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C6" w:rsidRPr="009479E5" w:rsidRDefault="008906C6" w:rsidP="008906C6">
      <w:pPr>
        <w:widowControl w:val="0"/>
        <w:suppressAutoHyphens/>
        <w:autoSpaceDE w:val="0"/>
        <w:autoSpaceDN w:val="0"/>
        <w:adjustRightInd w:val="0"/>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Государственное казенное общеобразовательное учреждение Ростовской области «Специальное учебно – воспитательное учреждение закрытого типа для </w:t>
      </w:r>
      <w:proofErr w:type="gramStart"/>
      <w:r w:rsidRPr="009479E5">
        <w:rPr>
          <w:rFonts w:ascii="Times New Roman" w:eastAsia="Andale Sans UI" w:hAnsi="Times New Roman" w:cs="Times New Roman"/>
          <w:color w:val="000000" w:themeColor="text1"/>
          <w:kern w:val="1"/>
          <w:sz w:val="24"/>
          <w:szCs w:val="24"/>
          <w:lang w:eastAsia="ar-SA"/>
        </w:rPr>
        <w:t>обучающихся</w:t>
      </w:r>
      <w:proofErr w:type="gramEnd"/>
      <w:r w:rsidRPr="009479E5">
        <w:rPr>
          <w:rFonts w:ascii="Times New Roman" w:eastAsia="Andale Sans UI" w:hAnsi="Times New Roman" w:cs="Times New Roman"/>
          <w:color w:val="000000" w:themeColor="text1"/>
          <w:kern w:val="1"/>
          <w:sz w:val="24"/>
          <w:szCs w:val="24"/>
          <w:lang w:eastAsia="ar-SA"/>
        </w:rPr>
        <w:t xml:space="preserve"> с девиантным (общественно опасным) поведением».</w:t>
      </w:r>
    </w:p>
    <w:p w:rsidR="008906C6" w:rsidRPr="009479E5" w:rsidRDefault="008906C6" w:rsidP="008906C6">
      <w:pPr>
        <w:widowControl w:val="0"/>
        <w:suppressAutoHyphens/>
        <w:autoSpaceDE w:val="0"/>
        <w:autoSpaceDN w:val="0"/>
        <w:adjustRightInd w:val="0"/>
        <w:spacing w:after="0" w:line="240" w:lineRule="auto"/>
        <w:jc w:val="center"/>
        <w:rPr>
          <w:rFonts w:ascii="Times New Roman" w:eastAsia="Andale Sans UI" w:hAnsi="Times New Roman" w:cs="Times New Roman"/>
          <w:color w:val="000000" w:themeColor="text1"/>
          <w:kern w:val="1"/>
          <w:sz w:val="24"/>
          <w:szCs w:val="24"/>
          <w:lang w:eastAsia="ar-SA"/>
        </w:rPr>
      </w:pPr>
    </w:p>
    <w:tbl>
      <w:tblPr>
        <w:tblStyle w:val="af6"/>
        <w:tblW w:w="0" w:type="auto"/>
        <w:tblInd w:w="99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15"/>
        <w:gridCol w:w="4709"/>
      </w:tblGrid>
      <w:tr w:rsidR="009479E5" w:rsidRPr="009479E5" w:rsidTr="00B05EB8">
        <w:tc>
          <w:tcPr>
            <w:tcW w:w="4785" w:type="dxa"/>
            <w:hideMark/>
          </w:tcPr>
          <w:p w:rsidR="008906C6" w:rsidRPr="009479E5" w:rsidRDefault="008906C6" w:rsidP="008906C6">
            <w:pPr>
              <w:widowControl w:val="0"/>
              <w:suppressLineNumbers/>
              <w:suppressAutoHyphens/>
              <w:autoSpaceDE w:val="0"/>
              <w:autoSpaceDN w:val="0"/>
              <w:adjustRightInd w:val="0"/>
              <w:rPr>
                <w:rFonts w:ascii="Times New Roman" w:hAnsi="Times New Roman"/>
                <w:bCs/>
                <w:color w:val="000000" w:themeColor="text1"/>
                <w:kern w:val="1"/>
                <w:sz w:val="24"/>
                <w:szCs w:val="24"/>
              </w:rPr>
            </w:pPr>
            <w:r w:rsidRPr="009479E5">
              <w:rPr>
                <w:rFonts w:ascii="Times New Roman" w:eastAsia="Andale Sans UI" w:hAnsi="Times New Roman"/>
                <w:bCs/>
                <w:color w:val="000000" w:themeColor="text1"/>
                <w:kern w:val="1"/>
                <w:sz w:val="24"/>
                <w:szCs w:val="24"/>
                <w:lang w:eastAsia="ar-SA"/>
              </w:rPr>
              <w:t>Принято на педагогическом совете</w:t>
            </w:r>
          </w:p>
        </w:tc>
        <w:tc>
          <w:tcPr>
            <w:tcW w:w="4786" w:type="dxa"/>
            <w:hideMark/>
          </w:tcPr>
          <w:p w:rsidR="008906C6" w:rsidRPr="009479E5" w:rsidRDefault="008906C6" w:rsidP="008906C6">
            <w:pPr>
              <w:widowControl w:val="0"/>
              <w:suppressLineNumbers/>
              <w:suppressAutoHyphens/>
              <w:autoSpaceDE w:val="0"/>
              <w:autoSpaceDN w:val="0"/>
              <w:adjustRightInd w:val="0"/>
              <w:rPr>
                <w:rFonts w:ascii="Times New Roman" w:hAnsi="Times New Roman"/>
                <w:bCs/>
                <w:color w:val="000000" w:themeColor="text1"/>
                <w:kern w:val="1"/>
                <w:sz w:val="24"/>
                <w:szCs w:val="24"/>
              </w:rPr>
            </w:pPr>
            <w:r w:rsidRPr="009479E5">
              <w:rPr>
                <w:rFonts w:ascii="Times New Roman" w:eastAsia="Andale Sans UI" w:hAnsi="Times New Roman"/>
                <w:bCs/>
                <w:color w:val="000000" w:themeColor="text1"/>
                <w:kern w:val="1"/>
                <w:sz w:val="24"/>
                <w:szCs w:val="24"/>
                <w:lang w:eastAsia="ar-SA"/>
              </w:rPr>
              <w:t>Утверждаю.</w:t>
            </w:r>
          </w:p>
        </w:tc>
      </w:tr>
      <w:tr w:rsidR="009479E5" w:rsidRPr="009479E5" w:rsidTr="00B05EB8">
        <w:tc>
          <w:tcPr>
            <w:tcW w:w="4785" w:type="dxa"/>
            <w:hideMark/>
          </w:tcPr>
          <w:p w:rsidR="008906C6" w:rsidRPr="009479E5" w:rsidRDefault="008906C6" w:rsidP="008906C6">
            <w:pPr>
              <w:widowControl w:val="0"/>
              <w:suppressLineNumbers/>
              <w:suppressAutoHyphens/>
              <w:autoSpaceDE w:val="0"/>
              <w:autoSpaceDN w:val="0"/>
              <w:adjustRightInd w:val="0"/>
              <w:rPr>
                <w:rFonts w:ascii="Times New Roman" w:hAnsi="Times New Roman"/>
                <w:bCs/>
                <w:color w:val="000000" w:themeColor="text1"/>
                <w:kern w:val="1"/>
                <w:sz w:val="24"/>
                <w:szCs w:val="24"/>
              </w:rPr>
            </w:pPr>
            <w:r w:rsidRPr="009479E5">
              <w:rPr>
                <w:rFonts w:ascii="Times New Roman" w:eastAsia="Andale Sans UI" w:hAnsi="Times New Roman"/>
                <w:bCs/>
                <w:color w:val="000000" w:themeColor="text1"/>
                <w:kern w:val="1"/>
                <w:sz w:val="24"/>
                <w:szCs w:val="24"/>
                <w:lang w:eastAsia="ar-SA"/>
              </w:rPr>
              <w:t xml:space="preserve">на педагогическом совете </w:t>
            </w:r>
          </w:p>
        </w:tc>
        <w:tc>
          <w:tcPr>
            <w:tcW w:w="4786" w:type="dxa"/>
            <w:hideMark/>
          </w:tcPr>
          <w:p w:rsidR="008906C6" w:rsidRPr="009479E5" w:rsidRDefault="008906C6" w:rsidP="008906C6">
            <w:pPr>
              <w:widowControl w:val="0"/>
              <w:suppressLineNumbers/>
              <w:suppressAutoHyphens/>
              <w:autoSpaceDE w:val="0"/>
              <w:autoSpaceDN w:val="0"/>
              <w:adjustRightInd w:val="0"/>
              <w:rPr>
                <w:rFonts w:ascii="Times New Roman" w:hAnsi="Times New Roman"/>
                <w:bCs/>
                <w:color w:val="000000" w:themeColor="text1"/>
                <w:kern w:val="1"/>
                <w:sz w:val="24"/>
                <w:szCs w:val="24"/>
              </w:rPr>
            </w:pPr>
            <w:r w:rsidRPr="009479E5">
              <w:rPr>
                <w:rFonts w:ascii="Times New Roman" w:eastAsia="Andale Sans UI" w:hAnsi="Times New Roman"/>
                <w:bCs/>
                <w:color w:val="000000" w:themeColor="text1"/>
                <w:kern w:val="1"/>
                <w:sz w:val="24"/>
                <w:szCs w:val="24"/>
                <w:lang w:eastAsia="ar-SA"/>
              </w:rPr>
              <w:t>Директор «Ростовской областной спецшколы»</w:t>
            </w:r>
          </w:p>
        </w:tc>
      </w:tr>
      <w:tr w:rsidR="009479E5" w:rsidRPr="009479E5" w:rsidTr="00B05EB8">
        <w:tc>
          <w:tcPr>
            <w:tcW w:w="4785" w:type="dxa"/>
            <w:hideMark/>
          </w:tcPr>
          <w:p w:rsidR="008906C6" w:rsidRPr="009479E5" w:rsidRDefault="008906C6" w:rsidP="008906C6">
            <w:pPr>
              <w:widowControl w:val="0"/>
              <w:suppressLineNumbers/>
              <w:suppressAutoHyphens/>
              <w:autoSpaceDE w:val="0"/>
              <w:autoSpaceDN w:val="0"/>
              <w:adjustRightInd w:val="0"/>
              <w:rPr>
                <w:rFonts w:ascii="Times New Roman" w:eastAsia="Andale Sans UI" w:hAnsi="Times New Roman"/>
                <w:bCs/>
                <w:color w:val="000000" w:themeColor="text1"/>
                <w:kern w:val="1"/>
                <w:sz w:val="24"/>
                <w:szCs w:val="24"/>
                <w:lang w:eastAsia="ar-SA"/>
              </w:rPr>
            </w:pPr>
            <w:r w:rsidRPr="009479E5">
              <w:rPr>
                <w:rFonts w:ascii="Times New Roman" w:eastAsia="Andale Sans UI" w:hAnsi="Times New Roman"/>
                <w:bCs/>
                <w:color w:val="000000" w:themeColor="text1"/>
                <w:kern w:val="1"/>
                <w:sz w:val="24"/>
                <w:szCs w:val="24"/>
                <w:lang w:eastAsia="ar-SA"/>
              </w:rPr>
              <w:t>Протокол от «</w:t>
            </w:r>
            <w:r w:rsidRPr="009479E5">
              <w:rPr>
                <w:rFonts w:ascii="Times New Roman" w:eastAsia="Andale Sans UI" w:hAnsi="Times New Roman"/>
                <w:bCs/>
                <w:color w:val="000000" w:themeColor="text1"/>
                <w:kern w:val="1"/>
                <w:sz w:val="24"/>
                <w:szCs w:val="24"/>
                <w:u w:val="single"/>
                <w:lang w:eastAsia="ar-SA"/>
              </w:rPr>
              <w:t>31</w:t>
            </w:r>
            <w:r w:rsidRPr="009479E5">
              <w:rPr>
                <w:rFonts w:ascii="Times New Roman" w:eastAsia="Andale Sans UI" w:hAnsi="Times New Roman"/>
                <w:bCs/>
                <w:color w:val="000000" w:themeColor="text1"/>
                <w:kern w:val="1"/>
                <w:sz w:val="24"/>
                <w:szCs w:val="24"/>
                <w:lang w:eastAsia="ar-SA"/>
              </w:rPr>
              <w:t>» августа 2017 г. № 1</w:t>
            </w:r>
          </w:p>
          <w:p w:rsidR="008906C6" w:rsidRPr="009479E5" w:rsidRDefault="008906C6" w:rsidP="008906C6">
            <w:pPr>
              <w:widowControl w:val="0"/>
              <w:suppressLineNumbers/>
              <w:suppressAutoHyphens/>
              <w:autoSpaceDE w:val="0"/>
              <w:autoSpaceDN w:val="0"/>
              <w:adjustRightInd w:val="0"/>
              <w:rPr>
                <w:rFonts w:ascii="Times New Roman" w:eastAsia="Andale Sans UI" w:hAnsi="Times New Roman"/>
                <w:bCs/>
                <w:color w:val="000000" w:themeColor="text1"/>
                <w:kern w:val="1"/>
                <w:sz w:val="24"/>
                <w:szCs w:val="24"/>
                <w:lang w:eastAsia="ar-SA"/>
              </w:rPr>
            </w:pPr>
          </w:p>
          <w:p w:rsidR="008906C6" w:rsidRPr="009479E5" w:rsidRDefault="008906C6" w:rsidP="008906C6">
            <w:pPr>
              <w:widowControl w:val="0"/>
              <w:suppressLineNumbers/>
              <w:suppressAutoHyphens/>
              <w:autoSpaceDE w:val="0"/>
              <w:autoSpaceDN w:val="0"/>
              <w:adjustRightInd w:val="0"/>
              <w:rPr>
                <w:rFonts w:ascii="Times New Roman" w:hAnsi="Times New Roman"/>
                <w:bCs/>
                <w:color w:val="000000" w:themeColor="text1"/>
                <w:kern w:val="1"/>
                <w:sz w:val="24"/>
                <w:szCs w:val="24"/>
              </w:rPr>
            </w:pPr>
          </w:p>
        </w:tc>
        <w:tc>
          <w:tcPr>
            <w:tcW w:w="4786" w:type="dxa"/>
            <w:hideMark/>
          </w:tcPr>
          <w:p w:rsidR="008906C6" w:rsidRPr="009479E5" w:rsidRDefault="008906C6" w:rsidP="008906C6">
            <w:pPr>
              <w:widowControl w:val="0"/>
              <w:suppressLineNumbers/>
              <w:suppressAutoHyphens/>
              <w:autoSpaceDE w:val="0"/>
              <w:autoSpaceDN w:val="0"/>
              <w:adjustRightInd w:val="0"/>
              <w:rPr>
                <w:rFonts w:ascii="Times New Roman" w:eastAsia="Andale Sans UI" w:hAnsi="Times New Roman"/>
                <w:bCs/>
                <w:color w:val="000000" w:themeColor="text1"/>
                <w:kern w:val="1"/>
                <w:sz w:val="24"/>
                <w:szCs w:val="24"/>
                <w:lang w:eastAsia="ar-SA"/>
              </w:rPr>
            </w:pPr>
            <w:r w:rsidRPr="009479E5">
              <w:rPr>
                <w:rFonts w:ascii="Times New Roman" w:eastAsia="Andale Sans UI" w:hAnsi="Times New Roman"/>
                <w:bCs/>
                <w:color w:val="000000" w:themeColor="text1"/>
                <w:kern w:val="1"/>
                <w:sz w:val="24"/>
                <w:szCs w:val="24"/>
                <w:lang w:eastAsia="ar-SA"/>
              </w:rPr>
              <w:t>_______ В.Н. Тищенко</w:t>
            </w:r>
          </w:p>
          <w:p w:rsidR="008906C6" w:rsidRPr="009479E5" w:rsidRDefault="008906C6" w:rsidP="008906C6">
            <w:pPr>
              <w:widowControl w:val="0"/>
              <w:suppressLineNumbers/>
              <w:suppressAutoHyphens/>
              <w:autoSpaceDE w:val="0"/>
              <w:autoSpaceDN w:val="0"/>
              <w:adjustRightInd w:val="0"/>
              <w:rPr>
                <w:rFonts w:ascii="Times New Roman" w:eastAsia="Andale Sans UI" w:hAnsi="Times New Roman"/>
                <w:bCs/>
                <w:color w:val="000000" w:themeColor="text1"/>
                <w:kern w:val="1"/>
                <w:sz w:val="24"/>
                <w:szCs w:val="24"/>
                <w:lang w:eastAsia="ar-SA"/>
              </w:rPr>
            </w:pPr>
            <w:r w:rsidRPr="009479E5">
              <w:rPr>
                <w:rFonts w:ascii="Times New Roman" w:eastAsia="Andale Sans UI" w:hAnsi="Times New Roman"/>
                <w:bCs/>
                <w:color w:val="000000" w:themeColor="text1"/>
                <w:kern w:val="1"/>
                <w:sz w:val="24"/>
                <w:szCs w:val="24"/>
                <w:lang w:eastAsia="ar-SA"/>
              </w:rPr>
              <w:t>Приказ от 31.08.2017 г. № 167 - о</w:t>
            </w:r>
          </w:p>
          <w:p w:rsidR="008906C6" w:rsidRPr="009479E5" w:rsidRDefault="008906C6" w:rsidP="008906C6">
            <w:pPr>
              <w:widowControl w:val="0"/>
              <w:suppressLineNumbers/>
              <w:suppressAutoHyphens/>
              <w:autoSpaceDE w:val="0"/>
              <w:autoSpaceDN w:val="0"/>
              <w:adjustRightInd w:val="0"/>
              <w:rPr>
                <w:rFonts w:ascii="Times New Roman" w:hAnsi="Times New Roman"/>
                <w:bCs/>
                <w:color w:val="000000" w:themeColor="text1"/>
                <w:kern w:val="1"/>
                <w:sz w:val="24"/>
                <w:szCs w:val="24"/>
              </w:rPr>
            </w:pPr>
          </w:p>
        </w:tc>
      </w:tr>
      <w:tr w:rsidR="009479E5" w:rsidRPr="009479E5" w:rsidTr="00B05EB8">
        <w:tc>
          <w:tcPr>
            <w:tcW w:w="4785" w:type="dxa"/>
            <w:hideMark/>
          </w:tcPr>
          <w:p w:rsidR="008906C6" w:rsidRPr="009479E5" w:rsidRDefault="008906C6" w:rsidP="008906C6">
            <w:pPr>
              <w:widowControl w:val="0"/>
              <w:suppressLineNumbers/>
              <w:suppressAutoHyphens/>
              <w:autoSpaceDE w:val="0"/>
              <w:autoSpaceDN w:val="0"/>
              <w:adjustRightInd w:val="0"/>
              <w:rPr>
                <w:rFonts w:ascii="Times New Roman" w:eastAsia="Andale Sans UI" w:hAnsi="Times New Roman"/>
                <w:bCs/>
                <w:color w:val="000000" w:themeColor="text1"/>
                <w:kern w:val="1"/>
                <w:sz w:val="24"/>
                <w:szCs w:val="24"/>
                <w:lang w:eastAsia="ar-SA"/>
              </w:rPr>
            </w:pPr>
            <w:r w:rsidRPr="009479E5">
              <w:rPr>
                <w:rFonts w:ascii="Times New Roman" w:eastAsia="Andale Sans UI" w:hAnsi="Times New Roman"/>
                <w:bCs/>
                <w:color w:val="000000" w:themeColor="text1"/>
                <w:kern w:val="1"/>
                <w:sz w:val="24"/>
                <w:szCs w:val="24"/>
                <w:lang w:eastAsia="ar-SA"/>
              </w:rPr>
              <w:t>Принято с изменениями и дополнениями</w:t>
            </w:r>
          </w:p>
          <w:p w:rsidR="008906C6" w:rsidRPr="009479E5" w:rsidRDefault="008906C6" w:rsidP="008906C6">
            <w:pPr>
              <w:widowControl w:val="0"/>
              <w:suppressLineNumbers/>
              <w:suppressAutoHyphens/>
              <w:autoSpaceDE w:val="0"/>
              <w:autoSpaceDN w:val="0"/>
              <w:adjustRightInd w:val="0"/>
              <w:rPr>
                <w:rFonts w:ascii="Times New Roman" w:eastAsia="Andale Sans UI" w:hAnsi="Times New Roman"/>
                <w:bCs/>
                <w:color w:val="000000" w:themeColor="text1"/>
                <w:kern w:val="1"/>
                <w:sz w:val="24"/>
                <w:szCs w:val="24"/>
                <w:lang w:eastAsia="ar-SA"/>
              </w:rPr>
            </w:pPr>
            <w:r w:rsidRPr="009479E5">
              <w:rPr>
                <w:rFonts w:ascii="Times New Roman" w:eastAsia="Andale Sans UI" w:hAnsi="Times New Roman"/>
                <w:bCs/>
                <w:color w:val="000000" w:themeColor="text1"/>
                <w:kern w:val="1"/>
                <w:sz w:val="24"/>
                <w:szCs w:val="24"/>
                <w:lang w:eastAsia="ar-SA"/>
              </w:rPr>
              <w:t>Протокол от 25.06.2018 г. № 9</w:t>
            </w:r>
          </w:p>
          <w:p w:rsidR="008906C6" w:rsidRPr="009479E5" w:rsidRDefault="008906C6" w:rsidP="008906C6">
            <w:pPr>
              <w:widowControl w:val="0"/>
              <w:suppressLineNumbers/>
              <w:suppressAutoHyphens/>
              <w:autoSpaceDE w:val="0"/>
              <w:autoSpaceDN w:val="0"/>
              <w:adjustRightInd w:val="0"/>
              <w:rPr>
                <w:rFonts w:ascii="Times New Roman" w:eastAsia="Andale Sans UI" w:hAnsi="Times New Roman"/>
                <w:bCs/>
                <w:color w:val="000000" w:themeColor="text1"/>
                <w:kern w:val="1"/>
                <w:sz w:val="24"/>
                <w:szCs w:val="24"/>
                <w:lang w:eastAsia="ar-SA"/>
              </w:rPr>
            </w:pPr>
          </w:p>
        </w:tc>
        <w:tc>
          <w:tcPr>
            <w:tcW w:w="4786" w:type="dxa"/>
            <w:hideMark/>
          </w:tcPr>
          <w:p w:rsidR="008906C6" w:rsidRPr="009479E5" w:rsidRDefault="008906C6" w:rsidP="008906C6">
            <w:pPr>
              <w:widowControl w:val="0"/>
              <w:suppressLineNumbers/>
              <w:suppressAutoHyphens/>
              <w:autoSpaceDE w:val="0"/>
              <w:autoSpaceDN w:val="0"/>
              <w:adjustRightInd w:val="0"/>
              <w:rPr>
                <w:rFonts w:ascii="Times New Roman" w:eastAsia="Andale Sans UI" w:hAnsi="Times New Roman"/>
                <w:bCs/>
                <w:color w:val="000000" w:themeColor="text1"/>
                <w:kern w:val="1"/>
                <w:sz w:val="24"/>
                <w:szCs w:val="24"/>
                <w:lang w:eastAsia="ar-SA"/>
              </w:rPr>
            </w:pPr>
            <w:r w:rsidRPr="009479E5">
              <w:rPr>
                <w:rFonts w:ascii="Times New Roman" w:eastAsia="Andale Sans UI" w:hAnsi="Times New Roman"/>
                <w:bCs/>
                <w:color w:val="000000" w:themeColor="text1"/>
                <w:kern w:val="1"/>
                <w:sz w:val="24"/>
                <w:szCs w:val="24"/>
                <w:lang w:eastAsia="ar-SA"/>
              </w:rPr>
              <w:t>Утверждаю.</w:t>
            </w:r>
          </w:p>
          <w:p w:rsidR="008906C6" w:rsidRPr="009479E5" w:rsidRDefault="008906C6" w:rsidP="008906C6">
            <w:pPr>
              <w:widowControl w:val="0"/>
              <w:suppressLineNumbers/>
              <w:suppressAutoHyphens/>
              <w:autoSpaceDE w:val="0"/>
              <w:autoSpaceDN w:val="0"/>
              <w:adjustRightInd w:val="0"/>
              <w:rPr>
                <w:rFonts w:ascii="Times New Roman" w:eastAsia="Andale Sans UI" w:hAnsi="Times New Roman"/>
                <w:bCs/>
                <w:color w:val="000000" w:themeColor="text1"/>
                <w:kern w:val="1"/>
                <w:sz w:val="24"/>
                <w:szCs w:val="24"/>
                <w:lang w:eastAsia="ar-SA"/>
              </w:rPr>
            </w:pPr>
            <w:r w:rsidRPr="009479E5">
              <w:rPr>
                <w:rFonts w:ascii="Times New Roman" w:eastAsia="Andale Sans UI" w:hAnsi="Times New Roman"/>
                <w:bCs/>
                <w:color w:val="000000" w:themeColor="text1"/>
                <w:kern w:val="1"/>
                <w:sz w:val="24"/>
                <w:szCs w:val="24"/>
                <w:lang w:eastAsia="ar-SA"/>
              </w:rPr>
              <w:t>Директор «Ростовской областной спецшколы»</w:t>
            </w:r>
          </w:p>
          <w:p w:rsidR="008906C6" w:rsidRPr="009479E5" w:rsidRDefault="008906C6" w:rsidP="008906C6">
            <w:pPr>
              <w:widowControl w:val="0"/>
              <w:suppressLineNumbers/>
              <w:suppressAutoHyphens/>
              <w:autoSpaceDE w:val="0"/>
              <w:autoSpaceDN w:val="0"/>
              <w:adjustRightInd w:val="0"/>
              <w:rPr>
                <w:rFonts w:ascii="Times New Roman" w:eastAsia="Andale Sans UI" w:hAnsi="Times New Roman"/>
                <w:bCs/>
                <w:color w:val="000000" w:themeColor="text1"/>
                <w:kern w:val="1"/>
                <w:sz w:val="24"/>
                <w:szCs w:val="24"/>
                <w:lang w:eastAsia="ar-SA"/>
              </w:rPr>
            </w:pPr>
            <w:r w:rsidRPr="009479E5">
              <w:rPr>
                <w:rFonts w:ascii="Times New Roman" w:eastAsia="Andale Sans UI" w:hAnsi="Times New Roman"/>
                <w:bCs/>
                <w:color w:val="000000" w:themeColor="text1"/>
                <w:kern w:val="1"/>
                <w:sz w:val="24"/>
                <w:szCs w:val="24"/>
                <w:lang w:eastAsia="ar-SA"/>
              </w:rPr>
              <w:t>___________ В.Н. Тищенко</w:t>
            </w:r>
          </w:p>
          <w:p w:rsidR="008906C6" w:rsidRPr="009479E5" w:rsidRDefault="008906C6" w:rsidP="008906C6">
            <w:pPr>
              <w:widowControl w:val="0"/>
              <w:suppressLineNumbers/>
              <w:suppressAutoHyphens/>
              <w:autoSpaceDE w:val="0"/>
              <w:autoSpaceDN w:val="0"/>
              <w:adjustRightInd w:val="0"/>
              <w:rPr>
                <w:rFonts w:ascii="Times New Roman" w:eastAsia="Andale Sans UI" w:hAnsi="Times New Roman"/>
                <w:bCs/>
                <w:color w:val="000000" w:themeColor="text1"/>
                <w:kern w:val="1"/>
                <w:sz w:val="24"/>
                <w:szCs w:val="24"/>
                <w:lang w:eastAsia="ar-SA"/>
              </w:rPr>
            </w:pPr>
            <w:r w:rsidRPr="009479E5">
              <w:rPr>
                <w:rFonts w:ascii="Times New Roman" w:eastAsia="Andale Sans UI" w:hAnsi="Times New Roman"/>
                <w:bCs/>
                <w:color w:val="000000" w:themeColor="text1"/>
                <w:kern w:val="1"/>
                <w:sz w:val="24"/>
                <w:szCs w:val="24"/>
                <w:lang w:eastAsia="ar-SA"/>
              </w:rPr>
              <w:t>Приказ от 25.06.2018 г. № 138 - о</w:t>
            </w:r>
          </w:p>
        </w:tc>
      </w:tr>
    </w:tbl>
    <w:p w:rsidR="008906C6" w:rsidRPr="009479E5" w:rsidRDefault="008906C6" w:rsidP="008906C6">
      <w:pPr>
        <w:widowControl w:val="0"/>
        <w:suppressAutoHyphens/>
        <w:autoSpaceDE w:val="0"/>
        <w:autoSpaceDN w:val="0"/>
        <w:adjustRightInd w:val="0"/>
        <w:spacing w:after="0" w:line="240" w:lineRule="auto"/>
        <w:ind w:left="3540" w:firstLine="708"/>
        <w:rPr>
          <w:rFonts w:ascii="Times New Roman" w:eastAsia="Calibri" w:hAnsi="Times New Roman" w:cs="Times New Roman"/>
          <w:bCs/>
          <w:color w:val="000000" w:themeColor="text1"/>
          <w:kern w:val="1"/>
          <w:sz w:val="24"/>
          <w:szCs w:val="24"/>
        </w:rPr>
      </w:pPr>
      <w:r w:rsidRPr="009479E5">
        <w:rPr>
          <w:rFonts w:ascii="Times New Roman" w:eastAsia="Andale Sans UI" w:hAnsi="Times New Roman" w:cs="Times New Roman"/>
          <w:bCs/>
          <w:color w:val="000000" w:themeColor="text1"/>
          <w:kern w:val="1"/>
          <w:sz w:val="24"/>
          <w:szCs w:val="24"/>
          <w:lang w:eastAsia="ar-SA"/>
        </w:rPr>
        <w:tab/>
      </w:r>
    </w:p>
    <w:p w:rsidR="008906C6" w:rsidRPr="009479E5" w:rsidRDefault="008906C6" w:rsidP="008906C6">
      <w:pPr>
        <w:widowControl w:val="0"/>
        <w:suppressAutoHyphens/>
        <w:autoSpaceDE w:val="0"/>
        <w:autoSpaceDN w:val="0"/>
        <w:adjustRightInd w:val="0"/>
        <w:spacing w:after="0" w:line="240" w:lineRule="auto"/>
        <w:jc w:val="center"/>
        <w:rPr>
          <w:rFonts w:ascii="Times New Roman" w:eastAsia="Andale Sans UI" w:hAnsi="Times New Roman" w:cs="Times New Roman"/>
          <w:b/>
          <w:bCs/>
          <w:color w:val="000000" w:themeColor="text1"/>
          <w:kern w:val="1"/>
          <w:sz w:val="28"/>
          <w:szCs w:val="28"/>
          <w:lang w:eastAsia="ar-SA"/>
        </w:rPr>
      </w:pPr>
    </w:p>
    <w:p w:rsidR="008906C6" w:rsidRPr="009479E5" w:rsidRDefault="008906C6" w:rsidP="008906C6">
      <w:pPr>
        <w:widowControl w:val="0"/>
        <w:suppressAutoHyphens/>
        <w:autoSpaceDE w:val="0"/>
        <w:autoSpaceDN w:val="0"/>
        <w:adjustRightInd w:val="0"/>
        <w:spacing w:after="0" w:line="240" w:lineRule="auto"/>
        <w:jc w:val="center"/>
        <w:rPr>
          <w:rFonts w:ascii="Times New Roman" w:eastAsia="Andale Sans UI" w:hAnsi="Times New Roman" w:cs="Times New Roman"/>
          <w:b/>
          <w:bCs/>
          <w:color w:val="000000" w:themeColor="text1"/>
          <w:kern w:val="1"/>
          <w:sz w:val="28"/>
          <w:szCs w:val="28"/>
          <w:lang w:eastAsia="ar-SA"/>
        </w:rPr>
      </w:pPr>
    </w:p>
    <w:p w:rsidR="008906C6" w:rsidRPr="009479E5" w:rsidRDefault="008906C6" w:rsidP="008906C6">
      <w:pPr>
        <w:widowControl w:val="0"/>
        <w:suppressAutoHyphens/>
        <w:autoSpaceDE w:val="0"/>
        <w:autoSpaceDN w:val="0"/>
        <w:adjustRightInd w:val="0"/>
        <w:spacing w:after="0" w:line="240" w:lineRule="auto"/>
        <w:jc w:val="center"/>
        <w:rPr>
          <w:rFonts w:ascii="Times New Roman" w:eastAsia="Andale Sans UI" w:hAnsi="Times New Roman" w:cs="Times New Roman"/>
          <w:b/>
          <w:bCs/>
          <w:color w:val="000000" w:themeColor="text1"/>
          <w:kern w:val="1"/>
          <w:sz w:val="28"/>
          <w:szCs w:val="28"/>
          <w:lang w:eastAsia="ar-SA"/>
        </w:rPr>
      </w:pPr>
    </w:p>
    <w:p w:rsidR="008906C6" w:rsidRPr="009479E5" w:rsidRDefault="008906C6" w:rsidP="008906C6">
      <w:pPr>
        <w:widowControl w:val="0"/>
        <w:suppressAutoHyphens/>
        <w:autoSpaceDE w:val="0"/>
        <w:autoSpaceDN w:val="0"/>
        <w:adjustRightInd w:val="0"/>
        <w:spacing w:after="0" w:line="240" w:lineRule="auto"/>
        <w:jc w:val="center"/>
        <w:rPr>
          <w:rFonts w:ascii="Times New Roman" w:eastAsia="Andale Sans UI" w:hAnsi="Times New Roman" w:cs="Times New Roman"/>
          <w:b/>
          <w:bCs/>
          <w:color w:val="000000" w:themeColor="text1"/>
          <w:kern w:val="1"/>
          <w:sz w:val="28"/>
          <w:szCs w:val="28"/>
          <w:lang w:eastAsia="ar-SA"/>
        </w:rPr>
      </w:pPr>
    </w:p>
    <w:p w:rsidR="008906C6" w:rsidRPr="009479E5" w:rsidRDefault="008906C6" w:rsidP="008906C6">
      <w:pPr>
        <w:widowControl w:val="0"/>
        <w:suppressAutoHyphens/>
        <w:autoSpaceDE w:val="0"/>
        <w:autoSpaceDN w:val="0"/>
        <w:adjustRightInd w:val="0"/>
        <w:spacing w:after="0" w:line="240" w:lineRule="auto"/>
        <w:jc w:val="center"/>
        <w:rPr>
          <w:rFonts w:ascii="Times New Roman" w:eastAsia="Andale Sans UI" w:hAnsi="Times New Roman" w:cs="Times New Roman"/>
          <w:b/>
          <w:bCs/>
          <w:color w:val="000000" w:themeColor="text1"/>
          <w:kern w:val="1"/>
          <w:sz w:val="28"/>
          <w:szCs w:val="28"/>
          <w:lang w:eastAsia="ar-SA"/>
        </w:rPr>
      </w:pPr>
    </w:p>
    <w:p w:rsidR="008906C6" w:rsidRPr="009479E5" w:rsidRDefault="008906C6" w:rsidP="008906C6">
      <w:pPr>
        <w:widowControl w:val="0"/>
        <w:suppressAutoHyphens/>
        <w:autoSpaceDE w:val="0"/>
        <w:autoSpaceDN w:val="0"/>
        <w:adjustRightInd w:val="0"/>
        <w:spacing w:after="0" w:line="240" w:lineRule="auto"/>
        <w:jc w:val="center"/>
        <w:rPr>
          <w:rFonts w:ascii="Times New Roman" w:eastAsia="Andale Sans UI" w:hAnsi="Times New Roman" w:cs="Times New Roman"/>
          <w:b/>
          <w:bCs/>
          <w:color w:val="000000" w:themeColor="text1"/>
          <w:kern w:val="1"/>
          <w:sz w:val="28"/>
          <w:szCs w:val="28"/>
          <w:lang w:eastAsia="ar-SA"/>
        </w:rPr>
      </w:pPr>
    </w:p>
    <w:p w:rsidR="008906C6" w:rsidRPr="009479E5" w:rsidRDefault="008906C6" w:rsidP="008906C6">
      <w:pPr>
        <w:widowControl w:val="0"/>
        <w:suppressAutoHyphens/>
        <w:autoSpaceDE w:val="0"/>
        <w:autoSpaceDN w:val="0"/>
        <w:adjustRightInd w:val="0"/>
        <w:spacing w:after="0" w:line="240" w:lineRule="auto"/>
        <w:rPr>
          <w:rFonts w:ascii="Times New Roman" w:eastAsia="Andale Sans UI" w:hAnsi="Times New Roman" w:cs="Times New Roman"/>
          <w:b/>
          <w:bCs/>
          <w:color w:val="000000" w:themeColor="text1"/>
          <w:kern w:val="1"/>
          <w:sz w:val="28"/>
          <w:szCs w:val="28"/>
          <w:lang w:eastAsia="ar-SA"/>
        </w:rPr>
      </w:pPr>
    </w:p>
    <w:p w:rsidR="008906C6" w:rsidRPr="009479E5" w:rsidRDefault="008906C6" w:rsidP="008906C6">
      <w:pPr>
        <w:widowControl w:val="0"/>
        <w:suppressAutoHyphens/>
        <w:autoSpaceDE w:val="0"/>
        <w:autoSpaceDN w:val="0"/>
        <w:adjustRightInd w:val="0"/>
        <w:spacing w:after="0" w:line="240" w:lineRule="auto"/>
        <w:jc w:val="center"/>
        <w:rPr>
          <w:rFonts w:ascii="Times New Roman" w:eastAsia="Andale Sans UI" w:hAnsi="Times New Roman" w:cs="Times New Roman"/>
          <w:b/>
          <w:bCs/>
          <w:color w:val="000000" w:themeColor="text1"/>
          <w:kern w:val="1"/>
          <w:sz w:val="56"/>
          <w:szCs w:val="56"/>
          <w:lang w:eastAsia="ar-SA"/>
        </w:rPr>
      </w:pPr>
      <w:r w:rsidRPr="009479E5">
        <w:rPr>
          <w:rFonts w:ascii="Times New Roman" w:eastAsia="Andale Sans UI" w:hAnsi="Times New Roman" w:cs="Times New Roman"/>
          <w:b/>
          <w:bCs/>
          <w:color w:val="000000" w:themeColor="text1"/>
          <w:kern w:val="1"/>
          <w:sz w:val="56"/>
          <w:szCs w:val="56"/>
          <w:lang w:eastAsia="ar-SA"/>
        </w:rPr>
        <w:t xml:space="preserve">ОСНОВНАЯ ОБРАЗОВАТЕЛЬНАЯ ПРОГРАММА </w:t>
      </w:r>
    </w:p>
    <w:p w:rsidR="008906C6" w:rsidRPr="009479E5" w:rsidRDefault="008906C6" w:rsidP="008906C6">
      <w:pPr>
        <w:widowControl w:val="0"/>
        <w:suppressAutoHyphens/>
        <w:autoSpaceDE w:val="0"/>
        <w:autoSpaceDN w:val="0"/>
        <w:adjustRightInd w:val="0"/>
        <w:spacing w:after="0" w:line="240" w:lineRule="auto"/>
        <w:jc w:val="center"/>
        <w:rPr>
          <w:rFonts w:ascii="Times New Roman" w:eastAsia="Andale Sans UI" w:hAnsi="Times New Roman" w:cs="Times New Roman"/>
          <w:b/>
          <w:bCs/>
          <w:color w:val="000000" w:themeColor="text1"/>
          <w:kern w:val="1"/>
          <w:sz w:val="56"/>
          <w:szCs w:val="56"/>
          <w:lang w:eastAsia="ar-SA"/>
        </w:rPr>
      </w:pPr>
      <w:r w:rsidRPr="009479E5">
        <w:rPr>
          <w:rFonts w:ascii="Times New Roman" w:eastAsia="Andale Sans UI" w:hAnsi="Times New Roman" w:cs="Times New Roman"/>
          <w:b/>
          <w:bCs/>
          <w:color w:val="000000" w:themeColor="text1"/>
          <w:kern w:val="1"/>
          <w:sz w:val="56"/>
          <w:szCs w:val="56"/>
          <w:lang w:eastAsia="ar-SA"/>
        </w:rPr>
        <w:t>НАЧАЛЬНОГО  ОБЩЕГО ОБРАЗОВАНИЯ</w:t>
      </w:r>
    </w:p>
    <w:p w:rsidR="008906C6" w:rsidRPr="009479E5" w:rsidRDefault="008906C6" w:rsidP="008906C6">
      <w:pPr>
        <w:widowControl w:val="0"/>
        <w:suppressAutoHyphens/>
        <w:autoSpaceDE w:val="0"/>
        <w:autoSpaceDN w:val="0"/>
        <w:adjustRightInd w:val="0"/>
        <w:spacing w:after="0" w:line="240" w:lineRule="auto"/>
        <w:jc w:val="center"/>
        <w:rPr>
          <w:rFonts w:ascii="Times New Roman" w:eastAsia="Andale Sans UI" w:hAnsi="Times New Roman" w:cs="Times New Roman"/>
          <w:b/>
          <w:bCs/>
          <w:color w:val="000000" w:themeColor="text1"/>
          <w:kern w:val="1"/>
          <w:sz w:val="28"/>
          <w:szCs w:val="28"/>
          <w:lang w:eastAsia="ar-SA"/>
        </w:rPr>
      </w:pPr>
    </w:p>
    <w:p w:rsidR="008906C6" w:rsidRPr="009479E5" w:rsidRDefault="008906C6" w:rsidP="008906C6">
      <w:pPr>
        <w:widowControl w:val="0"/>
        <w:suppressAutoHyphens/>
        <w:autoSpaceDE w:val="0"/>
        <w:autoSpaceDN w:val="0"/>
        <w:adjustRightInd w:val="0"/>
        <w:spacing w:after="0" w:line="240" w:lineRule="auto"/>
        <w:jc w:val="center"/>
        <w:rPr>
          <w:rFonts w:ascii="Times New Roman" w:eastAsia="Andale Sans UI" w:hAnsi="Times New Roman" w:cs="Times New Roman"/>
          <w:b/>
          <w:bCs/>
          <w:color w:val="000000" w:themeColor="text1"/>
          <w:kern w:val="1"/>
          <w:sz w:val="28"/>
          <w:szCs w:val="28"/>
          <w:lang w:eastAsia="ar-SA"/>
        </w:rPr>
      </w:pPr>
      <w:r w:rsidRPr="009479E5">
        <w:rPr>
          <w:rFonts w:ascii="Times New Roman" w:eastAsia="Andale Sans UI" w:hAnsi="Times New Roman" w:cs="Times New Roman"/>
          <w:b/>
          <w:bCs/>
          <w:color w:val="000000" w:themeColor="text1"/>
          <w:kern w:val="1"/>
          <w:sz w:val="28"/>
          <w:szCs w:val="28"/>
          <w:lang w:eastAsia="ar-SA"/>
        </w:rPr>
        <w:t>(до 2020 года)</w:t>
      </w:r>
    </w:p>
    <w:p w:rsidR="008906C6" w:rsidRPr="009479E5" w:rsidRDefault="008906C6" w:rsidP="008906C6">
      <w:pPr>
        <w:widowControl w:val="0"/>
        <w:suppressAutoHyphens/>
        <w:autoSpaceDE w:val="0"/>
        <w:autoSpaceDN w:val="0"/>
        <w:adjustRightInd w:val="0"/>
        <w:spacing w:after="0" w:line="240" w:lineRule="auto"/>
        <w:jc w:val="center"/>
        <w:rPr>
          <w:rFonts w:ascii="Times New Roman" w:eastAsia="Andale Sans UI" w:hAnsi="Times New Roman" w:cs="Times New Roman"/>
          <w:b/>
          <w:bCs/>
          <w:color w:val="000000" w:themeColor="text1"/>
          <w:kern w:val="1"/>
          <w:sz w:val="28"/>
          <w:szCs w:val="28"/>
          <w:lang w:eastAsia="ar-SA"/>
        </w:rPr>
      </w:pPr>
    </w:p>
    <w:p w:rsidR="008906C6" w:rsidRPr="009479E5" w:rsidRDefault="008906C6" w:rsidP="008906C6">
      <w:pPr>
        <w:widowControl w:val="0"/>
        <w:suppressAutoHyphens/>
        <w:autoSpaceDE w:val="0"/>
        <w:autoSpaceDN w:val="0"/>
        <w:adjustRightInd w:val="0"/>
        <w:spacing w:after="0" w:line="240" w:lineRule="auto"/>
        <w:jc w:val="center"/>
        <w:rPr>
          <w:rFonts w:ascii="Times New Roman" w:eastAsia="Andale Sans UI" w:hAnsi="Times New Roman" w:cs="Times New Roman"/>
          <w:b/>
          <w:bCs/>
          <w:color w:val="000000" w:themeColor="text1"/>
          <w:kern w:val="1"/>
          <w:sz w:val="28"/>
          <w:szCs w:val="28"/>
          <w:lang w:eastAsia="ar-SA"/>
        </w:rPr>
      </w:pPr>
    </w:p>
    <w:p w:rsidR="008906C6" w:rsidRPr="009479E5" w:rsidRDefault="008906C6" w:rsidP="008906C6">
      <w:pPr>
        <w:widowControl w:val="0"/>
        <w:suppressAutoHyphens/>
        <w:autoSpaceDE w:val="0"/>
        <w:autoSpaceDN w:val="0"/>
        <w:adjustRightInd w:val="0"/>
        <w:spacing w:after="0" w:line="240" w:lineRule="auto"/>
        <w:jc w:val="center"/>
        <w:rPr>
          <w:rFonts w:ascii="Times New Roman" w:eastAsia="Andale Sans UI" w:hAnsi="Times New Roman" w:cs="Times New Roman"/>
          <w:b/>
          <w:bCs/>
          <w:color w:val="000000" w:themeColor="text1"/>
          <w:kern w:val="1"/>
          <w:sz w:val="28"/>
          <w:szCs w:val="28"/>
          <w:lang w:eastAsia="ar-SA"/>
        </w:rPr>
      </w:pPr>
    </w:p>
    <w:p w:rsidR="008906C6" w:rsidRPr="009479E5" w:rsidRDefault="008906C6" w:rsidP="008906C6">
      <w:pPr>
        <w:widowControl w:val="0"/>
        <w:suppressAutoHyphens/>
        <w:autoSpaceDE w:val="0"/>
        <w:autoSpaceDN w:val="0"/>
        <w:adjustRightInd w:val="0"/>
        <w:spacing w:after="0" w:line="240" w:lineRule="auto"/>
        <w:jc w:val="center"/>
        <w:rPr>
          <w:rFonts w:ascii="Times New Roman" w:eastAsia="Andale Sans UI" w:hAnsi="Times New Roman" w:cs="Times New Roman"/>
          <w:b/>
          <w:bCs/>
          <w:color w:val="000000" w:themeColor="text1"/>
          <w:kern w:val="1"/>
          <w:sz w:val="28"/>
          <w:szCs w:val="28"/>
          <w:lang w:eastAsia="ar-SA"/>
        </w:rPr>
      </w:pPr>
    </w:p>
    <w:p w:rsidR="008906C6" w:rsidRPr="009479E5" w:rsidRDefault="008906C6" w:rsidP="008906C6">
      <w:pPr>
        <w:widowControl w:val="0"/>
        <w:suppressAutoHyphens/>
        <w:autoSpaceDE w:val="0"/>
        <w:autoSpaceDN w:val="0"/>
        <w:adjustRightInd w:val="0"/>
        <w:spacing w:after="0" w:line="240" w:lineRule="auto"/>
        <w:jc w:val="center"/>
        <w:rPr>
          <w:rFonts w:ascii="Times New Roman" w:eastAsia="Andale Sans UI" w:hAnsi="Times New Roman" w:cs="Times New Roman"/>
          <w:b/>
          <w:bCs/>
          <w:color w:val="000000" w:themeColor="text1"/>
          <w:kern w:val="1"/>
          <w:sz w:val="28"/>
          <w:szCs w:val="28"/>
          <w:lang w:eastAsia="ar-SA"/>
        </w:rPr>
      </w:pPr>
    </w:p>
    <w:p w:rsidR="008906C6" w:rsidRPr="009479E5" w:rsidRDefault="008906C6" w:rsidP="008906C6">
      <w:pPr>
        <w:widowControl w:val="0"/>
        <w:suppressAutoHyphens/>
        <w:autoSpaceDE w:val="0"/>
        <w:autoSpaceDN w:val="0"/>
        <w:adjustRightInd w:val="0"/>
        <w:spacing w:after="0" w:line="240" w:lineRule="auto"/>
        <w:jc w:val="center"/>
        <w:rPr>
          <w:rFonts w:ascii="Times New Roman" w:eastAsia="Andale Sans UI" w:hAnsi="Times New Roman" w:cs="Times New Roman"/>
          <w:b/>
          <w:bCs/>
          <w:color w:val="000000" w:themeColor="text1"/>
          <w:kern w:val="1"/>
          <w:sz w:val="28"/>
          <w:szCs w:val="28"/>
          <w:lang w:eastAsia="ar-SA"/>
        </w:rPr>
      </w:pPr>
    </w:p>
    <w:p w:rsidR="008906C6" w:rsidRPr="009479E5" w:rsidRDefault="008906C6" w:rsidP="008906C6">
      <w:pPr>
        <w:suppressAutoHyphens/>
        <w:spacing w:before="280" w:after="280" w:line="100" w:lineRule="atLeast"/>
        <w:jc w:val="center"/>
        <w:outlineLvl w:val="0"/>
        <w:rPr>
          <w:rFonts w:ascii="Times New Roman" w:eastAsiaTheme="majorEastAsia" w:hAnsi="Times New Roman" w:cs="Times New Roman"/>
          <w:b/>
          <w:bCs/>
          <w:color w:val="000000" w:themeColor="text1"/>
          <w:kern w:val="1"/>
          <w:sz w:val="24"/>
          <w:szCs w:val="24"/>
          <w:lang w:eastAsia="ar-SA"/>
        </w:rPr>
      </w:pPr>
    </w:p>
    <w:p w:rsidR="008906C6" w:rsidRPr="009479E5" w:rsidRDefault="008906C6" w:rsidP="008906C6">
      <w:pPr>
        <w:suppressAutoHyphens/>
        <w:spacing w:before="280" w:after="280" w:line="100" w:lineRule="atLeast"/>
        <w:outlineLvl w:val="0"/>
        <w:rPr>
          <w:rFonts w:ascii="Times New Roman" w:eastAsiaTheme="majorEastAsia" w:hAnsi="Times New Roman" w:cs="Times New Roman"/>
          <w:b/>
          <w:bCs/>
          <w:color w:val="000000" w:themeColor="text1"/>
          <w:kern w:val="1"/>
          <w:sz w:val="24"/>
          <w:szCs w:val="24"/>
          <w:lang w:eastAsia="ar-SA"/>
        </w:rPr>
      </w:pPr>
    </w:p>
    <w:p w:rsidR="008906C6" w:rsidRPr="009479E5" w:rsidRDefault="008906C6" w:rsidP="008906C6">
      <w:pPr>
        <w:suppressAutoHyphens/>
        <w:spacing w:before="280" w:after="280" w:line="100" w:lineRule="atLeast"/>
        <w:jc w:val="center"/>
        <w:outlineLvl w:val="0"/>
        <w:rPr>
          <w:rFonts w:ascii="Times New Roman" w:eastAsiaTheme="majorEastAsia" w:hAnsi="Times New Roman" w:cs="Times New Roman"/>
          <w:bCs/>
          <w:color w:val="000000" w:themeColor="text1"/>
          <w:kern w:val="1"/>
          <w:sz w:val="24"/>
          <w:szCs w:val="24"/>
          <w:lang w:eastAsia="ar-SA"/>
        </w:rPr>
      </w:pPr>
      <w:r w:rsidRPr="009479E5">
        <w:rPr>
          <w:rFonts w:ascii="Times New Roman" w:eastAsiaTheme="majorEastAsia" w:hAnsi="Times New Roman" w:cs="Times New Roman"/>
          <w:b/>
          <w:bCs/>
          <w:color w:val="000000" w:themeColor="text1"/>
          <w:kern w:val="1"/>
          <w:sz w:val="24"/>
          <w:szCs w:val="24"/>
          <w:lang w:eastAsia="ar-SA"/>
        </w:rPr>
        <w:t xml:space="preserve">с. Маньково – Калитвенское </w:t>
      </w:r>
    </w:p>
    <w:p w:rsidR="008906C6" w:rsidRPr="009479E5" w:rsidRDefault="008906C6" w:rsidP="008906C6">
      <w:pPr>
        <w:suppressAutoHyphens/>
        <w:spacing w:before="280" w:after="280" w:line="100" w:lineRule="atLeast"/>
        <w:jc w:val="center"/>
        <w:outlineLvl w:val="0"/>
        <w:rPr>
          <w:rFonts w:ascii="Times New Roman" w:eastAsiaTheme="majorEastAsia" w:hAnsi="Times New Roman" w:cs="Times New Roman"/>
          <w:b/>
          <w:bCs/>
          <w:color w:val="000000" w:themeColor="text1"/>
          <w:kern w:val="1"/>
          <w:sz w:val="24"/>
          <w:szCs w:val="24"/>
          <w:lang w:eastAsia="ar-SA"/>
        </w:rPr>
      </w:pPr>
      <w:r w:rsidRPr="009479E5">
        <w:rPr>
          <w:rFonts w:ascii="Times New Roman" w:eastAsiaTheme="majorEastAsia" w:hAnsi="Times New Roman" w:cs="Times New Roman"/>
          <w:b/>
          <w:bCs/>
          <w:color w:val="000000" w:themeColor="text1"/>
          <w:kern w:val="1"/>
          <w:sz w:val="24"/>
          <w:szCs w:val="24"/>
          <w:lang w:eastAsia="ar-SA"/>
        </w:rPr>
        <w:lastRenderedPageBreak/>
        <w:t>2017 г.</w:t>
      </w:r>
    </w:p>
    <w:p w:rsidR="008906C6" w:rsidRPr="009479E5" w:rsidRDefault="008906C6" w:rsidP="008906C6">
      <w:pPr>
        <w:widowControl w:val="0"/>
        <w:autoSpaceDE w:val="0"/>
        <w:spacing w:after="0" w:line="240" w:lineRule="auto"/>
        <w:jc w:val="center"/>
        <w:rPr>
          <w:rFonts w:ascii="Times New Roman" w:eastAsia="Times New Roman" w:hAnsi="Times New Roman" w:cs="Times New Roman"/>
          <w:b/>
          <w:bCs/>
          <w:color w:val="000000" w:themeColor="text1"/>
          <w:kern w:val="1"/>
          <w:sz w:val="28"/>
          <w:szCs w:val="28"/>
          <w:lang w:eastAsia="ar-SA"/>
        </w:rPr>
      </w:pPr>
    </w:p>
    <w:p w:rsidR="00887701" w:rsidRPr="009479E5" w:rsidRDefault="00887701" w:rsidP="008906C6">
      <w:pPr>
        <w:widowControl w:val="0"/>
        <w:autoSpaceDE w:val="0"/>
        <w:spacing w:after="0" w:line="240" w:lineRule="auto"/>
        <w:jc w:val="center"/>
        <w:rPr>
          <w:rFonts w:ascii="Times New Roman" w:eastAsia="Times New Roman" w:hAnsi="Times New Roman" w:cs="Times New Roman"/>
          <w:b/>
          <w:bCs/>
          <w:color w:val="000000" w:themeColor="text1"/>
          <w:kern w:val="1"/>
          <w:sz w:val="28"/>
          <w:szCs w:val="28"/>
          <w:lang w:eastAsia="ar-SA"/>
        </w:rPr>
      </w:pPr>
    </w:p>
    <w:p w:rsidR="00887701" w:rsidRPr="009479E5" w:rsidRDefault="00887701" w:rsidP="008906C6">
      <w:pPr>
        <w:widowControl w:val="0"/>
        <w:autoSpaceDE w:val="0"/>
        <w:spacing w:after="0" w:line="240" w:lineRule="auto"/>
        <w:jc w:val="center"/>
        <w:rPr>
          <w:rFonts w:ascii="Times New Roman" w:eastAsia="Times New Roman" w:hAnsi="Times New Roman" w:cs="Times New Roman"/>
          <w:b/>
          <w:bCs/>
          <w:color w:val="000000" w:themeColor="text1"/>
          <w:kern w:val="1"/>
          <w:sz w:val="28"/>
          <w:szCs w:val="28"/>
          <w:lang w:eastAsia="ar-SA"/>
        </w:rPr>
      </w:pPr>
    </w:p>
    <w:p w:rsidR="00887701" w:rsidRPr="009479E5" w:rsidRDefault="00887701" w:rsidP="008906C6">
      <w:pPr>
        <w:widowControl w:val="0"/>
        <w:autoSpaceDE w:val="0"/>
        <w:spacing w:after="0" w:line="240" w:lineRule="auto"/>
        <w:jc w:val="center"/>
        <w:rPr>
          <w:rFonts w:ascii="Times New Roman" w:eastAsia="Times New Roman" w:hAnsi="Times New Roman" w:cs="Times New Roman"/>
          <w:b/>
          <w:bCs/>
          <w:color w:val="000000" w:themeColor="text1"/>
          <w:kern w:val="1"/>
          <w:sz w:val="28"/>
          <w:szCs w:val="28"/>
          <w:lang w:eastAsia="ar-SA"/>
        </w:rPr>
      </w:pPr>
    </w:p>
    <w:p w:rsidR="008906C6" w:rsidRPr="009479E5" w:rsidRDefault="008906C6" w:rsidP="008906C6">
      <w:pPr>
        <w:widowControl w:val="0"/>
        <w:autoSpaceDE w:val="0"/>
        <w:spacing w:after="0" w:line="240" w:lineRule="auto"/>
        <w:jc w:val="center"/>
        <w:rPr>
          <w:rFonts w:ascii="Times New Roman" w:eastAsia="Times New Roman" w:hAnsi="Times New Roman" w:cs="Times New Roman"/>
          <w:b/>
          <w:bCs/>
          <w:color w:val="000000" w:themeColor="text1"/>
          <w:kern w:val="1"/>
          <w:sz w:val="28"/>
          <w:szCs w:val="28"/>
          <w:lang w:eastAsia="ar-SA"/>
        </w:rPr>
      </w:pPr>
      <w:r w:rsidRPr="009479E5">
        <w:rPr>
          <w:rFonts w:ascii="Times New Roman" w:eastAsia="Times New Roman" w:hAnsi="Times New Roman" w:cs="Times New Roman"/>
          <w:b/>
          <w:bCs/>
          <w:color w:val="000000" w:themeColor="text1"/>
          <w:kern w:val="1"/>
          <w:sz w:val="28"/>
          <w:szCs w:val="28"/>
          <w:lang w:eastAsia="ar-SA"/>
        </w:rPr>
        <w:t>СОДЕРЖАНИЕ</w:t>
      </w:r>
    </w:p>
    <w:p w:rsidR="008906C6" w:rsidRPr="009479E5" w:rsidRDefault="008906C6" w:rsidP="008906C6">
      <w:pPr>
        <w:widowControl w:val="0"/>
        <w:autoSpaceDE w:val="0"/>
        <w:spacing w:after="0" w:line="240" w:lineRule="auto"/>
        <w:jc w:val="center"/>
        <w:rPr>
          <w:rFonts w:ascii="Times New Roman" w:eastAsia="Times New Roman" w:hAnsi="Times New Roman" w:cs="Times New Roman"/>
          <w:b/>
          <w:bCs/>
          <w:color w:val="000000" w:themeColor="text1"/>
          <w:kern w:val="1"/>
          <w:sz w:val="28"/>
          <w:szCs w:val="28"/>
          <w:lang w:eastAsia="ar-SA"/>
        </w:rPr>
      </w:pPr>
    </w:p>
    <w:tbl>
      <w:tblPr>
        <w:tblStyle w:val="af6"/>
        <w:tblW w:w="0" w:type="auto"/>
        <w:tblLook w:val="04A0" w:firstRow="1" w:lastRow="0" w:firstColumn="1" w:lastColumn="0" w:noHBand="0" w:noVBand="1"/>
      </w:tblPr>
      <w:tblGrid>
        <w:gridCol w:w="986"/>
        <w:gridCol w:w="8067"/>
        <w:gridCol w:w="1368"/>
      </w:tblGrid>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 xml:space="preserve">№ </w:t>
            </w:r>
            <w:proofErr w:type="gramStart"/>
            <w:r w:rsidRPr="009479E5">
              <w:rPr>
                <w:rFonts w:ascii="Times New Roman" w:eastAsia="Times New Roman" w:hAnsi="Times New Roman"/>
                <w:bCs/>
                <w:color w:val="000000" w:themeColor="text1"/>
                <w:kern w:val="1"/>
                <w:sz w:val="28"/>
                <w:szCs w:val="28"/>
                <w:lang w:eastAsia="ar-SA"/>
              </w:rPr>
              <w:t>п</w:t>
            </w:r>
            <w:proofErr w:type="gramEnd"/>
            <w:r w:rsidRPr="009479E5">
              <w:rPr>
                <w:rFonts w:ascii="Times New Roman" w:eastAsia="Times New Roman" w:hAnsi="Times New Roman"/>
                <w:bCs/>
                <w:color w:val="000000" w:themeColor="text1"/>
                <w:kern w:val="1"/>
                <w:sz w:val="28"/>
                <w:szCs w:val="28"/>
                <w:lang w:eastAsia="ar-SA"/>
              </w:rPr>
              <w:t>/п</w:t>
            </w:r>
          </w:p>
        </w:tc>
        <w:tc>
          <w:tcPr>
            <w:tcW w:w="8634"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Наименование раздела</w:t>
            </w:r>
          </w:p>
        </w:tc>
        <w:tc>
          <w:tcPr>
            <w:tcW w:w="1368"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 страницы</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val="fr-FR" w:eastAsia="ar-SA"/>
              </w:rPr>
            </w:pPr>
            <w:r w:rsidRPr="009479E5">
              <w:rPr>
                <w:rFonts w:ascii="Times New Roman" w:eastAsia="Times New Roman" w:hAnsi="Times New Roman"/>
                <w:bCs/>
                <w:color w:val="000000" w:themeColor="text1"/>
                <w:kern w:val="1"/>
                <w:sz w:val="28"/>
                <w:szCs w:val="28"/>
                <w:lang w:val="fr-FR" w:eastAsia="ar-SA"/>
              </w:rPr>
              <w:t>I</w:t>
            </w:r>
          </w:p>
        </w:tc>
        <w:tc>
          <w:tcPr>
            <w:tcW w:w="8634" w:type="dxa"/>
          </w:tcPr>
          <w:p w:rsidR="008906C6" w:rsidRPr="009479E5" w:rsidRDefault="008906C6" w:rsidP="008906C6">
            <w:pPr>
              <w:widowControl w:val="0"/>
              <w:suppressLineNumbers/>
              <w:autoSpaceDE w:val="0"/>
              <w:rPr>
                <w:rFonts w:ascii="Times New Roman" w:eastAsia="Times New Roman" w:hAnsi="Times New Roman"/>
                <w:b/>
                <w:bCs/>
                <w:color w:val="000000" w:themeColor="text1"/>
                <w:kern w:val="1"/>
                <w:sz w:val="28"/>
                <w:szCs w:val="28"/>
                <w:lang w:eastAsia="ar-SA"/>
              </w:rPr>
            </w:pPr>
            <w:r w:rsidRPr="009479E5">
              <w:rPr>
                <w:rFonts w:ascii="Times New Roman" w:eastAsia="Times New Roman" w:hAnsi="Times New Roman"/>
                <w:b/>
                <w:bCs/>
                <w:color w:val="000000" w:themeColor="text1"/>
                <w:kern w:val="1"/>
                <w:sz w:val="28"/>
                <w:szCs w:val="28"/>
                <w:lang w:eastAsia="ar-SA"/>
              </w:rPr>
              <w:t>Целевой раздел</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3</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1.1.</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Пояснительная записка</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3</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1.2.</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proofErr w:type="gramStart"/>
            <w:r w:rsidRPr="009479E5">
              <w:rPr>
                <w:rFonts w:ascii="Times New Roman" w:eastAsia="Times New Roman" w:hAnsi="Times New Roman"/>
                <w:bCs/>
                <w:color w:val="000000" w:themeColor="text1"/>
                <w:kern w:val="1"/>
                <w:sz w:val="28"/>
                <w:szCs w:val="28"/>
                <w:lang w:eastAsia="ar-SA"/>
              </w:rPr>
              <w:t>Общая информация о государственном казенном общеобразовательном учреждении Ростовской области «Специальное учебно – воспитательное учреждение закрытого типа для обучающихся с девиантным (общественно опасным) поведением)».</w:t>
            </w:r>
            <w:proofErr w:type="gramEnd"/>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56</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1.3.</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Планируемые результаты освоения учащимися основной образовательной программы начального общего образования.</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6</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1.4.</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 xml:space="preserve">Система </w:t>
            </w:r>
            <w:proofErr w:type="gramStart"/>
            <w:r w:rsidRPr="009479E5">
              <w:rPr>
                <w:rFonts w:ascii="Times New Roman" w:eastAsia="Times New Roman" w:hAnsi="Times New Roman"/>
                <w:bCs/>
                <w:color w:val="000000" w:themeColor="text1"/>
                <w:kern w:val="1"/>
                <w:sz w:val="28"/>
                <w:szCs w:val="28"/>
                <w:lang w:eastAsia="ar-SA"/>
              </w:rPr>
              <w:t>оценки достижения планируемых результатов освоения основной образовательной программы начального общего образования</w:t>
            </w:r>
            <w:proofErr w:type="gramEnd"/>
            <w:r w:rsidRPr="009479E5">
              <w:rPr>
                <w:rFonts w:ascii="Times New Roman" w:eastAsia="Times New Roman" w:hAnsi="Times New Roman"/>
                <w:bCs/>
                <w:color w:val="000000" w:themeColor="text1"/>
                <w:kern w:val="1"/>
                <w:sz w:val="28"/>
                <w:szCs w:val="28"/>
                <w:lang w:eastAsia="ar-SA"/>
              </w:rPr>
              <w:t>.</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62</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
                <w:bCs/>
                <w:color w:val="000000" w:themeColor="text1"/>
                <w:kern w:val="1"/>
                <w:sz w:val="28"/>
                <w:szCs w:val="28"/>
                <w:lang w:val="fr-FR" w:eastAsia="ar-SA"/>
              </w:rPr>
            </w:pPr>
            <w:r w:rsidRPr="009479E5">
              <w:rPr>
                <w:rFonts w:ascii="Times New Roman" w:eastAsia="Times New Roman" w:hAnsi="Times New Roman"/>
                <w:b/>
                <w:bCs/>
                <w:color w:val="000000" w:themeColor="text1"/>
                <w:kern w:val="1"/>
                <w:sz w:val="28"/>
                <w:szCs w:val="28"/>
                <w:lang w:val="fr-FR" w:eastAsia="ar-SA"/>
              </w:rPr>
              <w:t>II</w:t>
            </w:r>
          </w:p>
        </w:tc>
        <w:tc>
          <w:tcPr>
            <w:tcW w:w="8634" w:type="dxa"/>
          </w:tcPr>
          <w:p w:rsidR="008906C6" w:rsidRPr="009479E5" w:rsidRDefault="008906C6" w:rsidP="008906C6">
            <w:pPr>
              <w:widowControl w:val="0"/>
              <w:suppressLineNumbers/>
              <w:autoSpaceDE w:val="0"/>
              <w:rPr>
                <w:rFonts w:ascii="Times New Roman" w:eastAsia="Times New Roman" w:hAnsi="Times New Roman"/>
                <w:b/>
                <w:bCs/>
                <w:color w:val="000000" w:themeColor="text1"/>
                <w:kern w:val="1"/>
                <w:sz w:val="28"/>
                <w:szCs w:val="28"/>
                <w:lang w:eastAsia="ar-SA"/>
              </w:rPr>
            </w:pPr>
            <w:r w:rsidRPr="009479E5">
              <w:rPr>
                <w:rFonts w:ascii="Times New Roman" w:eastAsia="Times New Roman" w:hAnsi="Times New Roman"/>
                <w:b/>
                <w:bCs/>
                <w:color w:val="000000" w:themeColor="text1"/>
                <w:kern w:val="1"/>
                <w:sz w:val="28"/>
                <w:szCs w:val="28"/>
                <w:lang w:eastAsia="ar-SA"/>
              </w:rPr>
              <w:t>Содержательный раздел</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90</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2.1.</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Программа формирования универсальных учебных действий на уровне начального общего образования.</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90</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2.1.1.</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Ценностные ориентиры начального общего образования.</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91</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2.1.2.</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Характеристика УУД при получении начального общего образования.</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92</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2.1.3.</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Понятие «Универсальные учебные действия».</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92</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2.1.4.</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Функции универсальных учебных действий.</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92</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2.1.5.</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Виды универсальных учебных действий.</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93</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2.1.6.</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Связь универсальных учебных действий с содержанием учебных предметов.</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95</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2.1.7.</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proofErr w:type="gramStart"/>
            <w:r w:rsidRPr="009479E5">
              <w:rPr>
                <w:rFonts w:ascii="Times New Roman" w:eastAsia="Times New Roman" w:hAnsi="Times New Roman"/>
                <w:bCs/>
                <w:color w:val="000000" w:themeColor="text1"/>
                <w:kern w:val="1"/>
                <w:sz w:val="28"/>
                <w:szCs w:val="28"/>
                <w:lang w:eastAsia="ar-SA"/>
              </w:rPr>
              <w:t>Особенности, основные направления и планируемые результаты учебно – исследовательской и проектной деятельности обучающихся в рамках урочной и внеурочной деятельности.</w:t>
            </w:r>
            <w:proofErr w:type="gramEnd"/>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102</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2.1.8.</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Условия, обеспечивающие развитие УУД у воспитанников «Ростовской областной спецшколы».</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103</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2.1.9.</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 xml:space="preserve">Условия, обеспечивающие преемственность программы формирования УУД при переходе </w:t>
            </w:r>
            <w:proofErr w:type="gramStart"/>
            <w:r w:rsidRPr="009479E5">
              <w:rPr>
                <w:rFonts w:ascii="Times New Roman" w:eastAsia="Times New Roman" w:hAnsi="Times New Roman"/>
                <w:bCs/>
                <w:color w:val="000000" w:themeColor="text1"/>
                <w:kern w:val="1"/>
                <w:sz w:val="28"/>
                <w:szCs w:val="28"/>
                <w:lang w:eastAsia="ar-SA"/>
              </w:rPr>
              <w:t>от</w:t>
            </w:r>
            <w:proofErr w:type="gramEnd"/>
            <w:r w:rsidRPr="009479E5">
              <w:rPr>
                <w:rFonts w:ascii="Times New Roman" w:eastAsia="Times New Roman" w:hAnsi="Times New Roman"/>
                <w:bCs/>
                <w:color w:val="000000" w:themeColor="text1"/>
                <w:kern w:val="1"/>
                <w:sz w:val="28"/>
                <w:szCs w:val="28"/>
                <w:lang w:eastAsia="ar-SA"/>
              </w:rPr>
              <w:t xml:space="preserve"> начального к основному общему образованию.</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104</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2.1.10.</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 xml:space="preserve">Методика и инструментарий оценки успешности освоения и </w:t>
            </w:r>
            <w:r w:rsidRPr="009479E5">
              <w:rPr>
                <w:rFonts w:ascii="Times New Roman" w:eastAsia="Times New Roman" w:hAnsi="Times New Roman"/>
                <w:bCs/>
                <w:color w:val="000000" w:themeColor="text1"/>
                <w:kern w:val="1"/>
                <w:sz w:val="28"/>
                <w:szCs w:val="28"/>
                <w:lang w:eastAsia="ar-SA"/>
              </w:rPr>
              <w:lastRenderedPageBreak/>
              <w:t>применения воспитанниками универсальных учебных действий.</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lastRenderedPageBreak/>
              <w:t>105</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lastRenderedPageBreak/>
              <w:t>2.1.11.</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 xml:space="preserve">Планируемые результаты в освоении </w:t>
            </w:r>
            <w:proofErr w:type="gramStart"/>
            <w:r w:rsidRPr="009479E5">
              <w:rPr>
                <w:rFonts w:ascii="Times New Roman" w:eastAsia="Times New Roman" w:hAnsi="Times New Roman"/>
                <w:bCs/>
                <w:color w:val="000000" w:themeColor="text1"/>
                <w:kern w:val="1"/>
                <w:sz w:val="28"/>
                <w:szCs w:val="28"/>
                <w:lang w:eastAsia="ar-SA"/>
              </w:rPr>
              <w:t>обучающимися</w:t>
            </w:r>
            <w:proofErr w:type="gramEnd"/>
            <w:r w:rsidRPr="009479E5">
              <w:rPr>
                <w:rFonts w:ascii="Times New Roman" w:eastAsia="Times New Roman" w:hAnsi="Times New Roman"/>
                <w:bCs/>
                <w:color w:val="000000" w:themeColor="text1"/>
                <w:kern w:val="1"/>
                <w:sz w:val="28"/>
                <w:szCs w:val="28"/>
                <w:lang w:eastAsia="ar-SA"/>
              </w:rPr>
              <w:t xml:space="preserve"> универсальных учебных действий по завершении начального обучения.</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107</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2.2.</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Программа отдельных учебных предметов.</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2.2.1.</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УМК «Школа России».</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115</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2.2.2.</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Основное содержание учебных предметов на ступени начального общего образования.</w:t>
            </w:r>
          </w:p>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Русский язык</w:t>
            </w:r>
          </w:p>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Литературное чтение</w:t>
            </w:r>
          </w:p>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Иностранный язык</w:t>
            </w:r>
          </w:p>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Математика</w:t>
            </w:r>
          </w:p>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Окружающий мир</w:t>
            </w:r>
          </w:p>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Основы духовно – нравственной культуры и светской этики</w:t>
            </w:r>
          </w:p>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Искусство</w:t>
            </w:r>
          </w:p>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Музыка</w:t>
            </w:r>
          </w:p>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Технология</w:t>
            </w:r>
          </w:p>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Физическая культура</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117</w:t>
            </w:r>
          </w:p>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p>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117</w:t>
            </w:r>
          </w:p>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120</w:t>
            </w:r>
          </w:p>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124</w:t>
            </w:r>
          </w:p>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126</w:t>
            </w:r>
          </w:p>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127</w:t>
            </w:r>
          </w:p>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130</w:t>
            </w:r>
          </w:p>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132</w:t>
            </w:r>
          </w:p>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133</w:t>
            </w:r>
          </w:p>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136</w:t>
            </w:r>
          </w:p>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137</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2.3.</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 xml:space="preserve">Программа духовно – нравственного воспитания </w:t>
            </w:r>
            <w:proofErr w:type="gramStart"/>
            <w:r w:rsidRPr="009479E5">
              <w:rPr>
                <w:rFonts w:ascii="Times New Roman" w:eastAsia="Times New Roman" w:hAnsi="Times New Roman"/>
                <w:bCs/>
                <w:color w:val="000000" w:themeColor="text1"/>
                <w:kern w:val="1"/>
                <w:sz w:val="28"/>
                <w:szCs w:val="28"/>
                <w:lang w:eastAsia="ar-SA"/>
              </w:rPr>
              <w:t>обучающихся</w:t>
            </w:r>
            <w:proofErr w:type="gramEnd"/>
            <w:r w:rsidRPr="009479E5">
              <w:rPr>
                <w:rFonts w:ascii="Times New Roman" w:eastAsia="Times New Roman" w:hAnsi="Times New Roman"/>
                <w:bCs/>
                <w:color w:val="000000" w:themeColor="text1"/>
                <w:kern w:val="1"/>
                <w:sz w:val="28"/>
                <w:szCs w:val="28"/>
                <w:lang w:eastAsia="ar-SA"/>
              </w:rPr>
              <w:t xml:space="preserve"> на уровне начального общего образования.</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141</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2.4.</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Программа формирования экологической культуры, культуры здорового  и безопасного образа жизни.</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211</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2.5.</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Программа коррекционной работы.</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218</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
                <w:bCs/>
                <w:color w:val="000000" w:themeColor="text1"/>
                <w:kern w:val="1"/>
                <w:sz w:val="28"/>
                <w:szCs w:val="28"/>
                <w:lang w:val="fr-FR" w:eastAsia="ar-SA"/>
              </w:rPr>
            </w:pPr>
            <w:r w:rsidRPr="009479E5">
              <w:rPr>
                <w:rFonts w:ascii="Times New Roman" w:eastAsia="Times New Roman" w:hAnsi="Times New Roman"/>
                <w:b/>
                <w:bCs/>
                <w:color w:val="000000" w:themeColor="text1"/>
                <w:kern w:val="1"/>
                <w:sz w:val="28"/>
                <w:szCs w:val="28"/>
                <w:lang w:val="fr-FR" w:eastAsia="ar-SA"/>
              </w:rPr>
              <w:t>III.</w:t>
            </w:r>
          </w:p>
        </w:tc>
        <w:tc>
          <w:tcPr>
            <w:tcW w:w="8634" w:type="dxa"/>
          </w:tcPr>
          <w:p w:rsidR="008906C6" w:rsidRPr="009479E5" w:rsidRDefault="008906C6" w:rsidP="008906C6">
            <w:pPr>
              <w:widowControl w:val="0"/>
              <w:suppressLineNumbers/>
              <w:autoSpaceDE w:val="0"/>
              <w:rPr>
                <w:rFonts w:ascii="Times New Roman" w:eastAsia="Times New Roman" w:hAnsi="Times New Roman"/>
                <w:b/>
                <w:bCs/>
                <w:color w:val="000000" w:themeColor="text1"/>
                <w:kern w:val="1"/>
                <w:sz w:val="28"/>
                <w:szCs w:val="28"/>
                <w:lang w:eastAsia="ar-SA"/>
              </w:rPr>
            </w:pPr>
            <w:r w:rsidRPr="009479E5">
              <w:rPr>
                <w:rFonts w:ascii="Times New Roman" w:eastAsia="Times New Roman" w:hAnsi="Times New Roman"/>
                <w:b/>
                <w:bCs/>
                <w:color w:val="000000" w:themeColor="text1"/>
                <w:kern w:val="1"/>
                <w:sz w:val="28"/>
                <w:szCs w:val="28"/>
                <w:lang w:eastAsia="ar-SA"/>
              </w:rPr>
              <w:t>Организационный раздел</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3.1.</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Календарный учебный график.</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231</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3.2.</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Учебный план.</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234</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3.3.</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План внеурочной деятельности.</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239</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3.4.</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Учебные программы по отдельным учебным предметам.</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240</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3.5.</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Система условий реализац</w:t>
            </w:r>
            <w:proofErr w:type="gramStart"/>
            <w:r w:rsidRPr="009479E5">
              <w:rPr>
                <w:rFonts w:ascii="Times New Roman" w:eastAsia="Times New Roman" w:hAnsi="Times New Roman"/>
                <w:bCs/>
                <w:color w:val="000000" w:themeColor="text1"/>
                <w:kern w:val="1"/>
                <w:sz w:val="28"/>
                <w:szCs w:val="28"/>
                <w:lang w:eastAsia="ar-SA"/>
              </w:rPr>
              <w:t>ии ООО</w:t>
            </w:r>
            <w:proofErr w:type="gramEnd"/>
            <w:r w:rsidRPr="009479E5">
              <w:rPr>
                <w:rFonts w:ascii="Times New Roman" w:eastAsia="Times New Roman" w:hAnsi="Times New Roman"/>
                <w:bCs/>
                <w:color w:val="000000" w:themeColor="text1"/>
                <w:kern w:val="1"/>
                <w:sz w:val="28"/>
                <w:szCs w:val="28"/>
                <w:lang w:eastAsia="ar-SA"/>
              </w:rPr>
              <w:t xml:space="preserve"> НОО в соответствии с требованиями стандарта.</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241</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3.5.1.</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Психолого – педагогические условия реализации программы.</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241</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3.5.2.</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Кадровые условия реализации программы.</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242</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3.5.3.</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Материально – технические условия реализации программы и информационно – образовательная среда.</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242</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3.5.4.</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Нормативно 0 правовое сопровождение.</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243</w:t>
            </w:r>
          </w:p>
        </w:tc>
      </w:tr>
      <w:tr w:rsidR="009479E5" w:rsidRPr="009479E5" w:rsidTr="00B05EB8">
        <w:tc>
          <w:tcPr>
            <w:tcW w:w="986"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3.5.5.</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Финансовое обеспечение реализации программы.</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243</w:t>
            </w:r>
          </w:p>
        </w:tc>
      </w:tr>
      <w:tr w:rsidR="009479E5" w:rsidRPr="009479E5" w:rsidTr="00B05EB8">
        <w:tc>
          <w:tcPr>
            <w:tcW w:w="986" w:type="dxa"/>
          </w:tcPr>
          <w:p w:rsidR="008906C6" w:rsidRPr="009479E5" w:rsidRDefault="008906C6" w:rsidP="008906C6">
            <w:pPr>
              <w:widowControl w:val="0"/>
              <w:suppressLineNumbers/>
              <w:autoSpaceDE w:val="0"/>
              <w:jc w:val="center"/>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3.6.</w:t>
            </w:r>
          </w:p>
        </w:tc>
        <w:tc>
          <w:tcPr>
            <w:tcW w:w="8634"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Сетевой график (дорожная карта) по формированию необходимой системы условий реализации ФГОС НОО в «Ростовской областной спецшколе»</w:t>
            </w:r>
          </w:p>
        </w:tc>
        <w:tc>
          <w:tcPr>
            <w:tcW w:w="1368" w:type="dxa"/>
          </w:tcPr>
          <w:p w:rsidR="008906C6" w:rsidRPr="009479E5" w:rsidRDefault="008906C6" w:rsidP="008906C6">
            <w:pPr>
              <w:widowControl w:val="0"/>
              <w:suppressLineNumbers/>
              <w:autoSpaceDE w:val="0"/>
              <w:rPr>
                <w:rFonts w:ascii="Times New Roman" w:eastAsia="Times New Roman" w:hAnsi="Times New Roman"/>
                <w:bCs/>
                <w:color w:val="000000" w:themeColor="text1"/>
                <w:kern w:val="1"/>
                <w:sz w:val="28"/>
                <w:szCs w:val="28"/>
                <w:lang w:eastAsia="ar-SA"/>
              </w:rPr>
            </w:pPr>
            <w:r w:rsidRPr="009479E5">
              <w:rPr>
                <w:rFonts w:ascii="Times New Roman" w:eastAsia="Times New Roman" w:hAnsi="Times New Roman"/>
                <w:bCs/>
                <w:color w:val="000000" w:themeColor="text1"/>
                <w:kern w:val="1"/>
                <w:sz w:val="28"/>
                <w:szCs w:val="28"/>
                <w:lang w:eastAsia="ar-SA"/>
              </w:rPr>
              <w:t>244</w:t>
            </w:r>
          </w:p>
        </w:tc>
      </w:tr>
    </w:tbl>
    <w:p w:rsidR="008906C6" w:rsidRPr="009479E5" w:rsidRDefault="008906C6" w:rsidP="008906C6">
      <w:pPr>
        <w:widowControl w:val="0"/>
        <w:autoSpaceDE w:val="0"/>
        <w:spacing w:after="0" w:line="240" w:lineRule="auto"/>
        <w:jc w:val="center"/>
        <w:rPr>
          <w:rFonts w:ascii="Times New Roman" w:eastAsia="Times New Roman" w:hAnsi="Times New Roman" w:cs="Times New Roman"/>
          <w:b/>
          <w:bCs/>
          <w:color w:val="000000" w:themeColor="text1"/>
          <w:kern w:val="1"/>
          <w:sz w:val="28"/>
          <w:szCs w:val="28"/>
          <w:lang w:eastAsia="ar-SA"/>
        </w:rPr>
      </w:pPr>
    </w:p>
    <w:p w:rsidR="008906C6" w:rsidRPr="009479E5" w:rsidRDefault="008906C6" w:rsidP="008906C6">
      <w:pPr>
        <w:widowControl w:val="0"/>
        <w:autoSpaceDE w:val="0"/>
        <w:spacing w:after="0" w:line="240" w:lineRule="auto"/>
        <w:rPr>
          <w:rFonts w:ascii="Times New Roman" w:eastAsia="Times New Roman" w:hAnsi="Times New Roman" w:cs="Times New Roman"/>
          <w:b/>
          <w:bCs/>
          <w:color w:val="000000" w:themeColor="text1"/>
          <w:kern w:val="1"/>
          <w:sz w:val="28"/>
          <w:szCs w:val="28"/>
          <w:lang w:eastAsia="ar-SA"/>
        </w:rPr>
      </w:pPr>
      <w:r w:rsidRPr="009479E5">
        <w:rPr>
          <w:rFonts w:ascii="Times New Roman" w:eastAsia="Times New Roman" w:hAnsi="Times New Roman" w:cs="Times New Roman"/>
          <w:b/>
          <w:bCs/>
          <w:color w:val="000000" w:themeColor="text1"/>
          <w:kern w:val="1"/>
          <w:sz w:val="28"/>
          <w:szCs w:val="28"/>
          <w:lang w:eastAsia="ar-SA"/>
        </w:rPr>
        <w:tab/>
      </w:r>
    </w:p>
    <w:p w:rsidR="008906C6" w:rsidRPr="009479E5" w:rsidRDefault="008906C6" w:rsidP="008906C6">
      <w:pPr>
        <w:widowControl w:val="0"/>
        <w:autoSpaceDE w:val="0"/>
        <w:spacing w:after="0" w:line="240" w:lineRule="auto"/>
        <w:rPr>
          <w:rFonts w:ascii="Times New Roman" w:eastAsia="Times New Roman" w:hAnsi="Times New Roman" w:cs="Times New Roman"/>
          <w:b/>
          <w:bCs/>
          <w:color w:val="000000" w:themeColor="text1"/>
          <w:kern w:val="1"/>
          <w:sz w:val="28"/>
          <w:szCs w:val="28"/>
          <w:lang w:eastAsia="ar-SA"/>
        </w:rPr>
      </w:pPr>
    </w:p>
    <w:p w:rsidR="008906C6" w:rsidRPr="009479E5" w:rsidRDefault="008906C6" w:rsidP="008906C6">
      <w:pPr>
        <w:widowControl w:val="0"/>
        <w:autoSpaceDE w:val="0"/>
        <w:spacing w:after="0" w:line="240" w:lineRule="auto"/>
        <w:rPr>
          <w:rFonts w:ascii="Times New Roman" w:eastAsia="Times New Roman" w:hAnsi="Times New Roman" w:cs="Times New Roman"/>
          <w:b/>
          <w:bCs/>
          <w:color w:val="000000" w:themeColor="text1"/>
          <w:kern w:val="1"/>
          <w:sz w:val="28"/>
          <w:szCs w:val="28"/>
          <w:lang w:eastAsia="ar-SA"/>
        </w:rPr>
      </w:pPr>
    </w:p>
    <w:p w:rsidR="008906C6" w:rsidRPr="009479E5" w:rsidRDefault="008906C6" w:rsidP="008906C6">
      <w:pPr>
        <w:widowControl w:val="0"/>
        <w:autoSpaceDE w:val="0"/>
        <w:spacing w:after="0" w:line="240" w:lineRule="auto"/>
        <w:rPr>
          <w:rFonts w:ascii="Times New Roman" w:eastAsia="Times New Roman" w:hAnsi="Times New Roman" w:cs="Times New Roman"/>
          <w:b/>
          <w:bCs/>
          <w:color w:val="000000" w:themeColor="text1"/>
          <w:kern w:val="1"/>
          <w:sz w:val="28"/>
          <w:szCs w:val="28"/>
          <w:lang w:eastAsia="ar-SA"/>
        </w:rPr>
      </w:pPr>
    </w:p>
    <w:p w:rsidR="009479E5" w:rsidRPr="009479E5" w:rsidRDefault="009479E5" w:rsidP="008906C6">
      <w:pPr>
        <w:widowControl w:val="0"/>
        <w:autoSpaceDE w:val="0"/>
        <w:spacing w:after="0" w:line="240" w:lineRule="auto"/>
        <w:rPr>
          <w:rFonts w:ascii="Times New Roman" w:eastAsia="Times New Roman" w:hAnsi="Times New Roman" w:cs="Times New Roman"/>
          <w:b/>
          <w:bCs/>
          <w:color w:val="000000" w:themeColor="text1"/>
          <w:kern w:val="1"/>
          <w:sz w:val="28"/>
          <w:szCs w:val="28"/>
          <w:lang w:eastAsia="ar-SA"/>
        </w:rPr>
      </w:pPr>
    </w:p>
    <w:p w:rsidR="009479E5" w:rsidRPr="009479E5" w:rsidRDefault="009479E5" w:rsidP="008906C6">
      <w:pPr>
        <w:widowControl w:val="0"/>
        <w:autoSpaceDE w:val="0"/>
        <w:spacing w:after="0" w:line="240" w:lineRule="auto"/>
        <w:rPr>
          <w:rFonts w:ascii="Times New Roman" w:eastAsia="Times New Roman" w:hAnsi="Times New Roman" w:cs="Times New Roman"/>
          <w:b/>
          <w:bCs/>
          <w:color w:val="000000" w:themeColor="text1"/>
          <w:kern w:val="1"/>
          <w:sz w:val="28"/>
          <w:szCs w:val="28"/>
          <w:lang w:eastAsia="ar-SA"/>
        </w:rPr>
      </w:pPr>
    </w:p>
    <w:p w:rsidR="008906C6" w:rsidRPr="009479E5" w:rsidRDefault="008906C6" w:rsidP="008906C6">
      <w:pPr>
        <w:widowControl w:val="0"/>
        <w:autoSpaceDE w:val="0"/>
        <w:spacing w:after="0" w:line="240" w:lineRule="auto"/>
        <w:rPr>
          <w:rFonts w:ascii="Times New Roman" w:eastAsia="Times New Roman" w:hAnsi="Times New Roman" w:cs="Times New Roman"/>
          <w:b/>
          <w:bCs/>
          <w:color w:val="000000" w:themeColor="text1"/>
          <w:kern w:val="1"/>
          <w:sz w:val="28"/>
          <w:szCs w:val="28"/>
          <w:lang w:eastAsia="ar-SA"/>
        </w:rPr>
      </w:pPr>
      <w:r w:rsidRPr="009479E5">
        <w:rPr>
          <w:rFonts w:ascii="Times New Roman" w:eastAsia="Times New Roman" w:hAnsi="Times New Roman" w:cs="Times New Roman"/>
          <w:b/>
          <w:bCs/>
          <w:color w:val="000000" w:themeColor="text1"/>
          <w:kern w:val="1"/>
          <w:sz w:val="28"/>
          <w:szCs w:val="28"/>
          <w:lang w:val="fr-FR" w:eastAsia="ar-SA"/>
        </w:rPr>
        <w:t>I.</w:t>
      </w:r>
      <w:r w:rsidRPr="009479E5">
        <w:rPr>
          <w:rFonts w:ascii="Times New Roman" w:eastAsia="Times New Roman" w:hAnsi="Times New Roman" w:cs="Times New Roman"/>
          <w:b/>
          <w:bCs/>
          <w:color w:val="000000" w:themeColor="text1"/>
          <w:kern w:val="1"/>
          <w:sz w:val="28"/>
          <w:szCs w:val="28"/>
          <w:lang w:eastAsia="ar-SA"/>
        </w:rPr>
        <w:t>Целевой раздел</w:t>
      </w:r>
    </w:p>
    <w:p w:rsidR="008906C6" w:rsidRPr="009479E5" w:rsidRDefault="008906C6" w:rsidP="008906C6">
      <w:pPr>
        <w:widowControl w:val="0"/>
        <w:autoSpaceDE w:val="0"/>
        <w:spacing w:after="0" w:line="240" w:lineRule="auto"/>
        <w:rPr>
          <w:rFonts w:ascii="Times New Roman" w:eastAsia="Times New Roman" w:hAnsi="Times New Roman" w:cs="Times New Roman"/>
          <w:b/>
          <w:bCs/>
          <w:color w:val="000000" w:themeColor="text1"/>
          <w:kern w:val="1"/>
          <w:sz w:val="28"/>
          <w:szCs w:val="28"/>
          <w:lang w:eastAsia="ar-SA"/>
        </w:rPr>
      </w:pPr>
    </w:p>
    <w:p w:rsidR="008906C6" w:rsidRPr="009479E5" w:rsidRDefault="008906C6" w:rsidP="008906C6">
      <w:pPr>
        <w:widowControl w:val="0"/>
        <w:autoSpaceDE w:val="0"/>
        <w:spacing w:after="0" w:line="240" w:lineRule="auto"/>
        <w:jc w:val="center"/>
        <w:rPr>
          <w:rFonts w:ascii="Times New Roman" w:eastAsia="Times New Roman" w:hAnsi="Times New Roman" w:cs="Times New Roman"/>
          <w:b/>
          <w:bCs/>
          <w:color w:val="000000" w:themeColor="text1"/>
          <w:kern w:val="1"/>
          <w:sz w:val="28"/>
          <w:szCs w:val="28"/>
          <w:lang w:eastAsia="ar-SA"/>
        </w:rPr>
      </w:pPr>
    </w:p>
    <w:p w:rsidR="008906C6" w:rsidRPr="009479E5" w:rsidRDefault="008906C6" w:rsidP="008906C6">
      <w:pPr>
        <w:widowControl w:val="0"/>
        <w:suppressAutoHyphens/>
        <w:spacing w:after="0" w:line="240" w:lineRule="auto"/>
        <w:ind w:firstLine="567"/>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spacing w:val="6"/>
          <w:kern w:val="1"/>
          <w:sz w:val="24"/>
          <w:szCs w:val="24"/>
          <w:lang w:eastAsia="ar-SA"/>
        </w:rPr>
        <w:t xml:space="preserve">1.1.  </w:t>
      </w:r>
      <w:r w:rsidRPr="009479E5">
        <w:rPr>
          <w:rFonts w:ascii="Times New Roman" w:eastAsia="Andale Sans UI" w:hAnsi="Times New Roman" w:cs="Times New Roman"/>
          <w:b/>
          <w:color w:val="000000" w:themeColor="text1"/>
          <w:kern w:val="1"/>
          <w:sz w:val="24"/>
          <w:szCs w:val="24"/>
          <w:lang w:eastAsia="ar-SA"/>
        </w:rPr>
        <w:t xml:space="preserve">Пояснительная записка </w:t>
      </w:r>
    </w:p>
    <w:p w:rsidR="008906C6" w:rsidRPr="009479E5" w:rsidRDefault="008906C6" w:rsidP="008906C6">
      <w:pPr>
        <w:widowControl w:val="0"/>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Основная образовательная программа начального общего образования государственного казенного общеобразовательного учреждения Ростовской области «Специальное учебно – воспитательное учреждение закрытого типа для </w:t>
      </w:r>
      <w:proofErr w:type="gramStart"/>
      <w:r w:rsidRPr="009479E5">
        <w:rPr>
          <w:rFonts w:ascii="Times New Roman" w:eastAsia="Andale Sans UI" w:hAnsi="Times New Roman" w:cs="Times New Roman"/>
          <w:color w:val="000000" w:themeColor="text1"/>
          <w:kern w:val="1"/>
          <w:sz w:val="24"/>
          <w:szCs w:val="24"/>
          <w:lang w:eastAsia="ar-SA"/>
        </w:rPr>
        <w:t>обучающихся</w:t>
      </w:r>
      <w:proofErr w:type="gramEnd"/>
      <w:r w:rsidRPr="009479E5">
        <w:rPr>
          <w:rFonts w:ascii="Times New Roman" w:eastAsia="Andale Sans UI" w:hAnsi="Times New Roman" w:cs="Times New Roman"/>
          <w:color w:val="000000" w:themeColor="text1"/>
          <w:kern w:val="1"/>
          <w:sz w:val="24"/>
          <w:szCs w:val="24"/>
          <w:lang w:eastAsia="ar-SA"/>
        </w:rPr>
        <w:t xml:space="preserve"> с девиантным (общественно опасным) поведением»  (далее Программа) разработана в соответствии:</w:t>
      </w:r>
    </w:p>
    <w:p w:rsidR="008906C6" w:rsidRPr="009479E5" w:rsidRDefault="008906C6" w:rsidP="008906C6">
      <w:pPr>
        <w:widowControl w:val="0"/>
        <w:autoSpaceDE w:val="0"/>
        <w:spacing w:after="0" w:line="240" w:lineRule="auto"/>
        <w:jc w:val="both"/>
        <w:rPr>
          <w:rFonts w:ascii="Times New Roman" w:eastAsia="Times New Roman" w:hAnsi="Times New Roman" w:cs="Times New Roman"/>
          <w:bCs/>
          <w:color w:val="000000" w:themeColor="text1"/>
          <w:kern w:val="1"/>
          <w:sz w:val="24"/>
          <w:szCs w:val="24"/>
          <w:lang w:eastAsia="ar-SA"/>
        </w:rPr>
      </w:pPr>
      <w:r w:rsidRPr="009479E5">
        <w:rPr>
          <w:rFonts w:ascii="Times New Roman" w:eastAsia="Times New Roman" w:hAnsi="Times New Roman" w:cs="Times New Roman"/>
          <w:bCs/>
          <w:color w:val="000000" w:themeColor="text1"/>
          <w:kern w:val="1"/>
          <w:sz w:val="24"/>
          <w:szCs w:val="24"/>
          <w:lang w:eastAsia="ar-SA"/>
        </w:rPr>
        <w:t>- с требованиями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22.12.2009 рег.№17785), приложение к приказу Минобрнауки России от 06.10.2009г. №373);</w:t>
      </w:r>
    </w:p>
    <w:p w:rsidR="008906C6" w:rsidRPr="009479E5" w:rsidRDefault="008906C6" w:rsidP="008906C6">
      <w:pPr>
        <w:widowControl w:val="0"/>
        <w:shd w:val="clear" w:color="auto" w:fill="FFFFFF"/>
        <w:tabs>
          <w:tab w:val="left" w:pos="1637"/>
        </w:tabs>
        <w:suppressAutoHyphens/>
        <w:spacing w:after="0" w:line="240" w:lineRule="auto"/>
        <w:ind w:right="-18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с внесёнными изменениями в федеральный государственный  образовательный стандарт начального общего образования  (приказ Минобрнауки РФ </w:t>
      </w:r>
      <w:r w:rsidRPr="009479E5">
        <w:rPr>
          <w:rFonts w:ascii="Times New Roman" w:eastAsia="Andale Sans UI" w:hAnsi="Times New Roman" w:cs="Times New Roman"/>
          <w:iCs/>
          <w:color w:val="000000" w:themeColor="text1"/>
          <w:kern w:val="1"/>
          <w:sz w:val="24"/>
          <w:szCs w:val="24"/>
          <w:lang w:eastAsia="ar-SA"/>
        </w:rPr>
        <w:t>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r w:rsidRPr="009479E5">
        <w:rPr>
          <w:rFonts w:ascii="Times New Roman" w:eastAsia="Andale Sans UI" w:hAnsi="Times New Roman" w:cs="Times New Roman"/>
          <w:color w:val="000000" w:themeColor="text1"/>
          <w:kern w:val="1"/>
          <w:sz w:val="24"/>
          <w:szCs w:val="24"/>
          <w:lang w:eastAsia="ar-SA"/>
        </w:rPr>
        <w:t>;</w:t>
      </w:r>
    </w:p>
    <w:p w:rsidR="008906C6" w:rsidRPr="009479E5" w:rsidRDefault="008906C6" w:rsidP="008906C6">
      <w:pPr>
        <w:shd w:val="clear" w:color="auto" w:fill="FFFFFF"/>
        <w:tabs>
          <w:tab w:val="left" w:pos="1637"/>
        </w:tabs>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 Федеральным законом  «Об образовании в Российской Федерации» № 273- ФЗ от 29 декабря 2012г.;</w:t>
      </w:r>
    </w:p>
    <w:p w:rsidR="008906C6" w:rsidRPr="009479E5" w:rsidRDefault="008906C6" w:rsidP="008906C6">
      <w:pPr>
        <w:shd w:val="clear" w:color="auto" w:fill="FFFFFF"/>
        <w:tabs>
          <w:tab w:val="left" w:pos="1637"/>
        </w:tabs>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с санитарно-эпидемиологическими правилами и нормативами СанПиНа 2.4.2.№2821-10, «Санитарно-эпидемиологическими требованиями к условиям и организации обучения в общеобразовательных учреждениях»,  зарегистрированными в Минюсте России </w:t>
      </w:r>
      <w:r w:rsidRPr="009479E5">
        <w:rPr>
          <w:rFonts w:ascii="Times New Roman" w:eastAsia="Andale Sans UI" w:hAnsi="Times New Roman" w:cs="Times New Roman"/>
          <w:bCs/>
          <w:color w:val="000000" w:themeColor="text1"/>
          <w:kern w:val="1"/>
          <w:sz w:val="24"/>
          <w:szCs w:val="24"/>
          <w:lang w:eastAsia="ar-SA"/>
        </w:rPr>
        <w:t>03 марта 2011 года</w:t>
      </w:r>
      <w:r w:rsidRPr="009479E5">
        <w:rPr>
          <w:rFonts w:ascii="Times New Roman" w:eastAsia="Andale Sans UI" w:hAnsi="Times New Roman" w:cs="Times New Roman"/>
          <w:color w:val="000000" w:themeColor="text1"/>
          <w:kern w:val="1"/>
          <w:sz w:val="24"/>
          <w:szCs w:val="24"/>
          <w:lang w:eastAsia="ar-SA"/>
        </w:rPr>
        <w:t>;</w:t>
      </w:r>
    </w:p>
    <w:p w:rsidR="008906C6" w:rsidRPr="009479E5" w:rsidRDefault="008906C6" w:rsidP="008906C6">
      <w:pPr>
        <w:widowControl w:val="0"/>
        <w:suppressAutoHyphens/>
        <w:spacing w:after="0" w:line="240" w:lineRule="auto"/>
        <w:ind w:firstLine="567"/>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Программа характеризует содержание, особенности организации образовательного процесса,  учитывает образовательные потребности,  возможности и особенности </w:t>
      </w:r>
      <w:proofErr w:type="gramStart"/>
      <w:r w:rsidRPr="009479E5">
        <w:rPr>
          <w:rFonts w:ascii="Times New Roman" w:eastAsia="Andale Sans UI" w:hAnsi="Times New Roman" w:cs="Times New Roman"/>
          <w:color w:val="000000" w:themeColor="text1"/>
          <w:kern w:val="1"/>
          <w:sz w:val="24"/>
          <w:szCs w:val="24"/>
          <w:lang w:eastAsia="ar-SA"/>
        </w:rPr>
        <w:t>развития</w:t>
      </w:r>
      <w:proofErr w:type="gramEnd"/>
      <w:r w:rsidRPr="009479E5">
        <w:rPr>
          <w:rFonts w:ascii="Times New Roman" w:eastAsia="Andale Sans UI" w:hAnsi="Times New Roman" w:cs="Times New Roman"/>
          <w:color w:val="000000" w:themeColor="text1"/>
          <w:kern w:val="1"/>
          <w:sz w:val="24"/>
          <w:szCs w:val="24"/>
          <w:lang w:eastAsia="ar-SA"/>
        </w:rPr>
        <w:t xml:space="preserve">  обучающихся начальной школы </w:t>
      </w:r>
      <w:r w:rsidRPr="009479E5">
        <w:rPr>
          <w:rFonts w:ascii="Times New Roman" w:eastAsia="Andale Sans UI" w:hAnsi="Times New Roman" w:cs="Times New Roman"/>
          <w:bCs/>
          <w:color w:val="000000" w:themeColor="text1"/>
          <w:kern w:val="1"/>
          <w:sz w:val="24"/>
          <w:szCs w:val="24"/>
          <w:lang w:eastAsia="ar-SA"/>
        </w:rPr>
        <w:t>как фундамента всего последующего обучения.</w:t>
      </w:r>
    </w:p>
    <w:p w:rsidR="008906C6" w:rsidRPr="009479E5" w:rsidRDefault="008906C6" w:rsidP="008906C6">
      <w:pPr>
        <w:widowControl w:val="0"/>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Срок освоения программы  4 года.</w:t>
      </w:r>
    </w:p>
    <w:p w:rsidR="008906C6" w:rsidRPr="009479E5" w:rsidRDefault="008906C6" w:rsidP="008906C6">
      <w:pPr>
        <w:widowControl w:val="0"/>
        <w:suppressAutoHyphens/>
        <w:spacing w:after="0" w:line="240" w:lineRule="auto"/>
        <w:ind w:firstLine="567"/>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xml:space="preserve">Целью </w:t>
      </w:r>
      <w:r w:rsidRPr="009479E5">
        <w:rPr>
          <w:rFonts w:ascii="Times New Roman" w:eastAsia="Andale Sans UI" w:hAnsi="Times New Roman" w:cs="Times New Roman"/>
          <w:b/>
          <w:color w:val="000000" w:themeColor="text1"/>
          <w:kern w:val="1"/>
          <w:sz w:val="24"/>
          <w:szCs w:val="24"/>
          <w:lang w:eastAsia="ar-SA"/>
        </w:rPr>
        <w:t>Программы</w:t>
      </w:r>
      <w:r w:rsidRPr="009479E5">
        <w:rPr>
          <w:rFonts w:ascii="Times New Roman" w:eastAsia="Andale Sans UI" w:hAnsi="Times New Roman" w:cs="Times New Roman"/>
          <w:b/>
          <w:bCs/>
          <w:i/>
          <w:color w:val="000000" w:themeColor="text1"/>
          <w:kern w:val="1"/>
          <w:sz w:val="24"/>
          <w:szCs w:val="24"/>
          <w:lang w:eastAsia="ar-SA"/>
        </w:rPr>
        <w:t xml:space="preserve"> </w:t>
      </w:r>
      <w:r w:rsidRPr="009479E5">
        <w:rPr>
          <w:rFonts w:ascii="Times New Roman" w:eastAsia="Andale Sans UI" w:hAnsi="Times New Roman" w:cs="Times New Roman"/>
          <w:b/>
          <w:bCs/>
          <w:color w:val="000000" w:themeColor="text1"/>
          <w:kern w:val="1"/>
          <w:sz w:val="24"/>
          <w:szCs w:val="24"/>
          <w:lang w:eastAsia="ar-SA"/>
        </w:rPr>
        <w:t>является</w:t>
      </w:r>
      <w:r w:rsidRPr="009479E5">
        <w:rPr>
          <w:rFonts w:ascii="Times New Roman" w:eastAsia="Andale Sans UI" w:hAnsi="Times New Roman" w:cs="Times New Roman"/>
          <w:b/>
          <w:bCs/>
          <w:i/>
          <w:color w:val="000000" w:themeColor="text1"/>
          <w:kern w:val="1"/>
          <w:sz w:val="24"/>
          <w:szCs w:val="24"/>
          <w:lang w:eastAsia="ar-SA"/>
        </w:rPr>
        <w:t xml:space="preserve">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8906C6" w:rsidRPr="009479E5" w:rsidRDefault="008906C6" w:rsidP="008906C6">
      <w:pPr>
        <w:widowControl w:val="0"/>
        <w:suppressAutoHyphens/>
        <w:autoSpaceDE w:val="0"/>
        <w:spacing w:after="0" w:line="240" w:lineRule="auto"/>
        <w:ind w:firstLine="567"/>
        <w:jc w:val="both"/>
        <w:rPr>
          <w:rFonts w:ascii="Times New Roman" w:eastAsia="Andale Sans UI" w:hAnsi="Times New Roman" w:cs="Times New Roman"/>
          <w:b/>
          <w:bCs/>
          <w:color w:val="000000" w:themeColor="text1"/>
          <w:kern w:val="1"/>
          <w:sz w:val="24"/>
          <w:szCs w:val="24"/>
          <w:lang w:eastAsia="ar-SA"/>
        </w:rPr>
      </w:pPr>
      <w:r w:rsidRPr="009479E5">
        <w:rPr>
          <w:rFonts w:ascii="Times New Roman" w:eastAsia="TimesNewRoman" w:hAnsi="Times New Roman" w:cs="Times New Roman"/>
          <w:color w:val="000000" w:themeColor="text1"/>
          <w:kern w:val="1"/>
          <w:sz w:val="24"/>
          <w:szCs w:val="24"/>
          <w:lang w:eastAsia="ar-SA"/>
        </w:rPr>
        <w:t xml:space="preserve">В соответствии с поставленной целью определены следующие </w:t>
      </w:r>
      <w:r w:rsidRPr="009479E5">
        <w:rPr>
          <w:rFonts w:ascii="Times New Roman" w:eastAsia="TimesNewRoman" w:hAnsi="Times New Roman" w:cs="Times New Roman"/>
          <w:b/>
          <w:bCs/>
          <w:color w:val="000000" w:themeColor="text1"/>
          <w:kern w:val="1"/>
          <w:sz w:val="24"/>
          <w:szCs w:val="24"/>
          <w:lang w:eastAsia="ar-SA"/>
        </w:rPr>
        <w:t>задачи</w:t>
      </w:r>
      <w:r w:rsidRPr="009479E5">
        <w:rPr>
          <w:rFonts w:ascii="Times New Roman" w:eastAsia="Andale Sans UI" w:hAnsi="Times New Roman" w:cs="Times New Roman"/>
          <w:b/>
          <w:bCs/>
          <w:color w:val="000000" w:themeColor="text1"/>
          <w:kern w:val="1"/>
          <w:sz w:val="24"/>
          <w:szCs w:val="24"/>
          <w:lang w:eastAsia="ar-SA"/>
        </w:rPr>
        <w:t>:</w:t>
      </w:r>
    </w:p>
    <w:p w:rsidR="008906C6" w:rsidRPr="009479E5" w:rsidRDefault="008906C6" w:rsidP="008906C6">
      <w:pPr>
        <w:widowControl w:val="0"/>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обеспечить возможность получения качественного начального общего образования;</w:t>
      </w:r>
    </w:p>
    <w:p w:rsidR="008906C6" w:rsidRPr="009479E5" w:rsidRDefault="008906C6" w:rsidP="008906C6">
      <w:pPr>
        <w:widowControl w:val="0"/>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формировать у школьников базовые предметные знания и представления о мире, обеспечивающие выполнение требований ФГОС к результатам начального общего образования и адекватным возрастным возможностям обучающихся; формировать на основе этих знаний предметные умения, нашедшие отражение в требованиях ФГОС;</w:t>
      </w:r>
    </w:p>
    <w:p w:rsidR="008906C6" w:rsidRPr="009479E5" w:rsidRDefault="008906C6" w:rsidP="008906C6">
      <w:pPr>
        <w:widowControl w:val="0"/>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создать условия для интеллектуального, духовно-нравственного, эстетического развития и воспитания младшего школьника;</w:t>
      </w:r>
    </w:p>
    <w:p w:rsidR="008906C6" w:rsidRPr="009479E5" w:rsidRDefault="008906C6" w:rsidP="008906C6">
      <w:pPr>
        <w:widowControl w:val="0"/>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обеспечить условия ф</w:t>
      </w:r>
      <w:r w:rsidRPr="009479E5">
        <w:rPr>
          <w:rFonts w:ascii="Times New Roman" w:eastAsia="TimesNewRoman" w:hAnsi="Times New Roman" w:cs="Times New Roman"/>
          <w:color w:val="000000" w:themeColor="text1"/>
          <w:kern w:val="1"/>
          <w:sz w:val="24"/>
          <w:szCs w:val="24"/>
          <w:lang w:eastAsia="ar-SA"/>
        </w:rPr>
        <w:t xml:space="preserve">ормирования исследовательского поведения учащихся, </w:t>
      </w:r>
      <w:r w:rsidRPr="009479E5">
        <w:rPr>
          <w:rFonts w:ascii="Times New Roman" w:eastAsia="Andale Sans UI" w:hAnsi="Times New Roman" w:cs="Times New Roman"/>
          <w:color w:val="000000" w:themeColor="text1"/>
          <w:kern w:val="1"/>
          <w:sz w:val="24"/>
          <w:szCs w:val="24"/>
          <w:lang w:eastAsia="ar-SA"/>
        </w:rPr>
        <w:t>поддержку индивидуального развития;</w:t>
      </w:r>
    </w:p>
    <w:p w:rsidR="008906C6" w:rsidRPr="009479E5" w:rsidRDefault="008906C6" w:rsidP="008906C6">
      <w:pPr>
        <w:widowControl w:val="0"/>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р</w:t>
      </w:r>
      <w:r w:rsidRPr="009479E5">
        <w:rPr>
          <w:rFonts w:ascii="Times New Roman" w:eastAsia="TimesNewRoman" w:hAnsi="Times New Roman" w:cs="Times New Roman"/>
          <w:color w:val="000000" w:themeColor="text1"/>
          <w:kern w:val="1"/>
          <w:sz w:val="24"/>
          <w:szCs w:val="24"/>
          <w:lang w:eastAsia="ar-SA"/>
        </w:rPr>
        <w:t>азвивать</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TimesNewRoman" w:hAnsi="Times New Roman" w:cs="Times New Roman"/>
          <w:color w:val="000000" w:themeColor="text1"/>
          <w:kern w:val="1"/>
          <w:sz w:val="24"/>
          <w:szCs w:val="24"/>
          <w:lang w:eastAsia="ar-SA"/>
        </w:rPr>
        <w:t>культуру умственного труда</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TimesNewRoman" w:hAnsi="Times New Roman" w:cs="Times New Roman"/>
          <w:color w:val="000000" w:themeColor="text1"/>
          <w:kern w:val="1"/>
          <w:sz w:val="24"/>
          <w:szCs w:val="24"/>
          <w:lang w:eastAsia="ar-SA"/>
        </w:rPr>
        <w:t>навыки самообразования</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TimesNewRoman" w:hAnsi="Times New Roman" w:cs="Times New Roman"/>
          <w:color w:val="000000" w:themeColor="text1"/>
          <w:kern w:val="1"/>
          <w:sz w:val="24"/>
          <w:szCs w:val="24"/>
          <w:lang w:eastAsia="ar-SA"/>
        </w:rPr>
        <w:t>самоконтроля</w:t>
      </w:r>
      <w:r w:rsidRPr="009479E5">
        <w:rPr>
          <w:rFonts w:ascii="Times New Roman" w:eastAsia="Andale Sans UI" w:hAnsi="Times New Roman" w:cs="Times New Roman"/>
          <w:color w:val="000000" w:themeColor="text1"/>
          <w:kern w:val="1"/>
          <w:sz w:val="24"/>
          <w:szCs w:val="24"/>
          <w:lang w:eastAsia="ar-SA"/>
        </w:rPr>
        <w:t>;</w:t>
      </w:r>
    </w:p>
    <w:p w:rsidR="008906C6" w:rsidRPr="009479E5" w:rsidRDefault="008906C6" w:rsidP="008906C6">
      <w:pPr>
        <w:widowControl w:val="0"/>
        <w:suppressAutoHyphens/>
        <w:autoSpaceDE w:val="0"/>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lastRenderedPageBreak/>
        <w:t xml:space="preserve">- </w:t>
      </w:r>
      <w:r w:rsidRPr="009479E5">
        <w:rPr>
          <w:rFonts w:ascii="Times New Roman" w:eastAsia="Andale Sans UI" w:hAnsi="Times New Roman" w:cs="Times New Roman"/>
          <w:color w:val="000000" w:themeColor="text1"/>
          <w:kern w:val="1"/>
          <w:sz w:val="24"/>
          <w:szCs w:val="24"/>
          <w:lang w:eastAsia="ar-SA"/>
        </w:rPr>
        <w:t xml:space="preserve"> формировать основы здорового образа жизни</w:t>
      </w:r>
      <w:r w:rsidRPr="009479E5">
        <w:rPr>
          <w:rFonts w:ascii="TimesNewRoman" w:eastAsia="TimesNewRoman" w:hAnsi="TimesNewRoman" w:cs="TimesNew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 xml:space="preserve"> </w:t>
      </w:r>
    </w:p>
    <w:p w:rsidR="008906C6" w:rsidRPr="009479E5" w:rsidRDefault="008906C6" w:rsidP="008906C6">
      <w:pPr>
        <w:widowControl w:val="0"/>
        <w:suppressAutoHyphens/>
        <w:autoSpaceDE w:val="0"/>
        <w:spacing w:after="0" w:line="240" w:lineRule="auto"/>
        <w:ind w:firstLine="567"/>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Программа предусматривает достижение </w:t>
      </w:r>
      <w:proofErr w:type="gramStart"/>
      <w:r w:rsidRPr="009479E5">
        <w:rPr>
          <w:rFonts w:ascii="Times New Roman" w:eastAsia="Andale Sans UI" w:hAnsi="Times New Roman" w:cs="Times New Roman"/>
          <w:color w:val="000000" w:themeColor="text1"/>
          <w:kern w:val="1"/>
          <w:sz w:val="24"/>
          <w:szCs w:val="24"/>
          <w:lang w:eastAsia="ar-SA"/>
        </w:rPr>
        <w:t>обучающимися</w:t>
      </w:r>
      <w:proofErr w:type="gramEnd"/>
      <w:r w:rsidRPr="009479E5">
        <w:rPr>
          <w:rFonts w:ascii="Times New Roman" w:eastAsia="Andale Sans UI" w:hAnsi="Times New Roman" w:cs="Times New Roman"/>
          <w:color w:val="000000" w:themeColor="text1"/>
          <w:kern w:val="1"/>
          <w:sz w:val="24"/>
          <w:szCs w:val="24"/>
          <w:lang w:eastAsia="ar-SA"/>
        </w:rPr>
        <w:t xml:space="preserve"> следующих </w:t>
      </w:r>
      <w:r w:rsidRPr="009479E5">
        <w:rPr>
          <w:rFonts w:ascii="Times New Roman" w:eastAsia="Andale Sans UI" w:hAnsi="Times New Roman" w:cs="Times New Roman"/>
          <w:b/>
          <w:color w:val="000000" w:themeColor="text1"/>
          <w:kern w:val="1"/>
          <w:sz w:val="24"/>
          <w:szCs w:val="24"/>
          <w:lang w:eastAsia="ar-SA"/>
        </w:rPr>
        <w:t>результатов</w:t>
      </w:r>
      <w:r w:rsidRPr="009479E5">
        <w:rPr>
          <w:rFonts w:ascii="Times New Roman" w:eastAsia="Andale Sans UI" w:hAnsi="Times New Roman" w:cs="Times New Roman"/>
          <w:color w:val="000000" w:themeColor="text1"/>
          <w:kern w:val="1"/>
          <w:sz w:val="24"/>
          <w:szCs w:val="24"/>
          <w:lang w:eastAsia="ar-SA"/>
        </w:rPr>
        <w:t>:</w:t>
      </w:r>
    </w:p>
    <w:p w:rsidR="008906C6" w:rsidRPr="009479E5" w:rsidRDefault="008906C6" w:rsidP="008906C6">
      <w:pPr>
        <w:widowControl w:val="0"/>
        <w:suppressAutoHyphens/>
        <w:spacing w:after="0" w:line="200" w:lineRule="atLeast"/>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 xml:space="preserve">- </w:t>
      </w:r>
      <w:r w:rsidRPr="009479E5">
        <w:rPr>
          <w:rFonts w:ascii="Times New Roman" w:eastAsia="Andale Sans UI" w:hAnsi="Times New Roman" w:cs="Times New Roman"/>
          <w:b/>
          <w:iCs/>
          <w:color w:val="000000" w:themeColor="text1"/>
          <w:kern w:val="1"/>
          <w:sz w:val="24"/>
          <w:szCs w:val="24"/>
          <w:lang w:eastAsia="ar-SA"/>
        </w:rPr>
        <w:t>личностных:</w:t>
      </w:r>
      <w:r w:rsidRPr="009479E5">
        <w:rPr>
          <w:rFonts w:ascii="Times New Roman" w:eastAsia="Andale Sans UI" w:hAnsi="Times New Roman" w:cs="Times New Roman"/>
          <w:i/>
          <w:iCs/>
          <w:color w:val="000000" w:themeColor="text1"/>
          <w:kern w:val="1"/>
          <w:sz w:val="24"/>
          <w:szCs w:val="24"/>
          <w:lang w:eastAsia="ar-SA"/>
        </w:rPr>
        <w:t xml:space="preserve"> </w:t>
      </w:r>
      <w:r w:rsidRPr="009479E5">
        <w:rPr>
          <w:rFonts w:ascii="Times New Roman" w:eastAsia="Andale Sans UI" w:hAnsi="Times New Roman" w:cs="Times New Roman"/>
          <w:iCs/>
          <w:color w:val="000000" w:themeColor="text1"/>
          <w:kern w:val="1"/>
          <w:sz w:val="24"/>
          <w:szCs w:val="24"/>
          <w:lang w:eastAsia="ar-SA"/>
        </w:rPr>
        <w:t>г</w:t>
      </w:r>
      <w:r w:rsidRPr="009479E5">
        <w:rPr>
          <w:rFonts w:ascii="Times New Roman" w:eastAsia="Andale Sans UI" w:hAnsi="Times New Roman" w:cs="Times New Roman"/>
          <w:color w:val="000000" w:themeColor="text1"/>
          <w:kern w:val="1"/>
          <w:sz w:val="24"/>
          <w:szCs w:val="24"/>
          <w:lang w:eastAsia="ar-SA"/>
        </w:rPr>
        <w:t>отовность и способность к саморазвитию; сформированность познавательной мотивации; ценностно-смысловые установки, отражающие индивидуально-личностные позиции обучающихся; социальные компетентности, личностные качества; сформированность основ гражданской идентичности;</w:t>
      </w:r>
    </w:p>
    <w:p w:rsidR="008906C6" w:rsidRPr="009479E5" w:rsidRDefault="008906C6" w:rsidP="008906C6">
      <w:pPr>
        <w:widowControl w:val="0"/>
        <w:suppressAutoHyphens/>
        <w:spacing w:after="0" w:line="200" w:lineRule="atLeast"/>
        <w:ind w:firstLine="72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iCs/>
          <w:color w:val="000000" w:themeColor="text1"/>
          <w:kern w:val="1"/>
          <w:sz w:val="24"/>
          <w:szCs w:val="24"/>
          <w:lang w:eastAsia="ar-SA"/>
        </w:rPr>
        <w:t>метапредметных</w:t>
      </w:r>
      <w:r w:rsidRPr="009479E5">
        <w:rPr>
          <w:rFonts w:ascii="Times New Roman" w:eastAsia="Andale Sans UI" w:hAnsi="Times New Roman" w:cs="Times New Roman"/>
          <w:b/>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освоение обучающимися универсальных учебных действий (познавательных, регулятивных и коммуникативных), обеспечивающих овладение ключевыми компетентностями, составляющими основу умения учиться,  и межпредметными понятиями;</w:t>
      </w:r>
    </w:p>
    <w:p w:rsidR="008906C6" w:rsidRPr="009479E5" w:rsidRDefault="008906C6" w:rsidP="008906C6">
      <w:pPr>
        <w:widowControl w:val="0"/>
        <w:suppressAutoHyphens/>
        <w:spacing w:after="0" w:line="200" w:lineRule="atLeast"/>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i/>
          <w:iCs/>
          <w:color w:val="000000" w:themeColor="text1"/>
          <w:kern w:val="1"/>
          <w:sz w:val="24"/>
          <w:szCs w:val="24"/>
          <w:lang w:eastAsia="ar-SA"/>
        </w:rPr>
        <w:t xml:space="preserve">         </w:t>
      </w:r>
      <w:proofErr w:type="gramStart"/>
      <w:r w:rsidRPr="009479E5">
        <w:rPr>
          <w:rFonts w:ascii="Times New Roman" w:eastAsia="Andale Sans UI" w:hAnsi="Times New Roman" w:cs="Times New Roman"/>
          <w:i/>
          <w:iCs/>
          <w:color w:val="000000" w:themeColor="text1"/>
          <w:kern w:val="1"/>
          <w:sz w:val="24"/>
          <w:szCs w:val="24"/>
          <w:lang w:eastAsia="ar-SA"/>
        </w:rPr>
        <w:t xml:space="preserve">- </w:t>
      </w:r>
      <w:r w:rsidRPr="009479E5">
        <w:rPr>
          <w:rFonts w:ascii="Times New Roman" w:eastAsia="Andale Sans UI" w:hAnsi="Times New Roman" w:cs="Times New Roman"/>
          <w:b/>
          <w:iCs/>
          <w:color w:val="000000" w:themeColor="text1"/>
          <w:kern w:val="1"/>
          <w:sz w:val="24"/>
          <w:szCs w:val="24"/>
          <w:lang w:eastAsia="ar-SA"/>
        </w:rPr>
        <w:t>предметных:</w:t>
      </w:r>
      <w:r w:rsidRPr="009479E5">
        <w:rPr>
          <w:rFonts w:ascii="Times New Roman" w:eastAsia="Andale Sans UI" w:hAnsi="Times New Roman" w:cs="Times New Roman"/>
          <w:color w:val="000000" w:themeColor="text1"/>
          <w:kern w:val="1"/>
          <w:sz w:val="24"/>
          <w:szCs w:val="24"/>
          <w:lang w:eastAsia="ar-SA"/>
        </w:rPr>
        <w:t xml:space="preserve"> освоенный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лежащая в основе современной научной картины мира.</w:t>
      </w:r>
      <w:proofErr w:type="gramEnd"/>
    </w:p>
    <w:p w:rsidR="008906C6" w:rsidRPr="009479E5" w:rsidRDefault="008906C6" w:rsidP="008906C6">
      <w:pPr>
        <w:widowControl w:val="0"/>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Программа раскрывает изменения, которые произойдут на этом этапе школьного образования в учреждении в соответствии со стандартом второго поколения. Эти изменения касаются приоритетных целей образования, принципов построения образовательного процесса.  </w:t>
      </w:r>
    </w:p>
    <w:p w:rsidR="008906C6" w:rsidRPr="009479E5" w:rsidRDefault="008906C6" w:rsidP="008906C6">
      <w:pPr>
        <w:widowControl w:val="0"/>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Перестройка образовательного процесса в общеобразовательном учреждении подчиняется </w:t>
      </w:r>
      <w:r w:rsidRPr="009479E5">
        <w:rPr>
          <w:rFonts w:ascii="Times New Roman" w:eastAsia="Andale Sans UI" w:hAnsi="Times New Roman" w:cs="Times New Roman"/>
          <w:b/>
          <w:bCs/>
          <w:color w:val="000000" w:themeColor="text1"/>
          <w:kern w:val="1"/>
          <w:sz w:val="24"/>
          <w:szCs w:val="24"/>
          <w:lang w:eastAsia="ar-SA"/>
        </w:rPr>
        <w:t>следующим принципам</w:t>
      </w:r>
      <w:r w:rsidRPr="009479E5">
        <w:rPr>
          <w:rFonts w:ascii="Times New Roman" w:eastAsia="Andale Sans UI" w:hAnsi="Times New Roman" w:cs="Times New Roman"/>
          <w:color w:val="000000" w:themeColor="text1"/>
          <w:kern w:val="1"/>
          <w:sz w:val="24"/>
          <w:szCs w:val="24"/>
          <w:lang w:eastAsia="ar-SA"/>
        </w:rPr>
        <w:t xml:space="preserve">: </w:t>
      </w:r>
    </w:p>
    <w:p w:rsidR="008906C6" w:rsidRPr="009479E5" w:rsidRDefault="008906C6" w:rsidP="008906C6">
      <w:pPr>
        <w:widowControl w:val="0"/>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 личностно-ориентированному;</w:t>
      </w:r>
    </w:p>
    <w:p w:rsidR="008906C6" w:rsidRPr="009479E5" w:rsidRDefault="008906C6" w:rsidP="008906C6">
      <w:pPr>
        <w:widowControl w:val="0"/>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культуросообразности;</w:t>
      </w:r>
    </w:p>
    <w:p w:rsidR="008906C6" w:rsidRPr="009479E5" w:rsidRDefault="008906C6" w:rsidP="008906C6">
      <w:pPr>
        <w:widowControl w:val="0"/>
        <w:suppressAutoHyphens/>
        <w:spacing w:after="0" w:line="240" w:lineRule="auto"/>
        <w:ind w:firstLine="567"/>
        <w:jc w:val="both"/>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непрерывности и преемственности образования</w:t>
      </w:r>
      <w:r w:rsidRPr="009479E5">
        <w:rPr>
          <w:rFonts w:ascii="Times New Roman" w:eastAsia="Andale Sans UI" w:hAnsi="Times New Roman" w:cs="Times New Roman"/>
          <w:b/>
          <w:i/>
          <w:color w:val="000000" w:themeColor="text1"/>
          <w:kern w:val="1"/>
          <w:sz w:val="24"/>
          <w:szCs w:val="24"/>
          <w:lang w:eastAsia="ar-SA"/>
        </w:rPr>
        <w:t>;</w:t>
      </w:r>
    </w:p>
    <w:p w:rsidR="008906C6" w:rsidRPr="009479E5" w:rsidRDefault="008906C6" w:rsidP="008906C6">
      <w:p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 интеграции;</w:t>
      </w:r>
    </w:p>
    <w:p w:rsidR="008906C6" w:rsidRPr="009479E5" w:rsidRDefault="008906C6" w:rsidP="008906C6">
      <w:p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 дифференциации и индивидуализации; </w:t>
      </w:r>
    </w:p>
    <w:p w:rsidR="008906C6" w:rsidRPr="009479E5" w:rsidRDefault="008906C6" w:rsidP="008906C6">
      <w:p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 фундаментальности и вариативности. </w:t>
      </w:r>
    </w:p>
    <w:p w:rsidR="008906C6" w:rsidRPr="009479E5" w:rsidRDefault="008906C6" w:rsidP="008906C6">
      <w:pPr>
        <w:widowControl w:val="0"/>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Программа состоит из трёх основных разделов: целевого, содержательного и организационного.</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Целевой раздел</w:t>
      </w:r>
      <w:r w:rsidRPr="009479E5">
        <w:rPr>
          <w:rFonts w:ascii="Times New Roman" w:eastAsia="Andale Sans UI" w:hAnsi="Times New Roman" w:cs="Times New Roman"/>
          <w:color w:val="000000" w:themeColor="text1"/>
          <w:kern w:val="1"/>
          <w:sz w:val="24"/>
          <w:szCs w:val="24"/>
          <w:lang w:eastAsia="ar-SA"/>
        </w:rPr>
        <w:t xml:space="preserve"> включает:</w:t>
      </w:r>
    </w:p>
    <w:p w:rsidR="008906C6" w:rsidRPr="009479E5" w:rsidRDefault="008906C6" w:rsidP="008906C6">
      <w:pPr>
        <w:widowControl w:val="0"/>
        <w:numPr>
          <w:ilvl w:val="1"/>
          <w:numId w:val="1"/>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пояснительную записку;</w:t>
      </w:r>
    </w:p>
    <w:p w:rsidR="008906C6" w:rsidRPr="009479E5" w:rsidRDefault="008906C6" w:rsidP="008906C6">
      <w:pPr>
        <w:widowControl w:val="0"/>
        <w:numPr>
          <w:ilvl w:val="1"/>
          <w:numId w:val="1"/>
        </w:numPr>
        <w:suppressAutoHyphens/>
        <w:snapToGrid w:val="0"/>
        <w:spacing w:after="0" w:line="100" w:lineRule="atLeast"/>
        <w:jc w:val="both"/>
        <w:rPr>
          <w:rFonts w:ascii="Times New Roman" w:eastAsia="Andale Sans UI" w:hAnsi="Times New Roman" w:cs="Times New Roman"/>
          <w:bCs/>
          <w:color w:val="000000" w:themeColor="text1"/>
          <w:spacing w:val="6"/>
          <w:kern w:val="1"/>
          <w:sz w:val="24"/>
          <w:szCs w:val="24"/>
          <w:lang w:eastAsia="ar-SA"/>
        </w:rPr>
      </w:pPr>
      <w:r w:rsidRPr="009479E5">
        <w:rPr>
          <w:rFonts w:ascii="Times New Roman" w:eastAsia="Andale Sans UI" w:hAnsi="Times New Roman" w:cs="Times New Roman"/>
          <w:bCs/>
          <w:color w:val="000000" w:themeColor="text1"/>
          <w:spacing w:val="6"/>
          <w:kern w:val="1"/>
          <w:sz w:val="24"/>
          <w:szCs w:val="24"/>
          <w:lang w:eastAsia="ar-SA"/>
        </w:rPr>
        <w:t xml:space="preserve">планируемые результаты освоения </w:t>
      </w:r>
      <w:proofErr w:type="gramStart"/>
      <w:r w:rsidRPr="009479E5">
        <w:rPr>
          <w:rFonts w:ascii="Times New Roman" w:eastAsia="Andale Sans UI" w:hAnsi="Times New Roman" w:cs="Times New Roman"/>
          <w:bCs/>
          <w:color w:val="000000" w:themeColor="text1"/>
          <w:spacing w:val="6"/>
          <w:kern w:val="1"/>
          <w:sz w:val="24"/>
          <w:szCs w:val="24"/>
          <w:lang w:eastAsia="ar-SA"/>
        </w:rPr>
        <w:t>обучающимися</w:t>
      </w:r>
      <w:proofErr w:type="gramEnd"/>
      <w:r w:rsidRPr="009479E5">
        <w:rPr>
          <w:rFonts w:ascii="Times New Roman" w:eastAsia="Andale Sans UI" w:hAnsi="Times New Roman" w:cs="Times New Roman"/>
          <w:bCs/>
          <w:color w:val="000000" w:themeColor="text1"/>
          <w:spacing w:val="6"/>
          <w:kern w:val="1"/>
          <w:sz w:val="24"/>
          <w:szCs w:val="24"/>
          <w:lang w:eastAsia="ar-SA"/>
        </w:rPr>
        <w:t xml:space="preserve"> основной образовательной программы начального общего образования;</w:t>
      </w:r>
    </w:p>
    <w:p w:rsidR="008906C6" w:rsidRPr="009479E5" w:rsidRDefault="008906C6" w:rsidP="008906C6">
      <w:pPr>
        <w:widowControl w:val="0"/>
        <w:numPr>
          <w:ilvl w:val="1"/>
          <w:numId w:val="1"/>
        </w:numPr>
        <w:suppressAutoHyphens/>
        <w:snapToGrid w:val="0"/>
        <w:spacing w:after="0" w:line="100" w:lineRule="atLeast"/>
        <w:jc w:val="both"/>
        <w:rPr>
          <w:rFonts w:ascii="Times New Roman" w:eastAsia="Andale Sans UI" w:hAnsi="Times New Roman" w:cs="Times New Roman"/>
          <w:bCs/>
          <w:color w:val="000000" w:themeColor="text1"/>
          <w:spacing w:val="6"/>
          <w:kern w:val="1"/>
          <w:sz w:val="24"/>
          <w:szCs w:val="24"/>
          <w:lang w:eastAsia="ar-SA"/>
        </w:rPr>
      </w:pPr>
      <w:r w:rsidRPr="009479E5">
        <w:rPr>
          <w:rFonts w:ascii="Times New Roman" w:eastAsia="Andale Sans UI" w:hAnsi="Times New Roman" w:cs="Times New Roman"/>
          <w:bCs/>
          <w:color w:val="000000" w:themeColor="text1"/>
          <w:spacing w:val="6"/>
          <w:kern w:val="1"/>
          <w:sz w:val="24"/>
          <w:szCs w:val="24"/>
          <w:lang w:eastAsia="ar-SA"/>
        </w:rPr>
        <w:t xml:space="preserve">систему </w:t>
      </w:r>
      <w:proofErr w:type="gramStart"/>
      <w:r w:rsidRPr="009479E5">
        <w:rPr>
          <w:rFonts w:ascii="Times New Roman" w:eastAsia="Andale Sans UI" w:hAnsi="Times New Roman" w:cs="Times New Roman"/>
          <w:bCs/>
          <w:color w:val="000000" w:themeColor="text1"/>
          <w:spacing w:val="6"/>
          <w:kern w:val="1"/>
          <w:sz w:val="24"/>
          <w:szCs w:val="24"/>
          <w:lang w:eastAsia="ar-SA"/>
        </w:rPr>
        <w:t>оценки достижения планируемых результатов освоения основной образовательной программы начального общего образования</w:t>
      </w:r>
      <w:proofErr w:type="gramEnd"/>
      <w:r w:rsidRPr="009479E5">
        <w:rPr>
          <w:rFonts w:ascii="Times New Roman" w:eastAsia="Andale Sans UI" w:hAnsi="Times New Roman" w:cs="Times New Roman"/>
          <w:bCs/>
          <w:color w:val="000000" w:themeColor="text1"/>
          <w:spacing w:val="6"/>
          <w:kern w:val="1"/>
          <w:sz w:val="24"/>
          <w:szCs w:val="24"/>
          <w:lang w:eastAsia="ar-SA"/>
        </w:rPr>
        <w:t>.</w:t>
      </w:r>
    </w:p>
    <w:p w:rsidR="008906C6" w:rsidRPr="009479E5" w:rsidRDefault="008906C6" w:rsidP="008906C6">
      <w:pPr>
        <w:widowControl w:val="0"/>
        <w:suppressAutoHyphens/>
        <w:snapToGrid w:val="0"/>
        <w:spacing w:after="0" w:line="100" w:lineRule="atLeast"/>
        <w:jc w:val="both"/>
        <w:rPr>
          <w:rFonts w:ascii="Times New Roman" w:eastAsia="Andale Sans UI" w:hAnsi="Times New Roman" w:cs="Times New Roman"/>
          <w:bCs/>
          <w:color w:val="000000" w:themeColor="text1"/>
          <w:spacing w:val="6"/>
          <w:kern w:val="1"/>
          <w:sz w:val="24"/>
          <w:szCs w:val="24"/>
          <w:lang w:eastAsia="ar-SA"/>
        </w:rPr>
      </w:pPr>
      <w:r w:rsidRPr="009479E5">
        <w:rPr>
          <w:rFonts w:ascii="Times New Roman" w:eastAsia="Andale Sans UI" w:hAnsi="Times New Roman" w:cs="Times New Roman"/>
          <w:b/>
          <w:bCs/>
          <w:color w:val="000000" w:themeColor="text1"/>
          <w:spacing w:val="6"/>
          <w:kern w:val="1"/>
          <w:sz w:val="24"/>
          <w:szCs w:val="24"/>
          <w:lang w:eastAsia="ar-SA"/>
        </w:rPr>
        <w:t xml:space="preserve">Содержательный раздел </w:t>
      </w:r>
      <w:r w:rsidRPr="009479E5">
        <w:rPr>
          <w:rFonts w:ascii="Times New Roman" w:eastAsia="Andale Sans UI" w:hAnsi="Times New Roman" w:cs="Times New Roman"/>
          <w:bCs/>
          <w:color w:val="000000" w:themeColor="text1"/>
          <w:spacing w:val="6"/>
          <w:kern w:val="1"/>
          <w:sz w:val="24"/>
          <w:szCs w:val="24"/>
          <w:lang w:eastAsia="ar-SA"/>
        </w:rPr>
        <w:t>представлен:</w:t>
      </w:r>
    </w:p>
    <w:p w:rsidR="008906C6" w:rsidRPr="009479E5" w:rsidRDefault="008906C6" w:rsidP="008906C6">
      <w:pPr>
        <w:widowControl w:val="0"/>
        <w:numPr>
          <w:ilvl w:val="0"/>
          <w:numId w:val="2"/>
        </w:numPr>
        <w:suppressAutoHyphens/>
        <w:snapToGrid w:val="0"/>
        <w:spacing w:after="0" w:line="100" w:lineRule="atLeast"/>
        <w:jc w:val="both"/>
        <w:rPr>
          <w:rFonts w:ascii="Times New Roman" w:eastAsia="Andale Sans UI" w:hAnsi="Times New Roman" w:cs="Times New Roman"/>
          <w:bCs/>
          <w:color w:val="000000" w:themeColor="text1"/>
          <w:spacing w:val="6"/>
          <w:kern w:val="1"/>
          <w:sz w:val="24"/>
          <w:szCs w:val="24"/>
          <w:lang w:eastAsia="ar-SA"/>
        </w:rPr>
      </w:pPr>
      <w:proofErr w:type="gramStart"/>
      <w:r w:rsidRPr="009479E5">
        <w:rPr>
          <w:rFonts w:ascii="Times New Roman" w:eastAsia="Andale Sans UI" w:hAnsi="Times New Roman" w:cs="Times New Roman"/>
          <w:bCs/>
          <w:color w:val="000000" w:themeColor="text1"/>
          <w:spacing w:val="6"/>
          <w:kern w:val="1"/>
          <w:sz w:val="24"/>
          <w:szCs w:val="24"/>
          <w:lang w:eastAsia="ar-SA"/>
        </w:rPr>
        <w:t>программой формирования универсальных учебных действий у обучающихся на уровне начального общего образования;</w:t>
      </w:r>
      <w:proofErr w:type="gramEnd"/>
    </w:p>
    <w:p w:rsidR="008906C6" w:rsidRPr="009479E5" w:rsidRDefault="008906C6" w:rsidP="008906C6">
      <w:pPr>
        <w:widowControl w:val="0"/>
        <w:numPr>
          <w:ilvl w:val="0"/>
          <w:numId w:val="2"/>
        </w:numPr>
        <w:suppressAutoHyphens/>
        <w:snapToGrid w:val="0"/>
        <w:spacing w:after="0" w:line="100" w:lineRule="atLeast"/>
        <w:jc w:val="both"/>
        <w:rPr>
          <w:rFonts w:ascii="Times New Roman" w:eastAsia="Andale Sans UI" w:hAnsi="Times New Roman" w:cs="Times New Roman"/>
          <w:bCs/>
          <w:color w:val="000000" w:themeColor="text1"/>
          <w:spacing w:val="6"/>
          <w:kern w:val="1"/>
          <w:sz w:val="24"/>
          <w:szCs w:val="24"/>
          <w:lang w:eastAsia="ar-SA"/>
        </w:rPr>
      </w:pPr>
      <w:r w:rsidRPr="009479E5">
        <w:rPr>
          <w:rFonts w:ascii="Times New Roman" w:eastAsia="Andale Sans UI" w:hAnsi="Times New Roman" w:cs="Times New Roman"/>
          <w:bCs/>
          <w:color w:val="000000" w:themeColor="text1"/>
          <w:spacing w:val="6"/>
          <w:kern w:val="1"/>
          <w:sz w:val="24"/>
          <w:szCs w:val="24"/>
          <w:lang w:eastAsia="ar-SA"/>
        </w:rPr>
        <w:t>программами отдельных учебных предметов, курсов;</w:t>
      </w:r>
    </w:p>
    <w:p w:rsidR="008906C6" w:rsidRPr="009479E5" w:rsidRDefault="008906C6" w:rsidP="008906C6">
      <w:pPr>
        <w:widowControl w:val="0"/>
        <w:numPr>
          <w:ilvl w:val="0"/>
          <w:numId w:val="2"/>
        </w:numPr>
        <w:suppressAutoHyphens/>
        <w:snapToGrid w:val="0"/>
        <w:spacing w:after="0" w:line="100" w:lineRule="atLeast"/>
        <w:jc w:val="both"/>
        <w:rPr>
          <w:rFonts w:ascii="Times New Roman" w:eastAsia="Andale Sans UI" w:hAnsi="Times New Roman" w:cs="Times New Roman"/>
          <w:bCs/>
          <w:color w:val="000000" w:themeColor="text1"/>
          <w:spacing w:val="6"/>
          <w:kern w:val="1"/>
          <w:sz w:val="24"/>
          <w:szCs w:val="24"/>
          <w:lang w:eastAsia="ar-SA"/>
        </w:rPr>
      </w:pPr>
      <w:r w:rsidRPr="009479E5">
        <w:rPr>
          <w:rFonts w:ascii="Times New Roman" w:eastAsia="Andale Sans UI" w:hAnsi="Times New Roman" w:cs="Times New Roman"/>
          <w:bCs/>
          <w:color w:val="000000" w:themeColor="text1"/>
          <w:spacing w:val="6"/>
          <w:kern w:val="1"/>
          <w:sz w:val="24"/>
          <w:szCs w:val="24"/>
          <w:lang w:eastAsia="ar-SA"/>
        </w:rPr>
        <w:t>программой духовно-нравственного развития, воспитания учащихся на уровне начального общего образования;</w:t>
      </w:r>
    </w:p>
    <w:p w:rsidR="008906C6" w:rsidRPr="009479E5" w:rsidRDefault="008906C6" w:rsidP="008906C6">
      <w:pPr>
        <w:widowControl w:val="0"/>
        <w:numPr>
          <w:ilvl w:val="0"/>
          <w:numId w:val="2"/>
        </w:numPr>
        <w:suppressAutoHyphens/>
        <w:snapToGrid w:val="0"/>
        <w:spacing w:after="0" w:line="100" w:lineRule="atLeast"/>
        <w:jc w:val="both"/>
        <w:rPr>
          <w:rFonts w:ascii="Times New Roman" w:eastAsia="Andale Sans UI" w:hAnsi="Times New Roman" w:cs="Times New Roman"/>
          <w:bCs/>
          <w:color w:val="000000" w:themeColor="text1"/>
          <w:spacing w:val="6"/>
          <w:kern w:val="1"/>
          <w:sz w:val="24"/>
          <w:szCs w:val="24"/>
          <w:lang w:eastAsia="ar-SA"/>
        </w:rPr>
      </w:pPr>
      <w:r w:rsidRPr="009479E5">
        <w:rPr>
          <w:rFonts w:ascii="Times New Roman" w:eastAsia="Andale Sans UI" w:hAnsi="Times New Roman" w:cs="Times New Roman"/>
          <w:bCs/>
          <w:color w:val="000000" w:themeColor="text1"/>
          <w:spacing w:val="6"/>
          <w:kern w:val="1"/>
          <w:sz w:val="24"/>
          <w:szCs w:val="24"/>
          <w:lang w:eastAsia="ar-SA"/>
        </w:rPr>
        <w:t>программой формирования экологической культуры, здорового и безопасного образа жизни;</w:t>
      </w:r>
    </w:p>
    <w:p w:rsidR="008906C6" w:rsidRPr="009479E5" w:rsidRDefault="008906C6" w:rsidP="008906C6">
      <w:pPr>
        <w:widowControl w:val="0"/>
        <w:numPr>
          <w:ilvl w:val="0"/>
          <w:numId w:val="2"/>
        </w:numPr>
        <w:suppressAutoHyphens/>
        <w:snapToGrid w:val="0"/>
        <w:spacing w:after="0" w:line="100" w:lineRule="atLeast"/>
        <w:jc w:val="both"/>
        <w:rPr>
          <w:rFonts w:ascii="Times New Roman" w:eastAsia="Andale Sans UI" w:hAnsi="Times New Roman" w:cs="Times New Roman"/>
          <w:color w:val="000000" w:themeColor="text1"/>
          <w:spacing w:val="6"/>
          <w:kern w:val="1"/>
          <w:sz w:val="24"/>
          <w:szCs w:val="24"/>
          <w:lang w:eastAsia="ar-SA"/>
        </w:rPr>
      </w:pPr>
      <w:r w:rsidRPr="009479E5">
        <w:rPr>
          <w:rFonts w:ascii="Times New Roman" w:eastAsia="Andale Sans UI" w:hAnsi="Times New Roman" w:cs="Times New Roman"/>
          <w:color w:val="000000" w:themeColor="text1"/>
          <w:spacing w:val="6"/>
          <w:kern w:val="1"/>
          <w:sz w:val="24"/>
          <w:szCs w:val="24"/>
          <w:lang w:eastAsia="ar-SA"/>
        </w:rPr>
        <w:t>программой коррекционной работы.</w:t>
      </w:r>
    </w:p>
    <w:p w:rsidR="008906C6" w:rsidRPr="009479E5" w:rsidRDefault="008906C6" w:rsidP="008906C6">
      <w:pPr>
        <w:widowControl w:val="0"/>
        <w:suppressAutoHyphens/>
        <w:snapToGrid w:val="0"/>
        <w:spacing w:after="0" w:line="100" w:lineRule="atLeast"/>
        <w:jc w:val="both"/>
        <w:rPr>
          <w:rFonts w:ascii="Times New Roman" w:eastAsia="Andale Sans UI" w:hAnsi="Times New Roman" w:cs="Times New Roman"/>
          <w:color w:val="000000" w:themeColor="text1"/>
          <w:spacing w:val="6"/>
          <w:kern w:val="1"/>
          <w:sz w:val="24"/>
          <w:szCs w:val="24"/>
          <w:lang w:eastAsia="ar-SA"/>
        </w:rPr>
      </w:pPr>
      <w:r w:rsidRPr="009479E5">
        <w:rPr>
          <w:rFonts w:ascii="Times New Roman" w:eastAsia="Andale Sans UI" w:hAnsi="Times New Roman" w:cs="Times New Roman"/>
          <w:b/>
          <w:color w:val="000000" w:themeColor="text1"/>
          <w:spacing w:val="6"/>
          <w:kern w:val="1"/>
          <w:sz w:val="24"/>
          <w:szCs w:val="24"/>
          <w:lang w:eastAsia="ar-SA"/>
        </w:rPr>
        <w:t>Организационный раздел</w:t>
      </w:r>
      <w:r w:rsidRPr="009479E5">
        <w:rPr>
          <w:rFonts w:ascii="Times New Roman" w:eastAsia="Andale Sans UI" w:hAnsi="Times New Roman" w:cs="Times New Roman"/>
          <w:color w:val="000000" w:themeColor="text1"/>
          <w:spacing w:val="6"/>
          <w:kern w:val="1"/>
          <w:sz w:val="24"/>
          <w:szCs w:val="24"/>
          <w:lang w:eastAsia="ar-SA"/>
        </w:rPr>
        <w:t xml:space="preserve"> содержит:</w:t>
      </w:r>
    </w:p>
    <w:p w:rsidR="008906C6" w:rsidRPr="009479E5" w:rsidRDefault="008906C6" w:rsidP="008906C6">
      <w:pPr>
        <w:widowControl w:val="0"/>
        <w:suppressAutoHyphens/>
        <w:snapToGrid w:val="0"/>
        <w:spacing w:after="0" w:line="100" w:lineRule="atLeast"/>
        <w:jc w:val="both"/>
        <w:rPr>
          <w:rFonts w:ascii="Times New Roman" w:eastAsia="Andale Sans UI" w:hAnsi="Times New Roman" w:cs="Times New Roman"/>
          <w:color w:val="000000" w:themeColor="text1"/>
          <w:spacing w:val="6"/>
          <w:kern w:val="1"/>
          <w:sz w:val="24"/>
          <w:szCs w:val="24"/>
          <w:lang w:eastAsia="ar-SA"/>
        </w:rPr>
      </w:pPr>
      <w:r w:rsidRPr="009479E5">
        <w:rPr>
          <w:rFonts w:ascii="Times New Roman" w:eastAsia="Andale Sans UI" w:hAnsi="Times New Roman" w:cs="Times New Roman"/>
          <w:color w:val="000000" w:themeColor="text1"/>
          <w:spacing w:val="6"/>
          <w:kern w:val="1"/>
          <w:sz w:val="24"/>
          <w:szCs w:val="24"/>
          <w:lang w:eastAsia="ar-SA"/>
        </w:rPr>
        <w:t xml:space="preserve">      - календарный учебный график;</w:t>
      </w:r>
    </w:p>
    <w:p w:rsidR="008906C6" w:rsidRPr="009479E5" w:rsidRDefault="008906C6" w:rsidP="008906C6">
      <w:pPr>
        <w:widowControl w:val="0"/>
        <w:numPr>
          <w:ilvl w:val="0"/>
          <w:numId w:val="2"/>
        </w:numPr>
        <w:suppressAutoHyphens/>
        <w:snapToGrid w:val="0"/>
        <w:spacing w:after="0" w:line="100" w:lineRule="atLeast"/>
        <w:jc w:val="both"/>
        <w:rPr>
          <w:rFonts w:ascii="Times New Roman" w:eastAsia="Andale Sans UI" w:hAnsi="Times New Roman" w:cs="Times New Roman"/>
          <w:color w:val="000000" w:themeColor="text1"/>
          <w:spacing w:val="6"/>
          <w:kern w:val="1"/>
          <w:sz w:val="24"/>
          <w:szCs w:val="24"/>
          <w:lang w:eastAsia="ar-SA"/>
        </w:rPr>
      </w:pPr>
      <w:r w:rsidRPr="009479E5">
        <w:rPr>
          <w:rFonts w:ascii="Times New Roman" w:eastAsia="Andale Sans UI" w:hAnsi="Times New Roman" w:cs="Times New Roman"/>
          <w:color w:val="000000" w:themeColor="text1"/>
          <w:spacing w:val="6"/>
          <w:kern w:val="1"/>
          <w:sz w:val="24"/>
          <w:szCs w:val="24"/>
          <w:lang w:eastAsia="ar-SA"/>
        </w:rPr>
        <w:t>учебный план начального общего образования;</w:t>
      </w:r>
    </w:p>
    <w:p w:rsidR="008906C6" w:rsidRPr="009479E5" w:rsidRDefault="008906C6" w:rsidP="008906C6">
      <w:pPr>
        <w:widowControl w:val="0"/>
        <w:suppressAutoHyphens/>
        <w:snapToGrid w:val="0"/>
        <w:spacing w:after="0" w:line="100" w:lineRule="atLeast"/>
        <w:ind w:left="36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spacing w:val="6"/>
          <w:kern w:val="1"/>
          <w:sz w:val="24"/>
          <w:szCs w:val="24"/>
          <w:lang w:eastAsia="ar-SA"/>
        </w:rPr>
        <w:t>- систему условий реализации основной образовательной программы в соответствии с требованиями Стандарта.</w:t>
      </w:r>
      <w:r w:rsidRPr="009479E5">
        <w:rPr>
          <w:rFonts w:ascii="Times New Roman" w:eastAsia="Andale Sans UI" w:hAnsi="Times New Roman" w:cs="Times New Roman"/>
          <w:color w:val="000000" w:themeColor="text1"/>
          <w:kern w:val="1"/>
          <w:sz w:val="24"/>
          <w:szCs w:val="24"/>
          <w:lang w:eastAsia="ar-SA"/>
        </w:rPr>
        <w:t xml:space="preserve"> </w:t>
      </w:r>
    </w:p>
    <w:p w:rsidR="008906C6" w:rsidRPr="009479E5" w:rsidRDefault="008906C6" w:rsidP="008906C6">
      <w:pPr>
        <w:widowControl w:val="0"/>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В основе реализации  Программы лежит системно-деятельностный</w:t>
      </w:r>
      <w:r w:rsidRPr="009479E5">
        <w:rPr>
          <w:rFonts w:ascii="Times New Roman" w:eastAsia="Andale Sans UI" w:hAnsi="Times New Roman" w:cs="Times New Roman"/>
          <w:b/>
          <w:bCs/>
          <w:color w:val="000000" w:themeColor="text1"/>
          <w:kern w:val="1"/>
          <w:sz w:val="24"/>
          <w:szCs w:val="24"/>
          <w:lang w:eastAsia="ar-SA"/>
        </w:rPr>
        <w:t xml:space="preserve"> </w:t>
      </w:r>
      <w:r w:rsidRPr="009479E5">
        <w:rPr>
          <w:rFonts w:ascii="Times New Roman" w:eastAsia="Andale Sans UI" w:hAnsi="Times New Roman" w:cs="Times New Roman"/>
          <w:bCs/>
          <w:color w:val="000000" w:themeColor="text1"/>
          <w:kern w:val="1"/>
          <w:sz w:val="24"/>
          <w:szCs w:val="24"/>
          <w:lang w:eastAsia="ar-SA"/>
        </w:rPr>
        <w:t>подход.</w:t>
      </w:r>
      <w:r w:rsidRPr="009479E5">
        <w:rPr>
          <w:rFonts w:ascii="Times New Roman" w:eastAsia="Andale Sans UI" w:hAnsi="Times New Roman" w:cs="Times New Roman"/>
          <w:color w:val="000000" w:themeColor="text1"/>
          <w:kern w:val="1"/>
          <w:sz w:val="24"/>
          <w:szCs w:val="24"/>
          <w:lang w:eastAsia="ar-SA"/>
        </w:rPr>
        <w:t xml:space="preserve"> </w:t>
      </w:r>
    </w:p>
    <w:p w:rsidR="008906C6" w:rsidRPr="009479E5" w:rsidRDefault="008906C6" w:rsidP="008906C6">
      <w:pPr>
        <w:widowControl w:val="0"/>
        <w:suppressAutoHyphens/>
        <w:snapToGrid w:val="0"/>
        <w:spacing w:after="0" w:line="100" w:lineRule="atLeast"/>
        <w:ind w:firstLine="36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С учетом условий работы образовательного учреждения, приоритетных направлений образовательной деятельности и специфики школы в документе раскрываются цели, принципы и </w:t>
      </w:r>
      <w:r w:rsidRPr="009479E5">
        <w:rPr>
          <w:rFonts w:ascii="Times New Roman" w:eastAsia="Andale Sans UI" w:hAnsi="Times New Roman" w:cs="Times New Roman"/>
          <w:color w:val="000000" w:themeColor="text1"/>
          <w:kern w:val="1"/>
          <w:sz w:val="24"/>
          <w:szCs w:val="24"/>
          <w:lang w:eastAsia="ar-SA"/>
        </w:rPr>
        <w:lastRenderedPageBreak/>
        <w:t>подходы к отбору содержания, организации педагогического процесса, характеризуется учебный план начальной школы.</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общеобразовательном учреждении пересмотрена система контролирующей и оценочной деятельности учителя, определена  приоритетная цель – формирование самоконтроля и самооценки ученика. 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общеобразовательного учреждения и соответствуют требованиям Федерального закона «Об образовании в Российской Федерации», Стандарта и положениями Концепции духовно-нравственного развития и воспитания личности гражданина России.</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рамках основной образовательной программы реализуется программа внеурочной деятельности.</w:t>
      </w:r>
    </w:p>
    <w:p w:rsidR="008906C6" w:rsidRPr="009479E5" w:rsidRDefault="008906C6" w:rsidP="008906C6">
      <w:pPr>
        <w:widowControl w:val="0"/>
        <w:tabs>
          <w:tab w:val="left" w:pos="536"/>
        </w:tabs>
        <w:autoSpaceDE w:val="0"/>
        <w:autoSpaceDN w:val="0"/>
        <w:spacing w:before="242" w:after="0" w:line="240" w:lineRule="auto"/>
        <w:ind w:left="112" w:right="10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ab/>
        <w:t xml:space="preserve">Цель внеурочной деятельности – содействие в обеспечении достижения планируемых результатов освоения основной образовательной программы </w:t>
      </w:r>
      <w:proofErr w:type="gramStart"/>
      <w:r w:rsidRPr="009479E5">
        <w:rPr>
          <w:rFonts w:ascii="Times New Roman" w:eastAsia="Calibri" w:hAnsi="Times New Roman" w:cs="Times New Roman"/>
          <w:color w:val="000000" w:themeColor="text1"/>
          <w:kern w:val="1"/>
          <w:sz w:val="24"/>
          <w:szCs w:val="24"/>
          <w:lang w:eastAsia="ar-SA"/>
        </w:rPr>
        <w:t>обучающимися</w:t>
      </w:r>
      <w:proofErr w:type="gramEnd"/>
      <w:r w:rsidRPr="009479E5">
        <w:rPr>
          <w:rFonts w:ascii="Times New Roman" w:eastAsia="Calibri" w:hAnsi="Times New Roman" w:cs="Times New Roman"/>
          <w:color w:val="000000" w:themeColor="text1"/>
          <w:kern w:val="1"/>
          <w:sz w:val="24"/>
          <w:szCs w:val="24"/>
          <w:lang w:eastAsia="ar-SA"/>
        </w:rPr>
        <w:t xml:space="preserve"> «Ростовской областной спецшколы»</w:t>
      </w:r>
    </w:p>
    <w:p w:rsidR="008906C6" w:rsidRPr="009479E5" w:rsidRDefault="008906C6" w:rsidP="008906C6">
      <w:pPr>
        <w:widowControl w:val="0"/>
        <w:tabs>
          <w:tab w:val="left" w:pos="536"/>
        </w:tabs>
        <w:autoSpaceDE w:val="0"/>
        <w:autoSpaceDN w:val="0"/>
        <w:spacing w:before="2" w:after="0" w:line="240" w:lineRule="auto"/>
        <w:ind w:left="53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Задачи внеурочной</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деятельности:</w:t>
      </w:r>
    </w:p>
    <w:p w:rsidR="008906C6" w:rsidRPr="009479E5" w:rsidRDefault="008906C6" w:rsidP="008906C6">
      <w:pPr>
        <w:widowControl w:val="0"/>
        <w:numPr>
          <w:ilvl w:val="0"/>
          <w:numId w:val="43"/>
        </w:numPr>
        <w:tabs>
          <w:tab w:val="left" w:pos="680"/>
        </w:tabs>
        <w:suppressAutoHyphens/>
        <w:autoSpaceDE w:val="0"/>
        <w:autoSpaceDN w:val="0"/>
        <w:spacing w:before="81" w:after="0" w:line="240" w:lineRule="auto"/>
        <w:ind w:right="11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изучить интересы и потребности учащихся и их родителей (законных представителей) в организации внеурочной</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деятельности</w:t>
      </w:r>
    </w:p>
    <w:p w:rsidR="008906C6" w:rsidRPr="009479E5" w:rsidRDefault="008906C6" w:rsidP="008906C6">
      <w:pPr>
        <w:widowControl w:val="0"/>
        <w:numPr>
          <w:ilvl w:val="0"/>
          <w:numId w:val="43"/>
        </w:numPr>
        <w:tabs>
          <w:tab w:val="left" w:pos="680"/>
        </w:tabs>
        <w:suppressAutoHyphens/>
        <w:autoSpaceDE w:val="0"/>
        <w:autoSpaceDN w:val="0"/>
        <w:spacing w:after="0" w:line="240" w:lineRule="auto"/>
        <w:ind w:left="67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обеспечить благоприятную адаптацию ребенка в</w:t>
      </w:r>
      <w:r w:rsidRPr="009479E5">
        <w:rPr>
          <w:rFonts w:ascii="Times New Roman" w:eastAsia="Calibri" w:hAnsi="Times New Roman" w:cs="Times New Roman"/>
          <w:color w:val="000000" w:themeColor="text1"/>
          <w:spacing w:val="-1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школе;</w:t>
      </w:r>
    </w:p>
    <w:p w:rsidR="008906C6" w:rsidRPr="009479E5" w:rsidRDefault="008906C6" w:rsidP="008906C6">
      <w:pPr>
        <w:widowControl w:val="0"/>
        <w:numPr>
          <w:ilvl w:val="0"/>
          <w:numId w:val="43"/>
        </w:numPr>
        <w:tabs>
          <w:tab w:val="left" w:pos="680"/>
        </w:tabs>
        <w:suppressAutoHyphens/>
        <w:autoSpaceDE w:val="0"/>
        <w:autoSpaceDN w:val="0"/>
        <w:spacing w:before="1" w:after="0" w:line="342" w:lineRule="exact"/>
        <w:ind w:left="67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оптимизировать учебную нагрузку</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учащихся;</w:t>
      </w:r>
    </w:p>
    <w:p w:rsidR="008906C6" w:rsidRPr="009479E5" w:rsidRDefault="008906C6" w:rsidP="008906C6">
      <w:pPr>
        <w:widowControl w:val="0"/>
        <w:numPr>
          <w:ilvl w:val="0"/>
          <w:numId w:val="43"/>
        </w:numPr>
        <w:tabs>
          <w:tab w:val="left" w:pos="680"/>
        </w:tabs>
        <w:suppressAutoHyphens/>
        <w:autoSpaceDE w:val="0"/>
        <w:autoSpaceDN w:val="0"/>
        <w:spacing w:after="0" w:line="342" w:lineRule="exact"/>
        <w:ind w:left="67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улучшить условия для развития</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ребенка;</w:t>
      </w:r>
    </w:p>
    <w:p w:rsidR="008906C6" w:rsidRPr="009479E5" w:rsidRDefault="008906C6" w:rsidP="008906C6">
      <w:pPr>
        <w:widowControl w:val="0"/>
        <w:numPr>
          <w:ilvl w:val="0"/>
          <w:numId w:val="43"/>
        </w:numPr>
        <w:tabs>
          <w:tab w:val="left" w:pos="680"/>
        </w:tabs>
        <w:suppressAutoHyphens/>
        <w:autoSpaceDE w:val="0"/>
        <w:autoSpaceDN w:val="0"/>
        <w:spacing w:after="0" w:line="240" w:lineRule="auto"/>
        <w:ind w:left="67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учесть возрастные и индивидуальные особенности</w:t>
      </w:r>
      <w:r w:rsidRPr="009479E5">
        <w:rPr>
          <w:rFonts w:ascii="Times New Roman" w:eastAsia="Calibri" w:hAnsi="Times New Roman" w:cs="Times New Roman"/>
          <w:color w:val="000000" w:themeColor="text1"/>
          <w:spacing w:val="-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учащихся.</w:t>
      </w:r>
    </w:p>
    <w:p w:rsidR="008906C6" w:rsidRPr="009479E5" w:rsidRDefault="008906C6" w:rsidP="008906C6">
      <w:pPr>
        <w:widowControl w:val="0"/>
        <w:tabs>
          <w:tab w:val="left" w:pos="865"/>
        </w:tabs>
        <w:autoSpaceDE w:val="0"/>
        <w:autoSpaceDN w:val="0"/>
        <w:spacing w:after="0" w:line="240" w:lineRule="auto"/>
        <w:ind w:left="864"/>
        <w:outlineLvl w:val="0"/>
        <w:rPr>
          <w:rFonts w:ascii="Times New Roman" w:eastAsia="Times New Roman" w:hAnsi="Times New Roman" w:cs="Times New Roman"/>
          <w:b/>
          <w:bCs/>
          <w:color w:val="000000" w:themeColor="text1"/>
          <w:kern w:val="36"/>
          <w:sz w:val="24"/>
          <w:szCs w:val="24"/>
          <w:lang w:eastAsia="ru-RU"/>
        </w:rPr>
      </w:pPr>
      <w:r w:rsidRPr="009479E5">
        <w:rPr>
          <w:rFonts w:ascii="Times New Roman" w:eastAsia="Times New Roman" w:hAnsi="Times New Roman" w:cs="Times New Roman"/>
          <w:b/>
          <w:bCs/>
          <w:color w:val="000000" w:themeColor="text1"/>
          <w:kern w:val="36"/>
          <w:sz w:val="24"/>
          <w:szCs w:val="24"/>
          <w:lang w:eastAsia="ru-RU"/>
        </w:rPr>
        <w:t>Направления, формы и виды организации внеурочной</w:t>
      </w:r>
      <w:r w:rsidRPr="009479E5">
        <w:rPr>
          <w:rFonts w:ascii="Times New Roman" w:eastAsia="Times New Roman" w:hAnsi="Times New Roman" w:cs="Times New Roman"/>
          <w:b/>
          <w:bCs/>
          <w:color w:val="000000" w:themeColor="text1"/>
          <w:spacing w:val="-16"/>
          <w:kern w:val="36"/>
          <w:sz w:val="24"/>
          <w:szCs w:val="24"/>
          <w:lang w:eastAsia="ru-RU"/>
        </w:rPr>
        <w:t xml:space="preserve"> </w:t>
      </w:r>
      <w:r w:rsidRPr="009479E5">
        <w:rPr>
          <w:rFonts w:ascii="Times New Roman" w:eastAsia="Times New Roman" w:hAnsi="Times New Roman" w:cs="Times New Roman"/>
          <w:b/>
          <w:bCs/>
          <w:color w:val="000000" w:themeColor="text1"/>
          <w:kern w:val="36"/>
          <w:sz w:val="24"/>
          <w:szCs w:val="24"/>
          <w:lang w:eastAsia="ru-RU"/>
        </w:rPr>
        <w:t>деятельности</w:t>
      </w:r>
    </w:p>
    <w:p w:rsidR="008906C6" w:rsidRPr="009479E5" w:rsidRDefault="008906C6" w:rsidP="008906C6">
      <w:pPr>
        <w:widowControl w:val="0"/>
        <w:tabs>
          <w:tab w:val="left" w:pos="537"/>
        </w:tabs>
        <w:autoSpaceDE w:val="0"/>
        <w:autoSpaceDN w:val="0"/>
        <w:spacing w:before="242" w:after="0" w:line="321" w:lineRule="exact"/>
        <w:ind w:left="53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Внеурочная деятельность может быть организована  по следующим направлениям развития</w:t>
      </w:r>
      <w:r w:rsidRPr="009479E5">
        <w:rPr>
          <w:rFonts w:ascii="Times New Roman" w:eastAsia="Calibri" w:hAnsi="Times New Roman" w:cs="Times New Roman"/>
          <w:color w:val="000000" w:themeColor="text1"/>
          <w:spacing w:val="-2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личности:</w:t>
      </w:r>
    </w:p>
    <w:p w:rsidR="008906C6" w:rsidRPr="009479E5" w:rsidRDefault="008906C6" w:rsidP="008906C6">
      <w:pPr>
        <w:widowControl w:val="0"/>
        <w:numPr>
          <w:ilvl w:val="2"/>
          <w:numId w:val="42"/>
        </w:numPr>
        <w:tabs>
          <w:tab w:val="left" w:pos="2237"/>
          <w:tab w:val="left" w:pos="2238"/>
        </w:tabs>
        <w:suppressAutoHyphens/>
        <w:autoSpaceDE w:val="0"/>
        <w:autoSpaceDN w:val="0"/>
        <w:spacing w:after="0" w:line="342" w:lineRule="exact"/>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спортивно-оздоровительное;</w:t>
      </w:r>
    </w:p>
    <w:p w:rsidR="008906C6" w:rsidRPr="009479E5" w:rsidRDefault="008906C6" w:rsidP="008906C6">
      <w:pPr>
        <w:widowControl w:val="0"/>
        <w:numPr>
          <w:ilvl w:val="2"/>
          <w:numId w:val="42"/>
        </w:numPr>
        <w:tabs>
          <w:tab w:val="left" w:pos="2237"/>
          <w:tab w:val="left" w:pos="2238"/>
        </w:tabs>
        <w:suppressAutoHyphens/>
        <w:autoSpaceDE w:val="0"/>
        <w:autoSpaceDN w:val="0"/>
        <w:spacing w:before="1" w:after="0" w:line="342" w:lineRule="exact"/>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духовно-нравственное;</w:t>
      </w:r>
    </w:p>
    <w:p w:rsidR="008906C6" w:rsidRPr="009479E5" w:rsidRDefault="008906C6" w:rsidP="008906C6">
      <w:pPr>
        <w:widowControl w:val="0"/>
        <w:numPr>
          <w:ilvl w:val="2"/>
          <w:numId w:val="42"/>
        </w:numPr>
        <w:tabs>
          <w:tab w:val="left" w:pos="2237"/>
          <w:tab w:val="left" w:pos="2238"/>
        </w:tabs>
        <w:suppressAutoHyphens/>
        <w:autoSpaceDE w:val="0"/>
        <w:autoSpaceDN w:val="0"/>
        <w:spacing w:after="0" w:line="342" w:lineRule="exact"/>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социальное;</w:t>
      </w:r>
    </w:p>
    <w:p w:rsidR="008906C6" w:rsidRPr="009479E5" w:rsidRDefault="008906C6" w:rsidP="008906C6">
      <w:pPr>
        <w:widowControl w:val="0"/>
        <w:numPr>
          <w:ilvl w:val="2"/>
          <w:numId w:val="42"/>
        </w:numPr>
        <w:tabs>
          <w:tab w:val="left" w:pos="2237"/>
          <w:tab w:val="left" w:pos="2238"/>
        </w:tabs>
        <w:suppressAutoHyphens/>
        <w:autoSpaceDE w:val="0"/>
        <w:autoSpaceDN w:val="0"/>
        <w:spacing w:after="0" w:line="240" w:lineRule="auto"/>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общеинтеллектуальное;</w:t>
      </w:r>
    </w:p>
    <w:p w:rsidR="008906C6" w:rsidRPr="009479E5" w:rsidRDefault="008906C6" w:rsidP="008906C6">
      <w:pPr>
        <w:widowControl w:val="0"/>
        <w:numPr>
          <w:ilvl w:val="2"/>
          <w:numId w:val="42"/>
        </w:numPr>
        <w:tabs>
          <w:tab w:val="left" w:pos="2237"/>
          <w:tab w:val="left" w:pos="2238"/>
        </w:tabs>
        <w:suppressAutoHyphens/>
        <w:autoSpaceDE w:val="0"/>
        <w:autoSpaceDN w:val="0"/>
        <w:spacing w:before="1" w:after="0" w:line="342" w:lineRule="exact"/>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общекультурное.</w:t>
      </w:r>
    </w:p>
    <w:p w:rsidR="008906C6" w:rsidRPr="009479E5" w:rsidRDefault="008906C6" w:rsidP="008906C6">
      <w:pPr>
        <w:widowControl w:val="0"/>
        <w:tabs>
          <w:tab w:val="left" w:pos="536"/>
        </w:tabs>
        <w:autoSpaceDE w:val="0"/>
        <w:autoSpaceDN w:val="0"/>
        <w:spacing w:after="0" w:line="240" w:lineRule="auto"/>
        <w:ind w:left="112" w:right="11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ab/>
        <w:t>Данные направления являются содержательным ориентиром для разработки соответствующих программ внеурочной деятельности.</w:t>
      </w:r>
    </w:p>
    <w:p w:rsidR="008906C6" w:rsidRPr="009479E5" w:rsidRDefault="008906C6" w:rsidP="008906C6">
      <w:pPr>
        <w:widowControl w:val="0"/>
        <w:suppressAutoHyphens/>
        <w:snapToGrid w:val="0"/>
        <w:spacing w:after="0" w:line="100" w:lineRule="atLeast"/>
        <w:jc w:val="both"/>
        <w:rPr>
          <w:rFonts w:ascii="Times New Roman" w:eastAsia="Andale Sans UI" w:hAnsi="Times New Roman" w:cs="Times New Roman"/>
          <w:color w:val="000000" w:themeColor="text1"/>
          <w:spacing w:val="6"/>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Программа начального общего образования адресована</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bCs/>
          <w:color w:val="000000" w:themeColor="text1"/>
          <w:kern w:val="1"/>
          <w:sz w:val="24"/>
          <w:szCs w:val="24"/>
          <w:lang w:eastAsia="ar-SA"/>
        </w:rPr>
        <w:t xml:space="preserve">обучающимся </w:t>
      </w:r>
      <w:r w:rsidRPr="009479E5">
        <w:rPr>
          <w:rFonts w:ascii="Times New Roman" w:eastAsia="Andale Sans UI" w:hAnsi="Times New Roman" w:cs="Times New Roman"/>
          <w:b/>
          <w:color w:val="000000" w:themeColor="text1"/>
          <w:kern w:val="1"/>
          <w:sz w:val="24"/>
          <w:szCs w:val="24"/>
          <w:lang w:eastAsia="ar-SA"/>
        </w:rPr>
        <w:t xml:space="preserve">1-4-х классов и их </w:t>
      </w:r>
      <w:r w:rsidRPr="009479E5">
        <w:rPr>
          <w:rFonts w:ascii="Times New Roman" w:eastAsia="Andale Sans UI" w:hAnsi="Times New Roman" w:cs="Times New Roman"/>
          <w:b/>
          <w:bCs/>
          <w:color w:val="000000" w:themeColor="text1"/>
          <w:kern w:val="1"/>
          <w:sz w:val="24"/>
          <w:szCs w:val="24"/>
          <w:lang w:eastAsia="ar-SA"/>
        </w:rPr>
        <w:t>родителям:</w:t>
      </w:r>
    </w:p>
    <w:p w:rsidR="008906C6" w:rsidRPr="009479E5" w:rsidRDefault="008906C6" w:rsidP="008906C6">
      <w:pPr>
        <w:widowControl w:val="0"/>
        <w:numPr>
          <w:ilvl w:val="0"/>
          <w:numId w:val="4"/>
        </w:numPr>
        <w:suppressAutoHyphens/>
        <w:spacing w:after="0" w:line="100" w:lineRule="atLeast"/>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для информирования о целях, содержании, организации и предполагаемых результатах деятельности  школы по достижению каждым учащимся образовательных результатов;</w:t>
      </w:r>
    </w:p>
    <w:p w:rsidR="008906C6" w:rsidRPr="009479E5" w:rsidRDefault="008906C6" w:rsidP="008906C6">
      <w:pPr>
        <w:widowControl w:val="0"/>
        <w:suppressAutoHyphens/>
        <w:spacing w:after="0" w:line="100" w:lineRule="atLeast"/>
        <w:ind w:left="720"/>
        <w:jc w:val="both"/>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педагогам:</w:t>
      </w:r>
    </w:p>
    <w:p w:rsidR="008906C6" w:rsidRPr="009479E5" w:rsidRDefault="008906C6" w:rsidP="008906C6">
      <w:pPr>
        <w:widowControl w:val="0"/>
        <w:suppressAutoHyphens/>
        <w:spacing w:after="0" w:line="100" w:lineRule="atLeast"/>
        <w:ind w:left="72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для определения сферы ответственности за достижение результатов образовательной деятельности щколы, родителей, учащихся и возможностей для взаимодействия;</w:t>
      </w:r>
    </w:p>
    <w:p w:rsidR="008906C6" w:rsidRPr="009479E5" w:rsidRDefault="008906C6" w:rsidP="008906C6">
      <w:pPr>
        <w:widowControl w:val="0"/>
        <w:suppressAutoHyphens/>
        <w:spacing w:after="0" w:line="100" w:lineRule="atLeast"/>
        <w:ind w:left="72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для углубления понимания смыслов образования и в качестве ориентира в практической образовательной деятельности.</w:t>
      </w:r>
    </w:p>
    <w:p w:rsidR="008906C6" w:rsidRPr="009479E5" w:rsidRDefault="008906C6" w:rsidP="008906C6">
      <w:pPr>
        <w:widowControl w:val="0"/>
        <w:suppressAutoHyphens/>
        <w:spacing w:after="0" w:line="100" w:lineRule="atLeast"/>
        <w:jc w:val="both"/>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Программа также адресована </w:t>
      </w:r>
      <w:r w:rsidRPr="009479E5">
        <w:rPr>
          <w:rFonts w:ascii="Times New Roman" w:eastAsia="Andale Sans UI" w:hAnsi="Times New Roman" w:cs="Times New Roman"/>
          <w:b/>
          <w:bCs/>
          <w:color w:val="000000" w:themeColor="text1"/>
          <w:kern w:val="1"/>
          <w:sz w:val="24"/>
          <w:szCs w:val="24"/>
          <w:lang w:eastAsia="ar-SA"/>
        </w:rPr>
        <w:t>руководству школы:</w:t>
      </w:r>
    </w:p>
    <w:p w:rsidR="008906C6" w:rsidRPr="009479E5" w:rsidRDefault="008906C6" w:rsidP="008906C6">
      <w:pPr>
        <w:widowControl w:val="0"/>
        <w:suppressAutoHyphens/>
        <w:spacing w:after="0" w:line="100" w:lineRule="atLeast"/>
        <w:ind w:left="72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для координации деятельности педагогического коллектива по выполнению требований к результатам и условиям освоения </w:t>
      </w:r>
      <w:proofErr w:type="gramStart"/>
      <w:r w:rsidRPr="009479E5">
        <w:rPr>
          <w:rFonts w:ascii="Times New Roman" w:eastAsia="Andale Sans UI" w:hAnsi="Times New Roman" w:cs="Times New Roman"/>
          <w:color w:val="000000" w:themeColor="text1"/>
          <w:kern w:val="1"/>
          <w:sz w:val="24"/>
          <w:szCs w:val="24"/>
          <w:lang w:eastAsia="ar-SA"/>
        </w:rPr>
        <w:t>обучающимися</w:t>
      </w:r>
      <w:proofErr w:type="gramEnd"/>
      <w:r w:rsidRPr="009479E5">
        <w:rPr>
          <w:rFonts w:ascii="Times New Roman" w:eastAsia="Andale Sans UI" w:hAnsi="Times New Roman" w:cs="Times New Roman"/>
          <w:color w:val="000000" w:themeColor="text1"/>
          <w:kern w:val="1"/>
          <w:sz w:val="24"/>
          <w:szCs w:val="24"/>
          <w:lang w:eastAsia="ar-SA"/>
        </w:rPr>
        <w:t xml:space="preserve"> основной образовательной программы:</w:t>
      </w:r>
    </w:p>
    <w:p w:rsidR="008906C6" w:rsidRPr="009479E5" w:rsidRDefault="008906C6" w:rsidP="008906C6">
      <w:pPr>
        <w:widowControl w:val="0"/>
        <w:suppressAutoHyphens/>
        <w:spacing w:after="0" w:line="100" w:lineRule="atLeast"/>
        <w:ind w:left="72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для регулирования взаимоотношений субъектов образовательного процесса (педагогов, учеников, родителей, руководства школы);</w:t>
      </w:r>
    </w:p>
    <w:p w:rsidR="008906C6" w:rsidRPr="009479E5" w:rsidRDefault="008906C6" w:rsidP="008906C6">
      <w:pPr>
        <w:widowControl w:val="0"/>
        <w:suppressAutoHyphens/>
        <w:spacing w:after="0" w:line="100" w:lineRule="atLeast"/>
        <w:ind w:left="72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для повышения объективности оценивания образовательных результатов учреждения в целом;</w:t>
      </w:r>
    </w:p>
    <w:p w:rsidR="008906C6" w:rsidRPr="009479E5" w:rsidRDefault="008906C6" w:rsidP="008906C6">
      <w:pPr>
        <w:widowControl w:val="0"/>
        <w:numPr>
          <w:ilvl w:val="0"/>
          <w:numId w:val="3"/>
        </w:numPr>
        <w:suppressAutoHyphens/>
        <w:spacing w:after="0" w:line="100" w:lineRule="atLeast"/>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8906C6" w:rsidRPr="009479E5" w:rsidRDefault="008906C6" w:rsidP="008906C6">
      <w:pPr>
        <w:widowControl w:val="0"/>
        <w:suppressAutoHyphens/>
        <w:spacing w:after="0" w:line="100" w:lineRule="atLeast"/>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firstLine="567"/>
        <w:jc w:val="both"/>
        <w:rPr>
          <w:rFonts w:ascii="Times New Roman" w:eastAsia="@Arial Unicode MS" w:hAnsi="Times New Roman" w:cs="Times New Roman"/>
          <w:color w:val="000000" w:themeColor="text1"/>
          <w:kern w:val="1"/>
          <w:sz w:val="24"/>
          <w:szCs w:val="24"/>
          <w:lang w:eastAsia="ar-SA"/>
        </w:rPr>
      </w:pPr>
      <w:r w:rsidRPr="009479E5">
        <w:rPr>
          <w:rFonts w:ascii="Times New Roman" w:eastAsia="@Arial Unicode MS" w:hAnsi="Times New Roman" w:cs="Times New Roman"/>
          <w:color w:val="000000" w:themeColor="text1"/>
          <w:kern w:val="1"/>
          <w:sz w:val="24"/>
          <w:szCs w:val="24"/>
          <w:lang w:eastAsia="ar-SA"/>
        </w:rPr>
        <w:t xml:space="preserve">Программа гарантирует право </w:t>
      </w:r>
      <w:proofErr w:type="gramStart"/>
      <w:r w:rsidRPr="009479E5">
        <w:rPr>
          <w:rFonts w:ascii="Times New Roman" w:eastAsia="@Arial Unicode MS" w:hAnsi="Times New Roman" w:cs="Times New Roman"/>
          <w:color w:val="000000" w:themeColor="text1"/>
          <w:kern w:val="1"/>
          <w:sz w:val="24"/>
          <w:szCs w:val="24"/>
          <w:lang w:eastAsia="ar-SA"/>
        </w:rPr>
        <w:t>обучающихся</w:t>
      </w:r>
      <w:proofErr w:type="gramEnd"/>
      <w:r w:rsidRPr="009479E5">
        <w:rPr>
          <w:rFonts w:ascii="Times New Roman" w:eastAsia="@Arial Unicode MS" w:hAnsi="Times New Roman" w:cs="Times New Roman"/>
          <w:color w:val="000000" w:themeColor="text1"/>
          <w:kern w:val="1"/>
          <w:sz w:val="24"/>
          <w:szCs w:val="24"/>
          <w:lang w:eastAsia="ar-SA"/>
        </w:rPr>
        <w:t xml:space="preserve"> на образование, оптимизацию образовательного процесса, использование современного материально-технического обеспечения образовательного процесса, информационное и психолого-педагогическое сопровождение образовательного процесса.</w:t>
      </w:r>
    </w:p>
    <w:p w:rsidR="008906C6" w:rsidRPr="009479E5" w:rsidRDefault="008906C6" w:rsidP="008906C6">
      <w:pPr>
        <w:widowControl w:val="0"/>
        <w:suppressAutoHyphens/>
        <w:spacing w:after="0" w:line="240" w:lineRule="auto"/>
        <w:ind w:firstLine="567"/>
        <w:jc w:val="both"/>
        <w:rPr>
          <w:rFonts w:ascii="Times New Roman" w:eastAsia="@Arial Unicode MS"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firstLine="567"/>
        <w:jc w:val="both"/>
        <w:rPr>
          <w:rFonts w:ascii="Times New Roman" w:eastAsia="@Arial Unicode MS"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firstLine="567"/>
        <w:jc w:val="both"/>
        <w:rPr>
          <w:rFonts w:ascii="Times New Roman" w:eastAsia="@Arial Unicode MS"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right="57"/>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rial Unicode MS" w:hAnsi="Times New Roman" w:cs="Times New Roman"/>
          <w:b/>
          <w:color w:val="000000" w:themeColor="text1"/>
          <w:kern w:val="1"/>
          <w:sz w:val="24"/>
          <w:szCs w:val="24"/>
          <w:lang w:eastAsia="ar-SA"/>
        </w:rPr>
        <w:t>1.2.</w:t>
      </w:r>
      <w:r w:rsidRPr="009479E5">
        <w:rPr>
          <w:rFonts w:ascii="Times New Roman" w:eastAsia="@Arial Unicode MS" w:hAnsi="Times New Roman" w:cs="Times New Roman"/>
          <w:b/>
          <w:color w:val="000000" w:themeColor="text1"/>
          <w:kern w:val="1"/>
          <w:sz w:val="24"/>
          <w:szCs w:val="24"/>
          <w:lang w:eastAsia="ar-SA"/>
        </w:rPr>
        <w:tab/>
        <w:t xml:space="preserve">Общая информация </w:t>
      </w:r>
      <w:r w:rsidRPr="009479E5">
        <w:rPr>
          <w:rFonts w:ascii="Times New Roman" w:eastAsia="Andale Sans UI" w:hAnsi="Times New Roman" w:cs="Times New Roman"/>
          <w:b/>
          <w:color w:val="000000" w:themeColor="text1"/>
          <w:kern w:val="1"/>
          <w:sz w:val="24"/>
          <w:szCs w:val="24"/>
          <w:lang w:eastAsia="ar-SA"/>
        </w:rPr>
        <w:t xml:space="preserve">о государственном казенном общеобразовательном учреждении «Специальное учебно – воспитательное учреждение закрытого типа для </w:t>
      </w:r>
      <w:proofErr w:type="gramStart"/>
      <w:r w:rsidRPr="009479E5">
        <w:rPr>
          <w:rFonts w:ascii="Times New Roman" w:eastAsia="Andale Sans UI" w:hAnsi="Times New Roman" w:cs="Times New Roman"/>
          <w:b/>
          <w:color w:val="000000" w:themeColor="text1"/>
          <w:kern w:val="1"/>
          <w:sz w:val="24"/>
          <w:szCs w:val="24"/>
          <w:lang w:eastAsia="ar-SA"/>
        </w:rPr>
        <w:t>обучающихся</w:t>
      </w:r>
      <w:proofErr w:type="gramEnd"/>
      <w:r w:rsidRPr="009479E5">
        <w:rPr>
          <w:rFonts w:ascii="Times New Roman" w:eastAsia="Andale Sans UI" w:hAnsi="Times New Roman" w:cs="Times New Roman"/>
          <w:b/>
          <w:color w:val="000000" w:themeColor="text1"/>
          <w:kern w:val="1"/>
          <w:sz w:val="24"/>
          <w:szCs w:val="24"/>
          <w:lang w:eastAsia="ar-SA"/>
        </w:rPr>
        <w:t xml:space="preserve"> с девиантным (общественно опасным) поведением».</w:t>
      </w:r>
    </w:p>
    <w:p w:rsidR="008906C6" w:rsidRPr="009479E5" w:rsidRDefault="008906C6" w:rsidP="008906C6">
      <w:pPr>
        <w:widowControl w:val="0"/>
        <w:suppressAutoHyphens/>
        <w:spacing w:after="0" w:line="240" w:lineRule="auto"/>
        <w:ind w:right="57"/>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ab/>
        <w:t>1.1. Информационная справка</w:t>
      </w:r>
    </w:p>
    <w:p w:rsidR="008906C6" w:rsidRPr="009479E5" w:rsidRDefault="008906C6" w:rsidP="008906C6">
      <w:pPr>
        <w:widowControl w:val="0"/>
        <w:suppressAutoHyphens/>
        <w:spacing w:after="0" w:line="240" w:lineRule="auto"/>
        <w:ind w:firstLine="72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Государственное казенное общеобразовательное учреждение Ростовской области «Специальное учебно – воспитательное учреждение закрытого  типа для обучающихся с девиантным (общественно опасным) поведением»– специальная общеобразовательная школа для детей и подростков с девиантным поведением. </w:t>
      </w:r>
    </w:p>
    <w:p w:rsidR="008906C6" w:rsidRPr="009479E5" w:rsidRDefault="008906C6" w:rsidP="008906C6">
      <w:pPr>
        <w:widowControl w:val="0"/>
        <w:suppressAutoHyphens/>
        <w:spacing w:after="0" w:line="240" w:lineRule="auto"/>
        <w:ind w:firstLine="72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Образовательное учреждение было открыто в 1966 году.</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Учредитель: Министерство общего и профессионального образования Ростовской области.</w:t>
      </w:r>
    </w:p>
    <w:p w:rsidR="008906C6" w:rsidRPr="009479E5" w:rsidRDefault="008906C6" w:rsidP="008906C6">
      <w:pPr>
        <w:widowControl w:val="0"/>
        <w:suppressAutoHyphens/>
        <w:spacing w:after="0" w:line="240" w:lineRule="auto"/>
        <w:ind w:left="720"/>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Число классов по ступеням обучения</w:t>
      </w:r>
    </w:p>
    <w:p w:rsidR="008906C6" w:rsidRPr="009479E5" w:rsidRDefault="008906C6" w:rsidP="008906C6">
      <w:pPr>
        <w:widowControl w:val="0"/>
        <w:numPr>
          <w:ilvl w:val="0"/>
          <w:numId w:val="25"/>
        </w:numPr>
        <w:suppressAutoHyphens/>
        <w:spacing w:after="0" w:line="240" w:lineRule="auto"/>
        <w:jc w:val="both"/>
        <w:rPr>
          <w:rFonts w:ascii="Times New Roman" w:eastAsia="Andale Sans UI" w:hAnsi="Times New Roman" w:cs="Times New Roman"/>
          <w:bCs/>
          <w:color w:val="000000" w:themeColor="text1"/>
          <w:kern w:val="1"/>
          <w:sz w:val="24"/>
          <w:szCs w:val="24"/>
          <w:lang w:val="en-US" w:eastAsia="ar-SA"/>
        </w:rPr>
      </w:pPr>
      <w:r w:rsidRPr="009479E5">
        <w:rPr>
          <w:rFonts w:ascii="Times New Roman" w:eastAsia="Andale Sans UI" w:hAnsi="Times New Roman" w:cs="Times New Roman"/>
          <w:bCs/>
          <w:color w:val="000000" w:themeColor="text1"/>
          <w:kern w:val="1"/>
          <w:sz w:val="24"/>
          <w:szCs w:val="24"/>
          <w:lang w:val="en-US" w:eastAsia="ar-SA"/>
        </w:rPr>
        <w:t>I</w:t>
      </w:r>
      <w:r w:rsidRPr="009479E5">
        <w:rPr>
          <w:rFonts w:ascii="Times New Roman" w:eastAsia="Andale Sans UI" w:hAnsi="Times New Roman" w:cs="Times New Roman"/>
          <w:bCs/>
          <w:color w:val="000000" w:themeColor="text1"/>
          <w:kern w:val="1"/>
          <w:sz w:val="24"/>
          <w:szCs w:val="24"/>
          <w:lang w:eastAsia="ar-SA"/>
        </w:rPr>
        <w:t xml:space="preserve"> ступень   - 2 -4 класс</w:t>
      </w:r>
    </w:p>
    <w:p w:rsidR="008906C6" w:rsidRPr="009479E5" w:rsidRDefault="008906C6" w:rsidP="008906C6">
      <w:pPr>
        <w:widowControl w:val="0"/>
        <w:suppressAutoHyphens/>
        <w:spacing w:after="0" w:line="240" w:lineRule="auto"/>
        <w:ind w:left="720"/>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Средняя наполняемость классов – 1 – 3 человека.</w:t>
      </w:r>
    </w:p>
    <w:p w:rsidR="008906C6" w:rsidRPr="009479E5" w:rsidRDefault="008906C6" w:rsidP="008906C6">
      <w:pPr>
        <w:widowControl w:val="0"/>
        <w:suppressAutoHyphens/>
        <w:spacing w:after="0" w:line="240" w:lineRule="auto"/>
        <w:ind w:left="720"/>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Количество </w:t>
      </w:r>
      <w:proofErr w:type="gramStart"/>
      <w:r w:rsidRPr="009479E5">
        <w:rPr>
          <w:rFonts w:ascii="Times New Roman" w:eastAsia="Andale Sans UI" w:hAnsi="Times New Roman" w:cs="Times New Roman"/>
          <w:bCs/>
          <w:color w:val="000000" w:themeColor="text1"/>
          <w:kern w:val="1"/>
          <w:sz w:val="24"/>
          <w:szCs w:val="24"/>
          <w:lang w:eastAsia="ar-SA"/>
        </w:rPr>
        <w:t>обучающихся</w:t>
      </w:r>
      <w:proofErr w:type="gramEnd"/>
      <w:r w:rsidRPr="009479E5">
        <w:rPr>
          <w:rFonts w:ascii="Times New Roman" w:eastAsia="Andale Sans UI" w:hAnsi="Times New Roman" w:cs="Times New Roman"/>
          <w:bCs/>
          <w:color w:val="000000" w:themeColor="text1"/>
          <w:kern w:val="1"/>
          <w:sz w:val="24"/>
          <w:szCs w:val="24"/>
          <w:lang w:eastAsia="ar-SA"/>
        </w:rPr>
        <w:t xml:space="preserve"> в течение учебного года изменяется.</w:t>
      </w:r>
    </w:p>
    <w:p w:rsidR="008906C6" w:rsidRPr="009479E5" w:rsidRDefault="008906C6" w:rsidP="00890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Специальная школа закрытого типа предназначена для детей и подростков, совершивших правонарушения и по постановлению суда направленных в спецшколу. Сроки пребывания детей от 1 до 3 лет, возраст детей различен: от 11 до 18. Поступающие в спецшколу дети имеют низкий уровень развития, они  в течение достаточно долгого периода не посещали ОО, поэтому при организации образовательного процесса в спецшколе учитываются особенности контингента учащихся:</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ab/>
        <w:t>- наличие различных нарушений физического и психического здоровья, нарушения в познавательной и эмоционально – волевой сфере (несфомированность функций внимания, памяти, мышления, нарушение коммуникабельной сферы, недостаточность или отсутствие мотивации к обучению);</w:t>
      </w:r>
    </w:p>
    <w:p w:rsidR="008906C6" w:rsidRPr="009479E5" w:rsidRDefault="008906C6" w:rsidP="00890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отставание образовательного ценза вновь  поступающих учащихся от их возрастного ценза;</w:t>
      </w:r>
    </w:p>
    <w:p w:rsidR="008906C6" w:rsidRPr="009479E5" w:rsidRDefault="008906C6" w:rsidP="00890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наличие серьезных «пробелов» в знаниях;</w:t>
      </w:r>
    </w:p>
    <w:p w:rsidR="008906C6" w:rsidRPr="009479E5" w:rsidRDefault="008906C6" w:rsidP="00890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 несформированность или </w:t>
      </w:r>
      <w:proofErr w:type="gramStart"/>
      <w:r w:rsidRPr="009479E5">
        <w:rPr>
          <w:rFonts w:ascii="Times New Roman" w:eastAsia="Times New Roman" w:hAnsi="Times New Roman" w:cs="Times New Roman"/>
          <w:color w:val="000000" w:themeColor="text1"/>
          <w:sz w:val="24"/>
          <w:szCs w:val="24"/>
          <w:lang w:eastAsia="ru-RU"/>
        </w:rPr>
        <w:t>слабая</w:t>
      </w:r>
      <w:proofErr w:type="gramEnd"/>
      <w:r w:rsidRPr="009479E5">
        <w:rPr>
          <w:rFonts w:ascii="Times New Roman" w:eastAsia="Times New Roman" w:hAnsi="Times New Roman" w:cs="Times New Roman"/>
          <w:color w:val="000000" w:themeColor="text1"/>
          <w:sz w:val="24"/>
          <w:szCs w:val="24"/>
          <w:lang w:eastAsia="ru-RU"/>
        </w:rPr>
        <w:t xml:space="preserve"> сформированность учебных и трудовых навыков;</w:t>
      </w:r>
    </w:p>
    <w:p w:rsidR="008906C6" w:rsidRPr="009479E5" w:rsidRDefault="008906C6" w:rsidP="008906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отсутствие единых сроков пребывания, поступления и выпуска воспитанников.</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b/>
          <w:color w:val="000000" w:themeColor="text1"/>
          <w:kern w:val="1"/>
          <w:lang w:eastAsia="ar-SA"/>
        </w:rPr>
      </w:pPr>
      <w:r w:rsidRPr="009479E5">
        <w:rPr>
          <w:rFonts w:ascii="Times New Roman" w:eastAsia="Andale Sans UI" w:hAnsi="Times New Roman" w:cs="Times New Roman"/>
          <w:b/>
          <w:color w:val="000000" w:themeColor="text1"/>
          <w:kern w:val="1"/>
          <w:lang w:eastAsia="ar-SA"/>
        </w:rPr>
        <w:t>Режим работы школы</w:t>
      </w:r>
    </w:p>
    <w:p w:rsidR="008906C6" w:rsidRPr="009479E5" w:rsidRDefault="008906C6" w:rsidP="008906C6">
      <w:pPr>
        <w:widowControl w:val="0"/>
        <w:suppressAutoHyphens/>
        <w:spacing w:after="0" w:line="240" w:lineRule="auto"/>
        <w:ind w:left="72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Начало занятий  08.30.</w:t>
      </w:r>
    </w:p>
    <w:p w:rsidR="008906C6" w:rsidRPr="009479E5" w:rsidRDefault="008906C6" w:rsidP="008906C6">
      <w:pPr>
        <w:widowControl w:val="0"/>
        <w:suppressAutoHyphens/>
        <w:spacing w:after="0" w:line="240" w:lineRule="auto"/>
        <w:ind w:left="720"/>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Продолжительность урока 45 минут</w:t>
      </w:r>
    </w:p>
    <w:p w:rsidR="008906C6" w:rsidRPr="009479E5" w:rsidRDefault="008906C6" w:rsidP="008906C6">
      <w:pPr>
        <w:widowControl w:val="0"/>
        <w:suppressAutoHyphens/>
        <w:spacing w:after="0" w:line="240" w:lineRule="auto"/>
        <w:ind w:left="72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Шестидневная неделя для учащихся 2 - 4 классов.</w:t>
      </w:r>
    </w:p>
    <w:p w:rsidR="008906C6" w:rsidRPr="009479E5" w:rsidRDefault="008906C6" w:rsidP="008906C6">
      <w:pPr>
        <w:widowControl w:val="0"/>
        <w:suppressAutoHyphens/>
        <w:spacing w:after="0" w:line="240" w:lineRule="auto"/>
        <w:ind w:firstLine="72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Время работы группы продленного дня: 15.00. – 17.00.</w:t>
      </w:r>
    </w:p>
    <w:p w:rsidR="008906C6" w:rsidRPr="009479E5" w:rsidRDefault="008906C6" w:rsidP="008906C6">
      <w:pPr>
        <w:widowControl w:val="0"/>
        <w:suppressAutoHyphens/>
        <w:spacing w:after="0" w:line="240" w:lineRule="auto"/>
        <w:ind w:firstLine="72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Дополнительное образование: 17.30. – 19.30.</w:t>
      </w:r>
    </w:p>
    <w:p w:rsidR="008906C6" w:rsidRPr="009479E5" w:rsidRDefault="008906C6" w:rsidP="008906C6">
      <w:pPr>
        <w:widowControl w:val="0"/>
        <w:tabs>
          <w:tab w:val="left" w:pos="360"/>
        </w:tabs>
        <w:autoSpaceDE w:val="0"/>
        <w:spacing w:after="0" w:line="240" w:lineRule="auto"/>
        <w:jc w:val="both"/>
        <w:rPr>
          <w:rFonts w:ascii="Times New Roman" w:eastAsia="@Arial Unicode MS" w:hAnsi="Times New Roman" w:cs="Times New Roman"/>
          <w:b/>
          <w:color w:val="000000" w:themeColor="text1"/>
          <w:kern w:val="1"/>
          <w:sz w:val="24"/>
          <w:szCs w:val="24"/>
          <w:lang w:eastAsia="ar-SA"/>
        </w:rPr>
      </w:pPr>
      <w:r w:rsidRPr="009479E5">
        <w:rPr>
          <w:rFonts w:ascii="Times New Roman" w:eastAsia="@Arial Unicode MS" w:hAnsi="Times New Roman" w:cs="Times New Roman"/>
          <w:b/>
          <w:color w:val="000000" w:themeColor="text1"/>
          <w:kern w:val="1"/>
          <w:sz w:val="24"/>
          <w:szCs w:val="24"/>
          <w:lang w:eastAsia="ar-SA"/>
        </w:rPr>
        <w:tab/>
      </w:r>
      <w:r w:rsidRPr="009479E5">
        <w:rPr>
          <w:rFonts w:ascii="Times New Roman" w:eastAsia="@Arial Unicode MS" w:hAnsi="Times New Roman" w:cs="Times New Roman"/>
          <w:b/>
          <w:color w:val="000000" w:themeColor="text1"/>
          <w:kern w:val="1"/>
          <w:sz w:val="24"/>
          <w:szCs w:val="24"/>
          <w:lang w:eastAsia="ar-SA"/>
        </w:rPr>
        <w:tab/>
        <w:t>Срок действия Программы: 2017 – 2020  годы.</w:t>
      </w:r>
    </w:p>
    <w:p w:rsidR="008906C6" w:rsidRPr="009479E5" w:rsidRDefault="008906C6" w:rsidP="008906C6">
      <w:pPr>
        <w:widowControl w:val="0"/>
        <w:tabs>
          <w:tab w:val="left" w:pos="360"/>
        </w:tabs>
        <w:autoSpaceDE w:val="0"/>
        <w:spacing w:after="0" w:line="240" w:lineRule="auto"/>
        <w:jc w:val="both"/>
        <w:rPr>
          <w:rFonts w:ascii="Times New Roman" w:eastAsia="@Arial Unicode MS" w:hAnsi="Times New Roman" w:cs="Times New Roman"/>
          <w:b/>
          <w:color w:val="000000" w:themeColor="text1"/>
          <w:kern w:val="1"/>
          <w:sz w:val="24"/>
          <w:szCs w:val="24"/>
          <w:lang w:eastAsia="ar-SA"/>
        </w:rPr>
      </w:pPr>
    </w:p>
    <w:p w:rsidR="008906C6" w:rsidRPr="009479E5" w:rsidRDefault="008906C6" w:rsidP="008906C6">
      <w:pPr>
        <w:widowControl w:val="0"/>
        <w:suppressAutoHyphens/>
        <w:spacing w:before="28" w:after="28" w:line="100" w:lineRule="atLeast"/>
        <w:jc w:val="both"/>
        <w:rPr>
          <w:rFonts w:ascii="Times New Roman" w:eastAsia="Times New Roman" w:hAnsi="Times New Roman" w:cs="Times New Roman"/>
          <w:b/>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t>1.3.  Планируемые результаты освоения основной образовательной программы начального общего образования</w:t>
      </w:r>
    </w:p>
    <w:p w:rsidR="008906C6" w:rsidRPr="009479E5" w:rsidRDefault="008906C6" w:rsidP="008906C6">
      <w:pPr>
        <w:widowControl w:val="0"/>
        <w:suppressAutoHyphens/>
        <w:spacing w:before="28" w:after="28" w:line="100" w:lineRule="atLeast"/>
        <w:ind w:firstLine="708"/>
        <w:jc w:val="both"/>
        <w:rPr>
          <w:rFonts w:ascii="Times New Roman" w:eastAsia="Times New Roman" w:hAnsi="Times New Roman" w:cs="Times New Roman"/>
          <w:b/>
          <w:color w:val="000000" w:themeColor="text1"/>
          <w:kern w:val="1"/>
          <w:sz w:val="24"/>
          <w:szCs w:val="24"/>
          <w:lang w:eastAsia="ar-SA"/>
        </w:rPr>
      </w:pPr>
    </w:p>
    <w:p w:rsidR="008906C6" w:rsidRPr="009479E5" w:rsidRDefault="008906C6" w:rsidP="008906C6">
      <w:pPr>
        <w:widowControl w:val="0"/>
        <w:suppressAutoHyphens/>
        <w:spacing w:before="28" w:after="28" w:line="100" w:lineRule="atLeast"/>
        <w:ind w:firstLine="708"/>
        <w:jc w:val="both"/>
        <w:rPr>
          <w:rFonts w:ascii="Times New Roman" w:eastAsia="Times New Roman" w:hAnsi="Times New Roman" w:cs="Times New Roman"/>
          <w:b/>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t>Пояснительная записка</w:t>
      </w:r>
    </w:p>
    <w:p w:rsidR="008906C6" w:rsidRPr="009479E5" w:rsidRDefault="008906C6" w:rsidP="008906C6">
      <w:pPr>
        <w:widowControl w:val="0"/>
        <w:suppressAutoHyphens/>
        <w:spacing w:before="28" w:after="28" w:line="100" w:lineRule="atLeast"/>
        <w:ind w:firstLine="709"/>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xml:space="preserve">В соответствии с концепцией и требованиями стандарта содержание планируемых результатов позволяет осуществлять оценку  </w:t>
      </w:r>
      <w:r w:rsidRPr="009479E5">
        <w:rPr>
          <w:rFonts w:ascii="Times New Roman" w:eastAsia="Times New Roman" w:hAnsi="Times New Roman" w:cs="Times New Roman"/>
          <w:b/>
          <w:color w:val="000000" w:themeColor="text1"/>
          <w:kern w:val="1"/>
          <w:sz w:val="24"/>
          <w:szCs w:val="24"/>
          <w:lang w:eastAsia="ar-SA"/>
        </w:rPr>
        <w:t>предметных, метапредметных  и  личностных результатов</w:t>
      </w:r>
      <w:r w:rsidRPr="009479E5">
        <w:rPr>
          <w:rFonts w:ascii="Times New Roman" w:eastAsia="Times New Roman" w:hAnsi="Times New Roman" w:cs="Times New Roman"/>
          <w:color w:val="000000" w:themeColor="text1"/>
          <w:kern w:val="1"/>
          <w:sz w:val="24"/>
          <w:szCs w:val="24"/>
          <w:lang w:eastAsia="ar-SA"/>
        </w:rPr>
        <w:t xml:space="preserve"> образования в ходе разнообразных процедур: от текущей оценки учителем до различных аттестационных и неперсонифицированных (анонимных) процедур.</w:t>
      </w:r>
      <w:r w:rsidRPr="009479E5">
        <w:rPr>
          <w:rFonts w:ascii="Times New Roman" w:eastAsia="Times New Roman" w:hAnsi="Times New Roman" w:cs="Times New Roman"/>
          <w:color w:val="000000" w:themeColor="text1"/>
          <w:kern w:val="1"/>
          <w:sz w:val="24"/>
          <w:szCs w:val="24"/>
          <w:lang w:eastAsia="ar-SA"/>
        </w:rPr>
        <w:tab/>
      </w:r>
    </w:p>
    <w:p w:rsidR="008906C6" w:rsidRPr="009479E5" w:rsidRDefault="008906C6" w:rsidP="008906C6">
      <w:pPr>
        <w:widowControl w:val="0"/>
        <w:suppressAutoHyphens/>
        <w:spacing w:before="28" w:after="28" w:line="100" w:lineRule="atLeast"/>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ab/>
        <w:t xml:space="preserve"> В структуре планируемых  результатов, в зависимости от их назначения, по каждому предмету выделяются следующие  уровни описания:</w:t>
      </w:r>
    </w:p>
    <w:p w:rsidR="008906C6" w:rsidRPr="009479E5" w:rsidRDefault="008906C6" w:rsidP="008906C6">
      <w:pPr>
        <w:widowControl w:val="0"/>
        <w:suppressAutoHyphens/>
        <w:spacing w:before="28" w:after="28" w:line="100" w:lineRule="atLeast"/>
        <w:ind w:firstLine="708"/>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b/>
          <w:bCs/>
          <w:color w:val="000000" w:themeColor="text1"/>
          <w:kern w:val="1"/>
          <w:sz w:val="24"/>
          <w:szCs w:val="24"/>
          <w:lang w:eastAsia="ar-SA"/>
        </w:rPr>
        <w:t>1.Цели - ориентиры,</w:t>
      </w:r>
      <w:r w:rsidRPr="009479E5">
        <w:rPr>
          <w:rFonts w:ascii="Times New Roman" w:eastAsia="Times New Roman" w:hAnsi="Times New Roman" w:cs="Times New Roman"/>
          <w:color w:val="000000" w:themeColor="text1"/>
          <w:kern w:val="1"/>
          <w:sz w:val="24"/>
          <w:szCs w:val="24"/>
          <w:lang w:eastAsia="ar-SA"/>
        </w:rPr>
        <w:t xml:space="preserve"> определяющие ведущие целевые установки и основные ожидаемые результаты изучения данного учебного предмета. Их включение в структуру планируемых результатов призвано дать ответ на вопрос: </w:t>
      </w:r>
      <w:r w:rsidRPr="009479E5">
        <w:rPr>
          <w:rFonts w:ascii="Times New Roman" w:eastAsia="Times New Roman" w:hAnsi="Times New Roman" w:cs="Times New Roman"/>
          <w:i/>
          <w:color w:val="000000" w:themeColor="text1"/>
          <w:kern w:val="1"/>
          <w:sz w:val="24"/>
          <w:szCs w:val="24"/>
          <w:lang w:eastAsia="ar-SA"/>
        </w:rPr>
        <w:t>«Ради чего необходимо изучать данный предмет в школе?»</w:t>
      </w:r>
      <w:r w:rsidRPr="009479E5">
        <w:rPr>
          <w:rFonts w:ascii="Times New Roman" w:eastAsia="Times New Roman" w:hAnsi="Times New Roman" w:cs="Times New Roman"/>
          <w:color w:val="000000" w:themeColor="text1"/>
          <w:kern w:val="1"/>
          <w:sz w:val="24"/>
          <w:szCs w:val="24"/>
          <w:lang w:eastAsia="ar-SA"/>
        </w:rPr>
        <w:t xml:space="preserve"> Оценка достижения этих целей ведется, как правило, в ходе неперсонифицированных (анонимных) процедур.</w:t>
      </w:r>
    </w:p>
    <w:p w:rsidR="008906C6" w:rsidRPr="009479E5" w:rsidRDefault="008906C6" w:rsidP="008906C6">
      <w:pPr>
        <w:widowControl w:val="0"/>
        <w:suppressAutoHyphens/>
        <w:spacing w:before="28" w:after="28" w:line="100" w:lineRule="atLeast"/>
        <w:jc w:val="both"/>
        <w:rPr>
          <w:rFonts w:ascii="Times New Roman" w:eastAsia="Times New Roman" w:hAnsi="Times New Roman" w:cs="Times New Roman"/>
          <w:color w:val="000000" w:themeColor="text1"/>
          <w:kern w:val="1"/>
          <w:sz w:val="24"/>
          <w:szCs w:val="24"/>
          <w:lang w:eastAsia="ar-SA"/>
        </w:rPr>
      </w:pPr>
    </w:p>
    <w:p w:rsidR="008906C6" w:rsidRPr="009479E5" w:rsidRDefault="008906C6" w:rsidP="008906C6">
      <w:pPr>
        <w:widowControl w:val="0"/>
        <w:suppressAutoHyphens/>
        <w:spacing w:before="28" w:after="28" w:line="100" w:lineRule="atLeast"/>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t>2.</w:t>
      </w:r>
      <w:r w:rsidRPr="009479E5">
        <w:rPr>
          <w:rFonts w:ascii="Times New Roman" w:eastAsia="Times New Roman" w:hAnsi="Times New Roman" w:cs="Times New Roman"/>
          <w:color w:val="000000" w:themeColor="text1"/>
          <w:kern w:val="1"/>
          <w:sz w:val="24"/>
          <w:szCs w:val="24"/>
          <w:lang w:eastAsia="ar-SA"/>
        </w:rPr>
        <w:t xml:space="preserve">  </w:t>
      </w:r>
      <w:r w:rsidRPr="009479E5">
        <w:rPr>
          <w:rFonts w:ascii="Times New Roman" w:eastAsia="Times New Roman" w:hAnsi="Times New Roman" w:cs="Times New Roman"/>
          <w:b/>
          <w:color w:val="000000" w:themeColor="text1"/>
          <w:kern w:val="1"/>
          <w:sz w:val="24"/>
          <w:szCs w:val="24"/>
          <w:lang w:eastAsia="ar-SA"/>
        </w:rPr>
        <w:t>Цели, характеризующие систему учебных действий</w:t>
      </w:r>
      <w:r w:rsidRPr="009479E5">
        <w:rPr>
          <w:rFonts w:ascii="Times New Roman" w:eastAsia="Times New Roman" w:hAnsi="Times New Roman" w:cs="Times New Roman"/>
          <w:color w:val="000000" w:themeColor="text1"/>
          <w:kern w:val="1"/>
          <w:sz w:val="24"/>
          <w:szCs w:val="24"/>
          <w:lang w:eastAsia="ar-SA"/>
        </w:rPr>
        <w:t xml:space="preserve"> </w:t>
      </w:r>
      <w:r w:rsidRPr="009479E5">
        <w:rPr>
          <w:rFonts w:ascii="Times New Roman" w:eastAsia="Times New Roman" w:hAnsi="Times New Roman" w:cs="Times New Roman"/>
          <w:b/>
          <w:color w:val="000000" w:themeColor="text1"/>
          <w:kern w:val="1"/>
          <w:sz w:val="24"/>
          <w:szCs w:val="24"/>
          <w:lang w:eastAsia="ar-SA"/>
        </w:rPr>
        <w:t>в отношении опорного учебного материала.</w:t>
      </w:r>
      <w:r w:rsidRPr="009479E5">
        <w:rPr>
          <w:rFonts w:ascii="Times New Roman" w:eastAsia="Times New Roman" w:hAnsi="Times New Roman" w:cs="Times New Roman"/>
          <w:color w:val="000000" w:themeColor="text1"/>
          <w:kern w:val="1"/>
          <w:sz w:val="24"/>
          <w:szCs w:val="24"/>
          <w:lang w:eastAsia="ar-SA"/>
        </w:rPr>
        <w:t xml:space="preserve"> Планируемые результаты, описывающие эту группу целей, приводятся в блоках </w:t>
      </w:r>
      <w:r w:rsidRPr="009479E5">
        <w:rPr>
          <w:rFonts w:ascii="Times New Roman" w:eastAsia="Times New Roman" w:hAnsi="Times New Roman" w:cs="Times New Roman"/>
          <w:color w:val="000000" w:themeColor="text1"/>
          <w:kern w:val="1"/>
          <w:sz w:val="24"/>
          <w:szCs w:val="24"/>
          <w:u w:val="single"/>
          <w:lang w:eastAsia="ar-SA"/>
        </w:rPr>
        <w:t>«Выпускник научится»</w:t>
      </w:r>
      <w:r w:rsidRPr="009479E5">
        <w:rPr>
          <w:rFonts w:ascii="Times New Roman" w:eastAsia="Times New Roman" w:hAnsi="Times New Roman" w:cs="Times New Roman"/>
          <w:color w:val="000000" w:themeColor="text1"/>
          <w:kern w:val="1"/>
          <w:sz w:val="24"/>
          <w:szCs w:val="24"/>
          <w:lang w:eastAsia="ar-SA"/>
        </w:rPr>
        <w:t xml:space="preserve"> к каждому разделу рабочей программы, составленной педагогом. Они показывают, какой уровень освоения опорного учебного материала ожидается от выпускников. Достижение планируемых результатов этой группы выносится на итоговую оценку, которая осуществляется как в ходе обучения (с помощью накопительной оценки), так и в конце обучения. Оценка освоения опорного материала на уровне актуальных действий ведется с помощью заданий базового уровня, а на уровне перспективных действий, составляющих зону ближайшего развития, — с помощью заданий повышенного уровня.  Успешное выполнение </w:t>
      </w:r>
      <w:proofErr w:type="gramStart"/>
      <w:r w:rsidRPr="009479E5">
        <w:rPr>
          <w:rFonts w:ascii="Times New Roman" w:eastAsia="Times New Roman" w:hAnsi="Times New Roman" w:cs="Times New Roman"/>
          <w:color w:val="000000" w:themeColor="text1"/>
          <w:kern w:val="1"/>
          <w:sz w:val="24"/>
          <w:szCs w:val="24"/>
          <w:lang w:eastAsia="ar-SA"/>
        </w:rPr>
        <w:t>обучающимися</w:t>
      </w:r>
      <w:proofErr w:type="gramEnd"/>
      <w:r w:rsidRPr="009479E5">
        <w:rPr>
          <w:rFonts w:ascii="Times New Roman" w:eastAsia="Times New Roman" w:hAnsi="Times New Roman" w:cs="Times New Roman"/>
          <w:color w:val="000000" w:themeColor="text1"/>
          <w:kern w:val="1"/>
          <w:sz w:val="24"/>
          <w:szCs w:val="24"/>
          <w:lang w:eastAsia="ar-SA"/>
        </w:rPr>
        <w:t xml:space="preserve"> заданий базового уровня служит основанием для положительного решения вопроса о возможности перехода на следующую ступень обучения.</w:t>
      </w:r>
    </w:p>
    <w:p w:rsidR="008906C6" w:rsidRPr="009479E5" w:rsidRDefault="008906C6" w:rsidP="008906C6">
      <w:pPr>
        <w:widowControl w:val="0"/>
        <w:suppressAutoHyphens/>
        <w:spacing w:before="28" w:after="28" w:line="100" w:lineRule="atLeast"/>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xml:space="preserve">3.  </w:t>
      </w:r>
      <w:r w:rsidRPr="009479E5">
        <w:rPr>
          <w:rFonts w:ascii="Times New Roman" w:eastAsia="Times New Roman" w:hAnsi="Times New Roman" w:cs="Times New Roman"/>
          <w:b/>
          <w:bCs/>
          <w:color w:val="000000" w:themeColor="text1"/>
          <w:kern w:val="1"/>
          <w:sz w:val="24"/>
          <w:szCs w:val="24"/>
          <w:lang w:eastAsia="ar-SA"/>
        </w:rPr>
        <w:t>Цели, характеризующие систему учебных действий</w:t>
      </w:r>
      <w:r w:rsidRPr="009479E5">
        <w:rPr>
          <w:rFonts w:ascii="Times New Roman" w:eastAsia="Times New Roman" w:hAnsi="Times New Roman" w:cs="Times New Roman"/>
          <w:b/>
          <w:i/>
          <w:color w:val="000000" w:themeColor="text1"/>
          <w:kern w:val="1"/>
          <w:sz w:val="24"/>
          <w:szCs w:val="24"/>
          <w:lang w:eastAsia="ar-SA"/>
        </w:rPr>
        <w:t xml:space="preserve"> </w:t>
      </w:r>
      <w:r w:rsidRPr="009479E5">
        <w:rPr>
          <w:rFonts w:ascii="Times New Roman" w:eastAsia="Times New Roman" w:hAnsi="Times New Roman" w:cs="Times New Roman"/>
          <w:b/>
          <w:bCs/>
          <w:color w:val="000000" w:themeColor="text1"/>
          <w:kern w:val="1"/>
          <w:sz w:val="24"/>
          <w:szCs w:val="24"/>
          <w:lang w:eastAsia="ar-SA"/>
        </w:rPr>
        <w:t xml:space="preserve">в отношении знаний, умений, навыков, </w:t>
      </w:r>
      <w:r w:rsidRPr="009479E5">
        <w:rPr>
          <w:rFonts w:ascii="Times New Roman" w:eastAsia="Times New Roman" w:hAnsi="Times New Roman" w:cs="Times New Roman"/>
          <w:color w:val="000000" w:themeColor="text1"/>
          <w:kern w:val="1"/>
          <w:sz w:val="24"/>
          <w:szCs w:val="24"/>
          <w:lang w:eastAsia="ar-SA"/>
        </w:rPr>
        <w:t xml:space="preserve">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эту группу целей, приводятся в блоках </w:t>
      </w:r>
      <w:r w:rsidRPr="009479E5">
        <w:rPr>
          <w:rFonts w:ascii="Times New Roman" w:eastAsia="Times New Roman" w:hAnsi="Times New Roman" w:cs="Times New Roman"/>
          <w:color w:val="000000" w:themeColor="text1"/>
          <w:kern w:val="1"/>
          <w:sz w:val="24"/>
          <w:szCs w:val="24"/>
          <w:u w:val="single"/>
          <w:lang w:eastAsia="ar-SA"/>
        </w:rPr>
        <w:t>«Выпускник получит возможность научиться»</w:t>
      </w:r>
      <w:r w:rsidRPr="009479E5">
        <w:rPr>
          <w:rFonts w:ascii="Times New Roman" w:eastAsia="Times New Roman" w:hAnsi="Times New Roman" w:cs="Times New Roman"/>
          <w:color w:val="000000" w:themeColor="text1"/>
          <w:kern w:val="1"/>
          <w:sz w:val="24"/>
          <w:szCs w:val="24"/>
          <w:lang w:eastAsia="ar-SA"/>
        </w:rPr>
        <w:t xml:space="preserve"> к каждому разделу рабочей программы. Такой уровень достижений могут продемонстрировать только отдельные мотивированные и способные учащиеся. Оценка достижения таких целей ведется преимущественно в  ходе неперсонифицированных (анонимных) исследований.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w:t>
      </w:r>
      <w:proofErr w:type="gramStart"/>
      <w:r w:rsidRPr="009479E5">
        <w:rPr>
          <w:rFonts w:ascii="Times New Roman" w:eastAsia="Times New Roman" w:hAnsi="Times New Roman" w:cs="Times New Roman"/>
          <w:color w:val="000000" w:themeColor="text1"/>
          <w:kern w:val="1"/>
          <w:sz w:val="24"/>
          <w:szCs w:val="24"/>
          <w:lang w:eastAsia="ar-SA"/>
        </w:rPr>
        <w:t>обучающимся</w:t>
      </w:r>
      <w:proofErr w:type="gramEnd"/>
      <w:r w:rsidRPr="009479E5">
        <w:rPr>
          <w:rFonts w:ascii="Times New Roman" w:eastAsia="Times New Roman" w:hAnsi="Times New Roman" w:cs="Times New Roman"/>
          <w:color w:val="000000" w:themeColor="text1"/>
          <w:kern w:val="1"/>
          <w:sz w:val="24"/>
          <w:szCs w:val="24"/>
          <w:lang w:eastAsia="ar-SA"/>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учащимися заданий, с помощью которых ведется оценка достижения планируемых результатов этой группы, не является препятствием для перехода на следующую ступень обучения. Оценка достижения планируемых результатов этой группы будет проводиться в ходе текущего и промежуточного оценивания, а полученные результаты фиксироваться в накопительной системе оценки (через «Портфель достижений») и учитываться при определении итоговой оценки.</w:t>
      </w:r>
    </w:p>
    <w:p w:rsidR="008906C6" w:rsidRPr="009479E5" w:rsidRDefault="008906C6" w:rsidP="008906C6">
      <w:pPr>
        <w:widowControl w:val="0"/>
        <w:suppressAutoHyphens/>
        <w:spacing w:before="28" w:after="28" w:line="100" w:lineRule="atLeast"/>
        <w:ind w:firstLine="708"/>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В результате изучения  всех без исключения предметов  в начальной школе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r w:rsidRPr="009479E5">
        <w:rPr>
          <w:rFonts w:ascii="Times New Roman" w:eastAsia="Times New Roman" w:hAnsi="Times New Roman" w:cs="Times New Roman"/>
          <w:b/>
          <w:color w:val="000000" w:themeColor="text1"/>
          <w:kern w:val="1"/>
          <w:sz w:val="24"/>
          <w:szCs w:val="24"/>
          <w:lang w:eastAsia="ar-SA"/>
        </w:rPr>
        <w:t xml:space="preserve"> В  сфере</w:t>
      </w:r>
      <w:r w:rsidRPr="009479E5">
        <w:rPr>
          <w:rFonts w:ascii="Times New Roman" w:eastAsia="Times New Roman" w:hAnsi="Times New Roman" w:cs="Times New Roman"/>
          <w:color w:val="000000" w:themeColor="text1"/>
          <w:kern w:val="1"/>
          <w:sz w:val="24"/>
          <w:szCs w:val="24"/>
          <w:lang w:eastAsia="ar-SA"/>
        </w:rPr>
        <w:t xml:space="preserve"> </w:t>
      </w:r>
      <w:r w:rsidRPr="009479E5">
        <w:rPr>
          <w:rFonts w:ascii="Times New Roman" w:eastAsia="Times New Roman" w:hAnsi="Times New Roman" w:cs="Times New Roman"/>
          <w:b/>
          <w:color w:val="000000" w:themeColor="text1"/>
          <w:kern w:val="1"/>
          <w:sz w:val="24"/>
          <w:szCs w:val="24"/>
          <w:lang w:eastAsia="ar-SA"/>
        </w:rPr>
        <w:t>личностных универсальных учебных действий</w:t>
      </w:r>
      <w:r w:rsidRPr="009479E5">
        <w:rPr>
          <w:rFonts w:ascii="Times New Roman" w:eastAsia="Times New Roman" w:hAnsi="Times New Roman" w:cs="Times New Roman"/>
          <w:color w:val="000000" w:themeColor="text1"/>
          <w:kern w:val="1"/>
          <w:sz w:val="24"/>
          <w:szCs w:val="24"/>
          <w:lang w:eastAsia="ar-SA"/>
        </w:rPr>
        <w:t xml:space="preserve"> будут сформированы внутренняя позиция школьника, </w:t>
      </w:r>
      <w:r w:rsidRPr="009479E5">
        <w:rPr>
          <w:rFonts w:ascii="Times New Roman" w:eastAsia="Times New Roman" w:hAnsi="Times New Roman" w:cs="Times New Roman"/>
          <w:color w:val="000000" w:themeColor="text1"/>
          <w:kern w:val="1"/>
          <w:sz w:val="24"/>
          <w:szCs w:val="24"/>
          <w:lang w:eastAsia="ar-SA"/>
        </w:rPr>
        <w:lastRenderedPageBreak/>
        <w:t xml:space="preserve">адекватная мотивация учебной деятельности, включая  учебные и познавательные мотивы, ориентация на моральные нормы и их выполнение. </w:t>
      </w:r>
      <w:r w:rsidRPr="009479E5">
        <w:rPr>
          <w:rFonts w:ascii="Times New Roman" w:eastAsia="Times New Roman" w:hAnsi="Times New Roman" w:cs="Times New Roman"/>
          <w:b/>
          <w:color w:val="000000" w:themeColor="text1"/>
          <w:kern w:val="1"/>
          <w:sz w:val="24"/>
          <w:szCs w:val="24"/>
          <w:lang w:eastAsia="ar-SA"/>
        </w:rPr>
        <w:t xml:space="preserve">В  сфере регулятивных универсальных учебных действий </w:t>
      </w:r>
      <w:r w:rsidRPr="009479E5">
        <w:rPr>
          <w:rFonts w:ascii="Times New Roman" w:eastAsia="Times New Roman" w:hAnsi="Times New Roman" w:cs="Times New Roman"/>
          <w:color w:val="000000" w:themeColor="text1"/>
          <w:kern w:val="1"/>
          <w:sz w:val="24"/>
          <w:szCs w:val="24"/>
          <w:lang w:eastAsia="ar-SA"/>
        </w:rPr>
        <w:t xml:space="preserve">выпускники овладеют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 </w:t>
      </w:r>
      <w:r w:rsidRPr="009479E5">
        <w:rPr>
          <w:rFonts w:ascii="Times New Roman" w:eastAsia="Times New Roman" w:hAnsi="Times New Roman" w:cs="Times New Roman"/>
          <w:b/>
          <w:color w:val="000000" w:themeColor="text1"/>
          <w:kern w:val="1"/>
          <w:sz w:val="24"/>
          <w:szCs w:val="24"/>
          <w:lang w:eastAsia="ar-SA"/>
        </w:rPr>
        <w:t>В  сфере познавательных универсальных учебных действий</w:t>
      </w:r>
      <w:r w:rsidRPr="009479E5">
        <w:rPr>
          <w:rFonts w:ascii="Times New Roman" w:eastAsia="Times New Roman" w:hAnsi="Times New Roman" w:cs="Times New Roman"/>
          <w:color w:val="000000" w:themeColor="text1"/>
          <w:kern w:val="1"/>
          <w:sz w:val="24"/>
          <w:szCs w:val="24"/>
          <w:lang w:eastAsia="ar-SA"/>
        </w:rPr>
        <w:t xml:space="preserve"> 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 </w:t>
      </w:r>
      <w:r w:rsidRPr="009479E5">
        <w:rPr>
          <w:rFonts w:ascii="Times New Roman" w:eastAsia="Times New Roman" w:hAnsi="Times New Roman" w:cs="Times New Roman"/>
          <w:b/>
          <w:color w:val="000000" w:themeColor="text1"/>
          <w:kern w:val="1"/>
          <w:sz w:val="24"/>
          <w:szCs w:val="24"/>
          <w:lang w:eastAsia="ar-SA"/>
        </w:rPr>
        <w:t xml:space="preserve">В  сфере коммуникативных универсальных учебных действий </w:t>
      </w:r>
      <w:r w:rsidRPr="009479E5">
        <w:rPr>
          <w:rFonts w:ascii="Times New Roman" w:eastAsia="Times New Roman" w:hAnsi="Times New Roman" w:cs="Times New Roman"/>
          <w:color w:val="000000" w:themeColor="text1"/>
          <w:kern w:val="1"/>
          <w:sz w:val="24"/>
          <w:szCs w:val="24"/>
          <w:lang w:eastAsia="ar-SA"/>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8906C6" w:rsidRPr="009479E5" w:rsidRDefault="008906C6" w:rsidP="008906C6">
      <w:pPr>
        <w:widowControl w:val="0"/>
        <w:suppressAutoHyphens/>
        <w:spacing w:before="28" w:after="28" w:line="100" w:lineRule="atLeast"/>
        <w:ind w:firstLine="708"/>
        <w:jc w:val="both"/>
        <w:rPr>
          <w:rFonts w:ascii="Times New Roman" w:eastAsia="Times New Roman" w:hAnsi="Times New Roman" w:cs="Times New Roman"/>
          <w:color w:val="000000" w:themeColor="text1"/>
          <w:kern w:val="1"/>
          <w:sz w:val="24"/>
          <w:szCs w:val="24"/>
          <w:lang w:eastAsia="ar-SA"/>
        </w:rPr>
      </w:pPr>
    </w:p>
    <w:p w:rsidR="008906C6" w:rsidRPr="009479E5" w:rsidRDefault="008906C6" w:rsidP="008906C6">
      <w:pPr>
        <w:widowControl w:val="0"/>
        <w:suppressAutoHyphens/>
        <w:spacing w:before="28" w:after="28" w:line="100" w:lineRule="atLeast"/>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ab/>
      </w:r>
      <w:r w:rsidRPr="009479E5">
        <w:rPr>
          <w:rFonts w:ascii="Times New Roman" w:eastAsia="Times New Roman" w:hAnsi="Times New Roman" w:cs="Times New Roman"/>
          <w:b/>
          <w:color w:val="000000" w:themeColor="text1"/>
          <w:kern w:val="1"/>
          <w:sz w:val="24"/>
          <w:szCs w:val="24"/>
          <w:lang w:eastAsia="ar-SA"/>
        </w:rPr>
        <w:t>Планируемые результаты</w:t>
      </w:r>
      <w:r w:rsidRPr="009479E5">
        <w:rPr>
          <w:rFonts w:ascii="Times New Roman" w:eastAsia="Times New Roman" w:hAnsi="Times New Roman" w:cs="Times New Roman"/>
          <w:color w:val="000000" w:themeColor="text1"/>
          <w:kern w:val="1"/>
          <w:sz w:val="24"/>
          <w:szCs w:val="24"/>
          <w:lang w:eastAsia="ar-SA"/>
        </w:rPr>
        <w:t xml:space="preserve"> освоения учебных программ </w:t>
      </w:r>
      <w:r w:rsidRPr="009479E5">
        <w:rPr>
          <w:rFonts w:ascii="Times New Roman" w:eastAsia="Times New Roman" w:hAnsi="Times New Roman" w:cs="Times New Roman"/>
          <w:b/>
          <w:color w:val="000000" w:themeColor="text1"/>
          <w:kern w:val="1"/>
          <w:sz w:val="24"/>
          <w:szCs w:val="24"/>
          <w:lang w:eastAsia="ar-SA"/>
        </w:rPr>
        <w:t>по отдельным предметам</w:t>
      </w:r>
      <w:r w:rsidRPr="009479E5">
        <w:rPr>
          <w:rFonts w:ascii="Times New Roman" w:eastAsia="Times New Roman" w:hAnsi="Times New Roman" w:cs="Times New Roman"/>
          <w:color w:val="000000" w:themeColor="text1"/>
          <w:kern w:val="1"/>
          <w:sz w:val="24"/>
          <w:szCs w:val="24"/>
          <w:lang w:eastAsia="ar-SA"/>
        </w:rPr>
        <w:t xml:space="preserve"> представлены в рабочих программах педагогов, которые являются приложением к основной образовательной программе начального общего образования.</w:t>
      </w:r>
    </w:p>
    <w:p w:rsidR="008906C6" w:rsidRPr="009479E5" w:rsidRDefault="008906C6" w:rsidP="008906C6">
      <w:pPr>
        <w:widowControl w:val="0"/>
        <w:suppressAutoHyphens/>
        <w:spacing w:after="0" w:line="100" w:lineRule="atLeast"/>
        <w:ind w:firstLine="706"/>
        <w:jc w:val="both"/>
        <w:rPr>
          <w:rFonts w:ascii="Times New Roman" w:eastAsia="NewtonCSanPin-Regular" w:hAnsi="Times New Roman" w:cs="NewtonCSanPin-Regular"/>
          <w:color w:val="000000" w:themeColor="text1"/>
          <w:kern w:val="1"/>
          <w:sz w:val="24"/>
          <w:szCs w:val="24"/>
          <w:lang w:eastAsia="ar-SA"/>
        </w:rPr>
      </w:pPr>
      <w:r w:rsidRPr="009479E5">
        <w:rPr>
          <w:rFonts w:ascii="Times New Roman" w:eastAsia="NewtonCSanPin-Regular" w:hAnsi="Times New Roman" w:cs="NewtonCSanPin-Regular"/>
          <w:color w:val="000000" w:themeColor="text1"/>
          <w:kern w:val="1"/>
          <w:sz w:val="24"/>
          <w:szCs w:val="24"/>
          <w:lang w:eastAsia="ar-SA"/>
        </w:rPr>
        <w:t>Начальное общее образование устанавливает планируемые результаты освоения междисциплинарной программы «Формирование универсальных учебных действий», а также её разделов «Чтение. Работа с текстом» и «Формирование ИКТ компетентности учащихся»</w:t>
      </w:r>
    </w:p>
    <w:p w:rsidR="008906C6" w:rsidRPr="009479E5" w:rsidRDefault="008906C6" w:rsidP="008906C6">
      <w:pPr>
        <w:widowControl w:val="0"/>
        <w:suppressAutoHyphens/>
        <w:spacing w:before="28" w:after="28" w:line="100" w:lineRule="atLeast"/>
        <w:ind w:firstLine="708"/>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В результате изучения  всех без исключения предметов  в начальной школе выпускники приобретут первичные навыки работы с информацией.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ее.</w:t>
      </w:r>
    </w:p>
    <w:p w:rsidR="008906C6" w:rsidRPr="009479E5" w:rsidRDefault="008906C6" w:rsidP="008906C6">
      <w:pPr>
        <w:widowControl w:val="0"/>
        <w:suppressAutoHyphens/>
        <w:spacing w:after="0" w:line="100" w:lineRule="atLeast"/>
        <w:ind w:firstLine="706"/>
        <w:jc w:val="both"/>
        <w:rPr>
          <w:rFonts w:ascii="Times New Roman" w:eastAsia="NewtonCSanPin-Regular" w:hAnsi="Times New Roman" w:cs="NewtonCSanPin-Regular"/>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1 класс</w:t>
      </w:r>
    </w:p>
    <w:p w:rsidR="008906C6" w:rsidRPr="009479E5" w:rsidRDefault="008906C6" w:rsidP="008906C6">
      <w:pPr>
        <w:widowControl w:val="0"/>
        <w:suppressAutoHyphens/>
        <w:spacing w:before="100" w:after="100" w:line="240" w:lineRule="auto"/>
        <w:jc w:val="both"/>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Личностные универсальные учебные действия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 учащегося</w:t>
      </w:r>
      <w:r w:rsidRPr="009479E5">
        <w:rPr>
          <w:rFonts w:ascii="Times New Roman" w:eastAsia="Andale Sans UI" w:hAnsi="Times New Roman" w:cs="Times New Roman"/>
          <w:b/>
          <w:color w:val="000000" w:themeColor="text1"/>
          <w:kern w:val="1"/>
          <w:sz w:val="24"/>
          <w:szCs w:val="24"/>
          <w:lang w:eastAsia="ar-SA"/>
        </w:rPr>
        <w:t xml:space="preserve"> будут сформированы:</w:t>
      </w:r>
    </w:p>
    <w:p w:rsidR="008906C6" w:rsidRPr="009479E5" w:rsidRDefault="008906C6" w:rsidP="008906C6">
      <w:pPr>
        <w:widowControl w:val="0"/>
        <w:numPr>
          <w:ilvl w:val="0"/>
          <w:numId w:val="19"/>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ценностные представления о своей семье  и своей малой Родине; </w:t>
      </w:r>
    </w:p>
    <w:p w:rsidR="008906C6" w:rsidRPr="009479E5" w:rsidRDefault="008906C6" w:rsidP="008906C6">
      <w:pPr>
        <w:widowControl w:val="0"/>
        <w:numPr>
          <w:ilvl w:val="0"/>
          <w:numId w:val="19"/>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осознание своей  принадлежности к определённому народу;</w:t>
      </w:r>
    </w:p>
    <w:p w:rsidR="008906C6" w:rsidRPr="009479E5" w:rsidRDefault="008906C6" w:rsidP="008906C6">
      <w:pPr>
        <w:widowControl w:val="0"/>
        <w:numPr>
          <w:ilvl w:val="0"/>
          <w:numId w:val="19"/>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позитивные чувства по отношению к произведениям устного народного творчества своего народа; </w:t>
      </w:r>
    </w:p>
    <w:p w:rsidR="008906C6" w:rsidRPr="009479E5" w:rsidRDefault="008906C6" w:rsidP="008906C6">
      <w:pPr>
        <w:widowControl w:val="0"/>
        <w:numPr>
          <w:ilvl w:val="0"/>
          <w:numId w:val="19"/>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схожесть нравственных идеалов в произведениях отечественных и зарубежных авторов, уважительное отношение к  произведениям  искусства разных народов дальнего и ближнего зарубежья; </w:t>
      </w:r>
    </w:p>
    <w:p w:rsidR="008906C6" w:rsidRPr="009479E5" w:rsidRDefault="008906C6" w:rsidP="008906C6">
      <w:pPr>
        <w:widowControl w:val="0"/>
        <w:numPr>
          <w:ilvl w:val="0"/>
          <w:numId w:val="19"/>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положительное отношение к учебному предмету, живой интерес к урокам, желание читать на уроке, отвечать на вопросы учителя (учебника), принимать активное участие в беседах и дискуссиях, различных видах деятельности, в том числе творческой и проектной; </w:t>
      </w:r>
    </w:p>
    <w:p w:rsidR="008906C6" w:rsidRPr="009479E5" w:rsidRDefault="008906C6" w:rsidP="008906C6">
      <w:pPr>
        <w:widowControl w:val="0"/>
        <w:numPr>
          <w:ilvl w:val="0"/>
          <w:numId w:val="19"/>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осознание суть новой социальной роли ученика, принятие норм и правил школьной жизни, ответственное отношение к уроку литературного чтения (ежедневно быть готовым к уроку), бережное отношение к учебнику и рабочей тетради, проявление высокого уровня учебной мотивации;</w:t>
      </w:r>
    </w:p>
    <w:p w:rsidR="008906C6" w:rsidRPr="009479E5" w:rsidRDefault="008906C6" w:rsidP="008906C6">
      <w:pPr>
        <w:widowControl w:val="0"/>
        <w:numPr>
          <w:ilvl w:val="0"/>
          <w:numId w:val="19"/>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простейшие формы самооценки и рефлексии на уроке;</w:t>
      </w:r>
    </w:p>
    <w:p w:rsidR="008906C6" w:rsidRPr="009479E5" w:rsidRDefault="008906C6" w:rsidP="008906C6">
      <w:pPr>
        <w:widowControl w:val="0"/>
        <w:numPr>
          <w:ilvl w:val="0"/>
          <w:numId w:val="19"/>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положительный и позитивный стиль общения со сверстниками и взрослыми в школе и дома; </w:t>
      </w:r>
    </w:p>
    <w:p w:rsidR="008906C6" w:rsidRPr="009479E5" w:rsidRDefault="008906C6" w:rsidP="008906C6">
      <w:pPr>
        <w:widowControl w:val="0"/>
        <w:numPr>
          <w:ilvl w:val="0"/>
          <w:numId w:val="19"/>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правила работы в группе, проявление  доброжелательного отношения к сверстникам, </w:t>
      </w:r>
      <w:r w:rsidRPr="009479E5">
        <w:rPr>
          <w:rFonts w:ascii="Times New Roman" w:eastAsia="Andale Sans UI" w:hAnsi="Times New Roman" w:cs="Times New Roman"/>
          <w:color w:val="000000" w:themeColor="text1"/>
          <w:kern w:val="1"/>
          <w:sz w:val="24"/>
          <w:szCs w:val="24"/>
          <w:lang w:eastAsia="ar-SA"/>
        </w:rPr>
        <w:lastRenderedPageBreak/>
        <w:t xml:space="preserve">бесконфликтное поведение, стремление прислушиваться к мнению одноклассников. </w:t>
      </w:r>
    </w:p>
    <w:p w:rsidR="008906C6" w:rsidRPr="009479E5" w:rsidRDefault="008906C6" w:rsidP="008906C6">
      <w:pPr>
        <w:widowControl w:val="0"/>
        <w:suppressAutoHyphens/>
        <w:spacing w:before="100" w:after="100" w:line="240" w:lineRule="auto"/>
        <w:jc w:val="both"/>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w:t>
      </w:r>
      <w:r w:rsidRPr="009479E5">
        <w:rPr>
          <w:rFonts w:ascii="Times New Roman" w:eastAsia="Andale Sans UI" w:hAnsi="Times New Roman" w:cs="Times New Roman"/>
          <w:bCs/>
          <w:color w:val="000000" w:themeColor="text1"/>
          <w:kern w:val="1"/>
          <w:sz w:val="24"/>
          <w:szCs w:val="24"/>
          <w:lang w:eastAsia="ar-SA"/>
        </w:rPr>
        <w:t>Учащийся</w:t>
      </w:r>
      <w:r w:rsidRPr="009479E5">
        <w:rPr>
          <w:rFonts w:ascii="Times New Roman" w:eastAsia="Andale Sans UI" w:hAnsi="Times New Roman" w:cs="Times New Roman"/>
          <w:b/>
          <w:bCs/>
          <w:color w:val="000000" w:themeColor="text1"/>
          <w:kern w:val="1"/>
          <w:sz w:val="24"/>
          <w:szCs w:val="24"/>
          <w:lang w:eastAsia="ar-SA"/>
        </w:rPr>
        <w:t xml:space="preserve"> получит возможность для формирования: </w:t>
      </w:r>
    </w:p>
    <w:p w:rsidR="008906C6" w:rsidRPr="009479E5" w:rsidRDefault="008906C6" w:rsidP="008906C6">
      <w:pPr>
        <w:widowControl w:val="0"/>
        <w:numPr>
          <w:ilvl w:val="0"/>
          <w:numId w:val="21"/>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осмысливания нравственного содержания пословиц, поговорок, мудрых изречений русского народа, соотношения их нравственного смысла с изучаемыми произведениями и реалиями жизни;</w:t>
      </w:r>
    </w:p>
    <w:p w:rsidR="008906C6" w:rsidRPr="009479E5" w:rsidRDefault="008906C6" w:rsidP="008906C6">
      <w:pPr>
        <w:widowControl w:val="0"/>
        <w:numPr>
          <w:ilvl w:val="0"/>
          <w:numId w:val="21"/>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гибкость в суждениях в процессе диалогов и полилогов со сверстниками и взрослыми по нравственно-эстетической проблематике  читаемых произведений.</w:t>
      </w:r>
    </w:p>
    <w:p w:rsidR="008906C6" w:rsidRPr="009479E5" w:rsidRDefault="008906C6" w:rsidP="008906C6">
      <w:pPr>
        <w:widowControl w:val="0"/>
        <w:suppressAutoHyphens/>
        <w:spacing w:before="100" w:after="100" w:line="240" w:lineRule="auto"/>
        <w:jc w:val="both"/>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Регулятивные  универсальные учебные действия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w:t>
      </w:r>
      <w:r w:rsidRPr="009479E5">
        <w:rPr>
          <w:rFonts w:ascii="Times New Roman" w:eastAsia="Andale Sans UI" w:hAnsi="Times New Roman" w:cs="Times New Roman"/>
          <w:bCs/>
          <w:color w:val="000000" w:themeColor="text1"/>
          <w:kern w:val="1"/>
          <w:sz w:val="24"/>
          <w:szCs w:val="24"/>
          <w:lang w:eastAsia="ar-SA"/>
        </w:rPr>
        <w:t>Учащийся</w:t>
      </w:r>
      <w:r w:rsidRPr="009479E5">
        <w:rPr>
          <w:rFonts w:ascii="Times New Roman" w:eastAsia="Andale Sans UI" w:hAnsi="Times New Roman" w:cs="Times New Roman"/>
          <w:b/>
          <w:bCs/>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научится:</w:t>
      </w:r>
    </w:p>
    <w:p w:rsidR="008906C6" w:rsidRPr="009479E5" w:rsidRDefault="008906C6" w:rsidP="008906C6">
      <w:pPr>
        <w:widowControl w:val="0"/>
        <w:numPr>
          <w:ilvl w:val="0"/>
          <w:numId w:val="17"/>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сохранять учебную задачу урока (воспроизводить её в ходе урока по просьбе учителя); </w:t>
      </w:r>
    </w:p>
    <w:p w:rsidR="008906C6" w:rsidRPr="009479E5" w:rsidRDefault="008906C6" w:rsidP="008906C6">
      <w:pPr>
        <w:widowControl w:val="0"/>
        <w:numPr>
          <w:ilvl w:val="0"/>
          <w:numId w:val="17"/>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планировать свои действия на отдельных этапах урока;</w:t>
      </w:r>
    </w:p>
    <w:p w:rsidR="008906C6" w:rsidRPr="009479E5" w:rsidRDefault="008906C6" w:rsidP="008906C6">
      <w:pPr>
        <w:widowControl w:val="0"/>
        <w:numPr>
          <w:ilvl w:val="0"/>
          <w:numId w:val="17"/>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контролировать выполненные задания с опорой на эталон (образец) или по алгоритму, данному учителем;</w:t>
      </w:r>
    </w:p>
    <w:p w:rsidR="008906C6" w:rsidRPr="009479E5" w:rsidRDefault="008906C6" w:rsidP="008906C6">
      <w:pPr>
        <w:widowControl w:val="0"/>
        <w:numPr>
          <w:ilvl w:val="0"/>
          <w:numId w:val="17"/>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оценивать результаты собственных учебных действий (по алгоритму, заданному учителем или учебником).</w:t>
      </w:r>
    </w:p>
    <w:p w:rsidR="008906C6" w:rsidRPr="009479E5" w:rsidRDefault="008906C6" w:rsidP="008906C6">
      <w:pPr>
        <w:widowControl w:val="0"/>
        <w:suppressAutoHyphens/>
        <w:spacing w:before="100" w:after="100" w:line="240" w:lineRule="auto"/>
        <w:ind w:left="720"/>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before="100" w:after="10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w:t>
      </w:r>
      <w:r w:rsidRPr="009479E5">
        <w:rPr>
          <w:rFonts w:ascii="Times New Roman" w:eastAsia="Andale Sans UI" w:hAnsi="Times New Roman" w:cs="Times New Roman"/>
          <w:bCs/>
          <w:color w:val="000000" w:themeColor="text1"/>
          <w:kern w:val="1"/>
          <w:sz w:val="24"/>
          <w:szCs w:val="24"/>
          <w:lang w:eastAsia="ar-SA"/>
        </w:rPr>
        <w:t>Учащийся</w:t>
      </w:r>
      <w:r w:rsidRPr="009479E5">
        <w:rPr>
          <w:rFonts w:ascii="Times New Roman" w:eastAsia="Andale Sans UI" w:hAnsi="Times New Roman" w:cs="Times New Roman"/>
          <w:b/>
          <w:bCs/>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получит возможность научиться:</w:t>
      </w:r>
    </w:p>
    <w:p w:rsidR="008906C6" w:rsidRPr="009479E5" w:rsidRDefault="008906C6" w:rsidP="008906C6">
      <w:pPr>
        <w:widowControl w:val="0"/>
        <w:numPr>
          <w:ilvl w:val="0"/>
          <w:numId w:val="17"/>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определять границы своего знания и незнания по изучаемой теме;</w:t>
      </w:r>
    </w:p>
    <w:p w:rsidR="008906C6" w:rsidRPr="009479E5" w:rsidRDefault="008906C6" w:rsidP="008906C6">
      <w:pPr>
        <w:widowControl w:val="0"/>
        <w:numPr>
          <w:ilvl w:val="0"/>
          <w:numId w:val="17"/>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фиксировать по ходу урока и в конце его удовлетворённость/неудовлетворённость своей работой на уроке (с помощью смайликов, разноцветных фишек и пр.);</w:t>
      </w:r>
    </w:p>
    <w:p w:rsidR="008906C6" w:rsidRPr="009479E5" w:rsidRDefault="008906C6" w:rsidP="008906C6">
      <w:pPr>
        <w:widowControl w:val="0"/>
        <w:numPr>
          <w:ilvl w:val="0"/>
          <w:numId w:val="17"/>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позитивно относиться к своим успехам, стремиться к улучшению результата; </w:t>
      </w:r>
    </w:p>
    <w:p w:rsidR="008906C6" w:rsidRPr="009479E5" w:rsidRDefault="008906C6" w:rsidP="008906C6">
      <w:pPr>
        <w:widowControl w:val="0"/>
        <w:numPr>
          <w:ilvl w:val="0"/>
          <w:numId w:val="17"/>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8906C6" w:rsidRPr="009479E5" w:rsidRDefault="008906C6" w:rsidP="008906C6">
      <w:pPr>
        <w:widowControl w:val="0"/>
        <w:numPr>
          <w:ilvl w:val="0"/>
          <w:numId w:val="17"/>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 </w:t>
      </w:r>
    </w:p>
    <w:p w:rsidR="008906C6" w:rsidRPr="009479E5" w:rsidRDefault="008906C6" w:rsidP="008906C6">
      <w:pPr>
        <w:widowControl w:val="0"/>
        <w:suppressAutoHyphens/>
        <w:spacing w:before="100" w:after="100" w:line="240" w:lineRule="auto"/>
        <w:jc w:val="both"/>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Познавательные  универсальные учебные действия.</w:t>
      </w:r>
    </w:p>
    <w:p w:rsidR="008906C6" w:rsidRPr="009479E5" w:rsidRDefault="008906C6" w:rsidP="008906C6">
      <w:pPr>
        <w:widowControl w:val="0"/>
        <w:suppressAutoHyphens/>
        <w:spacing w:before="100" w:after="100" w:line="240" w:lineRule="auto"/>
        <w:jc w:val="both"/>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w:t>
      </w:r>
      <w:r w:rsidRPr="009479E5">
        <w:rPr>
          <w:rFonts w:ascii="Times New Roman" w:eastAsia="Andale Sans UI" w:hAnsi="Times New Roman" w:cs="Times New Roman"/>
          <w:bCs/>
          <w:color w:val="000000" w:themeColor="text1"/>
          <w:kern w:val="1"/>
          <w:sz w:val="24"/>
          <w:szCs w:val="24"/>
          <w:lang w:eastAsia="ar-SA"/>
        </w:rPr>
        <w:t>Учащийся</w:t>
      </w:r>
      <w:r w:rsidRPr="009479E5">
        <w:rPr>
          <w:rFonts w:ascii="Times New Roman" w:eastAsia="Andale Sans UI" w:hAnsi="Times New Roman" w:cs="Times New Roman"/>
          <w:b/>
          <w:bCs/>
          <w:color w:val="000000" w:themeColor="text1"/>
          <w:kern w:val="1"/>
          <w:sz w:val="24"/>
          <w:szCs w:val="24"/>
          <w:lang w:eastAsia="ar-SA"/>
        </w:rPr>
        <w:t xml:space="preserve"> научится:</w:t>
      </w:r>
    </w:p>
    <w:p w:rsidR="008906C6" w:rsidRPr="009479E5" w:rsidRDefault="008906C6" w:rsidP="008906C6">
      <w:pPr>
        <w:widowControl w:val="0"/>
        <w:numPr>
          <w:ilvl w:val="0"/>
          <w:numId w:val="14"/>
        </w:numPr>
        <w:suppressAutoHyphens/>
        <w:spacing w:before="100" w:after="100" w:line="240" w:lineRule="auto"/>
        <w:jc w:val="both"/>
        <w:rPr>
          <w:rFonts w:ascii="Times New Roman" w:eastAsia="Andale Sans UI" w:hAnsi="Times New Roman" w:cs="Times New Roman"/>
          <w:i/>
          <w:iCs/>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понимать и толковать условные знаки и символы, используемые в учебнике для передачи информации </w:t>
      </w:r>
      <w:r w:rsidRPr="009479E5">
        <w:rPr>
          <w:rFonts w:ascii="Times New Roman" w:eastAsia="Andale Sans UI" w:hAnsi="Times New Roman" w:cs="Times New Roman"/>
          <w:i/>
          <w:iCs/>
          <w:color w:val="000000" w:themeColor="text1"/>
          <w:kern w:val="1"/>
          <w:sz w:val="24"/>
          <w:szCs w:val="24"/>
          <w:lang w:eastAsia="ar-SA"/>
        </w:rPr>
        <w:t>(условные обозначения, выделения цветом, оформление в рамки и пр.);</w:t>
      </w:r>
    </w:p>
    <w:p w:rsidR="008906C6" w:rsidRPr="009479E5" w:rsidRDefault="008906C6" w:rsidP="008906C6">
      <w:pPr>
        <w:widowControl w:val="0"/>
        <w:numPr>
          <w:ilvl w:val="0"/>
          <w:numId w:val="14"/>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 </w:t>
      </w:r>
    </w:p>
    <w:p w:rsidR="008906C6" w:rsidRPr="009479E5" w:rsidRDefault="008906C6" w:rsidP="008906C6">
      <w:pPr>
        <w:widowControl w:val="0"/>
        <w:numPr>
          <w:ilvl w:val="0"/>
          <w:numId w:val="14"/>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понимать </w:t>
      </w:r>
      <w:proofErr w:type="gramStart"/>
      <w:r w:rsidRPr="009479E5">
        <w:rPr>
          <w:rFonts w:ascii="Times New Roman" w:eastAsia="Andale Sans UI" w:hAnsi="Times New Roman" w:cs="Times New Roman"/>
          <w:color w:val="000000" w:themeColor="text1"/>
          <w:kern w:val="1"/>
          <w:sz w:val="24"/>
          <w:szCs w:val="24"/>
          <w:lang w:eastAsia="ar-SA"/>
        </w:rPr>
        <w:t>читаемое</w:t>
      </w:r>
      <w:proofErr w:type="gramEnd"/>
      <w:r w:rsidRPr="009479E5">
        <w:rPr>
          <w:rFonts w:ascii="Times New Roman" w:eastAsia="Andale Sans UI" w:hAnsi="Times New Roman" w:cs="Times New Roman"/>
          <w:color w:val="000000" w:themeColor="text1"/>
          <w:kern w:val="1"/>
          <w:sz w:val="24"/>
          <w:szCs w:val="24"/>
          <w:lang w:eastAsia="ar-SA"/>
        </w:rPr>
        <w:t xml:space="preserve">, интерпретировать смысл, читаемого. </w:t>
      </w:r>
    </w:p>
    <w:p w:rsidR="008906C6" w:rsidRPr="009479E5" w:rsidRDefault="008906C6" w:rsidP="008906C6">
      <w:pPr>
        <w:widowControl w:val="0"/>
        <w:suppressAutoHyphens/>
        <w:spacing w:before="100" w:after="10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w:t>
      </w:r>
      <w:r w:rsidRPr="009479E5">
        <w:rPr>
          <w:rFonts w:ascii="Times New Roman" w:eastAsia="Andale Sans UI" w:hAnsi="Times New Roman" w:cs="Times New Roman"/>
          <w:bCs/>
          <w:color w:val="000000" w:themeColor="text1"/>
          <w:kern w:val="1"/>
          <w:sz w:val="24"/>
          <w:szCs w:val="24"/>
          <w:lang w:eastAsia="ar-SA"/>
        </w:rPr>
        <w:t>Учащийся</w:t>
      </w:r>
      <w:r w:rsidRPr="009479E5">
        <w:rPr>
          <w:rFonts w:ascii="Times New Roman" w:eastAsia="Andale Sans UI" w:hAnsi="Times New Roman" w:cs="Times New Roman"/>
          <w:b/>
          <w:bCs/>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получит возможность научиться:</w:t>
      </w:r>
    </w:p>
    <w:p w:rsidR="008906C6" w:rsidRPr="009479E5" w:rsidRDefault="008906C6" w:rsidP="008906C6">
      <w:pPr>
        <w:widowControl w:val="0"/>
        <w:numPr>
          <w:ilvl w:val="0"/>
          <w:numId w:val="11"/>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находить нужную информацию через беседу </w:t>
      </w:r>
      <w:proofErr w:type="gramStart"/>
      <w:r w:rsidRPr="009479E5">
        <w:rPr>
          <w:rFonts w:ascii="Times New Roman" w:eastAsia="Andale Sans UI" w:hAnsi="Times New Roman" w:cs="Times New Roman"/>
          <w:color w:val="000000" w:themeColor="text1"/>
          <w:kern w:val="1"/>
          <w:sz w:val="24"/>
          <w:szCs w:val="24"/>
          <w:lang w:eastAsia="ar-SA"/>
        </w:rPr>
        <w:t>со</w:t>
      </w:r>
      <w:proofErr w:type="gramEnd"/>
      <w:r w:rsidRPr="009479E5">
        <w:rPr>
          <w:rFonts w:ascii="Times New Roman" w:eastAsia="Andale Sans UI" w:hAnsi="Times New Roman" w:cs="Times New Roman"/>
          <w:color w:val="000000" w:themeColor="text1"/>
          <w:kern w:val="1"/>
          <w:sz w:val="24"/>
          <w:szCs w:val="24"/>
          <w:lang w:eastAsia="ar-SA"/>
        </w:rPr>
        <w:t xml:space="preserve"> взрослыми, через учебные книги, словари;</w:t>
      </w:r>
    </w:p>
    <w:p w:rsidR="008906C6" w:rsidRPr="009479E5" w:rsidRDefault="008906C6" w:rsidP="008906C6">
      <w:pPr>
        <w:widowControl w:val="0"/>
        <w:numPr>
          <w:ilvl w:val="0"/>
          <w:numId w:val="11"/>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8906C6" w:rsidRPr="009479E5" w:rsidRDefault="008906C6" w:rsidP="008906C6">
      <w:pPr>
        <w:widowControl w:val="0"/>
        <w:numPr>
          <w:ilvl w:val="0"/>
          <w:numId w:val="11"/>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w:t>
      </w:r>
      <w:r w:rsidRPr="009479E5">
        <w:rPr>
          <w:rFonts w:ascii="Times New Roman" w:eastAsia="Andale Sans UI" w:hAnsi="Times New Roman" w:cs="Times New Roman"/>
          <w:color w:val="000000" w:themeColor="text1"/>
          <w:kern w:val="1"/>
          <w:sz w:val="24"/>
          <w:szCs w:val="24"/>
          <w:lang w:eastAsia="ar-SA"/>
        </w:rPr>
        <w:lastRenderedPageBreak/>
        <w:t>«Рабочей тетради по литературному чтению»;</w:t>
      </w:r>
    </w:p>
    <w:p w:rsidR="008906C6" w:rsidRPr="009479E5" w:rsidRDefault="008906C6" w:rsidP="008906C6">
      <w:pPr>
        <w:widowControl w:val="0"/>
        <w:numPr>
          <w:ilvl w:val="0"/>
          <w:numId w:val="11"/>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готовить небольшую презентацию (3-4 слайда) с помощью взрослых (учителя, воспитателя и др.) по теме проекта, озвучивать её с опорой на слайды.</w:t>
      </w:r>
    </w:p>
    <w:p w:rsidR="008906C6" w:rsidRPr="009479E5" w:rsidRDefault="008906C6" w:rsidP="008906C6">
      <w:pPr>
        <w:widowControl w:val="0"/>
        <w:suppressAutoHyphens/>
        <w:spacing w:before="100" w:after="100" w:line="240" w:lineRule="auto"/>
        <w:jc w:val="both"/>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Коммуникативные  универсальные учебные действия.</w:t>
      </w:r>
    </w:p>
    <w:p w:rsidR="008906C6" w:rsidRPr="009479E5" w:rsidRDefault="008906C6" w:rsidP="008906C6">
      <w:pPr>
        <w:widowControl w:val="0"/>
        <w:suppressAutoHyphens/>
        <w:spacing w:before="100" w:after="100" w:line="240" w:lineRule="auto"/>
        <w:jc w:val="both"/>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xml:space="preserve">   </w:t>
      </w:r>
      <w:r w:rsidRPr="009479E5">
        <w:rPr>
          <w:rFonts w:ascii="Times New Roman" w:eastAsia="Andale Sans UI" w:hAnsi="Times New Roman" w:cs="Times New Roman"/>
          <w:bCs/>
          <w:color w:val="000000" w:themeColor="text1"/>
          <w:kern w:val="1"/>
          <w:sz w:val="24"/>
          <w:szCs w:val="24"/>
          <w:lang w:eastAsia="ar-SA"/>
        </w:rPr>
        <w:t>Учащийся</w:t>
      </w:r>
      <w:r w:rsidRPr="009479E5">
        <w:rPr>
          <w:rFonts w:ascii="Times New Roman" w:eastAsia="Andale Sans UI" w:hAnsi="Times New Roman" w:cs="Times New Roman"/>
          <w:b/>
          <w:bCs/>
          <w:color w:val="000000" w:themeColor="text1"/>
          <w:kern w:val="1"/>
          <w:sz w:val="24"/>
          <w:szCs w:val="24"/>
          <w:lang w:eastAsia="ar-SA"/>
        </w:rPr>
        <w:t xml:space="preserve"> научится:</w:t>
      </w:r>
    </w:p>
    <w:p w:rsidR="008906C6" w:rsidRPr="009479E5" w:rsidRDefault="008906C6" w:rsidP="008906C6">
      <w:pPr>
        <w:widowControl w:val="0"/>
        <w:numPr>
          <w:ilvl w:val="0"/>
          <w:numId w:val="13"/>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строить связное высказывание из  3-4 предложений по предложенной теме;</w:t>
      </w:r>
    </w:p>
    <w:p w:rsidR="008906C6" w:rsidRPr="009479E5" w:rsidRDefault="008906C6" w:rsidP="008906C6">
      <w:pPr>
        <w:widowControl w:val="0"/>
        <w:numPr>
          <w:ilvl w:val="0"/>
          <w:numId w:val="13"/>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включаться в диалог с учителем и сверстниками, в коллективное обсуждение проблем, проявлять  инициативу и активность в стремлении высказываться под руководством учителя; </w:t>
      </w:r>
    </w:p>
    <w:p w:rsidR="008906C6" w:rsidRPr="009479E5" w:rsidRDefault="008906C6" w:rsidP="008906C6">
      <w:pPr>
        <w:widowControl w:val="0"/>
        <w:numPr>
          <w:ilvl w:val="0"/>
          <w:numId w:val="13"/>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формулировать вопросы к собеседнику, строить рассуждение и доказательство своей точки зрения из 3-4 предложений; </w:t>
      </w:r>
    </w:p>
    <w:p w:rsidR="008906C6" w:rsidRPr="009479E5" w:rsidRDefault="008906C6" w:rsidP="008906C6">
      <w:pPr>
        <w:widowControl w:val="0"/>
        <w:numPr>
          <w:ilvl w:val="0"/>
          <w:numId w:val="13"/>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слушать партнёра по общению (деятельности), не перебивать, не обрывать на полуслове, вникать в смысл того, о чём говорит собеседник; </w:t>
      </w:r>
    </w:p>
    <w:p w:rsidR="008906C6" w:rsidRPr="009479E5" w:rsidRDefault="008906C6" w:rsidP="008906C6">
      <w:pPr>
        <w:widowControl w:val="0"/>
        <w:numPr>
          <w:ilvl w:val="0"/>
          <w:numId w:val="13"/>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8906C6" w:rsidRPr="009479E5" w:rsidRDefault="008906C6" w:rsidP="008906C6">
      <w:pPr>
        <w:widowControl w:val="0"/>
        <w:numPr>
          <w:ilvl w:val="0"/>
          <w:numId w:val="13"/>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 (плохо/ хорошо, уместно/неуместно, нравственно/ безнравственно и др.);</w:t>
      </w:r>
    </w:p>
    <w:p w:rsidR="008906C6" w:rsidRPr="009479E5" w:rsidRDefault="008906C6" w:rsidP="008906C6">
      <w:pPr>
        <w:widowControl w:val="0"/>
        <w:suppressAutoHyphens/>
        <w:spacing w:before="100" w:after="100" w:line="240" w:lineRule="auto"/>
        <w:ind w:left="360"/>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w:t>
      </w:r>
      <w:r w:rsidRPr="009479E5">
        <w:rPr>
          <w:rFonts w:ascii="Times New Roman" w:eastAsia="Andale Sans UI" w:hAnsi="Times New Roman" w:cs="Times New Roman"/>
          <w:bCs/>
          <w:color w:val="000000" w:themeColor="text1"/>
          <w:kern w:val="1"/>
          <w:sz w:val="24"/>
          <w:szCs w:val="24"/>
          <w:lang w:eastAsia="ar-SA"/>
        </w:rPr>
        <w:t>Учащийся</w:t>
      </w:r>
      <w:r w:rsidRPr="009479E5">
        <w:rPr>
          <w:rFonts w:ascii="Times New Roman" w:eastAsia="Andale Sans UI" w:hAnsi="Times New Roman" w:cs="Times New Roman"/>
          <w:b/>
          <w:bCs/>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получит возможность научиться:</w:t>
      </w:r>
    </w:p>
    <w:p w:rsidR="008906C6" w:rsidRPr="009479E5" w:rsidRDefault="008906C6" w:rsidP="008906C6">
      <w:pPr>
        <w:widowControl w:val="0"/>
        <w:numPr>
          <w:ilvl w:val="0"/>
          <w:numId w:val="13"/>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осмыслять общую цель деятельности, принимать её, обсуждать коллективно пути достижения;</w:t>
      </w:r>
    </w:p>
    <w:p w:rsidR="008906C6" w:rsidRPr="009479E5" w:rsidRDefault="008906C6" w:rsidP="008906C6">
      <w:pPr>
        <w:widowControl w:val="0"/>
        <w:numPr>
          <w:ilvl w:val="0"/>
          <w:numId w:val="13"/>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признавать свои ошибки, озвучивать их, соглашаться, если на ошибки указывают другие; </w:t>
      </w:r>
    </w:p>
    <w:p w:rsidR="008906C6" w:rsidRPr="009479E5" w:rsidRDefault="008906C6" w:rsidP="008906C6">
      <w:pPr>
        <w:widowControl w:val="0"/>
        <w:numPr>
          <w:ilvl w:val="0"/>
          <w:numId w:val="13"/>
        </w:numPr>
        <w:suppressAutoHyphens/>
        <w:spacing w:before="100" w:after="10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8906C6" w:rsidRPr="009479E5" w:rsidRDefault="008906C6" w:rsidP="008906C6">
      <w:pPr>
        <w:spacing w:before="100" w:after="100" w:line="240" w:lineRule="auto"/>
        <w:ind w:left="720"/>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2 класс</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Личностные  универсальные учебные действия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 учащегося</w:t>
      </w:r>
      <w:r w:rsidRPr="009479E5">
        <w:rPr>
          <w:rFonts w:ascii="Times New Roman" w:eastAsia="Andale Sans UI" w:hAnsi="Times New Roman" w:cs="Times New Roman"/>
          <w:b/>
          <w:color w:val="000000" w:themeColor="text1"/>
          <w:kern w:val="1"/>
          <w:sz w:val="24"/>
          <w:szCs w:val="24"/>
          <w:lang w:eastAsia="ar-SA"/>
        </w:rPr>
        <w:t xml:space="preserve"> будут сформированы:</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 xml:space="preserve">овладение первоначальными навыками адаптации в изменяющемся мире на основе представлений о сезонных изменениях в природе и жизни людей;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 xml:space="preserve">понимание и принятие норм и правил школьной жизни; </w:t>
      </w:r>
      <w:r w:rsidRPr="009479E5">
        <w:rPr>
          <w:rFonts w:ascii="Times New Roman" w:eastAsia="Andale Sans UI" w:hAnsi="Times New Roman" w:cs="Times New Roman"/>
          <w:color w:val="000000" w:themeColor="text1"/>
          <w:kern w:val="1"/>
          <w:sz w:val="24"/>
          <w:szCs w:val="24"/>
          <w:lang w:eastAsia="ar-SA"/>
        </w:rPr>
        <w:tab/>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w:t>
      </w:r>
      <w:r w:rsidRPr="009479E5">
        <w:rPr>
          <w:rFonts w:ascii="Times New Roman" w:eastAsia="Andale Sans UI" w:hAnsi="Times New Roman" w:cs="Times New Roman"/>
          <w:color w:val="000000" w:themeColor="text1"/>
          <w:kern w:val="1"/>
          <w:sz w:val="24"/>
          <w:szCs w:val="24"/>
          <w:lang w:eastAsia="ar-SA"/>
        </w:rPr>
        <w:tab/>
        <w:t>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 xml:space="preserve">способность к сотрудничеству </w:t>
      </w:r>
      <w:proofErr w:type="gramStart"/>
      <w:r w:rsidRPr="009479E5">
        <w:rPr>
          <w:rFonts w:ascii="Times New Roman" w:eastAsia="Andale Sans UI" w:hAnsi="Times New Roman" w:cs="Times New Roman"/>
          <w:color w:val="000000" w:themeColor="text1"/>
          <w:kern w:val="1"/>
          <w:sz w:val="24"/>
          <w:szCs w:val="24"/>
          <w:lang w:eastAsia="ar-SA"/>
        </w:rPr>
        <w:t>со</w:t>
      </w:r>
      <w:proofErr w:type="gramEnd"/>
      <w:r w:rsidRPr="009479E5">
        <w:rPr>
          <w:rFonts w:ascii="Times New Roman" w:eastAsia="Andale Sans UI" w:hAnsi="Times New Roman" w:cs="Times New Roman"/>
          <w:color w:val="000000" w:themeColor="text1"/>
          <w:kern w:val="1"/>
          <w:sz w:val="24"/>
          <w:szCs w:val="24"/>
          <w:lang w:eastAsia="ar-SA"/>
        </w:rPr>
        <w:t xml:space="preserve"> взрослыми и сверстниками на основе взаимодействия при выполнении совместных заданий, в том числе учебных проектов.</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w:t>
      </w:r>
      <w:r w:rsidRPr="009479E5">
        <w:rPr>
          <w:rFonts w:ascii="Times New Roman" w:eastAsia="Andale Sans UI" w:hAnsi="Times New Roman" w:cs="Times New Roman"/>
          <w:bCs/>
          <w:color w:val="000000" w:themeColor="text1"/>
          <w:kern w:val="1"/>
          <w:sz w:val="24"/>
          <w:szCs w:val="24"/>
          <w:lang w:eastAsia="ar-SA"/>
        </w:rPr>
        <w:t>Учащийся</w:t>
      </w:r>
      <w:r w:rsidRPr="009479E5">
        <w:rPr>
          <w:rFonts w:ascii="Times New Roman" w:eastAsia="Andale Sans UI" w:hAnsi="Times New Roman" w:cs="Times New Roman"/>
          <w:b/>
          <w:bCs/>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получит возможность для формирования: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установки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осознанного бережного отношения к материальным и духовным ценностям, осмысление вклада труда людей разных профессий в создание материальных и духовых ценностей.</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Регулятивные универсальные учебные действия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w:t>
      </w:r>
      <w:r w:rsidRPr="009479E5">
        <w:rPr>
          <w:rFonts w:ascii="Times New Roman" w:eastAsia="Andale Sans UI" w:hAnsi="Times New Roman" w:cs="Times New Roman"/>
          <w:bCs/>
          <w:color w:val="000000" w:themeColor="text1"/>
          <w:kern w:val="1"/>
          <w:sz w:val="24"/>
          <w:szCs w:val="24"/>
          <w:lang w:eastAsia="ar-SA"/>
        </w:rPr>
        <w:t>Учащийся</w:t>
      </w:r>
      <w:r w:rsidRPr="009479E5">
        <w:rPr>
          <w:rFonts w:ascii="Times New Roman" w:eastAsia="Andale Sans UI" w:hAnsi="Times New Roman" w:cs="Times New Roman"/>
          <w:b/>
          <w:color w:val="000000" w:themeColor="text1"/>
          <w:kern w:val="1"/>
          <w:sz w:val="24"/>
          <w:szCs w:val="24"/>
          <w:lang w:eastAsia="ar-SA"/>
        </w:rPr>
        <w:t xml:space="preserve"> научится: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понимать и принимать учебную задачу, сформулированную совместно с учителем;</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сохранять учебную задачу урока (воспроизводить её на определённом этапе урока при выполнении задания по просьбе учителя);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планировать своё высказывание (выстраивать последовательность предложений для раскрытия темы);</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планировать последовательность операций на отдельных этапах урока;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оценивать правильность выполнения заданий, используя «Странички для самопроверки» и шкалы оценивания, предложенные учителем;</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w:t>
      </w:r>
      <w:r w:rsidRPr="009479E5">
        <w:rPr>
          <w:rFonts w:ascii="Times New Roman" w:eastAsia="Andale Sans UI" w:hAnsi="Times New Roman" w:cs="Times New Roman"/>
          <w:bCs/>
          <w:color w:val="000000" w:themeColor="text1"/>
          <w:kern w:val="1"/>
          <w:sz w:val="24"/>
          <w:szCs w:val="24"/>
          <w:lang w:eastAsia="ar-SA"/>
        </w:rPr>
        <w:t>Учащийся</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получит возможность научиться: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numPr>
          <w:ilvl w:val="0"/>
          <w:numId w:val="6"/>
        </w:num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выделять из темы урока известные и неизвестные знания и умения;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ab/>
        <w:t>соотносить выполнение работы с алгоритмом, составленным совместно с учителем;</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ab/>
        <w:t>контролировать и корректировать своё поведение по отношению к сверстникам в ходе совместной деятельности.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Познавательные  универсальные учебные действия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w:t>
      </w:r>
      <w:r w:rsidRPr="009479E5">
        <w:rPr>
          <w:rFonts w:ascii="Times New Roman" w:eastAsia="Andale Sans UI" w:hAnsi="Times New Roman" w:cs="Times New Roman"/>
          <w:bCs/>
          <w:color w:val="000000" w:themeColor="text1"/>
          <w:kern w:val="1"/>
          <w:sz w:val="24"/>
          <w:szCs w:val="24"/>
          <w:lang w:eastAsia="ar-SA"/>
        </w:rPr>
        <w:t>Учащийся</w:t>
      </w:r>
      <w:r w:rsidRPr="009479E5">
        <w:rPr>
          <w:rFonts w:ascii="Times New Roman" w:eastAsia="Andale Sans UI" w:hAnsi="Times New Roman" w:cs="Times New Roman"/>
          <w:b/>
          <w:bCs/>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научится: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 xml:space="preserve">понимать и толковать условные знаки и символы, используемые в учебнике и рабочих тетрадях для передачи информации;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находить и выделять при помощи взрослых информацию, необходимую для выполнения заданий, из разных источников;</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использовать схемы для выполнения заданий, в том числе схемы-аппликации, схемы-рисунки;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понимать содержание текста, интерпретировать смысл, фиксировать полученную информацию в виде записей, рисунков, фотографий, таблиц;</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 xml:space="preserve">представления о связях между изучаемыми объектами и явлениями действительности (в </w:t>
      </w:r>
      <w:r w:rsidRPr="009479E5">
        <w:rPr>
          <w:rFonts w:ascii="Times New Roman" w:eastAsia="Andale Sans UI" w:hAnsi="Times New Roman" w:cs="Times New Roman"/>
          <w:color w:val="000000" w:themeColor="text1"/>
          <w:kern w:val="1"/>
          <w:sz w:val="24"/>
          <w:szCs w:val="24"/>
          <w:lang w:eastAsia="ar-SA"/>
        </w:rPr>
        <w:lastRenderedPageBreak/>
        <w:t xml:space="preserve">природе и обществе);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анализировать объекты окружающего мира, схемы, рисунки с выделением отличительных признаков;</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классифицировать объекты по заданным (главным) критериям.</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w:t>
      </w:r>
      <w:r w:rsidRPr="009479E5">
        <w:rPr>
          <w:rFonts w:ascii="Times New Roman" w:eastAsia="Andale Sans UI" w:hAnsi="Times New Roman" w:cs="Times New Roman"/>
          <w:bCs/>
          <w:color w:val="000000" w:themeColor="text1"/>
          <w:kern w:val="1"/>
          <w:sz w:val="24"/>
          <w:szCs w:val="24"/>
          <w:lang w:eastAsia="ar-SA"/>
        </w:rPr>
        <w:t>Учащийся</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получит возможность научиться: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устанавливать причинно-следственные связи между явлениями;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строить рассуждение (или доказательство своей точки зрения) по теме урока в соответствии с возрастными нормами;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8906C6" w:rsidRPr="009479E5" w:rsidRDefault="008906C6" w:rsidP="008906C6">
      <w:pPr>
        <w:widowControl w:val="0"/>
        <w:suppressAutoHyphens/>
        <w:overflowPunct w:val="0"/>
        <w:spacing w:after="0" w:line="240" w:lineRule="auto"/>
        <w:jc w:val="both"/>
        <w:rPr>
          <w:rFonts w:ascii="Times New Roman" w:eastAsia="Arial Unicode MS" w:hAnsi="Times New Roman" w:cs="Times New Roman"/>
          <w:color w:val="000000" w:themeColor="text1"/>
          <w:kern w:val="1"/>
          <w:sz w:val="24"/>
          <w:szCs w:val="24"/>
          <w:lang w:eastAsia="ar-SA"/>
        </w:rPr>
      </w:pPr>
      <w:r w:rsidRPr="009479E5">
        <w:rPr>
          <w:rFonts w:ascii="Times New Roman" w:eastAsia="Arial Unicode MS" w:hAnsi="Times New Roman" w:cs="Times New Roman"/>
          <w:color w:val="000000" w:themeColor="text1"/>
          <w:kern w:val="1"/>
          <w:sz w:val="24"/>
          <w:szCs w:val="24"/>
          <w:lang w:eastAsia="ar-SA"/>
        </w:rPr>
        <w:t>•      фиксировать математические отношения между объектами и группами объектов в знаково-символической форме (на моделях);</w:t>
      </w:r>
    </w:p>
    <w:p w:rsidR="008906C6" w:rsidRPr="009479E5" w:rsidRDefault="008906C6" w:rsidP="008906C6">
      <w:pPr>
        <w:widowControl w:val="0"/>
        <w:suppressAutoHyphens/>
        <w:overflowPunct w:val="0"/>
        <w:spacing w:after="0" w:line="240" w:lineRule="auto"/>
        <w:jc w:val="both"/>
        <w:rPr>
          <w:rFonts w:ascii="Times New Roman" w:eastAsia="Arial Unicode MS" w:hAnsi="Times New Roman" w:cs="Times New Roman"/>
          <w:color w:val="000000" w:themeColor="text1"/>
          <w:kern w:val="1"/>
          <w:sz w:val="24"/>
          <w:szCs w:val="24"/>
          <w:lang w:eastAsia="ar-SA"/>
        </w:rPr>
      </w:pPr>
      <w:r w:rsidRPr="009479E5">
        <w:rPr>
          <w:rFonts w:ascii="Times New Roman" w:eastAsia="Arial Unicode MS" w:hAnsi="Times New Roman" w:cs="Times New Roman"/>
          <w:color w:val="000000" w:themeColor="text1"/>
          <w:kern w:val="1"/>
          <w:sz w:val="24"/>
          <w:szCs w:val="24"/>
          <w:lang w:eastAsia="ar-SA"/>
        </w:rPr>
        <w:t>•</w:t>
      </w:r>
      <w:r w:rsidRPr="009479E5">
        <w:rPr>
          <w:rFonts w:ascii="Times New Roman" w:eastAsia="Arial Unicode MS" w:hAnsi="Times New Roman" w:cs="Times New Roman"/>
          <w:color w:val="000000" w:themeColor="text1"/>
          <w:kern w:val="1"/>
          <w:sz w:val="24"/>
          <w:szCs w:val="24"/>
          <w:lang w:eastAsia="ar-SA"/>
        </w:rPr>
        <w:tab/>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8906C6" w:rsidRPr="009479E5" w:rsidRDefault="008906C6" w:rsidP="008906C6">
      <w:pPr>
        <w:widowControl w:val="0"/>
        <w:suppressAutoHyphens/>
        <w:overflowPunct w:val="0"/>
        <w:spacing w:after="0" w:line="240" w:lineRule="auto"/>
        <w:jc w:val="both"/>
        <w:rPr>
          <w:rFonts w:ascii="Times New Roman" w:eastAsia="Arial Unicode MS" w:hAnsi="Times New Roman" w:cs="Times New Roman"/>
          <w:color w:val="000000" w:themeColor="text1"/>
          <w:kern w:val="1"/>
          <w:sz w:val="24"/>
          <w:szCs w:val="24"/>
          <w:lang w:eastAsia="ar-SA"/>
        </w:rPr>
      </w:pPr>
      <w:r w:rsidRPr="009479E5">
        <w:rPr>
          <w:rFonts w:ascii="Times New Roman" w:eastAsia="Arial Unicode MS" w:hAnsi="Times New Roman" w:cs="Times New Roman"/>
          <w:color w:val="000000" w:themeColor="text1"/>
          <w:kern w:val="1"/>
          <w:sz w:val="24"/>
          <w:szCs w:val="24"/>
          <w:lang w:eastAsia="ar-SA"/>
        </w:rPr>
        <w:t>•</w:t>
      </w:r>
      <w:r w:rsidRPr="009479E5">
        <w:rPr>
          <w:rFonts w:ascii="Times New Roman" w:eastAsia="Arial Unicode MS" w:hAnsi="Times New Roman" w:cs="Times New Roman"/>
          <w:color w:val="000000" w:themeColor="text1"/>
          <w:kern w:val="1"/>
          <w:sz w:val="24"/>
          <w:szCs w:val="24"/>
          <w:lang w:eastAsia="ar-SA"/>
        </w:rPr>
        <w:tab/>
        <w:t>анализировать и систематизировать собранную информацию и представлять её в предложенной форме (пересказ, текст, таблицы);</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моделировать объекты,  явления и связи в окружающем мире (в том числе связи в природе, между отраслями экономики, производственные цепочки).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Коммуникативные универсальные учебные действия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w:t>
      </w:r>
      <w:r w:rsidRPr="009479E5">
        <w:rPr>
          <w:rFonts w:ascii="Times New Roman" w:eastAsia="Andale Sans UI" w:hAnsi="Times New Roman" w:cs="Times New Roman"/>
          <w:bCs/>
          <w:color w:val="000000" w:themeColor="text1"/>
          <w:kern w:val="1"/>
          <w:sz w:val="24"/>
          <w:szCs w:val="24"/>
          <w:lang w:eastAsia="ar-SA"/>
        </w:rPr>
        <w:t>Учащийся</w:t>
      </w:r>
      <w:r w:rsidRPr="009479E5">
        <w:rPr>
          <w:rFonts w:ascii="Times New Roman" w:eastAsia="Andale Sans UI" w:hAnsi="Times New Roman" w:cs="Times New Roman"/>
          <w:b/>
          <w:bCs/>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научится: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включаться в коллективное обсуждение вопросов с учителем и сверстниками;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формулировать ответы на вопросы;</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слушать партнёра по общению и деятельности, не перебивать, не обрывать на полуслове, вникать в смысл того, о чём говорит собеседник;</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договариваться и приходить к общему решению при выполнении заданий;</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высказывать мотивированное суждение по теме урока (на основе своего опыта и в соответствии с возрастными нормами);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поддерживать в ходе выполнения задания доброжелательное общение друг с другом;</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признавать свои ошибки, озвучивать их, соглашаться, если на ошибки указывают другие;</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понимать и принимать задачу совместной работы (парной, групповой), распределять роли при выполнении заданий;</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 xml:space="preserve">строить монологическое высказывание, владеть диалогической формой речи (с учётом возрастных особенностей, норм);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готовить небольшие сообщения, проектные задания с помощью взрослых;</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ab/>
        <w:t>составлять небольшие рассказы на заданную тему.</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w:t>
      </w:r>
    </w:p>
    <w:p w:rsidR="008906C6" w:rsidRPr="009479E5" w:rsidRDefault="008906C6" w:rsidP="008906C6">
      <w:pPr>
        <w:widowControl w:val="0"/>
        <w:suppressAutoHyphens/>
        <w:overflowPunct w:val="0"/>
        <w:spacing w:after="0" w:line="240" w:lineRule="auto"/>
        <w:jc w:val="both"/>
        <w:rPr>
          <w:rFonts w:ascii="Times New Roman" w:eastAsia="Arial Unicode MS" w:hAnsi="Times New Roman" w:cs="Times New Roman"/>
          <w:b/>
          <w:color w:val="000000" w:themeColor="text1"/>
          <w:kern w:val="1"/>
          <w:sz w:val="24"/>
          <w:szCs w:val="24"/>
          <w:lang w:eastAsia="ar-SA"/>
        </w:rPr>
      </w:pPr>
      <w:r w:rsidRPr="009479E5">
        <w:rPr>
          <w:rFonts w:ascii="Times New Roman" w:eastAsia="Arial Unicode MS" w:hAnsi="Times New Roman" w:cs="Times New Roman"/>
          <w:b/>
          <w:bCs/>
          <w:color w:val="000000" w:themeColor="text1"/>
          <w:kern w:val="1"/>
          <w:sz w:val="24"/>
          <w:szCs w:val="24"/>
          <w:lang w:eastAsia="ar-SA"/>
        </w:rPr>
        <w:t> </w:t>
      </w:r>
      <w:r w:rsidRPr="009479E5">
        <w:rPr>
          <w:rFonts w:ascii="Times New Roman" w:eastAsia="Arial Unicode MS" w:hAnsi="Times New Roman" w:cs="Times New Roman"/>
          <w:bCs/>
          <w:color w:val="000000" w:themeColor="text1"/>
          <w:kern w:val="1"/>
          <w:sz w:val="24"/>
          <w:szCs w:val="24"/>
          <w:lang w:eastAsia="ar-SA"/>
        </w:rPr>
        <w:t>Учащийся</w:t>
      </w:r>
      <w:r w:rsidRPr="009479E5">
        <w:rPr>
          <w:rFonts w:ascii="Times New Roman" w:eastAsia="Arial Unicode MS" w:hAnsi="Times New Roman" w:cs="Times New Roman"/>
          <w:b/>
          <w:color w:val="000000" w:themeColor="text1"/>
          <w:kern w:val="1"/>
          <w:sz w:val="24"/>
          <w:szCs w:val="24"/>
          <w:lang w:eastAsia="ar-SA"/>
        </w:rPr>
        <w:t xml:space="preserve"> получит возможность научиться:</w:t>
      </w:r>
    </w:p>
    <w:p w:rsidR="008906C6" w:rsidRPr="009479E5" w:rsidRDefault="008906C6" w:rsidP="008906C6">
      <w:pPr>
        <w:widowControl w:val="0"/>
        <w:suppressAutoHyphens/>
        <w:overflowPunct w:val="0"/>
        <w:spacing w:after="0" w:line="240" w:lineRule="auto"/>
        <w:jc w:val="both"/>
        <w:rPr>
          <w:rFonts w:ascii="Times New Roman" w:eastAsia="Arial Unicode MS" w:hAnsi="Times New Roman" w:cs="Times New Roman"/>
          <w:b/>
          <w:color w:val="000000" w:themeColor="text1"/>
          <w:kern w:val="1"/>
          <w:sz w:val="24"/>
          <w:szCs w:val="24"/>
          <w:lang w:eastAsia="ar-SA"/>
        </w:rPr>
      </w:pPr>
    </w:p>
    <w:p w:rsidR="008906C6" w:rsidRPr="009479E5" w:rsidRDefault="008906C6" w:rsidP="008906C6">
      <w:pPr>
        <w:widowControl w:val="0"/>
        <w:suppressAutoHyphens/>
        <w:overflowPunct w:val="0"/>
        <w:spacing w:after="0" w:line="240" w:lineRule="auto"/>
        <w:jc w:val="both"/>
        <w:rPr>
          <w:rFonts w:ascii="Times New Roman" w:eastAsia="Arial Unicode MS" w:hAnsi="Times New Roman" w:cs="Times New Roman"/>
          <w:color w:val="000000" w:themeColor="text1"/>
          <w:kern w:val="1"/>
          <w:sz w:val="24"/>
          <w:szCs w:val="24"/>
          <w:lang w:eastAsia="ar-SA"/>
        </w:rPr>
      </w:pPr>
      <w:r w:rsidRPr="009479E5">
        <w:rPr>
          <w:rFonts w:ascii="Times New Roman" w:eastAsia="Arial Unicode MS" w:hAnsi="Times New Roman" w:cs="Times New Roman"/>
          <w:color w:val="000000" w:themeColor="text1"/>
          <w:kern w:val="1"/>
          <w:sz w:val="24"/>
          <w:szCs w:val="24"/>
          <w:lang w:eastAsia="ar-SA"/>
        </w:rPr>
        <w:t>•</w:t>
      </w:r>
      <w:r w:rsidRPr="009479E5">
        <w:rPr>
          <w:rFonts w:ascii="Times New Roman" w:eastAsia="Arial Unicode MS" w:hAnsi="Times New Roman" w:cs="Times New Roman"/>
          <w:color w:val="000000" w:themeColor="text1"/>
          <w:kern w:val="1"/>
          <w:sz w:val="24"/>
          <w:szCs w:val="24"/>
          <w:lang w:eastAsia="ar-SA"/>
        </w:rPr>
        <w:tab/>
        <w:t>принимать учебную задачу, предлагать возможные способы её решения, воспринимать и оценивать предложения других учеников по её решению;</w:t>
      </w:r>
    </w:p>
    <w:p w:rsidR="008906C6" w:rsidRPr="009479E5" w:rsidRDefault="008906C6" w:rsidP="008906C6">
      <w:pPr>
        <w:widowControl w:val="0"/>
        <w:suppressAutoHyphens/>
        <w:overflowPunct w:val="0"/>
        <w:spacing w:after="0" w:line="240" w:lineRule="auto"/>
        <w:jc w:val="both"/>
        <w:rPr>
          <w:rFonts w:ascii="Times New Roman" w:eastAsia="Arial Unicode MS" w:hAnsi="Times New Roman" w:cs="Times New Roman"/>
          <w:color w:val="000000" w:themeColor="text1"/>
          <w:kern w:val="1"/>
          <w:sz w:val="24"/>
          <w:szCs w:val="24"/>
          <w:lang w:eastAsia="ar-SA"/>
        </w:rPr>
      </w:pPr>
      <w:r w:rsidRPr="009479E5">
        <w:rPr>
          <w:rFonts w:ascii="Times New Roman" w:eastAsia="Arial Unicode MS" w:hAnsi="Times New Roman" w:cs="Times New Roman"/>
          <w:color w:val="000000" w:themeColor="text1"/>
          <w:kern w:val="1"/>
          <w:sz w:val="24"/>
          <w:szCs w:val="24"/>
          <w:lang w:eastAsia="ar-SA"/>
        </w:rPr>
        <w:t>•</w:t>
      </w:r>
      <w:r w:rsidRPr="009479E5">
        <w:rPr>
          <w:rFonts w:ascii="Times New Roman" w:eastAsia="Arial Unicode MS" w:hAnsi="Times New Roman" w:cs="Times New Roman"/>
          <w:color w:val="000000" w:themeColor="text1"/>
          <w:kern w:val="1"/>
          <w:sz w:val="24"/>
          <w:szCs w:val="24"/>
          <w:lang w:eastAsia="ar-SA"/>
        </w:rPr>
        <w:tab/>
        <w:t>оценивать правильность выполнения действий по решению учебной задачи и вносить необходимые исправления;</w:t>
      </w:r>
    </w:p>
    <w:p w:rsidR="008906C6" w:rsidRPr="009479E5" w:rsidRDefault="008906C6" w:rsidP="008906C6">
      <w:pPr>
        <w:widowControl w:val="0"/>
        <w:suppressAutoHyphens/>
        <w:overflowPunct w:val="0"/>
        <w:spacing w:after="0" w:line="240" w:lineRule="auto"/>
        <w:jc w:val="both"/>
        <w:rPr>
          <w:rFonts w:ascii="Times New Roman" w:eastAsia="Arial Unicode MS" w:hAnsi="Times New Roman" w:cs="Times New Roman"/>
          <w:color w:val="000000" w:themeColor="text1"/>
          <w:kern w:val="1"/>
          <w:sz w:val="24"/>
          <w:szCs w:val="24"/>
          <w:lang w:eastAsia="ar-SA"/>
        </w:rPr>
      </w:pPr>
      <w:r w:rsidRPr="009479E5">
        <w:rPr>
          <w:rFonts w:ascii="Times New Roman" w:eastAsia="Arial Unicode MS" w:hAnsi="Times New Roman" w:cs="Times New Roman"/>
          <w:color w:val="000000" w:themeColor="text1"/>
          <w:kern w:val="1"/>
          <w:sz w:val="24"/>
          <w:szCs w:val="24"/>
          <w:lang w:eastAsia="ar-SA"/>
        </w:rPr>
        <w:lastRenderedPageBreak/>
        <w:t>•</w:t>
      </w:r>
      <w:r w:rsidRPr="009479E5">
        <w:rPr>
          <w:rFonts w:ascii="Times New Roman" w:eastAsia="Arial Unicode MS" w:hAnsi="Times New Roman" w:cs="Times New Roman"/>
          <w:color w:val="000000" w:themeColor="text1"/>
          <w:kern w:val="1"/>
          <w:sz w:val="24"/>
          <w:szCs w:val="24"/>
          <w:lang w:eastAsia="ar-SA"/>
        </w:rPr>
        <w:tab/>
        <w:t>контролировать ход совместной работы и оказывать помощь товарищу в случаях затруднений</w:t>
      </w:r>
    </w:p>
    <w:p w:rsidR="008906C6" w:rsidRPr="009479E5" w:rsidRDefault="008906C6" w:rsidP="008906C6">
      <w:pPr>
        <w:widowControl w:val="0"/>
        <w:suppressAutoHyphens/>
        <w:overflowPunct w:val="0"/>
        <w:spacing w:after="0" w:line="240" w:lineRule="auto"/>
        <w:jc w:val="both"/>
        <w:rPr>
          <w:rFonts w:ascii="Times New Roman" w:eastAsia="Arial Unicode MS"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3 класс</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Личностные универсальные  учебные действия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 учащегося</w:t>
      </w:r>
      <w:r w:rsidRPr="009479E5">
        <w:rPr>
          <w:rFonts w:ascii="Times New Roman" w:eastAsia="Andale Sans UI" w:hAnsi="Times New Roman" w:cs="Times New Roman"/>
          <w:b/>
          <w:color w:val="000000" w:themeColor="text1"/>
          <w:kern w:val="1"/>
          <w:sz w:val="24"/>
          <w:szCs w:val="24"/>
          <w:lang w:eastAsia="ar-SA"/>
        </w:rPr>
        <w:t xml:space="preserve"> будут сформированы:</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numPr>
          <w:ilvl w:val="0"/>
          <w:numId w:val="16"/>
        </w:numPr>
        <w:tabs>
          <w:tab w:val="left" w:pos="993"/>
        </w:tabs>
        <w:suppressAutoHyphens/>
        <w:autoSpaceDE w:val="0"/>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становление внутренней позиции школьника на уровне положительного отношения к школе, понимания необходимости учения;</w:t>
      </w:r>
    </w:p>
    <w:p w:rsidR="008906C6" w:rsidRPr="009479E5" w:rsidRDefault="008906C6" w:rsidP="008906C6">
      <w:pPr>
        <w:widowControl w:val="0"/>
        <w:numPr>
          <w:ilvl w:val="0"/>
          <w:numId w:val="16"/>
        </w:numPr>
        <w:tabs>
          <w:tab w:val="left" w:pos="993"/>
        </w:tabs>
        <w:suppressAutoHyphens/>
        <w:autoSpaceDE w:val="0"/>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развитие интереса к познанию русского языка, языковой деятельности; интерес к чтению и читательской деятельности;</w:t>
      </w:r>
    </w:p>
    <w:p w:rsidR="008906C6" w:rsidRPr="009479E5" w:rsidRDefault="008906C6" w:rsidP="008906C6">
      <w:pPr>
        <w:widowControl w:val="0"/>
        <w:numPr>
          <w:ilvl w:val="0"/>
          <w:numId w:val="16"/>
        </w:numPr>
        <w:tabs>
          <w:tab w:val="left" w:pos="993"/>
        </w:tabs>
        <w:suppressAutoHyphens/>
        <w:autoSpaceDE w:val="0"/>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формирование мотивации к творческому труду (в проектной деятельности, к созданию собственных информационных объектов и др.);</w:t>
      </w:r>
    </w:p>
    <w:p w:rsidR="008906C6" w:rsidRPr="009479E5" w:rsidRDefault="008906C6" w:rsidP="008906C6">
      <w:pPr>
        <w:widowControl w:val="0"/>
        <w:numPr>
          <w:ilvl w:val="0"/>
          <w:numId w:val="16"/>
        </w:numPr>
        <w:tabs>
          <w:tab w:val="left" w:pos="993"/>
        </w:tabs>
        <w:suppressAutoHyphens/>
        <w:autoSpaceDE w:val="0"/>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w:t>
      </w:r>
    </w:p>
    <w:p w:rsidR="008906C6" w:rsidRPr="009479E5" w:rsidRDefault="008906C6" w:rsidP="008906C6">
      <w:pPr>
        <w:widowControl w:val="0"/>
        <w:numPr>
          <w:ilvl w:val="0"/>
          <w:numId w:val="16"/>
        </w:numPr>
        <w:tabs>
          <w:tab w:val="left" w:pos="993"/>
        </w:tabs>
        <w:suppressAutoHyphens/>
        <w:autoSpaceDE w:val="0"/>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8906C6" w:rsidRPr="009479E5" w:rsidRDefault="008906C6" w:rsidP="008906C6">
      <w:pPr>
        <w:widowControl w:val="0"/>
        <w:numPr>
          <w:ilvl w:val="0"/>
          <w:numId w:val="16"/>
        </w:numPr>
        <w:tabs>
          <w:tab w:val="left" w:pos="993"/>
        </w:tabs>
        <w:suppressAutoHyphens/>
        <w:autoSpaceDE w:val="0"/>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способность делиться чувствами, в том числе и негативными, в корректной форме, искать причины своих негативных чувств, объяснять, почему то или иное высказывание собеседника вызывает раздражение или агрессию, предлагать способы выхода из конфликтных ситуаций;</w:t>
      </w:r>
    </w:p>
    <w:p w:rsidR="008906C6" w:rsidRPr="009479E5" w:rsidRDefault="008906C6" w:rsidP="008906C6">
      <w:pPr>
        <w:widowControl w:val="0"/>
        <w:numPr>
          <w:ilvl w:val="0"/>
          <w:numId w:val="16"/>
        </w:numPr>
        <w:tabs>
          <w:tab w:val="left" w:pos="993"/>
        </w:tabs>
        <w:suppressAutoHyphens/>
        <w:autoSpaceDE w:val="0"/>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осознание личностной ответственности за свои поступки, в том числе по отношению к своему здоровью и здоровью окружающих, к объектам природы и культуры; </w:t>
      </w:r>
    </w:p>
    <w:p w:rsidR="008906C6" w:rsidRPr="009479E5" w:rsidRDefault="008906C6" w:rsidP="008906C6">
      <w:pPr>
        <w:widowControl w:val="0"/>
        <w:numPr>
          <w:ilvl w:val="0"/>
          <w:numId w:val="16"/>
        </w:numPr>
        <w:tabs>
          <w:tab w:val="left" w:pos="993"/>
        </w:tabs>
        <w:suppressAutoHyphens/>
        <w:autoSpaceDE w:val="0"/>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8906C6" w:rsidRPr="009479E5" w:rsidRDefault="008906C6" w:rsidP="008906C6">
      <w:pPr>
        <w:widowControl w:val="0"/>
        <w:numPr>
          <w:ilvl w:val="0"/>
          <w:numId w:val="16"/>
        </w:numPr>
        <w:tabs>
          <w:tab w:val="left" w:pos="993"/>
        </w:tabs>
        <w:suppressAutoHyphens/>
        <w:autoSpaceDE w:val="0"/>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8906C6" w:rsidRPr="009479E5" w:rsidRDefault="008906C6" w:rsidP="008906C6">
      <w:pPr>
        <w:tabs>
          <w:tab w:val="left" w:pos="993"/>
        </w:tabs>
        <w:autoSpaceDE w:val="0"/>
        <w:spacing w:after="0" w:line="240" w:lineRule="auto"/>
        <w:ind w:left="567"/>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tabs>
          <w:tab w:val="left" w:pos="993"/>
        </w:tabs>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w:t>
      </w:r>
      <w:r w:rsidRPr="009479E5">
        <w:rPr>
          <w:rFonts w:ascii="Times New Roman" w:eastAsia="Andale Sans UI" w:hAnsi="Times New Roman" w:cs="Times New Roman"/>
          <w:bCs/>
          <w:color w:val="000000" w:themeColor="text1"/>
          <w:kern w:val="1"/>
          <w:sz w:val="24"/>
          <w:szCs w:val="24"/>
          <w:lang w:eastAsia="ar-SA"/>
        </w:rPr>
        <w:t>Учащийся</w:t>
      </w:r>
      <w:r w:rsidRPr="009479E5">
        <w:rPr>
          <w:rFonts w:ascii="Times New Roman" w:eastAsia="Andale Sans UI" w:hAnsi="Times New Roman" w:cs="Times New Roman"/>
          <w:b/>
          <w:color w:val="000000" w:themeColor="text1"/>
          <w:kern w:val="1"/>
          <w:sz w:val="24"/>
          <w:szCs w:val="24"/>
          <w:lang w:eastAsia="ar-SA"/>
        </w:rPr>
        <w:t xml:space="preserve"> получит возможность  для формирования:</w:t>
      </w:r>
    </w:p>
    <w:p w:rsidR="008906C6" w:rsidRPr="009479E5" w:rsidRDefault="008906C6" w:rsidP="008906C6">
      <w:pPr>
        <w:widowControl w:val="0"/>
        <w:tabs>
          <w:tab w:val="left" w:pos="993"/>
        </w:tabs>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numPr>
          <w:ilvl w:val="0"/>
          <w:numId w:val="16"/>
        </w:numPr>
        <w:tabs>
          <w:tab w:val="left" w:pos="720"/>
          <w:tab w:val="left" w:pos="993"/>
        </w:tabs>
        <w:suppressAutoHyphens/>
        <w:autoSpaceDE w:val="0"/>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внутренней  позиции учащегося, понимания необходимости учения,  преобладании учебно-познавательных мотивов; </w:t>
      </w:r>
    </w:p>
    <w:p w:rsidR="008906C6" w:rsidRPr="009479E5" w:rsidRDefault="008906C6" w:rsidP="008906C6">
      <w:pPr>
        <w:widowControl w:val="0"/>
        <w:numPr>
          <w:ilvl w:val="0"/>
          <w:numId w:val="16"/>
        </w:numPr>
        <w:tabs>
          <w:tab w:val="left" w:pos="720"/>
          <w:tab w:val="left" w:pos="993"/>
        </w:tabs>
        <w:suppressAutoHyphens/>
        <w:autoSpaceDE w:val="0"/>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положительной адекватной дифференцированной самооценки на основе критерия успешности реализации социальной роли «хорошего ученика»;</w:t>
      </w:r>
    </w:p>
    <w:p w:rsidR="008906C6" w:rsidRPr="009479E5" w:rsidRDefault="008906C6" w:rsidP="008906C6">
      <w:pPr>
        <w:widowControl w:val="0"/>
        <w:numPr>
          <w:ilvl w:val="0"/>
          <w:numId w:val="16"/>
        </w:numPr>
        <w:tabs>
          <w:tab w:val="left" w:pos="720"/>
          <w:tab w:val="left" w:pos="993"/>
        </w:tabs>
        <w:suppressAutoHyphens/>
        <w:autoSpaceDE w:val="0"/>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понимания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8906C6" w:rsidRPr="009479E5" w:rsidRDefault="008906C6" w:rsidP="008906C6">
      <w:pPr>
        <w:widowControl w:val="0"/>
        <w:numPr>
          <w:ilvl w:val="0"/>
          <w:numId w:val="16"/>
        </w:numPr>
        <w:tabs>
          <w:tab w:val="left" w:pos="720"/>
          <w:tab w:val="left" w:pos="993"/>
        </w:tabs>
        <w:suppressAutoHyphens/>
        <w:autoSpaceDE w:val="0"/>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осознания ответственности за свои поступки, ответственности за произнесённую в общении речь;</w:t>
      </w:r>
    </w:p>
    <w:p w:rsidR="008906C6" w:rsidRPr="009479E5" w:rsidRDefault="008906C6" w:rsidP="008906C6">
      <w:pPr>
        <w:widowControl w:val="0"/>
        <w:numPr>
          <w:ilvl w:val="0"/>
          <w:numId w:val="12"/>
        </w:numPr>
        <w:tabs>
          <w:tab w:val="left" w:pos="993"/>
        </w:tabs>
        <w:suppressAutoHyphens/>
        <w:autoSpaceDE w:val="0"/>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8906C6" w:rsidRPr="009479E5" w:rsidRDefault="008906C6" w:rsidP="008906C6">
      <w:pPr>
        <w:widowControl w:val="0"/>
        <w:numPr>
          <w:ilvl w:val="0"/>
          <w:numId w:val="12"/>
        </w:numPr>
        <w:tabs>
          <w:tab w:val="left" w:pos="993"/>
        </w:tabs>
        <w:suppressAutoHyphens/>
        <w:autoSpaceDE w:val="0"/>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установки  на здоровый образ жизни, бережное отношение к материальным ценностям.</w:t>
      </w:r>
    </w:p>
    <w:p w:rsidR="008906C6" w:rsidRPr="009479E5" w:rsidRDefault="008906C6" w:rsidP="008906C6">
      <w:pPr>
        <w:widowControl w:val="0"/>
        <w:tabs>
          <w:tab w:val="left" w:pos="993"/>
        </w:tabs>
        <w:suppressAutoHyphens/>
        <w:spacing w:after="0" w:line="240" w:lineRule="auto"/>
        <w:ind w:left="567"/>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tabs>
          <w:tab w:val="left" w:pos="993"/>
        </w:tabs>
        <w:suppressAutoHyphens/>
        <w:spacing w:after="0" w:line="240" w:lineRule="auto"/>
        <w:ind w:left="567"/>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Регулятивные  универсальные учебные действия</w:t>
      </w:r>
    </w:p>
    <w:p w:rsidR="008906C6" w:rsidRPr="009479E5" w:rsidRDefault="008906C6" w:rsidP="008906C6">
      <w:pPr>
        <w:widowControl w:val="0"/>
        <w:tabs>
          <w:tab w:val="left" w:pos="993"/>
        </w:tabs>
        <w:suppressAutoHyphens/>
        <w:spacing w:after="0" w:line="240" w:lineRule="auto"/>
        <w:ind w:left="567"/>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tabs>
          <w:tab w:val="left" w:pos="993"/>
        </w:tabs>
        <w:suppressAutoHyphens/>
        <w:spacing w:after="0" w:line="240" w:lineRule="auto"/>
        <w:ind w:left="567"/>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w:t>
      </w:r>
      <w:r w:rsidRPr="009479E5">
        <w:rPr>
          <w:rFonts w:ascii="Times New Roman" w:eastAsia="Andale Sans UI" w:hAnsi="Times New Roman" w:cs="Times New Roman"/>
          <w:bCs/>
          <w:color w:val="000000" w:themeColor="text1"/>
          <w:kern w:val="1"/>
          <w:sz w:val="24"/>
          <w:szCs w:val="24"/>
          <w:lang w:eastAsia="ar-SA"/>
        </w:rPr>
        <w:t>Учащийся</w:t>
      </w:r>
      <w:r w:rsidRPr="009479E5">
        <w:rPr>
          <w:rFonts w:ascii="Times New Roman" w:eastAsia="Andale Sans UI" w:hAnsi="Times New Roman" w:cs="Times New Roman"/>
          <w:b/>
          <w:color w:val="000000" w:themeColor="text1"/>
          <w:kern w:val="1"/>
          <w:sz w:val="24"/>
          <w:szCs w:val="24"/>
          <w:lang w:eastAsia="ar-SA"/>
        </w:rPr>
        <w:t xml:space="preserve"> научится:</w:t>
      </w:r>
    </w:p>
    <w:p w:rsidR="008906C6" w:rsidRPr="009479E5" w:rsidRDefault="008906C6" w:rsidP="008906C6">
      <w:pPr>
        <w:widowControl w:val="0"/>
        <w:tabs>
          <w:tab w:val="left" w:pos="993"/>
        </w:tabs>
        <w:suppressAutoHyphens/>
        <w:spacing w:after="0" w:line="240" w:lineRule="auto"/>
        <w:ind w:left="567"/>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numPr>
          <w:ilvl w:val="0"/>
          <w:numId w:val="8"/>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принимать и сохранять цель и учебную задачу; в сотрудничестве с учителем ставить новые учебные задачи;</w:t>
      </w:r>
    </w:p>
    <w:p w:rsidR="008906C6" w:rsidRPr="009479E5" w:rsidRDefault="008906C6" w:rsidP="008906C6">
      <w:pPr>
        <w:widowControl w:val="0"/>
        <w:numPr>
          <w:ilvl w:val="0"/>
          <w:numId w:val="8"/>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8906C6" w:rsidRPr="009479E5" w:rsidRDefault="008906C6" w:rsidP="008906C6">
      <w:pPr>
        <w:widowControl w:val="0"/>
        <w:numPr>
          <w:ilvl w:val="0"/>
          <w:numId w:val="15"/>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планировать (в сотрудничестве с учителем и самостоятельно) свои действия для решения задачи;</w:t>
      </w:r>
    </w:p>
    <w:p w:rsidR="008906C6" w:rsidRPr="009479E5" w:rsidRDefault="008906C6" w:rsidP="008906C6">
      <w:pPr>
        <w:widowControl w:val="0"/>
        <w:numPr>
          <w:ilvl w:val="0"/>
          <w:numId w:val="15"/>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учитывать правило (алгоритм) в планировании и контроле способа решения;</w:t>
      </w:r>
    </w:p>
    <w:p w:rsidR="008906C6" w:rsidRPr="009479E5" w:rsidRDefault="008906C6" w:rsidP="008906C6">
      <w:pPr>
        <w:widowControl w:val="0"/>
        <w:numPr>
          <w:ilvl w:val="0"/>
          <w:numId w:val="18"/>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8906C6" w:rsidRPr="009479E5" w:rsidRDefault="008906C6" w:rsidP="008906C6">
      <w:pPr>
        <w:widowControl w:val="0"/>
        <w:numPr>
          <w:ilvl w:val="0"/>
          <w:numId w:val="18"/>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выполнять учебные действия в материализованной, громкоречевой и умственной форме;</w:t>
      </w:r>
    </w:p>
    <w:p w:rsidR="008906C6" w:rsidRPr="009479E5" w:rsidRDefault="008906C6" w:rsidP="008906C6">
      <w:pPr>
        <w:widowControl w:val="0"/>
        <w:numPr>
          <w:ilvl w:val="0"/>
          <w:numId w:val="18"/>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контролировать процесс и результаты своей деятельности с учебным материалом, вносить необходимые коррективы;</w:t>
      </w:r>
    </w:p>
    <w:p w:rsidR="008906C6" w:rsidRPr="009479E5" w:rsidRDefault="008906C6" w:rsidP="008906C6">
      <w:pPr>
        <w:widowControl w:val="0"/>
        <w:numPr>
          <w:ilvl w:val="0"/>
          <w:numId w:val="18"/>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оценивать свои достижения, определять трудности, осознавать причины успеха и неуспеха и способы преодоления трудностей;</w:t>
      </w:r>
    </w:p>
    <w:p w:rsidR="008906C6" w:rsidRPr="009479E5" w:rsidRDefault="008906C6" w:rsidP="008906C6">
      <w:pPr>
        <w:widowControl w:val="0"/>
        <w:numPr>
          <w:ilvl w:val="0"/>
          <w:numId w:val="18"/>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адекватно воспринимать оценку своей работы учителями, товарищами, другими лицами.</w:t>
      </w:r>
    </w:p>
    <w:p w:rsidR="008906C6" w:rsidRPr="009479E5" w:rsidRDefault="008906C6" w:rsidP="008906C6">
      <w:pPr>
        <w:widowControl w:val="0"/>
        <w:suppressAutoHyphens/>
        <w:spacing w:after="0" w:line="240" w:lineRule="auto"/>
        <w:ind w:left="567"/>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left="567"/>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left="567"/>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left="567"/>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w:t>
      </w:r>
      <w:r w:rsidRPr="009479E5">
        <w:rPr>
          <w:rFonts w:ascii="Times New Roman" w:eastAsia="Andale Sans UI" w:hAnsi="Times New Roman" w:cs="Times New Roman"/>
          <w:bCs/>
          <w:color w:val="000000" w:themeColor="text1"/>
          <w:kern w:val="1"/>
          <w:sz w:val="24"/>
          <w:szCs w:val="24"/>
          <w:lang w:eastAsia="ar-SA"/>
        </w:rPr>
        <w:t>Учащийся</w:t>
      </w:r>
      <w:r w:rsidRPr="009479E5">
        <w:rPr>
          <w:rFonts w:ascii="Times New Roman" w:eastAsia="Andale Sans UI" w:hAnsi="Times New Roman" w:cs="Times New Roman"/>
          <w:b/>
          <w:color w:val="000000" w:themeColor="text1"/>
          <w:kern w:val="1"/>
          <w:sz w:val="24"/>
          <w:szCs w:val="24"/>
          <w:lang w:eastAsia="ar-SA"/>
        </w:rPr>
        <w:t xml:space="preserve"> получит возможность  научиться:</w:t>
      </w:r>
    </w:p>
    <w:p w:rsidR="008906C6" w:rsidRPr="009479E5" w:rsidRDefault="008906C6" w:rsidP="008906C6">
      <w:pPr>
        <w:widowControl w:val="0"/>
        <w:suppressAutoHyphens/>
        <w:spacing w:after="0" w:line="240" w:lineRule="auto"/>
        <w:ind w:left="567"/>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numPr>
          <w:ilvl w:val="0"/>
          <w:numId w:val="10"/>
        </w:numPr>
        <w:suppressAutoHyphens/>
        <w:spacing w:after="0" w:line="240" w:lineRule="auto"/>
        <w:ind w:left="56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 сотрудничестве с учителем ставить новые учебные задачи;</w:t>
      </w:r>
    </w:p>
    <w:p w:rsidR="008906C6" w:rsidRPr="009479E5" w:rsidRDefault="008906C6" w:rsidP="008906C6">
      <w:pPr>
        <w:widowControl w:val="0"/>
        <w:numPr>
          <w:ilvl w:val="0"/>
          <w:numId w:val="10"/>
        </w:numPr>
        <w:suppressAutoHyphens/>
        <w:spacing w:after="0" w:line="240" w:lineRule="auto"/>
        <w:ind w:left="56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проявлять познавательную инициативу в учебном сотрудничестве;</w:t>
      </w:r>
    </w:p>
    <w:p w:rsidR="008906C6" w:rsidRPr="009479E5" w:rsidRDefault="008906C6" w:rsidP="008906C6">
      <w:pPr>
        <w:widowControl w:val="0"/>
        <w:numPr>
          <w:ilvl w:val="0"/>
          <w:numId w:val="10"/>
        </w:numPr>
        <w:suppressAutoHyphens/>
        <w:spacing w:after="0" w:line="240" w:lineRule="auto"/>
        <w:ind w:left="56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осуществлять контроль по результату и способу действия;</w:t>
      </w:r>
    </w:p>
    <w:p w:rsidR="008906C6" w:rsidRPr="009479E5" w:rsidRDefault="008906C6" w:rsidP="008906C6">
      <w:pPr>
        <w:widowControl w:val="0"/>
        <w:numPr>
          <w:ilvl w:val="0"/>
          <w:numId w:val="10"/>
        </w:numPr>
        <w:suppressAutoHyphens/>
        <w:spacing w:after="0" w:line="240" w:lineRule="auto"/>
        <w:ind w:left="56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самостоятельно оценивать правильность выполнения действия и вносить коррективы по ходу его реализации.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suppressAutoHyphens/>
        <w:ind w:left="1287"/>
        <w:jc w:val="both"/>
        <w:rPr>
          <w:rFonts w:ascii="Calibri" w:eastAsia="Calibri" w:hAnsi="Calibri" w:cs="Calibri"/>
          <w:b/>
          <w:color w:val="000000" w:themeColor="text1"/>
          <w:kern w:val="1"/>
          <w:lang w:eastAsia="ar-SA"/>
        </w:rPr>
      </w:pPr>
      <w:r w:rsidRPr="009479E5">
        <w:rPr>
          <w:rFonts w:ascii="Times New Roman" w:eastAsia="Calibri" w:hAnsi="Times New Roman" w:cs="Times New Roman"/>
          <w:b/>
          <w:color w:val="000000" w:themeColor="text1"/>
          <w:kern w:val="1"/>
          <w:sz w:val="24"/>
          <w:szCs w:val="24"/>
          <w:lang w:eastAsia="ar-SA"/>
        </w:rPr>
        <w:t>Познавательные универсальные учебные действия</w:t>
      </w:r>
      <w:r w:rsidRPr="009479E5">
        <w:rPr>
          <w:rFonts w:ascii="Calibri" w:eastAsia="Calibri" w:hAnsi="Calibri" w:cs="Calibri"/>
          <w:b/>
          <w:bCs/>
          <w:color w:val="000000" w:themeColor="text1"/>
          <w:kern w:val="1"/>
          <w:lang w:eastAsia="ar-SA"/>
        </w:rPr>
        <w:t> </w:t>
      </w:r>
      <w:r w:rsidRPr="009479E5">
        <w:rPr>
          <w:rFonts w:ascii="Times New Roman" w:eastAsia="Calibri" w:hAnsi="Times New Roman" w:cs="Times New Roman"/>
          <w:bCs/>
          <w:color w:val="000000" w:themeColor="text1"/>
          <w:kern w:val="1"/>
          <w:sz w:val="24"/>
          <w:szCs w:val="24"/>
          <w:lang w:eastAsia="ar-SA"/>
        </w:rPr>
        <w:t>Учащийся</w:t>
      </w:r>
      <w:r w:rsidRPr="009479E5">
        <w:rPr>
          <w:rFonts w:ascii="Times New Roman" w:eastAsia="Calibri" w:hAnsi="Times New Roman" w:cs="Times New Roman"/>
          <w:b/>
          <w:color w:val="000000" w:themeColor="text1"/>
          <w:kern w:val="1"/>
          <w:sz w:val="24"/>
          <w:szCs w:val="24"/>
          <w:lang w:eastAsia="ar-SA"/>
        </w:rPr>
        <w:t xml:space="preserve">  научится:</w:t>
      </w:r>
    </w:p>
    <w:p w:rsidR="008906C6" w:rsidRPr="009479E5" w:rsidRDefault="008906C6" w:rsidP="008906C6">
      <w:pPr>
        <w:widowControl w:val="0"/>
        <w:numPr>
          <w:ilvl w:val="0"/>
          <w:numId w:val="72"/>
        </w:num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сознавать познавательную задачу, решать её (под руководством учителя или самостоятельно);</w:t>
      </w:r>
    </w:p>
    <w:p w:rsidR="008906C6" w:rsidRPr="009479E5" w:rsidRDefault="008906C6" w:rsidP="008906C6">
      <w:pPr>
        <w:widowControl w:val="0"/>
        <w:numPr>
          <w:ilvl w:val="0"/>
          <w:numId w:val="20"/>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8906C6" w:rsidRPr="009479E5" w:rsidRDefault="008906C6" w:rsidP="008906C6">
      <w:pPr>
        <w:widowControl w:val="0"/>
        <w:numPr>
          <w:ilvl w:val="0"/>
          <w:numId w:val="20"/>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понимать информацию, представленную в изобразительной, графической форме; переводить её в словесную форму;</w:t>
      </w:r>
    </w:p>
    <w:p w:rsidR="008906C6" w:rsidRPr="009479E5" w:rsidRDefault="008906C6" w:rsidP="008906C6">
      <w:pPr>
        <w:widowControl w:val="0"/>
        <w:numPr>
          <w:ilvl w:val="0"/>
          <w:numId w:val="20"/>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использовать такие виды чтения, как ознакомительное, изучающее, поисковое; осознавать цель чтения;</w:t>
      </w:r>
    </w:p>
    <w:p w:rsidR="008906C6" w:rsidRPr="009479E5" w:rsidRDefault="008906C6" w:rsidP="008906C6">
      <w:pPr>
        <w:widowControl w:val="0"/>
        <w:numPr>
          <w:ilvl w:val="0"/>
          <w:numId w:val="20"/>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8906C6" w:rsidRPr="009479E5" w:rsidRDefault="008906C6" w:rsidP="008906C6">
      <w:pPr>
        <w:widowControl w:val="0"/>
        <w:numPr>
          <w:ilvl w:val="0"/>
          <w:numId w:val="20"/>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анализировать и оценивать содержание, языковые особенности и структуру текста, определять место и роль иллюстративного ряда в тексте;</w:t>
      </w:r>
    </w:p>
    <w:p w:rsidR="008906C6" w:rsidRPr="009479E5" w:rsidRDefault="008906C6" w:rsidP="008906C6">
      <w:pPr>
        <w:widowControl w:val="0"/>
        <w:numPr>
          <w:ilvl w:val="0"/>
          <w:numId w:val="7"/>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пользоваться словарями и справочным материалом учебника;</w:t>
      </w:r>
    </w:p>
    <w:p w:rsidR="008906C6" w:rsidRPr="009479E5" w:rsidRDefault="008906C6" w:rsidP="008906C6">
      <w:pPr>
        <w:widowControl w:val="0"/>
        <w:numPr>
          <w:ilvl w:val="0"/>
          <w:numId w:val="7"/>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ориентироваться на возможность решения задач разными способами; </w:t>
      </w:r>
      <w:r w:rsidRPr="009479E5">
        <w:rPr>
          <w:rFonts w:ascii="Times New Roman" w:eastAsia="Andale Sans UI" w:hAnsi="Times New Roman" w:cs="Times New Roman"/>
          <w:color w:val="000000" w:themeColor="text1"/>
          <w:kern w:val="1"/>
          <w:sz w:val="24"/>
          <w:szCs w:val="24"/>
          <w:lang w:eastAsia="ar-SA"/>
        </w:rPr>
        <w:lastRenderedPageBreak/>
        <w:t>выбирать наиболее эффективный способ решения задачи;</w:t>
      </w:r>
    </w:p>
    <w:p w:rsidR="008906C6" w:rsidRPr="009479E5" w:rsidRDefault="008906C6" w:rsidP="008906C6">
      <w:pPr>
        <w:widowControl w:val="0"/>
        <w:numPr>
          <w:ilvl w:val="0"/>
          <w:numId w:val="7"/>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составлять простейшие инструкции, определяющие последовательность действий при решении  задач.</w:t>
      </w:r>
    </w:p>
    <w:p w:rsidR="008906C6" w:rsidRPr="009479E5" w:rsidRDefault="008906C6" w:rsidP="008906C6">
      <w:pPr>
        <w:spacing w:after="0" w:line="240" w:lineRule="auto"/>
        <w:ind w:left="567"/>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w:t>
      </w:r>
      <w:r w:rsidRPr="009479E5">
        <w:rPr>
          <w:rFonts w:ascii="Times New Roman" w:eastAsia="Andale Sans UI" w:hAnsi="Times New Roman" w:cs="Times New Roman"/>
          <w:bCs/>
          <w:color w:val="000000" w:themeColor="text1"/>
          <w:kern w:val="1"/>
          <w:sz w:val="24"/>
          <w:szCs w:val="24"/>
          <w:lang w:eastAsia="ar-SA"/>
        </w:rPr>
        <w:t>Учащийся</w:t>
      </w:r>
      <w:r w:rsidRPr="009479E5">
        <w:rPr>
          <w:rFonts w:ascii="Times New Roman" w:eastAsia="Andale Sans UI" w:hAnsi="Times New Roman" w:cs="Times New Roman"/>
          <w:b/>
          <w:color w:val="000000" w:themeColor="text1"/>
          <w:kern w:val="1"/>
          <w:sz w:val="24"/>
          <w:szCs w:val="24"/>
          <w:lang w:eastAsia="ar-SA"/>
        </w:rPr>
        <w:t xml:space="preserve"> получит возможность научиться:</w:t>
      </w:r>
    </w:p>
    <w:p w:rsidR="008906C6" w:rsidRPr="009479E5" w:rsidRDefault="008906C6" w:rsidP="008906C6">
      <w:pPr>
        <w:widowControl w:val="0"/>
        <w:numPr>
          <w:ilvl w:val="0"/>
          <w:numId w:val="7"/>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строить несложные рассуждения, устанавливать причинно-следственные связи, делать выводы, формулировать их.</w:t>
      </w:r>
    </w:p>
    <w:p w:rsidR="008906C6" w:rsidRPr="009479E5" w:rsidRDefault="008906C6" w:rsidP="008906C6">
      <w:pPr>
        <w:widowControl w:val="0"/>
        <w:numPr>
          <w:ilvl w:val="0"/>
          <w:numId w:val="20"/>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8906C6" w:rsidRPr="009479E5" w:rsidRDefault="008906C6" w:rsidP="008906C6">
      <w:pPr>
        <w:widowControl w:val="0"/>
        <w:numPr>
          <w:ilvl w:val="0"/>
          <w:numId w:val="7"/>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w:t>
      </w:r>
    </w:p>
    <w:p w:rsidR="008906C6" w:rsidRPr="009479E5" w:rsidRDefault="008906C6" w:rsidP="008906C6">
      <w:pPr>
        <w:widowControl w:val="0"/>
        <w:numPr>
          <w:ilvl w:val="0"/>
          <w:numId w:val="7"/>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осуществлять аналогии между изучаемым предметом и собственным опытом;</w:t>
      </w:r>
    </w:p>
    <w:p w:rsidR="008906C6" w:rsidRPr="009479E5" w:rsidRDefault="008906C6" w:rsidP="008906C6">
      <w:pPr>
        <w:widowControl w:val="0"/>
        <w:numPr>
          <w:ilvl w:val="0"/>
          <w:numId w:val="7"/>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осуществлять анализ, синтез, сравнение, сопоставление, классификацию, обобщение  материала, как по заданным критериям, так и по самостоятельно выделенным основаниям;</w:t>
      </w:r>
    </w:p>
    <w:p w:rsidR="008906C6" w:rsidRPr="009479E5" w:rsidRDefault="008906C6" w:rsidP="008906C6">
      <w:pPr>
        <w:widowControl w:val="0"/>
        <w:numPr>
          <w:ilvl w:val="0"/>
          <w:numId w:val="7"/>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осуществлять расширенный поиск информации с использованием ресурсов библиотек и Интернета.</w:t>
      </w:r>
    </w:p>
    <w:p w:rsidR="008906C6" w:rsidRPr="009479E5" w:rsidRDefault="008906C6" w:rsidP="008906C6">
      <w:pPr>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firstLine="567"/>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Коммуникативные универсальные учебные действия</w:t>
      </w:r>
    </w:p>
    <w:p w:rsidR="008906C6" w:rsidRPr="009479E5" w:rsidRDefault="008906C6" w:rsidP="008906C6">
      <w:pPr>
        <w:widowControl w:val="0"/>
        <w:suppressAutoHyphens/>
        <w:spacing w:after="0" w:line="240" w:lineRule="auto"/>
        <w:ind w:firstLine="567"/>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ind w:firstLine="567"/>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w:t>
      </w:r>
      <w:r w:rsidRPr="009479E5">
        <w:rPr>
          <w:rFonts w:ascii="Times New Roman" w:eastAsia="Andale Sans UI" w:hAnsi="Times New Roman" w:cs="Times New Roman"/>
          <w:bCs/>
          <w:color w:val="000000" w:themeColor="text1"/>
          <w:kern w:val="1"/>
          <w:sz w:val="24"/>
          <w:szCs w:val="24"/>
          <w:lang w:eastAsia="ar-SA"/>
        </w:rPr>
        <w:t>Учащийся</w:t>
      </w:r>
      <w:r w:rsidRPr="009479E5">
        <w:rPr>
          <w:rFonts w:ascii="Times New Roman" w:eastAsia="Andale Sans UI" w:hAnsi="Times New Roman" w:cs="Times New Roman"/>
          <w:b/>
          <w:bCs/>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научится:</w:t>
      </w:r>
    </w:p>
    <w:p w:rsidR="008906C6" w:rsidRPr="009479E5" w:rsidRDefault="008906C6" w:rsidP="008906C6">
      <w:pPr>
        <w:widowControl w:val="0"/>
        <w:suppressAutoHyphens/>
        <w:spacing w:after="0" w:line="240" w:lineRule="auto"/>
        <w:ind w:firstLine="567"/>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numPr>
          <w:ilvl w:val="0"/>
          <w:numId w:val="9"/>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8906C6" w:rsidRPr="009479E5" w:rsidRDefault="008906C6" w:rsidP="008906C6">
      <w:pPr>
        <w:widowControl w:val="0"/>
        <w:numPr>
          <w:ilvl w:val="0"/>
          <w:numId w:val="9"/>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ориентироваться на позицию партнёра в общении и взаимодействии;</w:t>
      </w:r>
    </w:p>
    <w:p w:rsidR="008906C6" w:rsidRPr="009479E5" w:rsidRDefault="008906C6" w:rsidP="008906C6">
      <w:pPr>
        <w:widowControl w:val="0"/>
        <w:numPr>
          <w:ilvl w:val="0"/>
          <w:numId w:val="9"/>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8906C6" w:rsidRPr="009479E5" w:rsidRDefault="008906C6" w:rsidP="008906C6">
      <w:pPr>
        <w:widowControl w:val="0"/>
        <w:numPr>
          <w:ilvl w:val="0"/>
          <w:numId w:val="9"/>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8906C6" w:rsidRPr="009479E5" w:rsidRDefault="008906C6" w:rsidP="008906C6">
      <w:pPr>
        <w:widowControl w:val="0"/>
        <w:numPr>
          <w:ilvl w:val="0"/>
          <w:numId w:val="9"/>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задавать вопросы, необходимые для организации собственной деятельности и сотрудничества с партнёром;</w:t>
      </w:r>
    </w:p>
    <w:p w:rsidR="008906C6" w:rsidRPr="009479E5" w:rsidRDefault="008906C6" w:rsidP="008906C6">
      <w:pPr>
        <w:widowControl w:val="0"/>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firstLine="567"/>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w:t>
      </w:r>
      <w:r w:rsidRPr="009479E5">
        <w:rPr>
          <w:rFonts w:ascii="Times New Roman" w:eastAsia="Andale Sans UI" w:hAnsi="Times New Roman" w:cs="Times New Roman"/>
          <w:bCs/>
          <w:color w:val="000000" w:themeColor="text1"/>
          <w:kern w:val="1"/>
          <w:sz w:val="24"/>
          <w:szCs w:val="24"/>
          <w:lang w:eastAsia="ar-SA"/>
        </w:rPr>
        <w:t>Учащийся</w:t>
      </w:r>
      <w:r w:rsidRPr="009479E5">
        <w:rPr>
          <w:rFonts w:ascii="Times New Roman" w:eastAsia="Andale Sans UI" w:hAnsi="Times New Roman" w:cs="Times New Roman"/>
          <w:b/>
          <w:bCs/>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получит возможность научиться:</w:t>
      </w:r>
    </w:p>
    <w:p w:rsidR="008906C6" w:rsidRPr="009479E5" w:rsidRDefault="008906C6" w:rsidP="008906C6">
      <w:pPr>
        <w:widowControl w:val="0"/>
        <w:suppressAutoHyphens/>
        <w:spacing w:after="0" w:line="240" w:lineRule="auto"/>
        <w:ind w:firstLine="567"/>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numPr>
          <w:ilvl w:val="0"/>
          <w:numId w:val="9"/>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учитывать разные мнения и интересы и высказывать своё собственное мнение (позицию), аргументировать его;</w:t>
      </w:r>
    </w:p>
    <w:p w:rsidR="008906C6" w:rsidRPr="009479E5" w:rsidRDefault="008906C6" w:rsidP="008906C6">
      <w:pPr>
        <w:widowControl w:val="0"/>
        <w:numPr>
          <w:ilvl w:val="0"/>
          <w:numId w:val="9"/>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оценивать мысли, советы, предложения других людей, принимать их во внимание и пытаться учитывать в своей деятельности;</w:t>
      </w:r>
    </w:p>
    <w:p w:rsidR="008906C6" w:rsidRPr="009479E5" w:rsidRDefault="008906C6" w:rsidP="008906C6">
      <w:pPr>
        <w:widowControl w:val="0"/>
        <w:numPr>
          <w:ilvl w:val="0"/>
          <w:numId w:val="9"/>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строить монологическое высказывание с учётом поставленной коммуникативной задачи;</w:t>
      </w:r>
    </w:p>
    <w:p w:rsidR="008906C6" w:rsidRPr="009479E5" w:rsidRDefault="008906C6" w:rsidP="008906C6">
      <w:pPr>
        <w:widowControl w:val="0"/>
        <w:numPr>
          <w:ilvl w:val="0"/>
          <w:numId w:val="9"/>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контролировать действия партнёра, оказывать в сотрудничестве необходимую помощь;</w:t>
      </w:r>
    </w:p>
    <w:p w:rsidR="008906C6" w:rsidRPr="009479E5" w:rsidRDefault="008906C6" w:rsidP="008906C6">
      <w:pPr>
        <w:widowControl w:val="0"/>
        <w:numPr>
          <w:ilvl w:val="0"/>
          <w:numId w:val="9"/>
        </w:numPr>
        <w:suppressAutoHyphens/>
        <w:spacing w:after="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применять приобретённые коммуникативные умения в практике свободного </w:t>
      </w:r>
      <w:r w:rsidRPr="009479E5">
        <w:rPr>
          <w:rFonts w:ascii="Times New Roman" w:eastAsia="Andale Sans UI" w:hAnsi="Times New Roman" w:cs="Times New Roman"/>
          <w:color w:val="000000" w:themeColor="text1"/>
          <w:kern w:val="1"/>
          <w:sz w:val="24"/>
          <w:szCs w:val="24"/>
          <w:lang w:eastAsia="ar-SA"/>
        </w:rPr>
        <w:lastRenderedPageBreak/>
        <w:t>общения.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ind w:left="795"/>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                                                 4 класс</w:t>
      </w:r>
    </w:p>
    <w:p w:rsidR="008906C6" w:rsidRPr="009479E5" w:rsidRDefault="008906C6" w:rsidP="008906C6">
      <w:pPr>
        <w:spacing w:after="0" w:line="240" w:lineRule="auto"/>
        <w:ind w:firstLine="340"/>
        <w:jc w:val="both"/>
        <w:rPr>
          <w:rFonts w:ascii="Times New Roman" w:eastAsia="Times New Roman" w:hAnsi="Times New Roman" w:cs="Times New Roman"/>
          <w:b/>
          <w:color w:val="000000" w:themeColor="text1"/>
          <w:kern w:val="1"/>
          <w:sz w:val="24"/>
          <w:szCs w:val="24"/>
          <w:lang w:eastAsia="ar-SA"/>
        </w:rPr>
      </w:pPr>
    </w:p>
    <w:p w:rsidR="008906C6" w:rsidRPr="009479E5" w:rsidRDefault="008906C6" w:rsidP="008906C6">
      <w:pPr>
        <w:spacing w:after="0" w:line="240" w:lineRule="auto"/>
        <w:ind w:firstLine="340"/>
        <w:jc w:val="both"/>
        <w:rPr>
          <w:rFonts w:ascii="Times New Roman" w:eastAsia="Times New Roman" w:hAnsi="Times New Roman" w:cs="Times New Roman"/>
          <w:b/>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t>Личностные универсальные учебные действия</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У выпускника </w:t>
      </w:r>
      <w:r w:rsidRPr="009479E5">
        <w:rPr>
          <w:rFonts w:ascii="Times New Roman" w:eastAsia="Andale Sans UI" w:hAnsi="Times New Roman" w:cs="Times New Roman"/>
          <w:b/>
          <w:color w:val="000000" w:themeColor="text1"/>
          <w:kern w:val="1"/>
          <w:sz w:val="24"/>
          <w:szCs w:val="24"/>
          <w:lang w:eastAsia="ar-SA"/>
        </w:rPr>
        <w:t>будут сформированы:</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широкая мотивационная основа учебной деятельности, включающая социальные, учебно-познавательные и внешние мотивы;</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учебно-познавательный интерес к новому учебному материалу и способам решения новой задачи;</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способность к оценке своей учебной деятельности;</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ориентация в нравственном содержании и смысле, как собственных поступков, так и поступков окружающих людей;</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знание основных моральных норм и ориентация на их выполнение;</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развитие этических чувств — стыда, вины, совести, как регуляторов морального поведения; понимание чу</w:t>
      </w:r>
      <w:proofErr w:type="gramStart"/>
      <w:r w:rsidRPr="009479E5">
        <w:rPr>
          <w:rFonts w:ascii="Times New Roman" w:eastAsia="Andale Sans UI" w:hAnsi="Times New Roman" w:cs="Times New Roman"/>
          <w:color w:val="000000" w:themeColor="text1"/>
          <w:kern w:val="1"/>
          <w:sz w:val="24"/>
          <w:szCs w:val="24"/>
          <w:lang w:eastAsia="ar-SA"/>
        </w:rPr>
        <w:t>вств др</w:t>
      </w:r>
      <w:proofErr w:type="gramEnd"/>
      <w:r w:rsidRPr="009479E5">
        <w:rPr>
          <w:rFonts w:ascii="Times New Roman" w:eastAsia="Andale Sans UI" w:hAnsi="Times New Roman" w:cs="Times New Roman"/>
          <w:color w:val="000000" w:themeColor="text1"/>
          <w:kern w:val="1"/>
          <w:sz w:val="24"/>
          <w:szCs w:val="24"/>
          <w:lang w:eastAsia="ar-SA"/>
        </w:rPr>
        <w:t>угих людей и сопереживание им;</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установка на здоровый образ жизни;</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чувство прекрасного и эстетические чувства на основе знакомства с мировой и отечественной художественной культурой.</w:t>
      </w:r>
    </w:p>
    <w:p w:rsidR="008906C6" w:rsidRPr="009479E5" w:rsidRDefault="008906C6" w:rsidP="008906C6">
      <w:pPr>
        <w:spacing w:after="0" w:line="240" w:lineRule="auto"/>
        <w:ind w:firstLine="708"/>
        <w:jc w:val="both"/>
        <w:rPr>
          <w:rFonts w:ascii="Times New Roman" w:eastAsia="Times New Roman" w:hAnsi="Times New Roman" w:cs="Times New Roman"/>
          <w:b/>
          <w:color w:val="000000" w:themeColor="text1"/>
          <w:kern w:val="1"/>
          <w:sz w:val="24"/>
          <w:szCs w:val="24"/>
          <w:lang w:eastAsia="ar-SA"/>
        </w:rPr>
      </w:pPr>
    </w:p>
    <w:p w:rsidR="008906C6" w:rsidRPr="009479E5" w:rsidRDefault="008906C6" w:rsidP="008906C6">
      <w:pPr>
        <w:spacing w:after="0" w:line="240" w:lineRule="auto"/>
        <w:ind w:firstLine="708"/>
        <w:jc w:val="both"/>
        <w:rPr>
          <w:rFonts w:ascii="Times New Roman" w:eastAsia="Times New Roman" w:hAnsi="Times New Roman" w:cs="Times New Roman"/>
          <w:b/>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t>Выпускник получит возможность для формирования:</w:t>
      </w:r>
    </w:p>
    <w:p w:rsidR="008906C6" w:rsidRPr="009479E5" w:rsidRDefault="008906C6" w:rsidP="008906C6">
      <w:pPr>
        <w:spacing w:after="0" w:line="240" w:lineRule="auto"/>
        <w:ind w:firstLine="708"/>
        <w:jc w:val="both"/>
        <w:rPr>
          <w:rFonts w:ascii="Times New Roman" w:eastAsia="Times New Roman" w:hAnsi="Times New Roman" w:cs="Times New Roman"/>
          <w:b/>
          <w:color w:val="000000" w:themeColor="text1"/>
          <w:kern w:val="1"/>
          <w:sz w:val="24"/>
          <w:szCs w:val="24"/>
          <w:lang w:eastAsia="ar-SA"/>
        </w:rPr>
      </w:pP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внутренней позиции учащегося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выраженной устойчивой учебно-познавательной мотивации учения;</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устойчивого учебно-познавательного интереса к новым общим способам решения задач;</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адекватного понимания причин успешности/неуспешности учебной деятельности;</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положительной адекватной дифференцированной самооценки на основе критерия успешности реализации социальной роли «хорошего ученика»;</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компетентности в реализации основ гражданской идентичности в поступках и деятельности;</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установки на здоровый образ жизни и реализации её в реальном поведении и поступках;</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sidRPr="009479E5">
        <w:rPr>
          <w:rFonts w:ascii="Times New Roman" w:eastAsia="Andale Sans UI" w:hAnsi="Times New Roman" w:cs="Times New Roman"/>
          <w:color w:val="000000" w:themeColor="text1"/>
          <w:kern w:val="1"/>
          <w:sz w:val="24"/>
          <w:szCs w:val="24"/>
          <w:lang w:eastAsia="ar-SA"/>
        </w:rPr>
        <w:t>вств др</w:t>
      </w:r>
      <w:proofErr w:type="gramEnd"/>
      <w:r w:rsidRPr="009479E5">
        <w:rPr>
          <w:rFonts w:ascii="Times New Roman" w:eastAsia="Andale Sans UI" w:hAnsi="Times New Roman" w:cs="Times New Roman"/>
          <w:color w:val="000000" w:themeColor="text1"/>
          <w:kern w:val="1"/>
          <w:sz w:val="24"/>
          <w:szCs w:val="24"/>
          <w:lang w:eastAsia="ar-SA"/>
        </w:rPr>
        <w:t>угих людей и сопереживания им, выражающихся в поступках, направленных на помощь другим и обеспечение их благополучия.</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spacing w:after="0" w:line="240" w:lineRule="auto"/>
        <w:ind w:firstLine="340"/>
        <w:jc w:val="both"/>
        <w:rPr>
          <w:rFonts w:ascii="Times New Roman" w:eastAsia="Times New Roman" w:hAnsi="Times New Roman" w:cs="Times New Roman"/>
          <w:b/>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t>Регулятивные универсальные учебные действия</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Выпускник научится:</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принимать и сохранять учебную задачу;</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учитывать выделенные учителем ориентиры действия в новом учебном материале в сотрудничестве с учителем;</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планировать свои действия в соответствии с поставленной задачей и условиями её реализации, в том числе во внутреннем плане;</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учитывать установленные правила в планировании и контроле способа решения;</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осуществлять итоговый и пошаговый контроль по результату;</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адекватно воспринимать предложения и оценку учителей, товарищей, родителей и других людей;</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различать способ и результат действия.</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Выпускник получит возможность научиться:</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в сотрудничестве с учителем ставить новые учебные задачи;</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преобразовывать практическую задачу </w:t>
      </w:r>
      <w:proofErr w:type="gramStart"/>
      <w:r w:rsidRPr="009479E5">
        <w:rPr>
          <w:rFonts w:ascii="Times New Roman" w:eastAsia="Andale Sans UI" w:hAnsi="Times New Roman" w:cs="Times New Roman"/>
          <w:color w:val="000000" w:themeColor="text1"/>
          <w:kern w:val="1"/>
          <w:sz w:val="24"/>
          <w:szCs w:val="24"/>
          <w:lang w:eastAsia="ar-SA"/>
        </w:rPr>
        <w:t>в</w:t>
      </w:r>
      <w:proofErr w:type="gramEnd"/>
      <w:r w:rsidRPr="009479E5">
        <w:rPr>
          <w:rFonts w:ascii="Times New Roman" w:eastAsia="Andale Sans UI" w:hAnsi="Times New Roman" w:cs="Times New Roman"/>
          <w:color w:val="000000" w:themeColor="text1"/>
          <w:kern w:val="1"/>
          <w:sz w:val="24"/>
          <w:szCs w:val="24"/>
          <w:lang w:eastAsia="ar-SA"/>
        </w:rPr>
        <w:t xml:space="preserve"> познавательную;</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проявлять познавательную инициативу в учебном сотрудничестве;</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самостоятельно учитывать выделенные учителем ориентиры действия в новом учебном материале;</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самостоятельно оценивать правильность выполнения действия и вносить необходимые коррективы,  как по ходу его реализации, так и в конце действия;</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и иностранном языках.</w:t>
      </w:r>
    </w:p>
    <w:p w:rsidR="008906C6" w:rsidRPr="009479E5" w:rsidRDefault="008906C6" w:rsidP="008906C6">
      <w:pPr>
        <w:spacing w:after="0" w:line="240" w:lineRule="auto"/>
        <w:ind w:firstLine="340"/>
        <w:jc w:val="both"/>
        <w:rPr>
          <w:rFonts w:ascii="Times New Roman" w:eastAsia="Times New Roman" w:hAnsi="Times New Roman" w:cs="Times New Roman"/>
          <w:b/>
          <w:color w:val="000000" w:themeColor="text1"/>
          <w:kern w:val="1"/>
          <w:sz w:val="24"/>
          <w:szCs w:val="24"/>
          <w:lang w:eastAsia="ar-SA"/>
        </w:rPr>
      </w:pPr>
      <w:bookmarkStart w:id="0" w:name="bookmark9"/>
      <w:r w:rsidRPr="009479E5">
        <w:rPr>
          <w:rFonts w:ascii="Times New Roman" w:eastAsia="Times New Roman" w:hAnsi="Times New Roman" w:cs="Times New Roman"/>
          <w:b/>
          <w:color w:val="000000" w:themeColor="text1"/>
          <w:kern w:val="1"/>
          <w:sz w:val="24"/>
          <w:szCs w:val="24"/>
          <w:lang w:eastAsia="ar-SA"/>
        </w:rPr>
        <w:t>Познавательные универсальные учебные действия</w:t>
      </w:r>
      <w:bookmarkEnd w:id="0"/>
    </w:p>
    <w:p w:rsidR="008906C6" w:rsidRPr="009479E5" w:rsidRDefault="008906C6" w:rsidP="008906C6">
      <w:pPr>
        <w:spacing w:after="0" w:line="240" w:lineRule="auto"/>
        <w:ind w:firstLine="340"/>
        <w:jc w:val="both"/>
        <w:rPr>
          <w:rFonts w:ascii="Times New Roman" w:eastAsia="Times New Roman" w:hAnsi="Times New Roman" w:cs="Times New Roman"/>
          <w:b/>
          <w:color w:val="000000" w:themeColor="text1"/>
          <w:kern w:val="1"/>
          <w:sz w:val="24"/>
          <w:szCs w:val="24"/>
          <w:lang w:eastAsia="ar-SA"/>
        </w:rPr>
      </w:pP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Выпускник научится:</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осуществлять запись (фиксацию) выборочной информации об окружающем мире и о себе самом, в том числе с помощью инструментов ИКТ;</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использовать знаково-символические средства, в том числе модели (включая виртуальные) и схемы (включая концептуальные), для решения задач;</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строить сообщения в устной и письменной форме;</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ориентироваться на разнообразие способов решения задач;</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осуществлять анализ объектов с выделением существенных и несущественных признаков;</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осуществлять синтез как составление целого из частей;</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проводить сравнение и классификацию по заданным критериям;</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устанавливать причинно-следственные связи в изучаемом круге явлений;</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строить рассуждения в форме связи простых суждений об объекте, его строении, свойствах и связях;</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осуществлять подведение под понятие на основе распознавания объектов, выделения существенных признаков и их синтеза;</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устанавливать аналогии;</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владеть рядом общих приёмов решения задач.</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Выпускник получит возможность научиться:</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осуществлять расширенный поиск информации с использованием ресурсов библиотек и Интернета;</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записывать, фиксировать информацию об окружающем мире с помощью инструментов ИКТ;</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создавать и преобразовывать модели и схемы для решения задач;</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осознанно и произвольно строить сообщения в устной и письменной форме;</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осуществлять выбор наиболее эффективных способов решения задач в зависимости от конкретных условий;</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осуществлять синтез как составление целого из частей, самостоятельно достраивая и восполняя недостающие компоненты;</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осуществлять сравнение и классификацию, самостоятельно выбирая основания и критерии для указанных логических операций;</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строить </w:t>
      </w:r>
      <w:proofErr w:type="gramStart"/>
      <w:r w:rsidRPr="009479E5">
        <w:rPr>
          <w:rFonts w:ascii="Times New Roman" w:eastAsia="Andale Sans UI" w:hAnsi="Times New Roman" w:cs="Times New Roman"/>
          <w:color w:val="000000" w:themeColor="text1"/>
          <w:kern w:val="1"/>
          <w:sz w:val="24"/>
          <w:szCs w:val="24"/>
          <w:lang w:eastAsia="ar-SA"/>
        </w:rPr>
        <w:t>логическое рассуждение</w:t>
      </w:r>
      <w:proofErr w:type="gramEnd"/>
      <w:r w:rsidRPr="009479E5">
        <w:rPr>
          <w:rFonts w:ascii="Times New Roman" w:eastAsia="Andale Sans UI" w:hAnsi="Times New Roman" w:cs="Times New Roman"/>
          <w:color w:val="000000" w:themeColor="text1"/>
          <w:kern w:val="1"/>
          <w:sz w:val="24"/>
          <w:szCs w:val="24"/>
          <w:lang w:eastAsia="ar-SA"/>
        </w:rPr>
        <w:t>, включающее установление причинно-следственных связей;</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произвольно и осознанно владеть общими приёмами решения задач.</w:t>
      </w:r>
      <w:bookmarkStart w:id="1" w:name="bookmark10"/>
    </w:p>
    <w:p w:rsidR="008906C6" w:rsidRPr="009479E5" w:rsidRDefault="008906C6" w:rsidP="008906C6">
      <w:pPr>
        <w:spacing w:after="0" w:line="240" w:lineRule="auto"/>
        <w:ind w:firstLine="340"/>
        <w:jc w:val="both"/>
        <w:rPr>
          <w:rFonts w:ascii="Times New Roman" w:eastAsia="Times New Roman" w:hAnsi="Times New Roman" w:cs="Times New Roman"/>
          <w:b/>
          <w:color w:val="000000" w:themeColor="text1"/>
          <w:kern w:val="1"/>
          <w:sz w:val="24"/>
          <w:szCs w:val="24"/>
          <w:lang w:eastAsia="ar-SA"/>
        </w:rPr>
      </w:pPr>
    </w:p>
    <w:p w:rsidR="008906C6" w:rsidRPr="009479E5" w:rsidRDefault="008906C6" w:rsidP="008906C6">
      <w:pPr>
        <w:spacing w:after="0" w:line="240" w:lineRule="auto"/>
        <w:ind w:firstLine="340"/>
        <w:jc w:val="both"/>
        <w:rPr>
          <w:rFonts w:ascii="Times New Roman" w:eastAsia="Times New Roman" w:hAnsi="Times New Roman" w:cs="Times New Roman"/>
          <w:b/>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t>Коммуникативные универсальные учебные действия</w:t>
      </w:r>
      <w:bookmarkEnd w:id="1"/>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Выпускник научится:</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допускать возможность существования у людей различных точек зрения, в том числе не совпадающих с его </w:t>
      </w:r>
      <w:proofErr w:type="gramStart"/>
      <w:r w:rsidRPr="009479E5">
        <w:rPr>
          <w:rFonts w:ascii="Times New Roman" w:eastAsia="Andale Sans UI" w:hAnsi="Times New Roman" w:cs="Times New Roman"/>
          <w:color w:val="000000" w:themeColor="text1"/>
          <w:kern w:val="1"/>
          <w:sz w:val="24"/>
          <w:szCs w:val="24"/>
          <w:lang w:eastAsia="ar-SA"/>
        </w:rPr>
        <w:t>собственной</w:t>
      </w:r>
      <w:proofErr w:type="gramEnd"/>
      <w:r w:rsidRPr="009479E5">
        <w:rPr>
          <w:rFonts w:ascii="Times New Roman" w:eastAsia="Andale Sans UI" w:hAnsi="Times New Roman" w:cs="Times New Roman"/>
          <w:color w:val="000000" w:themeColor="text1"/>
          <w:kern w:val="1"/>
          <w:sz w:val="24"/>
          <w:szCs w:val="24"/>
          <w:lang w:eastAsia="ar-SA"/>
        </w:rPr>
        <w:t>, и ориентироваться на позицию партнёра в общении и взаимодействии;</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учитывать разные мнения и стремиться к координации различных позиций в сотрудничестве;</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формулировать собственное мнение и позицию;</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договариваться и приходить к общему решению в совместной деятельности, в том числе в ситуации столкновения интересов;</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строить понятные для партнёра высказывания, учитывающие, что партнёр знает и видит, а что нет;</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задавать вопросы;</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контролировать действия партнёра;</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использовать речь для регуляции своего действия;</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Выпускник получит возможность научиться:</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учитывать и координировать в сотрудничестве позиции других людей, отличные </w:t>
      </w:r>
      <w:proofErr w:type="gramStart"/>
      <w:r w:rsidRPr="009479E5">
        <w:rPr>
          <w:rFonts w:ascii="Times New Roman" w:eastAsia="Andale Sans UI" w:hAnsi="Times New Roman" w:cs="Times New Roman"/>
          <w:color w:val="000000" w:themeColor="text1"/>
          <w:kern w:val="1"/>
          <w:sz w:val="24"/>
          <w:szCs w:val="24"/>
          <w:lang w:eastAsia="ar-SA"/>
        </w:rPr>
        <w:t>от</w:t>
      </w:r>
      <w:proofErr w:type="gramEnd"/>
      <w:r w:rsidRPr="009479E5">
        <w:rPr>
          <w:rFonts w:ascii="Times New Roman" w:eastAsia="Andale Sans UI" w:hAnsi="Times New Roman" w:cs="Times New Roman"/>
          <w:color w:val="000000" w:themeColor="text1"/>
          <w:kern w:val="1"/>
          <w:sz w:val="24"/>
          <w:szCs w:val="24"/>
          <w:lang w:eastAsia="ar-SA"/>
        </w:rPr>
        <w:t xml:space="preserve"> собственной;</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учитывать разные мнения и интересы и обосновывать собственную позицию;</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понимать относительность мнений и подходов к решению проблемы;</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продуктивно содействовать разрешению конфликтов на основе учёта интересов и позиций всех участников;</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задавать вопросы, необходимые для организации собственной деятельности и сотрудничества с партнёром;</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осуществлять взаимный контроль и оказывать в сотрудничестве необходимую взаимопомощь;</w:t>
      </w:r>
    </w:p>
    <w:p w:rsidR="008906C6" w:rsidRPr="009479E5" w:rsidRDefault="008906C6" w:rsidP="008906C6">
      <w:pPr>
        <w:widowControl w:val="0"/>
        <w:shd w:val="clear" w:color="auto" w:fill="FFFFFF"/>
        <w:suppressAutoHyphens/>
        <w:spacing w:after="0" w:line="240" w:lineRule="auto"/>
        <w:ind w:right="43"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8906C6" w:rsidRPr="009479E5" w:rsidRDefault="008906C6" w:rsidP="008906C6">
      <w:pPr>
        <w:widowControl w:val="0"/>
        <w:suppressAutoHyphens/>
        <w:spacing w:after="0" w:line="100" w:lineRule="atLeast"/>
        <w:ind w:firstLine="706"/>
        <w:jc w:val="both"/>
        <w:rPr>
          <w:rFonts w:ascii="Times New Roman" w:eastAsia="NewtonCSanPin-Regular" w:hAnsi="Times New Roman" w:cs="NewtonCSanPin-Regular"/>
          <w:color w:val="000000" w:themeColor="text1"/>
          <w:kern w:val="1"/>
          <w:sz w:val="24"/>
          <w:szCs w:val="24"/>
          <w:lang w:eastAsia="ar-SA"/>
        </w:rPr>
      </w:pPr>
    </w:p>
    <w:p w:rsidR="008906C6" w:rsidRPr="009479E5" w:rsidRDefault="008906C6" w:rsidP="008906C6">
      <w:pPr>
        <w:spacing w:after="0" w:line="240" w:lineRule="auto"/>
        <w:ind w:firstLine="720"/>
        <w:jc w:val="both"/>
        <w:rPr>
          <w:rFonts w:ascii="Times New Roman" w:eastAsia="Times New Roman" w:hAnsi="Times New Roman" w:cs="Times New Roman"/>
          <w:b/>
          <w:color w:val="000000" w:themeColor="text1"/>
          <w:kern w:val="1"/>
          <w:sz w:val="24"/>
          <w:szCs w:val="24"/>
          <w:lang w:eastAsia="ar-SA"/>
        </w:rPr>
      </w:pPr>
      <w:bookmarkStart w:id="2" w:name="bookmark11"/>
      <w:r w:rsidRPr="009479E5">
        <w:rPr>
          <w:rFonts w:ascii="Times New Roman" w:eastAsia="Times New Roman" w:hAnsi="Times New Roman" w:cs="Times New Roman"/>
          <w:b/>
          <w:color w:val="000000" w:themeColor="text1"/>
          <w:kern w:val="1"/>
          <w:sz w:val="24"/>
          <w:szCs w:val="24"/>
          <w:lang w:eastAsia="ar-SA"/>
        </w:rPr>
        <w:t>Чтение. Работа с текстом</w:t>
      </w:r>
      <w:bookmarkEnd w:id="2"/>
    </w:p>
    <w:p w:rsidR="008906C6" w:rsidRPr="009479E5" w:rsidRDefault="008906C6" w:rsidP="008906C6">
      <w:pPr>
        <w:spacing w:after="0" w:line="240" w:lineRule="auto"/>
        <w:ind w:firstLine="720"/>
        <w:jc w:val="both"/>
        <w:rPr>
          <w:rFonts w:ascii="Times New Roman" w:eastAsia="Times New Roman" w:hAnsi="Times New Roman" w:cs="Times New Roman"/>
          <w:b/>
          <w:i/>
          <w:color w:val="000000" w:themeColor="text1"/>
          <w:kern w:val="1"/>
          <w:sz w:val="24"/>
          <w:szCs w:val="24"/>
          <w:lang w:eastAsia="ar-SA"/>
        </w:rPr>
      </w:pPr>
      <w:bookmarkStart w:id="3" w:name="bookmark12"/>
      <w:r w:rsidRPr="009479E5">
        <w:rPr>
          <w:rFonts w:ascii="Times New Roman" w:eastAsia="Times New Roman" w:hAnsi="Times New Roman" w:cs="Times New Roman"/>
          <w:b/>
          <w:i/>
          <w:color w:val="000000" w:themeColor="text1"/>
          <w:kern w:val="1"/>
          <w:sz w:val="24"/>
          <w:szCs w:val="24"/>
          <w:lang w:eastAsia="ar-SA"/>
        </w:rPr>
        <w:t>(метапредметные результаты)</w:t>
      </w:r>
      <w:bookmarkEnd w:id="3"/>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В результате изучения всех без исключения учебных предметов уровня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8906C6" w:rsidRPr="009479E5" w:rsidRDefault="008906C6" w:rsidP="008906C6">
      <w:pPr>
        <w:spacing w:after="0" w:line="240" w:lineRule="auto"/>
        <w:ind w:left="720"/>
        <w:jc w:val="both"/>
        <w:rPr>
          <w:rFonts w:ascii="Times New Roman" w:eastAsia="Times New Roman" w:hAnsi="Times New Roman" w:cs="Times New Roman"/>
          <w:b/>
          <w:color w:val="000000" w:themeColor="text1"/>
          <w:kern w:val="1"/>
          <w:sz w:val="24"/>
          <w:szCs w:val="24"/>
          <w:lang w:eastAsia="ar-SA"/>
        </w:rPr>
      </w:pPr>
      <w:bookmarkStart w:id="4" w:name="bookmark13"/>
    </w:p>
    <w:p w:rsidR="008906C6" w:rsidRPr="009479E5" w:rsidRDefault="008906C6" w:rsidP="008906C6">
      <w:pPr>
        <w:spacing w:after="0" w:line="240" w:lineRule="auto"/>
        <w:ind w:left="720"/>
        <w:jc w:val="both"/>
        <w:rPr>
          <w:rFonts w:ascii="Times New Roman" w:eastAsia="Times New Roman" w:hAnsi="Times New Roman" w:cs="Times New Roman"/>
          <w:b/>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t xml:space="preserve">Работа с текстом: </w:t>
      </w:r>
      <w:r w:rsidRPr="009479E5">
        <w:rPr>
          <w:rFonts w:ascii="Times New Roman" w:eastAsia="Times New Roman" w:hAnsi="Times New Roman" w:cs="Times New Roman"/>
          <w:b/>
          <w:i/>
          <w:color w:val="000000" w:themeColor="text1"/>
          <w:kern w:val="1"/>
          <w:sz w:val="24"/>
          <w:szCs w:val="24"/>
          <w:lang w:eastAsia="ar-SA"/>
        </w:rPr>
        <w:t xml:space="preserve">поиск информации и понимание </w:t>
      </w:r>
      <w:proofErr w:type="gramStart"/>
      <w:r w:rsidRPr="009479E5">
        <w:rPr>
          <w:rFonts w:ascii="Times New Roman" w:eastAsia="Times New Roman" w:hAnsi="Times New Roman" w:cs="Times New Roman"/>
          <w:b/>
          <w:i/>
          <w:color w:val="000000" w:themeColor="text1"/>
          <w:kern w:val="1"/>
          <w:sz w:val="24"/>
          <w:szCs w:val="24"/>
          <w:lang w:eastAsia="ar-SA"/>
        </w:rPr>
        <w:t>прочитанного</w:t>
      </w:r>
      <w:bookmarkEnd w:id="4"/>
      <w:proofErr w:type="gramEnd"/>
    </w:p>
    <w:p w:rsidR="008906C6" w:rsidRPr="009479E5" w:rsidRDefault="008906C6" w:rsidP="008906C6">
      <w:pPr>
        <w:spacing w:after="0" w:line="240" w:lineRule="auto"/>
        <w:ind w:firstLine="720"/>
        <w:jc w:val="both"/>
        <w:rPr>
          <w:rFonts w:ascii="Times New Roman" w:eastAsia="Times New Roman" w:hAnsi="Times New Roman" w:cs="Times New Roman"/>
          <w:b/>
          <w:color w:val="000000" w:themeColor="text1"/>
          <w:kern w:val="1"/>
          <w:sz w:val="24"/>
          <w:szCs w:val="24"/>
          <w:lang w:eastAsia="ar-SA"/>
        </w:rPr>
      </w:pPr>
    </w:p>
    <w:p w:rsidR="008906C6" w:rsidRPr="009479E5" w:rsidRDefault="008906C6" w:rsidP="008906C6">
      <w:pPr>
        <w:spacing w:after="0" w:line="240" w:lineRule="auto"/>
        <w:ind w:firstLine="720"/>
        <w:jc w:val="both"/>
        <w:rPr>
          <w:rFonts w:ascii="Times New Roman" w:eastAsia="Times New Roman" w:hAnsi="Times New Roman" w:cs="Times New Roman"/>
          <w:b/>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t>Выпускник научится:</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находить в тексте конкретные сведения, факты, заданные в явном виде;</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определять тему и главную мысль текста;</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делить тексты на смысловые части, составлять план текста;</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xml:space="preserve">• сравнивать между собой объекты, описанные в тексте, выделяя 2—3 </w:t>
      </w:r>
      <w:proofErr w:type="gramStart"/>
      <w:r w:rsidRPr="009479E5">
        <w:rPr>
          <w:rFonts w:ascii="Times New Roman" w:eastAsia="Times New Roman" w:hAnsi="Times New Roman" w:cs="Times New Roman"/>
          <w:color w:val="000000" w:themeColor="text1"/>
          <w:kern w:val="1"/>
          <w:sz w:val="24"/>
          <w:szCs w:val="24"/>
          <w:lang w:eastAsia="ar-SA"/>
        </w:rPr>
        <w:t>существенных</w:t>
      </w:r>
      <w:proofErr w:type="gramEnd"/>
      <w:r w:rsidRPr="009479E5">
        <w:rPr>
          <w:rFonts w:ascii="Times New Roman" w:eastAsia="Times New Roman" w:hAnsi="Times New Roman" w:cs="Times New Roman"/>
          <w:color w:val="000000" w:themeColor="text1"/>
          <w:kern w:val="1"/>
          <w:sz w:val="24"/>
          <w:szCs w:val="24"/>
          <w:lang w:eastAsia="ar-SA"/>
        </w:rPr>
        <w:t xml:space="preserve"> признака;</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понимать информацию, представленную разными способами: словесно, в виде таблицы, схемы, диаграммы;</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понимать текст, опираясь не только на содержащуюся в нём информацию, но и на жанр, структуру, выразительные средства текста;</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использовать различные виды чтения: ознакомительное, изучающее, поисковое, выбирать нужный вид чтения в соответствии с целью чтения;</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lastRenderedPageBreak/>
        <w:t>• ориентироваться в соответствующих во</w:t>
      </w:r>
      <w:bookmarkStart w:id="5" w:name="bookmark15"/>
      <w:r w:rsidRPr="009479E5">
        <w:rPr>
          <w:rFonts w:ascii="Times New Roman" w:eastAsia="Times New Roman" w:hAnsi="Times New Roman" w:cs="Times New Roman"/>
          <w:color w:val="000000" w:themeColor="text1"/>
          <w:kern w:val="1"/>
          <w:sz w:val="24"/>
          <w:szCs w:val="24"/>
          <w:lang w:eastAsia="ar-SA"/>
        </w:rPr>
        <w:t>зрасту словарях и справочниках.</w:t>
      </w:r>
    </w:p>
    <w:p w:rsidR="008906C6" w:rsidRPr="009479E5" w:rsidRDefault="008906C6" w:rsidP="008906C6">
      <w:pPr>
        <w:spacing w:after="0" w:line="240" w:lineRule="auto"/>
        <w:ind w:firstLine="720"/>
        <w:jc w:val="both"/>
        <w:rPr>
          <w:rFonts w:ascii="Times New Roman" w:eastAsia="Times New Roman" w:hAnsi="Times New Roman" w:cs="Times New Roman"/>
          <w:b/>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t>Выпускник получит возможность научиться:</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использовать формальные элементы текста (например, подзаголовки, сноски) для поиска нужной информации;</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работать с несколькими источниками информации;</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сопоставлять информацию, полученную из нескольких источников.</w:t>
      </w:r>
    </w:p>
    <w:p w:rsidR="008906C6" w:rsidRPr="009479E5" w:rsidRDefault="008906C6" w:rsidP="008906C6">
      <w:pPr>
        <w:spacing w:after="0" w:line="240" w:lineRule="auto"/>
        <w:ind w:left="720"/>
        <w:jc w:val="both"/>
        <w:rPr>
          <w:rFonts w:ascii="Times New Roman" w:eastAsia="Times New Roman" w:hAnsi="Times New Roman" w:cs="Times New Roman"/>
          <w:b/>
          <w:color w:val="000000" w:themeColor="text1"/>
          <w:kern w:val="1"/>
          <w:sz w:val="24"/>
          <w:szCs w:val="24"/>
          <w:lang w:eastAsia="ar-SA"/>
        </w:rPr>
      </w:pPr>
    </w:p>
    <w:p w:rsidR="008906C6" w:rsidRPr="009479E5" w:rsidRDefault="008906C6" w:rsidP="008906C6">
      <w:pPr>
        <w:spacing w:after="0" w:line="240" w:lineRule="auto"/>
        <w:ind w:firstLine="720"/>
        <w:jc w:val="both"/>
        <w:rPr>
          <w:rFonts w:ascii="Times New Roman" w:eastAsia="Times New Roman" w:hAnsi="Times New Roman" w:cs="Times New Roman"/>
          <w:b/>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t xml:space="preserve">Работа с текстом: </w:t>
      </w:r>
      <w:r w:rsidRPr="009479E5">
        <w:rPr>
          <w:rFonts w:ascii="Times New Roman" w:eastAsia="Times New Roman" w:hAnsi="Times New Roman" w:cs="Times New Roman"/>
          <w:b/>
          <w:i/>
          <w:color w:val="000000" w:themeColor="text1"/>
          <w:kern w:val="1"/>
          <w:sz w:val="24"/>
          <w:szCs w:val="24"/>
          <w:lang w:eastAsia="ar-SA"/>
        </w:rPr>
        <w:t>оценка информации</w:t>
      </w:r>
      <w:bookmarkEnd w:id="5"/>
    </w:p>
    <w:p w:rsidR="008906C6" w:rsidRPr="009479E5" w:rsidRDefault="008906C6" w:rsidP="008906C6">
      <w:pPr>
        <w:spacing w:after="0" w:line="240" w:lineRule="auto"/>
        <w:ind w:firstLine="720"/>
        <w:jc w:val="both"/>
        <w:rPr>
          <w:rFonts w:ascii="Times New Roman" w:eastAsia="Times New Roman" w:hAnsi="Times New Roman" w:cs="Times New Roman"/>
          <w:b/>
          <w:color w:val="000000" w:themeColor="text1"/>
          <w:kern w:val="1"/>
          <w:sz w:val="24"/>
          <w:szCs w:val="24"/>
          <w:lang w:eastAsia="ar-SA"/>
        </w:rPr>
      </w:pPr>
    </w:p>
    <w:p w:rsidR="008906C6" w:rsidRPr="009479E5" w:rsidRDefault="008906C6" w:rsidP="008906C6">
      <w:pPr>
        <w:spacing w:after="0" w:line="240" w:lineRule="auto"/>
        <w:ind w:firstLine="720"/>
        <w:jc w:val="both"/>
        <w:rPr>
          <w:rFonts w:ascii="Times New Roman" w:eastAsia="Times New Roman" w:hAnsi="Times New Roman" w:cs="Times New Roman"/>
          <w:b/>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t>Выпускник научится:</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высказывать оценочные суждения и свою точку зрения о прочитанном тексте;</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оценивать содержание, языковые особенности и структуру текста; определять место и роль иллюстративного ряда в тексте;</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участвовать в учебном диалоге при обсуждении прочитанного или прослушанного текста.</w:t>
      </w:r>
    </w:p>
    <w:p w:rsidR="008906C6" w:rsidRPr="009479E5" w:rsidRDefault="008906C6" w:rsidP="008906C6">
      <w:pPr>
        <w:spacing w:after="0" w:line="240" w:lineRule="auto"/>
        <w:ind w:firstLine="720"/>
        <w:jc w:val="both"/>
        <w:rPr>
          <w:rFonts w:ascii="Times New Roman" w:eastAsia="Times New Roman" w:hAnsi="Times New Roman" w:cs="Times New Roman"/>
          <w:b/>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t>Выпускник получит возможность научиться:</w:t>
      </w:r>
    </w:p>
    <w:p w:rsidR="008906C6" w:rsidRPr="009479E5" w:rsidRDefault="008906C6" w:rsidP="008906C6">
      <w:pPr>
        <w:spacing w:after="0" w:line="240" w:lineRule="auto"/>
        <w:ind w:firstLine="720"/>
        <w:jc w:val="both"/>
        <w:rPr>
          <w:rFonts w:ascii="Times New Roman" w:eastAsia="Times New Roman" w:hAnsi="Times New Roman" w:cs="Times New Roman"/>
          <w:b/>
          <w:color w:val="000000" w:themeColor="text1"/>
          <w:kern w:val="1"/>
          <w:sz w:val="24"/>
          <w:szCs w:val="24"/>
          <w:lang w:eastAsia="ar-SA"/>
        </w:rPr>
      </w:pP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сопоставлять различные точки зрения;</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соотносить позицию автора с собственной точкой зрения;</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в процессе работы с одним или несколькими источниками выявлять достоверную (противоречивую) информацию.</w:t>
      </w:r>
    </w:p>
    <w:p w:rsidR="008906C6" w:rsidRPr="009479E5" w:rsidRDefault="008906C6" w:rsidP="008906C6">
      <w:pPr>
        <w:spacing w:after="0" w:line="240" w:lineRule="auto"/>
        <w:ind w:left="720"/>
        <w:jc w:val="both"/>
        <w:rPr>
          <w:rFonts w:ascii="Times New Roman" w:eastAsia="Times New Roman" w:hAnsi="Times New Roman" w:cs="Times New Roman"/>
          <w:b/>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t>Формирование ИК</w:t>
      </w:r>
      <w:proofErr w:type="gramStart"/>
      <w:r w:rsidRPr="009479E5">
        <w:rPr>
          <w:rFonts w:ascii="Times New Roman" w:eastAsia="Times New Roman" w:hAnsi="Times New Roman" w:cs="Times New Roman"/>
          <w:b/>
          <w:color w:val="000000" w:themeColor="text1"/>
          <w:kern w:val="1"/>
          <w:sz w:val="24"/>
          <w:szCs w:val="24"/>
          <w:lang w:eastAsia="ar-SA"/>
        </w:rPr>
        <w:t>Т-</w:t>
      </w:r>
      <w:proofErr w:type="gramEnd"/>
      <w:r w:rsidRPr="009479E5">
        <w:rPr>
          <w:rFonts w:ascii="Times New Roman" w:eastAsia="Times New Roman" w:hAnsi="Times New Roman" w:cs="Times New Roman"/>
          <w:b/>
          <w:color w:val="000000" w:themeColor="text1"/>
          <w:kern w:val="1"/>
          <w:sz w:val="24"/>
          <w:szCs w:val="24"/>
          <w:lang w:eastAsia="ar-SA"/>
        </w:rPr>
        <w:t xml:space="preserve"> компетентности учащихся</w:t>
      </w:r>
    </w:p>
    <w:p w:rsidR="008906C6" w:rsidRPr="009479E5" w:rsidRDefault="008906C6" w:rsidP="008906C6">
      <w:pPr>
        <w:spacing w:after="0" w:line="240" w:lineRule="auto"/>
        <w:ind w:left="720"/>
        <w:jc w:val="both"/>
        <w:rPr>
          <w:rFonts w:ascii="Times New Roman" w:eastAsia="Times New Roman" w:hAnsi="Times New Roman" w:cs="Times New Roman"/>
          <w:i/>
          <w:color w:val="000000" w:themeColor="text1"/>
          <w:kern w:val="1"/>
          <w:sz w:val="24"/>
          <w:szCs w:val="24"/>
          <w:lang w:eastAsia="ar-SA"/>
        </w:rPr>
      </w:pPr>
      <w:bookmarkStart w:id="6" w:name="bookmark17"/>
      <w:r w:rsidRPr="009479E5">
        <w:rPr>
          <w:rFonts w:ascii="Times New Roman" w:eastAsia="Times New Roman" w:hAnsi="Times New Roman" w:cs="Times New Roman"/>
          <w:b/>
          <w:i/>
          <w:color w:val="000000" w:themeColor="text1"/>
          <w:kern w:val="1"/>
          <w:sz w:val="24"/>
          <w:szCs w:val="24"/>
          <w:lang w:eastAsia="ar-SA"/>
        </w:rPr>
        <w:t>(метапредметные результаты</w:t>
      </w:r>
      <w:r w:rsidRPr="009479E5">
        <w:rPr>
          <w:rFonts w:ascii="Times New Roman" w:eastAsia="Times New Roman" w:hAnsi="Times New Roman" w:cs="Times New Roman"/>
          <w:i/>
          <w:color w:val="000000" w:themeColor="text1"/>
          <w:kern w:val="1"/>
          <w:sz w:val="24"/>
          <w:szCs w:val="24"/>
          <w:lang w:eastAsia="ar-SA"/>
        </w:rPr>
        <w:t>)</w:t>
      </w:r>
      <w:bookmarkEnd w:id="6"/>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В результате изучения всех без исключения предметов уровня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w:t>
      </w:r>
      <w:bookmarkStart w:id="7" w:name="bookmark18"/>
      <w:r w:rsidRPr="009479E5">
        <w:rPr>
          <w:rFonts w:ascii="Times New Roman" w:eastAsia="Times New Roman" w:hAnsi="Times New Roman" w:cs="Times New Roman"/>
          <w:color w:val="000000" w:themeColor="text1"/>
          <w:kern w:val="1"/>
          <w:sz w:val="24"/>
          <w:szCs w:val="24"/>
          <w:lang w:eastAsia="ar-SA"/>
        </w:rPr>
        <w:t>ий или размещаться в Интернете.</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kern w:val="1"/>
          <w:sz w:val="24"/>
          <w:szCs w:val="24"/>
          <w:lang w:eastAsia="ar-SA"/>
        </w:rPr>
      </w:pPr>
    </w:p>
    <w:p w:rsidR="008906C6" w:rsidRPr="009479E5" w:rsidRDefault="008906C6" w:rsidP="008906C6">
      <w:pPr>
        <w:spacing w:after="0" w:line="240" w:lineRule="auto"/>
        <w:ind w:firstLine="720"/>
        <w:jc w:val="both"/>
        <w:rPr>
          <w:rFonts w:ascii="Times New Roman" w:eastAsia="Times New Roman" w:hAnsi="Times New Roman" w:cs="Times New Roman"/>
          <w:b/>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t>Знакомство со средствами ИКТ,  гигиена работы с компьютером</w:t>
      </w:r>
      <w:bookmarkEnd w:id="7"/>
    </w:p>
    <w:p w:rsidR="008906C6" w:rsidRPr="009479E5" w:rsidRDefault="008906C6" w:rsidP="008906C6">
      <w:pPr>
        <w:spacing w:after="0" w:line="240" w:lineRule="auto"/>
        <w:ind w:firstLine="720"/>
        <w:jc w:val="both"/>
        <w:rPr>
          <w:rFonts w:ascii="Times New Roman" w:eastAsia="Times New Roman" w:hAnsi="Times New Roman" w:cs="Times New Roman"/>
          <w:b/>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t>Выпускник научится:</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организовывать систему папок для хранения собственной информации в компьютере.</w:t>
      </w:r>
    </w:p>
    <w:p w:rsidR="008906C6" w:rsidRPr="009479E5" w:rsidRDefault="008906C6" w:rsidP="008906C6">
      <w:pPr>
        <w:spacing w:after="0" w:line="240" w:lineRule="auto"/>
        <w:ind w:left="720"/>
        <w:jc w:val="both"/>
        <w:rPr>
          <w:rFonts w:ascii="Times New Roman" w:eastAsia="Times New Roman" w:hAnsi="Times New Roman" w:cs="Times New Roman"/>
          <w:b/>
          <w:color w:val="000000" w:themeColor="text1"/>
          <w:kern w:val="1"/>
          <w:sz w:val="24"/>
          <w:szCs w:val="24"/>
          <w:lang w:eastAsia="ar-SA"/>
        </w:rPr>
      </w:pPr>
      <w:bookmarkStart w:id="8" w:name="bookmark19"/>
    </w:p>
    <w:p w:rsidR="008906C6" w:rsidRPr="009479E5" w:rsidRDefault="008906C6" w:rsidP="008906C6">
      <w:pPr>
        <w:spacing w:after="0" w:line="240" w:lineRule="auto"/>
        <w:jc w:val="both"/>
        <w:rPr>
          <w:rFonts w:ascii="Times New Roman" w:eastAsia="Times New Roman" w:hAnsi="Times New Roman" w:cs="Times New Roman"/>
          <w:b/>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t>Технология ввода информации в компьютер: ввод текста, запись звука, изображения, цифровых данных</w:t>
      </w:r>
      <w:bookmarkEnd w:id="8"/>
    </w:p>
    <w:p w:rsidR="008906C6" w:rsidRPr="009479E5" w:rsidRDefault="008906C6" w:rsidP="008906C6">
      <w:pPr>
        <w:spacing w:after="0" w:line="240" w:lineRule="auto"/>
        <w:jc w:val="both"/>
        <w:rPr>
          <w:rFonts w:ascii="Times New Roman" w:eastAsia="Times New Roman" w:hAnsi="Times New Roman" w:cs="Times New Roman"/>
          <w:b/>
          <w:color w:val="000000" w:themeColor="text1"/>
          <w:kern w:val="1"/>
          <w:sz w:val="24"/>
          <w:szCs w:val="24"/>
          <w:lang w:eastAsia="ar-SA"/>
        </w:rPr>
      </w:pPr>
    </w:p>
    <w:p w:rsidR="008906C6" w:rsidRPr="009479E5" w:rsidRDefault="008906C6" w:rsidP="008906C6">
      <w:pPr>
        <w:spacing w:after="0" w:line="240" w:lineRule="auto"/>
        <w:jc w:val="both"/>
        <w:rPr>
          <w:rFonts w:ascii="Times New Roman" w:eastAsia="Times New Roman" w:hAnsi="Times New Roman" w:cs="Times New Roman"/>
          <w:b/>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t>Выпускник научится:</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рисовать изображения на графическом планшете;</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сканировать рисунки и тексты.</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lastRenderedPageBreak/>
        <w:t>Выпускник получит возможность научиться</w:t>
      </w:r>
      <w:r w:rsidRPr="009479E5">
        <w:rPr>
          <w:rFonts w:ascii="Times New Roman" w:eastAsia="Times New Roman" w:hAnsi="Times New Roman" w:cs="Times New Roman"/>
          <w:color w:val="000000" w:themeColor="text1"/>
          <w:kern w:val="1"/>
          <w:sz w:val="24"/>
          <w:szCs w:val="24"/>
          <w:lang w:eastAsia="ar-SA"/>
        </w:rPr>
        <w:t xml:space="preserve"> использовать программу распознавания сканированного текста на русском языке.</w:t>
      </w:r>
    </w:p>
    <w:p w:rsidR="008906C6" w:rsidRPr="009479E5" w:rsidRDefault="008906C6" w:rsidP="008906C6">
      <w:pPr>
        <w:spacing w:after="0" w:line="240" w:lineRule="auto"/>
        <w:jc w:val="both"/>
        <w:rPr>
          <w:rFonts w:ascii="Times New Roman" w:eastAsia="Times New Roman" w:hAnsi="Times New Roman" w:cs="Times New Roman"/>
          <w:b/>
          <w:color w:val="000000" w:themeColor="text1"/>
          <w:kern w:val="1"/>
          <w:sz w:val="24"/>
          <w:szCs w:val="24"/>
          <w:lang w:eastAsia="ar-SA"/>
        </w:rPr>
      </w:pPr>
    </w:p>
    <w:p w:rsidR="008906C6" w:rsidRPr="009479E5" w:rsidRDefault="008906C6" w:rsidP="008906C6">
      <w:pPr>
        <w:spacing w:after="0" w:line="240" w:lineRule="auto"/>
        <w:jc w:val="both"/>
        <w:rPr>
          <w:rFonts w:ascii="Times New Roman" w:eastAsia="Times New Roman" w:hAnsi="Times New Roman" w:cs="Times New Roman"/>
          <w:b/>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t>Обработка и поиск информации</w:t>
      </w:r>
    </w:p>
    <w:p w:rsidR="008906C6" w:rsidRPr="009479E5" w:rsidRDefault="008906C6" w:rsidP="008906C6">
      <w:pPr>
        <w:spacing w:after="0" w:line="240" w:lineRule="auto"/>
        <w:jc w:val="both"/>
        <w:rPr>
          <w:rFonts w:ascii="Times New Roman" w:eastAsia="Times New Roman" w:hAnsi="Times New Roman" w:cs="Times New Roman"/>
          <w:b/>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t>Выпускник научится:</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xml:space="preserve">• собирать числовые данные в </w:t>
      </w:r>
      <w:proofErr w:type="gramStart"/>
      <w:r w:rsidRPr="009479E5">
        <w:rPr>
          <w:rFonts w:ascii="Times New Roman" w:eastAsia="Times New Roman" w:hAnsi="Times New Roman" w:cs="Times New Roman"/>
          <w:color w:val="000000" w:themeColor="text1"/>
          <w:kern w:val="1"/>
          <w:sz w:val="24"/>
          <w:szCs w:val="24"/>
          <w:lang w:eastAsia="ar-SA"/>
        </w:rPr>
        <w:t>естественно-научных</w:t>
      </w:r>
      <w:proofErr w:type="gramEnd"/>
      <w:r w:rsidRPr="009479E5">
        <w:rPr>
          <w:rFonts w:ascii="Times New Roman" w:eastAsia="Times New Roman" w:hAnsi="Times New Roman" w:cs="Times New Roman"/>
          <w:color w:val="000000" w:themeColor="text1"/>
          <w:kern w:val="1"/>
          <w:sz w:val="24"/>
          <w:szCs w:val="24"/>
          <w:lang w:eastAsia="ar-SA"/>
        </w:rPr>
        <w:t xml:space="preserve"> наблюдениях и экспериментах, используя цифровые датчики, камеру, микрофон и другие средства ИКТ, а также в ходе опроса людей;</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заполнять учебные базы данных.</w:t>
      </w:r>
    </w:p>
    <w:p w:rsidR="008906C6" w:rsidRPr="009479E5" w:rsidRDefault="008906C6" w:rsidP="008906C6">
      <w:pPr>
        <w:spacing w:after="0" w:line="240" w:lineRule="auto"/>
        <w:jc w:val="both"/>
        <w:rPr>
          <w:rFonts w:ascii="Times New Roman" w:eastAsia="Times New Roman" w:hAnsi="Times New Roman" w:cs="Times New Roman"/>
          <w:b/>
          <w:i/>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t>Выпускник получит возможность научиться</w:t>
      </w:r>
      <w:r w:rsidRPr="009479E5">
        <w:rPr>
          <w:rFonts w:ascii="Times New Roman" w:eastAsia="Times New Roman" w:hAnsi="Times New Roman" w:cs="Times New Roman"/>
          <w:b/>
          <w:i/>
          <w:color w:val="000000" w:themeColor="text1"/>
          <w:kern w:val="1"/>
          <w:sz w:val="24"/>
          <w:szCs w:val="24"/>
          <w:lang w:eastAsia="ar-SA"/>
        </w:rPr>
        <w:t xml:space="preserve"> </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8906C6" w:rsidRPr="009479E5" w:rsidRDefault="008906C6" w:rsidP="008906C6">
      <w:pPr>
        <w:spacing w:after="0" w:line="360" w:lineRule="auto"/>
        <w:jc w:val="both"/>
        <w:rPr>
          <w:rFonts w:ascii="Times New Roman" w:eastAsia="Times New Roman" w:hAnsi="Times New Roman" w:cs="Times New Roman"/>
          <w:i/>
          <w:color w:val="000000" w:themeColor="text1"/>
          <w:kern w:val="1"/>
          <w:sz w:val="24"/>
          <w:szCs w:val="24"/>
          <w:lang w:eastAsia="ar-SA"/>
        </w:rPr>
      </w:pPr>
      <w:bookmarkStart w:id="9" w:name="bookmark21"/>
    </w:p>
    <w:p w:rsidR="008906C6" w:rsidRPr="009479E5" w:rsidRDefault="008906C6" w:rsidP="008906C6">
      <w:pPr>
        <w:spacing w:after="0" w:line="240" w:lineRule="auto"/>
        <w:jc w:val="both"/>
        <w:rPr>
          <w:rFonts w:ascii="Times New Roman" w:eastAsia="Times New Roman" w:hAnsi="Times New Roman" w:cs="Times New Roman"/>
          <w:b/>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t>Создание, представление и передача сообщений</w:t>
      </w:r>
      <w:bookmarkEnd w:id="9"/>
    </w:p>
    <w:p w:rsidR="008906C6" w:rsidRPr="009479E5" w:rsidRDefault="008906C6" w:rsidP="008906C6">
      <w:pPr>
        <w:spacing w:after="0" w:line="240" w:lineRule="auto"/>
        <w:jc w:val="both"/>
        <w:rPr>
          <w:rFonts w:ascii="Times New Roman" w:eastAsia="Times New Roman" w:hAnsi="Times New Roman" w:cs="Times New Roman"/>
          <w:b/>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t>Выпускник научится:</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создавать текстовые сообщения с использованием средств ИКТ: редактировать, оформлять и сохранять их;</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создавать сообщения в виде аудио- и видеофрагментов или цепочки экранов с использованием иллюстраций, видеоизображения, звука, текста;</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создавать диаграммы, планы территории и пр.;</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создавать изображения, пользуясь графическими возможностями компьютера; составлять новое изображение из готовых фрагментов (аппликация);</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размещать сообщение в информационной образовательной среде образовательного учреждения;</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p>
    <w:p w:rsidR="008906C6" w:rsidRPr="009479E5" w:rsidRDefault="008906C6" w:rsidP="008906C6">
      <w:pPr>
        <w:spacing w:after="0" w:line="240" w:lineRule="auto"/>
        <w:jc w:val="both"/>
        <w:rPr>
          <w:rFonts w:ascii="Times New Roman" w:eastAsia="Times New Roman" w:hAnsi="Times New Roman" w:cs="Times New Roman"/>
          <w:b/>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t>Выпускник получит возможность научиться:</w:t>
      </w:r>
    </w:p>
    <w:p w:rsidR="008906C6" w:rsidRPr="009479E5" w:rsidRDefault="008906C6" w:rsidP="008906C6">
      <w:pPr>
        <w:spacing w:after="0" w:line="240" w:lineRule="auto"/>
        <w:jc w:val="both"/>
        <w:rPr>
          <w:rFonts w:ascii="Times New Roman" w:eastAsia="Times New Roman" w:hAnsi="Times New Roman" w:cs="Times New Roman"/>
          <w:b/>
          <w:color w:val="000000" w:themeColor="text1"/>
          <w:kern w:val="1"/>
          <w:sz w:val="24"/>
          <w:szCs w:val="24"/>
          <w:lang w:eastAsia="ar-SA"/>
        </w:rPr>
      </w:pP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представлять данные;</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bookmarkStart w:id="10" w:name="bookmark22"/>
    </w:p>
    <w:p w:rsidR="008906C6" w:rsidRPr="009479E5" w:rsidRDefault="008906C6" w:rsidP="008906C6">
      <w:pPr>
        <w:spacing w:after="0" w:line="240" w:lineRule="auto"/>
        <w:jc w:val="both"/>
        <w:rPr>
          <w:rFonts w:ascii="Times New Roman" w:eastAsia="Times New Roman" w:hAnsi="Times New Roman" w:cs="Times New Roman"/>
          <w:b/>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t>Планирование деятельности, управление и организация</w:t>
      </w:r>
      <w:bookmarkEnd w:id="10"/>
    </w:p>
    <w:p w:rsidR="008906C6" w:rsidRPr="009479E5" w:rsidRDefault="008906C6" w:rsidP="008906C6">
      <w:pPr>
        <w:spacing w:after="0" w:line="240" w:lineRule="auto"/>
        <w:jc w:val="both"/>
        <w:rPr>
          <w:rFonts w:ascii="Times New Roman" w:eastAsia="Times New Roman" w:hAnsi="Times New Roman" w:cs="Times New Roman"/>
          <w:b/>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t>Выпускник научится:</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lastRenderedPageBreak/>
        <w:t>• создавать движущиеся модели и управлять ими в компьютерно управляемых средах;</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xml:space="preserve">• определять последовательность выполнения действий, составлять инструкции (простые алгоритмы) </w:t>
      </w:r>
      <w:proofErr w:type="gramStart"/>
      <w:r w:rsidRPr="009479E5">
        <w:rPr>
          <w:rFonts w:ascii="Times New Roman" w:eastAsia="Times New Roman" w:hAnsi="Times New Roman" w:cs="Times New Roman"/>
          <w:color w:val="000000" w:themeColor="text1"/>
          <w:kern w:val="1"/>
          <w:sz w:val="24"/>
          <w:szCs w:val="24"/>
          <w:lang w:eastAsia="ar-SA"/>
        </w:rPr>
        <w:t>в</w:t>
      </w:r>
      <w:proofErr w:type="gramEnd"/>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xml:space="preserve"> несколько действий, строить программы для компьютерного исполнителя с использованием конструк</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ций последовательного выполнения и повторения;</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планировать несложные исследования объектов и процессов внешнего мира.</w:t>
      </w:r>
    </w:p>
    <w:p w:rsidR="008906C6" w:rsidRPr="009479E5" w:rsidRDefault="008906C6" w:rsidP="008906C6">
      <w:pPr>
        <w:spacing w:after="0" w:line="240" w:lineRule="auto"/>
        <w:jc w:val="both"/>
        <w:rPr>
          <w:rFonts w:ascii="Times New Roman" w:eastAsia="Times New Roman" w:hAnsi="Times New Roman" w:cs="Times New Roman"/>
          <w:b/>
          <w:color w:val="000000" w:themeColor="text1"/>
          <w:kern w:val="1"/>
          <w:sz w:val="24"/>
          <w:szCs w:val="24"/>
          <w:lang w:eastAsia="ar-SA"/>
        </w:rPr>
      </w:pPr>
    </w:p>
    <w:p w:rsidR="008906C6" w:rsidRPr="009479E5" w:rsidRDefault="008906C6" w:rsidP="008906C6">
      <w:pPr>
        <w:spacing w:after="0" w:line="240" w:lineRule="auto"/>
        <w:jc w:val="both"/>
        <w:rPr>
          <w:rFonts w:ascii="Times New Roman" w:eastAsia="Times New Roman" w:hAnsi="Times New Roman" w:cs="Times New Roman"/>
          <w:b/>
          <w:color w:val="000000" w:themeColor="text1"/>
          <w:kern w:val="1"/>
          <w:sz w:val="24"/>
          <w:szCs w:val="24"/>
          <w:lang w:eastAsia="ar-SA"/>
        </w:rPr>
      </w:pPr>
      <w:r w:rsidRPr="009479E5">
        <w:rPr>
          <w:rFonts w:ascii="Times New Roman" w:eastAsia="Times New Roman" w:hAnsi="Times New Roman" w:cs="Times New Roman"/>
          <w:b/>
          <w:color w:val="000000" w:themeColor="text1"/>
          <w:kern w:val="1"/>
          <w:sz w:val="24"/>
          <w:szCs w:val="24"/>
          <w:lang w:eastAsia="ar-SA"/>
        </w:rPr>
        <w:t>Выпускник получит возможность научиться:</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проектировать несложные объекты и процессы реального мира, своей собственной деятельности и деятельности группы;</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моделировать объекты и процессы реального мира</w:t>
      </w:r>
    </w:p>
    <w:p w:rsidR="008906C6" w:rsidRPr="009479E5" w:rsidRDefault="008906C6" w:rsidP="008906C6">
      <w:pPr>
        <w:spacing w:after="0" w:line="240" w:lineRule="auto"/>
        <w:jc w:val="both"/>
        <w:rPr>
          <w:rFonts w:ascii="Times New Roman" w:eastAsia="Times New Roman" w:hAnsi="Times New Roman" w:cs="Times New Roman"/>
          <w:color w:val="000000" w:themeColor="text1"/>
          <w:kern w:val="1"/>
          <w:sz w:val="24"/>
          <w:szCs w:val="24"/>
          <w:lang w:eastAsia="ar-SA"/>
        </w:rPr>
      </w:pPr>
    </w:p>
    <w:p w:rsidR="008906C6" w:rsidRPr="009479E5" w:rsidRDefault="008906C6" w:rsidP="008906C6">
      <w:pPr>
        <w:widowControl w:val="0"/>
        <w:shd w:val="clear" w:color="auto" w:fill="FFFFFF"/>
        <w:suppressAutoHyphens/>
        <w:spacing w:before="100" w:beforeAutospacing="1" w:after="100" w:afterAutospacing="1" w:line="20" w:lineRule="atLeast"/>
        <w:ind w:firstLine="36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shd w:val="clear" w:color="auto" w:fill="C0C0C0"/>
          <w:lang w:eastAsia="ru-RU"/>
        </w:rPr>
        <w:t>Результаты изучения  курса «Русский язык»</w:t>
      </w:r>
      <w:r w:rsidRPr="009479E5">
        <w:rPr>
          <w:rFonts w:ascii="Times New Roman" w:eastAsia="Times New Roman" w:hAnsi="Times New Roman" w:cs="Times New Roman"/>
          <w:b/>
          <w:bCs/>
          <w:color w:val="000000" w:themeColor="text1"/>
          <w:kern w:val="1"/>
          <w:sz w:val="24"/>
          <w:szCs w:val="24"/>
          <w:lang w:eastAsia="ru-RU"/>
        </w:rPr>
        <w:t xml:space="preserve"> </w:t>
      </w:r>
    </w:p>
    <w:p w:rsidR="008906C6" w:rsidRPr="009479E5" w:rsidRDefault="008906C6" w:rsidP="008906C6">
      <w:pPr>
        <w:widowControl w:val="0"/>
        <w:suppressAutoHyphens/>
        <w:spacing w:before="100" w:beforeAutospacing="1" w:after="100" w:afterAutospacing="1" w:line="20" w:lineRule="atLeast"/>
        <w:ind w:firstLine="36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Личностные результаты</w:t>
      </w:r>
      <w:r w:rsidRPr="009479E5">
        <w:rPr>
          <w:rFonts w:ascii="Times New Roman" w:eastAsia="Times New Roman" w:hAnsi="Times New Roman" w:cs="Times New Roman"/>
          <w:color w:val="000000" w:themeColor="text1"/>
          <w:kern w:val="1"/>
          <w:sz w:val="24"/>
          <w:szCs w:val="24"/>
          <w:lang w:eastAsia="ru-RU"/>
        </w:rPr>
        <w:t xml:space="preserve">: </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2) Целостный, социально ориентированный взгляд на мир в его органичном единстве и разнообразии природы, народов, культур и религий.</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3) формирование уважительного отношения к иному мнению, истории и культуре других народов.</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4) начальные навыки адаптации в динамично изменяющемся и развивающемся мире.</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7) эстетические потребности, ценности и чувства.</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8) этические чувства, доброжелательность и эмоционально-нравственная отзывчивость, понимание и сопереживание чувствам других людей.</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9) навыки сотрудничества </w:t>
      </w:r>
      <w:proofErr w:type="gramStart"/>
      <w:r w:rsidRPr="009479E5">
        <w:rPr>
          <w:rFonts w:ascii="Times New Roman" w:eastAsia="Times New Roman" w:hAnsi="Times New Roman" w:cs="Times New Roman"/>
          <w:color w:val="000000" w:themeColor="text1"/>
          <w:kern w:val="1"/>
          <w:sz w:val="24"/>
          <w:szCs w:val="24"/>
          <w:lang w:eastAsia="ru-RU"/>
        </w:rPr>
        <w:t>со</w:t>
      </w:r>
      <w:proofErr w:type="gramEnd"/>
      <w:r w:rsidRPr="009479E5">
        <w:rPr>
          <w:rFonts w:ascii="Times New Roman" w:eastAsia="Times New Roman" w:hAnsi="Times New Roman" w:cs="Times New Roman"/>
          <w:color w:val="000000" w:themeColor="text1"/>
          <w:kern w:val="1"/>
          <w:sz w:val="24"/>
          <w:szCs w:val="24"/>
          <w:lang w:eastAsia="ru-RU"/>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lastRenderedPageBreak/>
        <w:t xml:space="preserve">10) установка на безопасный, здоровый образ жизни, мотивация к творческому труду, к работе на результат, </w:t>
      </w:r>
      <w:proofErr w:type="gramStart"/>
      <w:r w:rsidRPr="009479E5">
        <w:rPr>
          <w:rFonts w:ascii="Times New Roman" w:eastAsia="Times New Roman" w:hAnsi="Times New Roman" w:cs="Times New Roman"/>
          <w:color w:val="000000" w:themeColor="text1"/>
          <w:kern w:val="1"/>
          <w:sz w:val="24"/>
          <w:szCs w:val="24"/>
          <w:lang w:eastAsia="ru-RU"/>
        </w:rPr>
        <w:t>бережное</w:t>
      </w:r>
      <w:proofErr w:type="gramEnd"/>
      <w:r w:rsidRPr="009479E5">
        <w:rPr>
          <w:rFonts w:ascii="Times New Roman" w:eastAsia="Times New Roman" w:hAnsi="Times New Roman" w:cs="Times New Roman"/>
          <w:color w:val="000000" w:themeColor="text1"/>
          <w:kern w:val="1"/>
          <w:sz w:val="24"/>
          <w:szCs w:val="24"/>
          <w:lang w:eastAsia="ru-RU"/>
        </w:rPr>
        <w:t xml:space="preserve"> отношению к материальным и духовным ценностям.</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При изучении курса «Русский язык» в соответствии с требованиями ФГОС формируются следующие </w:t>
      </w:r>
      <w:r w:rsidRPr="009479E5">
        <w:rPr>
          <w:rFonts w:ascii="Times New Roman" w:eastAsia="Times New Roman" w:hAnsi="Times New Roman" w:cs="Times New Roman"/>
          <w:b/>
          <w:i/>
          <w:color w:val="000000" w:themeColor="text1"/>
          <w:kern w:val="1"/>
          <w:sz w:val="24"/>
          <w:szCs w:val="24"/>
          <w:lang w:eastAsia="ru-RU"/>
        </w:rPr>
        <w:t>метапредметные результаты:</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2) способы решения проблем творческого и поискового характера.</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3)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5) освоение начальных форм познавательной и личностной рефлексии.</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6) использование знаково-символических сре</w:t>
      </w:r>
      <w:proofErr w:type="gramStart"/>
      <w:r w:rsidRPr="009479E5">
        <w:rPr>
          <w:rFonts w:ascii="Times New Roman" w:eastAsia="Times New Roman" w:hAnsi="Times New Roman" w:cs="Times New Roman"/>
          <w:color w:val="000000" w:themeColor="text1"/>
          <w:kern w:val="1"/>
          <w:sz w:val="24"/>
          <w:szCs w:val="24"/>
          <w:lang w:eastAsia="ru-RU"/>
        </w:rPr>
        <w:t>дств пр</w:t>
      </w:r>
      <w:proofErr w:type="gramEnd"/>
      <w:r w:rsidRPr="009479E5">
        <w:rPr>
          <w:rFonts w:ascii="Times New Roman" w:eastAsia="Times New Roman" w:hAnsi="Times New Roman" w:cs="Times New Roman"/>
          <w:color w:val="000000" w:themeColor="text1"/>
          <w:kern w:val="1"/>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7) Активное использование речевых средств и средств ИКТ для решения коммуникативных и познавательных задач.</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proofErr w:type="gramStart"/>
      <w:r w:rsidRPr="009479E5">
        <w:rPr>
          <w:rFonts w:ascii="Times New Roman" w:eastAsia="Times New Roman" w:hAnsi="Times New Roman" w:cs="Times New Roman"/>
          <w:color w:val="000000" w:themeColor="text1"/>
          <w:kern w:val="1"/>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10) 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13) готовность конструктивно разрешать конфликты посредством учёта интересов сторон и сотрудничества.</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lastRenderedPageBreak/>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8906C6" w:rsidRPr="009479E5" w:rsidRDefault="008906C6" w:rsidP="008906C6">
      <w:pPr>
        <w:widowControl w:val="0"/>
        <w:suppressAutoHyphens/>
        <w:spacing w:after="0" w:line="20" w:lineRule="atLeast"/>
        <w:jc w:val="both"/>
        <w:textAlignment w:val="center"/>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Предметные</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b/>
          <w:bCs/>
          <w:color w:val="000000" w:themeColor="text1"/>
          <w:kern w:val="1"/>
          <w:sz w:val="24"/>
          <w:szCs w:val="24"/>
          <w:lang w:eastAsia="ru-RU"/>
        </w:rPr>
        <w:t>результаты:</w:t>
      </w:r>
      <w:r w:rsidRPr="009479E5">
        <w:rPr>
          <w:rFonts w:ascii="Times New Roman" w:eastAsia="Times New Roman" w:hAnsi="Times New Roman" w:cs="Times New Roman"/>
          <w:color w:val="000000" w:themeColor="text1"/>
          <w:kern w:val="1"/>
          <w:sz w:val="24"/>
          <w:szCs w:val="24"/>
          <w:lang w:eastAsia="ru-RU"/>
        </w:rPr>
        <w:t xml:space="preserve"> </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8906C6" w:rsidRPr="009479E5" w:rsidRDefault="008906C6" w:rsidP="008906C6">
      <w:pPr>
        <w:widowControl w:val="0"/>
        <w:suppressAutoHyphens/>
        <w:spacing w:before="100" w:beforeAutospacing="1" w:after="100" w:afterAutospacing="1" w:line="20" w:lineRule="atLeast"/>
        <w:ind w:firstLine="36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shd w:val="clear" w:color="auto" w:fill="C0C0C0"/>
          <w:lang w:eastAsia="ru-RU"/>
        </w:rPr>
        <w:t>Результаты изучения  курса «Литературное чтение»</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Личностные результаты</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2) целостный, социально ориентированный взгляд на мир в его органичном единстве и разнообразии природы, народов, культур и религий.</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3) уважительное отношение к иному мнению, истории и культуре других народов.</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4) начальные навыки адаптации в динамично изменяющемся и развивающемся мире.</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lastRenderedPageBreak/>
        <w:t>6) эстетические потребности, ценности и чувства.</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7) этические чувства, доброжелательность и эмоционально-нравственная отзывчивость, понимание и сопереживание чувствам других людей.</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8) навыки сотрудничества </w:t>
      </w:r>
      <w:proofErr w:type="gramStart"/>
      <w:r w:rsidRPr="009479E5">
        <w:rPr>
          <w:rFonts w:ascii="Times New Roman" w:eastAsia="Times New Roman" w:hAnsi="Times New Roman" w:cs="Times New Roman"/>
          <w:color w:val="000000" w:themeColor="text1"/>
          <w:kern w:val="1"/>
          <w:sz w:val="24"/>
          <w:szCs w:val="24"/>
          <w:lang w:eastAsia="ru-RU"/>
        </w:rPr>
        <w:t>со</w:t>
      </w:r>
      <w:proofErr w:type="gramEnd"/>
      <w:r w:rsidRPr="009479E5">
        <w:rPr>
          <w:rFonts w:ascii="Times New Roman" w:eastAsia="Times New Roman" w:hAnsi="Times New Roman" w:cs="Times New Roman"/>
          <w:color w:val="000000" w:themeColor="text1"/>
          <w:kern w:val="1"/>
          <w:sz w:val="24"/>
          <w:szCs w:val="24"/>
          <w:lang w:eastAsia="ru-RU"/>
        </w:rPr>
        <w:t xml:space="preserve"> взрослыми и сверстниками в разных социальных ситуациях, умение не создавать конфликтов и находить выходы из спорных ситуаций.</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9) установка на безопасный, здоровый образ жизни, наличие мотивации к творческому труду, работа на результат, бережное отношение к материальным и духовным ценностям.</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Метапредметные результаты:</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2)</w:t>
      </w:r>
      <w:r w:rsidRPr="009479E5">
        <w:rPr>
          <w:rFonts w:ascii="Times New Roman" w:eastAsia="Times New Roman" w:hAnsi="Times New Roman" w:cs="Times New Roman"/>
          <w:color w:val="000000" w:themeColor="text1"/>
          <w:kern w:val="1"/>
          <w:sz w:val="24"/>
          <w:szCs w:val="24"/>
          <w:lang w:eastAsia="ru-RU"/>
        </w:rPr>
        <w:t>             освоение способов решения проблем творческого и поискового характера.</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3)</w:t>
      </w:r>
      <w:r w:rsidRPr="009479E5">
        <w:rPr>
          <w:rFonts w:ascii="Times New Roman" w:eastAsia="Times New Roman" w:hAnsi="Times New Roman" w:cs="Times New Roman"/>
          <w:color w:val="000000" w:themeColor="text1"/>
          <w:kern w:val="1"/>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5) освоение начальных форм познавательной и личностной рефлексии.</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proofErr w:type="gramStart"/>
      <w:r w:rsidRPr="009479E5">
        <w:rPr>
          <w:rFonts w:ascii="Times New Roman" w:eastAsia="Times New Roman" w:hAnsi="Times New Roman" w:cs="Times New Roman"/>
          <w:color w:val="000000" w:themeColor="text1"/>
          <w:kern w:val="1"/>
          <w:sz w:val="24"/>
          <w:szCs w:val="24"/>
          <w:lang w:eastAsia="ru-RU"/>
        </w:rPr>
        <w:t>8)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roofErr w:type="gramEnd"/>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11)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12) готовность конструктивно разрешать конфликты посредством учета интересов сторон и сотрудничества;</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13) овладение базовыми предметными и межпредметными понятиями, отражающими существенные связи и отношения между объектами и процессами.</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b/>
          <w:color w:val="000000" w:themeColor="text1"/>
          <w:kern w:val="1"/>
          <w:sz w:val="24"/>
          <w:szCs w:val="24"/>
          <w:lang w:eastAsia="ru-RU"/>
        </w:rPr>
      </w:pPr>
      <w:r w:rsidRPr="009479E5">
        <w:rPr>
          <w:rFonts w:ascii="Times New Roman" w:eastAsia="Times New Roman" w:hAnsi="Times New Roman" w:cs="Times New Roman"/>
          <w:b/>
          <w:color w:val="000000" w:themeColor="text1"/>
          <w:kern w:val="1"/>
          <w:sz w:val="24"/>
          <w:szCs w:val="24"/>
          <w:lang w:eastAsia="ru-RU"/>
        </w:rPr>
        <w:t xml:space="preserve">Предметные результаты </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9479E5">
        <w:rPr>
          <w:rFonts w:ascii="Times New Roman" w:eastAsia="Times New Roman" w:hAnsi="Times New Roman" w:cs="Times New Roman"/>
          <w:color w:val="000000" w:themeColor="text1"/>
          <w:kern w:val="1"/>
          <w:sz w:val="24"/>
          <w:szCs w:val="24"/>
          <w:lang w:eastAsia="ru-RU"/>
        </w:rPr>
        <w:t>обучения</w:t>
      </w:r>
      <w:proofErr w:type="gramEnd"/>
      <w:r w:rsidRPr="009479E5">
        <w:rPr>
          <w:rFonts w:ascii="Times New Roman" w:eastAsia="Times New Roman" w:hAnsi="Times New Roman" w:cs="Times New Roman"/>
          <w:color w:val="000000" w:themeColor="text1"/>
          <w:kern w:val="1"/>
          <w:sz w:val="24"/>
          <w:szCs w:val="24"/>
          <w:lang w:eastAsia="ru-RU"/>
        </w:rPr>
        <w:t xml:space="preserve"> по всем учебным предметам; формирование потребности в систематическом чтении;</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shd w:val="clear" w:color="auto" w:fill="C0C0C0"/>
          <w:lang w:eastAsia="ru-RU"/>
        </w:rPr>
        <w:t>Результаты изучения курса «Математика»</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Личностные результаты</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Чувство гордости за свою Родину, российский народ и историю России;</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Целостное восприятие окружающего мира.</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Рефлексивная самооценка, умение анализировать свои действия и управлять ими.</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 Навыки сотрудничества с взрослыми и сверстниками.</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 Установка на здоровый образ жизни, наличие мотивации к творческому труду, к работе на результат.</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Метапредметные результаты</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Способность принимать и сохранять цели и задачи учебной деятельности, находить средства и способы её осуществления.</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Овладение способами выполнения заданий творческого и поискового характера.</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lastRenderedPageBreak/>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9479E5">
        <w:rPr>
          <w:rFonts w:ascii="Times New Roman" w:eastAsia="Times New Roman" w:hAnsi="Times New Roman" w:cs="Times New Roman"/>
          <w:color w:val="000000" w:themeColor="text1"/>
          <w:kern w:val="1"/>
          <w:sz w:val="24"/>
          <w:szCs w:val="24"/>
          <w:lang w:eastAsia="ru-RU"/>
        </w:rPr>
        <w:t>о-</w:t>
      </w:r>
      <w:proofErr w:type="gramEnd"/>
      <w:r w:rsidRPr="009479E5">
        <w:rPr>
          <w:rFonts w:ascii="Times New Roman" w:eastAsia="Times New Roman" w:hAnsi="Times New Roman" w:cs="Times New Roman"/>
          <w:color w:val="000000" w:themeColor="text1"/>
          <w:kern w:val="1"/>
          <w:sz w:val="24"/>
          <w:szCs w:val="24"/>
          <w:lang w:eastAsia="ru-RU"/>
        </w:rPr>
        <w:t xml:space="preserve"> и графическим сопровождением.</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Овладение логическими действиями сравнения, анализа, синтеза, обобщения, классификации по родовидовым признакам, установления</w:t>
      </w:r>
      <w:r w:rsidRPr="009479E5">
        <w:rPr>
          <w:rFonts w:ascii="Times New Roman" w:eastAsia="Times New Roman" w:hAnsi="Times New Roman" w:cs="Times New Roman"/>
          <w:color w:val="000000" w:themeColor="text1"/>
          <w:kern w:val="1"/>
          <w:sz w:val="24"/>
          <w:szCs w:val="24"/>
          <w:lang w:eastAsia="ru-RU"/>
        </w:rPr>
        <w:br/>
        <w:t>аналогий и причинно-следственных связей, построения рассуждений, отнесение к известным понятиям.</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Готовность конструктивно разрешать конфликты посредством учёта интересов сторон и сотрудничества.</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Предметные результаты</w:t>
      </w:r>
      <w:r w:rsidRPr="009479E5">
        <w:rPr>
          <w:rFonts w:ascii="Times New Roman" w:eastAsia="Times New Roman" w:hAnsi="Times New Roman" w:cs="Times New Roman"/>
          <w:color w:val="000000" w:themeColor="text1"/>
          <w:kern w:val="1"/>
          <w:sz w:val="24"/>
          <w:szCs w:val="24"/>
          <w:lang w:eastAsia="ru-RU"/>
        </w:rPr>
        <w:t xml:space="preserve"> </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Использование приобретенных математических знаний для описания и объяснения окружающих предметов, процессов, явлений, а также</w:t>
      </w:r>
      <w:r w:rsidRPr="009479E5">
        <w:rPr>
          <w:rFonts w:ascii="Times New Roman" w:eastAsia="Times New Roman" w:hAnsi="Times New Roman" w:cs="Times New Roman"/>
          <w:color w:val="000000" w:themeColor="text1"/>
          <w:kern w:val="1"/>
          <w:sz w:val="24"/>
          <w:szCs w:val="24"/>
          <w:lang w:eastAsia="ru-RU"/>
        </w:rPr>
        <w:br/>
        <w:t>оценки их количественных и пространственных отношений.</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lastRenderedPageBreak/>
        <w:t>- Овладение основами логического и алгоритмического мышления,</w:t>
      </w:r>
      <w:r w:rsidRPr="009479E5">
        <w:rPr>
          <w:rFonts w:ascii="Times New Roman" w:eastAsia="Times New Roman" w:hAnsi="Times New Roman" w:cs="Times New Roman"/>
          <w:color w:val="000000" w:themeColor="text1"/>
          <w:kern w:val="1"/>
          <w:sz w:val="24"/>
          <w:szCs w:val="24"/>
          <w:lang w:eastAsia="ru-RU"/>
        </w:rPr>
        <w:br/>
        <w:t>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Приобретение начального опыта применения математических знаний для решения учебно-познавательных и учебно-практических задач.</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shd w:val="clear" w:color="auto" w:fill="C0C0C0"/>
          <w:lang w:eastAsia="ru-RU"/>
        </w:rPr>
        <w:t>Результаты изучения курса «Окружающий мир»</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Предметные результаты</w:t>
      </w:r>
      <w:r w:rsidRPr="009479E5">
        <w:rPr>
          <w:rFonts w:ascii="Times New Roman" w:eastAsia="Times New Roman" w:hAnsi="Times New Roman" w:cs="Times New Roman"/>
          <w:color w:val="000000" w:themeColor="text1"/>
          <w:kern w:val="1"/>
          <w:sz w:val="24"/>
          <w:szCs w:val="24"/>
          <w:lang w:eastAsia="ru-RU"/>
        </w:rPr>
        <w:t xml:space="preserve"> </w:t>
      </w:r>
    </w:p>
    <w:p w:rsidR="008906C6" w:rsidRPr="009479E5" w:rsidRDefault="008906C6" w:rsidP="008906C6">
      <w:pPr>
        <w:widowControl w:val="0"/>
        <w:suppressAutoHyphens/>
        <w:spacing w:before="100" w:beforeAutospacing="1" w:after="100" w:afterAutospacing="1" w:line="20" w:lineRule="atLeast"/>
        <w:ind w:firstLine="54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2) целостный, социально ориентированный взгляд на мир в его органичном единстве и разнообразии природы, народов, культур и религий.</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3) уважительное отношение к иному мнению, истории и культуре других народов.</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4) начальные навыки адаптации в динамично изменяющемся и развивающемся мире.</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6) 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7) эстетические потребности, ценности и чувства.</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8) этические чувства, доброжелательность и эмоционально-нравственную отзывчивость, понимание и сопереживание чувствам других людей.</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9) навыки сотрудничества </w:t>
      </w:r>
      <w:proofErr w:type="gramStart"/>
      <w:r w:rsidRPr="009479E5">
        <w:rPr>
          <w:rFonts w:ascii="Times New Roman" w:eastAsia="Times New Roman" w:hAnsi="Times New Roman" w:cs="Times New Roman"/>
          <w:color w:val="000000" w:themeColor="text1"/>
          <w:kern w:val="1"/>
          <w:sz w:val="24"/>
          <w:szCs w:val="24"/>
          <w:lang w:eastAsia="ru-RU"/>
        </w:rPr>
        <w:t>со</w:t>
      </w:r>
      <w:proofErr w:type="gramEnd"/>
      <w:r w:rsidRPr="009479E5">
        <w:rPr>
          <w:rFonts w:ascii="Times New Roman" w:eastAsia="Times New Roman" w:hAnsi="Times New Roman" w:cs="Times New Roman"/>
          <w:color w:val="000000" w:themeColor="text1"/>
          <w:kern w:val="1"/>
          <w:sz w:val="24"/>
          <w:szCs w:val="24"/>
          <w:lang w:eastAsia="ru-RU"/>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10)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lastRenderedPageBreak/>
        <w:t>Метапредметные результаты</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1) способность принимать и сохранять цели и задачи учебной деятельности, поиска средств ее осуществления. </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2) освоение способов решения проблем творческого и поискового характера.</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3)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4) умение понимать причины успеха/неуспеха учебной деятельности и способность конструктивно действовать даже в ситуациях неуспеха, достижения успешного результата. </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5) освоение начальных форм познавательной и личностной рефлексии.</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6)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8)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Предметные результаты:</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2) уважительное отношение к России, родному краю, своей семье, истории, культуре, природе нашей страны, ее современной жизни.</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8906C6" w:rsidRPr="009479E5" w:rsidRDefault="008906C6" w:rsidP="008906C6">
      <w:pPr>
        <w:widowControl w:val="0"/>
        <w:suppressAutoHyphens/>
        <w:spacing w:before="100" w:beforeAutospacing="1" w:after="100" w:afterAutospacing="1" w:line="20" w:lineRule="atLeast"/>
        <w:ind w:firstLine="567"/>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5) навыки установления и выявления причинно-следственных связей в окружающем мире.</w:t>
      </w:r>
    </w:p>
    <w:p w:rsidR="008906C6" w:rsidRPr="009479E5" w:rsidRDefault="008906C6" w:rsidP="008906C6">
      <w:pPr>
        <w:spacing w:after="100" w:afterAutospacing="1"/>
        <w:ind w:right="997" w:firstLine="567"/>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обобщенных личностн</w:t>
      </w:r>
      <w:proofErr w:type="gramStart"/>
      <w:r w:rsidRPr="009479E5">
        <w:rPr>
          <w:rFonts w:ascii="Times New Roman" w:eastAsia="Times New Roman" w:hAnsi="Times New Roman" w:cs="Times New Roman"/>
          <w:color w:val="000000" w:themeColor="text1"/>
          <w:sz w:val="24"/>
          <w:szCs w:val="24"/>
          <w:lang w:eastAsia="ru-RU"/>
        </w:rPr>
        <w:t>о-</w:t>
      </w:r>
      <w:proofErr w:type="gramEnd"/>
      <w:r w:rsidRPr="009479E5">
        <w:rPr>
          <w:rFonts w:ascii="Times New Roman" w:eastAsia="Times New Roman" w:hAnsi="Times New Roman" w:cs="Times New Roman"/>
          <w:color w:val="000000" w:themeColor="text1"/>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lastRenderedPageBreak/>
        <w:t>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Планируемые результаты:</w:t>
      </w:r>
    </w:p>
    <w:p w:rsidR="008906C6" w:rsidRPr="009479E5" w:rsidRDefault="008906C6" w:rsidP="008906C6">
      <w:pPr>
        <w:widowControl w:val="0"/>
        <w:tabs>
          <w:tab w:val="left" w:pos="1662"/>
        </w:tabs>
        <w:autoSpaceDE w:val="0"/>
        <w:autoSpaceDN w:val="0"/>
        <w:spacing w:after="0" w:line="240" w:lineRule="auto"/>
        <w:ind w:right="873"/>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воспитанников и требований, предъявляемых системой оценки;</w:t>
      </w:r>
    </w:p>
    <w:p w:rsidR="008906C6" w:rsidRPr="009479E5" w:rsidRDefault="008906C6" w:rsidP="008906C6">
      <w:pPr>
        <w:widowControl w:val="0"/>
        <w:tabs>
          <w:tab w:val="left" w:pos="1662"/>
        </w:tabs>
        <w:autoSpaceDE w:val="0"/>
        <w:autoSpaceDN w:val="0"/>
        <w:spacing w:after="0" w:line="240" w:lineRule="auto"/>
        <w:ind w:right="1093"/>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воспитанниками основной образовательной программы начального общего</w:t>
      </w:r>
      <w:r w:rsidRPr="009479E5">
        <w:rPr>
          <w:rFonts w:ascii="Times New Roman" w:eastAsia="Andale Sans UI" w:hAnsi="Times New Roman" w:cs="Times New Roman"/>
          <w:color w:val="000000" w:themeColor="text1"/>
          <w:spacing w:val="-2"/>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образования.</w:t>
      </w:r>
    </w:p>
    <w:p w:rsidR="008906C6" w:rsidRPr="009479E5" w:rsidRDefault="008906C6" w:rsidP="008906C6">
      <w:pPr>
        <w:spacing w:after="100" w:afterAutospacing="1"/>
        <w:ind w:right="1214" w:firstLine="41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 позволяющие воспитанникам успешно решать учебные и учебн</w:t>
      </w:r>
      <w:proofErr w:type="gramStart"/>
      <w:r w:rsidRPr="009479E5">
        <w:rPr>
          <w:rFonts w:ascii="Times New Roman" w:eastAsia="Times New Roman" w:hAnsi="Times New Roman" w:cs="Times New Roman"/>
          <w:color w:val="000000" w:themeColor="text1"/>
          <w:sz w:val="24"/>
          <w:szCs w:val="24"/>
          <w:lang w:eastAsia="ru-RU"/>
        </w:rPr>
        <w:t>о-</w:t>
      </w:r>
      <w:proofErr w:type="gramEnd"/>
      <w:r w:rsidRPr="009479E5">
        <w:rPr>
          <w:rFonts w:ascii="Times New Roman" w:eastAsia="Times New Roman" w:hAnsi="Times New Roman" w:cs="Times New Roman"/>
          <w:color w:val="000000" w:themeColor="text1"/>
          <w:sz w:val="24"/>
          <w:szCs w:val="24"/>
          <w:lang w:eastAsia="ru-RU"/>
        </w:rPr>
        <w:t xml:space="preserve"> 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8906C6" w:rsidRPr="009479E5" w:rsidRDefault="008906C6" w:rsidP="008906C6">
      <w:pPr>
        <w:spacing w:after="100" w:afterAutospacing="1"/>
        <w:ind w:right="1332"/>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8906C6" w:rsidRPr="009479E5" w:rsidRDefault="008906C6" w:rsidP="008906C6">
      <w:pPr>
        <w:spacing w:after="100" w:afterAutospacing="1"/>
        <w:ind w:right="951"/>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Первый блок «Выпускник научится»</w:t>
      </w:r>
    </w:p>
    <w:p w:rsidR="008906C6" w:rsidRPr="009479E5" w:rsidRDefault="008906C6" w:rsidP="008906C6">
      <w:pPr>
        <w:spacing w:after="100" w:afterAutospacing="1"/>
        <w:ind w:right="857"/>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воспитанников,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w:t>
      </w:r>
      <w:proofErr w:type="gramStart"/>
      <w:r w:rsidRPr="009479E5">
        <w:rPr>
          <w:rFonts w:ascii="Times New Roman" w:eastAsia="Times New Roman" w:hAnsi="Times New Roman" w:cs="Times New Roman"/>
          <w:color w:val="000000" w:themeColor="text1"/>
          <w:sz w:val="24"/>
          <w:szCs w:val="24"/>
          <w:lang w:eastAsia="ru-RU"/>
        </w:rPr>
        <w:t>во</w:t>
      </w:r>
      <w:proofErr w:type="gramEnd"/>
      <w:r w:rsidRPr="009479E5">
        <w:rPr>
          <w:rFonts w:ascii="Times New Roman" w:eastAsia="Times New Roman" w:hAnsi="Times New Roman" w:cs="Times New Roman"/>
          <w:color w:val="000000" w:themeColor="text1"/>
          <w:sz w:val="24"/>
          <w:szCs w:val="24"/>
          <w:lang w:eastAsia="ru-RU"/>
        </w:rPr>
        <w:t>- 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8906C6" w:rsidRPr="009479E5" w:rsidRDefault="008906C6" w:rsidP="008906C6">
      <w:pPr>
        <w:spacing w:after="100" w:afterAutospacing="1"/>
        <w:ind w:right="962" w:firstLine="47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lastRenderedPageBreak/>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воспитанников,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9479E5">
        <w:rPr>
          <w:rFonts w:ascii="Times New Roman" w:eastAsia="Times New Roman" w:hAnsi="Times New Roman" w:cs="Times New Roman"/>
          <w:color w:val="000000" w:themeColor="text1"/>
          <w:sz w:val="24"/>
          <w:szCs w:val="24"/>
          <w:lang w:eastAsia="ru-RU"/>
        </w:rPr>
        <w:t>обучающимися</w:t>
      </w:r>
      <w:proofErr w:type="gramEnd"/>
      <w:r w:rsidRPr="009479E5">
        <w:rPr>
          <w:rFonts w:ascii="Times New Roman" w:eastAsia="Times New Roman" w:hAnsi="Times New Roman" w:cs="Times New Roman"/>
          <w:color w:val="000000" w:themeColor="text1"/>
          <w:sz w:val="24"/>
          <w:szCs w:val="24"/>
          <w:lang w:eastAsia="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8906C6" w:rsidRPr="009479E5" w:rsidRDefault="008906C6" w:rsidP="008906C6">
      <w:pPr>
        <w:spacing w:after="100" w:afterAutospacing="1"/>
        <w:ind w:right="978" w:firstLine="47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w:t>
      </w:r>
    </w:p>
    <w:p w:rsidR="008906C6" w:rsidRPr="009479E5" w:rsidRDefault="008906C6" w:rsidP="008906C6">
      <w:pPr>
        <w:spacing w:after="100" w:afterAutospacing="1"/>
        <w:ind w:right="955"/>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Уровень достижений, соответствующий планируемым результатам этой группы, могут продемонстрировать только отдельные воспитанники, имеющие более высокий уровень мотивации и способностей. </w:t>
      </w:r>
      <w:proofErr w:type="gramStart"/>
      <w:r w:rsidRPr="009479E5">
        <w:rPr>
          <w:rFonts w:ascii="Times New Roman" w:eastAsia="Times New Roman" w:hAnsi="Times New Roman" w:cs="Times New Roman"/>
          <w:color w:val="000000" w:themeColor="text1"/>
          <w:sz w:val="24"/>
          <w:szCs w:val="24"/>
          <w:lang w:eastAsia="ru-RU"/>
        </w:rPr>
        <w:t>В повседневной практике обучения эта группа целей не отрабатывается со всеми без исключения воспитанниками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rsidRPr="009479E5">
        <w:rPr>
          <w:rFonts w:ascii="Times New Roman" w:eastAsia="Times New Roman" w:hAnsi="Times New Roman" w:cs="Times New Roman"/>
          <w:color w:val="000000" w:themeColor="text1"/>
          <w:sz w:val="24"/>
          <w:szCs w:val="24"/>
          <w:lang w:eastAsia="ru-RU"/>
        </w:rPr>
        <w:t xml:space="preserve">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8906C6" w:rsidRPr="009479E5" w:rsidRDefault="008906C6" w:rsidP="008906C6">
      <w:pPr>
        <w:spacing w:after="100" w:afterAutospacing="1"/>
        <w:ind w:right="1003"/>
        <w:jc w:val="both"/>
        <w:rPr>
          <w:rFonts w:ascii="Times New Roman" w:eastAsia="Times New Roman" w:hAnsi="Times New Roman" w:cs="Times New Roman"/>
          <w:color w:val="000000" w:themeColor="text1"/>
          <w:sz w:val="24"/>
          <w:szCs w:val="24"/>
          <w:lang w:eastAsia="ru-RU"/>
        </w:rPr>
      </w:pPr>
      <w:proofErr w:type="gramStart"/>
      <w:r w:rsidRPr="009479E5">
        <w:rPr>
          <w:rFonts w:ascii="Times New Roman" w:eastAsia="Times New Roman" w:hAnsi="Times New Roman" w:cs="Times New Roman"/>
          <w:color w:val="000000" w:themeColor="text1"/>
          <w:sz w:val="24"/>
          <w:szCs w:val="24"/>
          <w:lang w:eastAsia="ru-RU"/>
        </w:rPr>
        <w:t>Основные цели такого включения — предоставить возможность воспитанникам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воспитанников.</w:t>
      </w:r>
      <w:proofErr w:type="gramEnd"/>
      <w:r w:rsidRPr="009479E5">
        <w:rPr>
          <w:rFonts w:ascii="Times New Roman" w:eastAsia="Times New Roman" w:hAnsi="Times New Roman" w:cs="Times New Roman"/>
          <w:color w:val="000000" w:themeColor="text1"/>
          <w:sz w:val="24"/>
          <w:szCs w:val="24"/>
          <w:lang w:eastAsia="ru-RU"/>
        </w:rPr>
        <w:t xml:space="preserve">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8906C6" w:rsidRPr="009479E5" w:rsidRDefault="008906C6" w:rsidP="008906C6">
      <w:pPr>
        <w:spacing w:after="100" w:afterAutospacing="1"/>
        <w:ind w:right="95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воспитанников.</w:t>
      </w:r>
    </w:p>
    <w:p w:rsidR="008906C6" w:rsidRPr="009479E5" w:rsidRDefault="008906C6" w:rsidP="008906C6">
      <w:pPr>
        <w:widowControl w:val="0"/>
        <w:tabs>
          <w:tab w:val="left" w:pos="2303"/>
        </w:tabs>
        <w:autoSpaceDE w:val="0"/>
        <w:autoSpaceDN w:val="0"/>
        <w:spacing w:after="0" w:line="278" w:lineRule="auto"/>
        <w:ind w:right="1584"/>
        <w:jc w:val="both"/>
        <w:outlineLvl w:val="1"/>
        <w:rPr>
          <w:rFonts w:ascii="Times New Roman" w:eastAsia="Times New Roman" w:hAnsi="Times New Roman" w:cs="Times New Roman"/>
          <w:b/>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lastRenderedPageBreak/>
        <w:t>Метапредметные результаты</w:t>
      </w:r>
    </w:p>
    <w:p w:rsidR="008906C6" w:rsidRPr="009479E5" w:rsidRDefault="008906C6" w:rsidP="008906C6">
      <w:pPr>
        <w:widowControl w:val="0"/>
        <w:tabs>
          <w:tab w:val="left" w:pos="2123"/>
        </w:tabs>
        <w:autoSpaceDE w:val="0"/>
        <w:autoSpaceDN w:val="0"/>
        <w:spacing w:after="0" w:line="240" w:lineRule="auto"/>
        <w:ind w:left="2122"/>
        <w:jc w:val="both"/>
        <w:outlineLvl w:val="1"/>
        <w:rPr>
          <w:rFonts w:ascii="Times New Roman" w:eastAsia="Times New Roman" w:hAnsi="Times New Roman" w:cs="Times New Roman"/>
          <w:b/>
          <w:i/>
          <w:color w:val="000000" w:themeColor="text1"/>
          <w:sz w:val="24"/>
          <w:szCs w:val="24"/>
          <w:lang w:eastAsia="ru-RU"/>
        </w:rPr>
      </w:pPr>
      <w:bookmarkStart w:id="11" w:name="_TOC_250046"/>
      <w:r w:rsidRPr="009479E5">
        <w:rPr>
          <w:rFonts w:ascii="Times New Roman" w:eastAsia="Times New Roman" w:hAnsi="Times New Roman" w:cs="Times New Roman"/>
          <w:b/>
          <w:i/>
          <w:color w:val="000000" w:themeColor="text1"/>
          <w:sz w:val="24"/>
          <w:szCs w:val="24"/>
          <w:lang w:eastAsia="ru-RU"/>
        </w:rPr>
        <w:t>Русский</w:t>
      </w:r>
      <w:r w:rsidRPr="009479E5">
        <w:rPr>
          <w:rFonts w:ascii="Times New Roman" w:eastAsia="Times New Roman" w:hAnsi="Times New Roman" w:cs="Times New Roman"/>
          <w:b/>
          <w:i/>
          <w:color w:val="000000" w:themeColor="text1"/>
          <w:spacing w:val="-1"/>
          <w:sz w:val="24"/>
          <w:szCs w:val="24"/>
          <w:lang w:eastAsia="ru-RU"/>
        </w:rPr>
        <w:t xml:space="preserve"> </w:t>
      </w:r>
      <w:bookmarkEnd w:id="11"/>
      <w:r w:rsidRPr="009479E5">
        <w:rPr>
          <w:rFonts w:ascii="Times New Roman" w:eastAsia="Times New Roman" w:hAnsi="Times New Roman" w:cs="Times New Roman"/>
          <w:b/>
          <w:i/>
          <w:color w:val="000000" w:themeColor="text1"/>
          <w:sz w:val="24"/>
          <w:szCs w:val="24"/>
          <w:lang w:eastAsia="ru-RU"/>
        </w:rPr>
        <w:t>язык</w:t>
      </w:r>
    </w:p>
    <w:p w:rsidR="008906C6" w:rsidRPr="009479E5" w:rsidRDefault="008906C6" w:rsidP="008906C6">
      <w:pPr>
        <w:spacing w:after="100" w:afterAutospacing="1" w:line="240" w:lineRule="auto"/>
        <w:jc w:val="both"/>
        <w:rPr>
          <w:rFonts w:ascii="Times New Roman" w:eastAsia="Times New Roman" w:hAnsi="Times New Roman" w:cs="Times New Roman"/>
          <w:b/>
          <w:color w:val="000000" w:themeColor="text1"/>
          <w:sz w:val="24"/>
          <w:szCs w:val="24"/>
          <w:lang w:eastAsia="ru-RU"/>
        </w:rPr>
      </w:pPr>
    </w:p>
    <w:p w:rsidR="008906C6" w:rsidRPr="009479E5" w:rsidRDefault="008906C6" w:rsidP="008906C6">
      <w:pPr>
        <w:spacing w:after="100" w:afterAutospacing="1"/>
        <w:ind w:right="966" w:firstLine="359"/>
        <w:jc w:val="both"/>
        <w:rPr>
          <w:rFonts w:ascii="Times New Roman" w:eastAsia="Times New Roman" w:hAnsi="Times New Roman" w:cs="Times New Roman"/>
          <w:color w:val="000000" w:themeColor="text1"/>
          <w:sz w:val="24"/>
          <w:szCs w:val="24"/>
          <w:lang w:eastAsia="ru-RU"/>
        </w:rPr>
      </w:pPr>
      <w:proofErr w:type="gramStart"/>
      <w:r w:rsidRPr="009479E5">
        <w:rPr>
          <w:rFonts w:ascii="Times New Roman" w:eastAsia="Times New Roman" w:hAnsi="Times New Roman" w:cs="Times New Roman"/>
          <w:color w:val="000000" w:themeColor="text1"/>
          <w:sz w:val="24"/>
          <w:szCs w:val="24"/>
          <w:lang w:eastAsia="ru-RU"/>
        </w:rPr>
        <w:t>В результате изучения курса русского языка воспитанники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языку, стремление к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roofErr w:type="gramEnd"/>
      <w:r w:rsidRPr="009479E5">
        <w:rPr>
          <w:rFonts w:ascii="Times New Roman" w:eastAsia="Times New Roman" w:hAnsi="Times New Roman" w:cs="Times New Roman"/>
          <w:color w:val="000000" w:themeColor="text1"/>
          <w:sz w:val="24"/>
          <w:szCs w:val="24"/>
          <w:lang w:eastAsia="ru-RU"/>
        </w:rPr>
        <w:t xml:space="preserve"> В процессе изучения воспитанники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906C6" w:rsidRPr="009479E5" w:rsidRDefault="008906C6" w:rsidP="008906C6">
      <w:pPr>
        <w:spacing w:after="100" w:afterAutospacing="1"/>
        <w:ind w:right="865" w:firstLine="29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9479E5">
        <w:rPr>
          <w:rFonts w:ascii="Times New Roman" w:eastAsia="Times New Roman" w:hAnsi="Times New Roman" w:cs="Times New Roman"/>
          <w:color w:val="000000" w:themeColor="text1"/>
          <w:sz w:val="24"/>
          <w:szCs w:val="24"/>
          <w:lang w:eastAsia="ru-RU"/>
        </w:rPr>
        <w:t>дств дл</w:t>
      </w:r>
      <w:proofErr w:type="gramEnd"/>
      <w:r w:rsidRPr="009479E5">
        <w:rPr>
          <w:rFonts w:ascii="Times New Roman" w:eastAsia="Times New Roman" w:hAnsi="Times New Roman" w:cs="Times New Roman"/>
          <w:color w:val="000000" w:themeColor="text1"/>
          <w:sz w:val="24"/>
          <w:szCs w:val="24"/>
          <w:lang w:eastAsia="ru-RU"/>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на уровне начального общего образования</w:t>
      </w:r>
    </w:p>
    <w:p w:rsidR="008906C6" w:rsidRPr="009479E5" w:rsidRDefault="008906C6" w:rsidP="008906C6">
      <w:pPr>
        <w:widowControl w:val="0"/>
        <w:numPr>
          <w:ilvl w:val="1"/>
          <w:numId w:val="33"/>
        </w:numPr>
        <w:tabs>
          <w:tab w:val="left" w:pos="2201"/>
          <w:tab w:val="left" w:pos="2202"/>
        </w:tabs>
        <w:suppressAutoHyphens/>
        <w:autoSpaceDE w:val="0"/>
        <w:autoSpaceDN w:val="0"/>
        <w:spacing w:after="0" w:line="240" w:lineRule="auto"/>
        <w:ind w:right="115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научится осознавать безошибочное письмо как одно из проявлений собственного уровня</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культуры;</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39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w:t>
      </w:r>
      <w:r w:rsidRPr="009479E5">
        <w:rPr>
          <w:rFonts w:ascii="Times New Roman" w:eastAsia="Calibri" w:hAnsi="Times New Roman" w:cs="Times New Roman"/>
          <w:color w:val="000000" w:themeColor="text1"/>
          <w:spacing w:val="4"/>
          <w:kern w:val="1"/>
          <w:sz w:val="24"/>
          <w:szCs w:val="24"/>
          <w:lang w:eastAsia="ar-SA"/>
        </w:rPr>
        <w:t xml:space="preserve"> </w:t>
      </w:r>
      <w:proofErr w:type="gramStart"/>
      <w:r w:rsidRPr="009479E5">
        <w:rPr>
          <w:rFonts w:ascii="Times New Roman" w:eastAsia="Calibri" w:hAnsi="Times New Roman" w:cs="Times New Roman"/>
          <w:color w:val="000000" w:themeColor="text1"/>
          <w:kern w:val="1"/>
          <w:sz w:val="24"/>
          <w:szCs w:val="24"/>
          <w:lang w:eastAsia="ar-SA"/>
        </w:rPr>
        <w:t>написанное</w:t>
      </w:r>
      <w:proofErr w:type="gramEnd"/>
      <w:r w:rsidRPr="009479E5">
        <w:rPr>
          <w:rFonts w:ascii="Times New Roman" w:eastAsia="Calibri" w:hAnsi="Times New Roman" w:cs="Times New Roman"/>
          <w:color w:val="000000" w:themeColor="text1"/>
          <w:kern w:val="1"/>
          <w:sz w:val="24"/>
          <w:szCs w:val="24"/>
          <w:lang w:eastAsia="ar-SA"/>
        </w:rPr>
        <w:t>;</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0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единицами.</w:t>
      </w:r>
    </w:p>
    <w:p w:rsidR="008906C6" w:rsidRPr="009479E5" w:rsidRDefault="008906C6" w:rsidP="008906C6">
      <w:pPr>
        <w:spacing w:after="100" w:afterAutospacing="1"/>
        <w:ind w:right="1009" w:firstLine="35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w:t>
      </w:r>
      <w:proofErr w:type="gramStart"/>
      <w:r w:rsidRPr="009479E5">
        <w:rPr>
          <w:rFonts w:ascii="Times New Roman" w:eastAsia="Times New Roman" w:hAnsi="Times New Roman" w:cs="Times New Roman"/>
          <w:color w:val="000000" w:themeColor="text1"/>
          <w:sz w:val="24"/>
          <w:szCs w:val="24"/>
          <w:lang w:eastAsia="ru-RU"/>
        </w:rPr>
        <w:t>о-</w:t>
      </w:r>
      <w:proofErr w:type="gramEnd"/>
      <w:r w:rsidRPr="009479E5">
        <w:rPr>
          <w:rFonts w:ascii="Times New Roman" w:eastAsia="Times New Roman" w:hAnsi="Times New Roman" w:cs="Times New Roman"/>
          <w:color w:val="000000" w:themeColor="text1"/>
          <w:sz w:val="24"/>
          <w:szCs w:val="24"/>
          <w:lang w:eastAsia="ru-RU"/>
        </w:rPr>
        <w:t xml:space="preserve"> познавательный </w:t>
      </w:r>
      <w:r w:rsidRPr="009479E5">
        <w:rPr>
          <w:rFonts w:ascii="Times New Roman" w:eastAsia="Times New Roman" w:hAnsi="Times New Roman" w:cs="Times New Roman"/>
          <w:color w:val="000000" w:themeColor="text1"/>
          <w:sz w:val="24"/>
          <w:szCs w:val="24"/>
          <w:lang w:eastAsia="ru-RU"/>
        </w:rPr>
        <w:lastRenderedPageBreak/>
        <w:t>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8906C6" w:rsidRPr="009479E5" w:rsidRDefault="008906C6" w:rsidP="008906C6">
      <w:pPr>
        <w:spacing w:after="0" w:line="451" w:lineRule="auto"/>
        <w:ind w:right="6011"/>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Содержательная линия «Система языка» </w:t>
      </w:r>
    </w:p>
    <w:p w:rsidR="008906C6" w:rsidRPr="009479E5" w:rsidRDefault="008906C6" w:rsidP="008906C6">
      <w:pPr>
        <w:spacing w:after="0" w:line="451" w:lineRule="auto"/>
        <w:ind w:right="6011"/>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3" w:lineRule="exact"/>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различать звуки и</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буквы;</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5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характеризовать звуки русского языка: гласные ударные/безударные;</w:t>
      </w:r>
      <w:r w:rsidRPr="009479E5">
        <w:rPr>
          <w:rFonts w:ascii="Times New Roman" w:eastAsia="Calibri" w:hAnsi="Times New Roman" w:cs="Times New Roman"/>
          <w:color w:val="000000" w:themeColor="text1"/>
          <w:spacing w:val="-2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согласные твердые/мягкие, парные/непарные твердые и мягкие; согласные звонкие/глухие, парные/непарные звонкие и</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глухие;</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8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пользоваться русским алфавитом на основе знания последовательности букв в</w:t>
      </w:r>
      <w:r w:rsidRPr="009479E5">
        <w:rPr>
          <w:rFonts w:ascii="Times New Roman" w:eastAsia="Calibri" w:hAnsi="Times New Roman" w:cs="Times New Roman"/>
          <w:color w:val="000000" w:themeColor="text1"/>
          <w:spacing w:val="-3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нем для упорядочивания слов и поиска необходимой информации в различных словарях и справочниках.</w:t>
      </w:r>
    </w:p>
    <w:p w:rsidR="008906C6" w:rsidRPr="009479E5" w:rsidRDefault="008906C6" w:rsidP="008906C6">
      <w:pPr>
        <w:spacing w:after="100" w:afterAutospacing="1"/>
        <w:ind w:right="1111"/>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Раздел «Орфоэпия»</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6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материала);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8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др.</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83"/>
        <w:jc w:val="both"/>
        <w:rPr>
          <w:rFonts w:ascii="Times New Roman" w:eastAsia="Calibri" w:hAnsi="Times New Roman" w:cs="Times New Roman"/>
          <w:color w:val="000000" w:themeColor="text1"/>
          <w:kern w:val="1"/>
          <w:sz w:val="24"/>
          <w:szCs w:val="24"/>
          <w:lang w:eastAsia="ar-SA"/>
        </w:rPr>
      </w:pPr>
    </w:p>
    <w:p w:rsidR="008906C6" w:rsidRPr="009479E5" w:rsidRDefault="008906C6" w:rsidP="008906C6">
      <w:pPr>
        <w:spacing w:after="0" w:line="451" w:lineRule="auto"/>
        <w:ind w:right="6490"/>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Раздел «Состав слова (морфемика)»</w:t>
      </w:r>
    </w:p>
    <w:p w:rsidR="008906C6" w:rsidRPr="009479E5" w:rsidRDefault="008906C6" w:rsidP="008906C6">
      <w:pPr>
        <w:spacing w:after="0" w:line="451" w:lineRule="auto"/>
        <w:ind w:right="6490"/>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 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5" w:lineRule="exact"/>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различать изменяемые и неизменяемые</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слова;</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различать родственные (однокоренные) слова и формы</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слова;</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45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находить в словах с однозначно выделяемыми морфемами окончание, корень, приставку,</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суффикс.</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9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выполнять морфемный анализ слова в соответствии с предложенным учебником алгоритмом, оценивать правильность его</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выполнения;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84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использовать результаты выполненного морфемного анализа для решения орфографических и/или речевых</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задач.</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846"/>
        <w:jc w:val="both"/>
        <w:rPr>
          <w:rFonts w:ascii="Times New Roman" w:eastAsia="Calibri" w:hAnsi="Times New Roman" w:cs="Times New Roman"/>
          <w:color w:val="000000" w:themeColor="text1"/>
          <w:kern w:val="1"/>
          <w:sz w:val="24"/>
          <w:szCs w:val="24"/>
          <w:lang w:eastAsia="ar-SA"/>
        </w:rPr>
      </w:pPr>
    </w:p>
    <w:p w:rsidR="008906C6" w:rsidRPr="009479E5" w:rsidRDefault="008906C6" w:rsidP="008906C6">
      <w:pPr>
        <w:spacing w:after="100" w:afterAutospacing="1" w:line="451" w:lineRule="auto"/>
        <w:ind w:right="796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Раздел «Лексика» </w:t>
      </w:r>
    </w:p>
    <w:p w:rsidR="008906C6" w:rsidRPr="009479E5" w:rsidRDefault="008906C6" w:rsidP="008906C6">
      <w:pPr>
        <w:spacing w:after="100" w:afterAutospacing="1" w:line="451" w:lineRule="auto"/>
        <w:ind w:right="796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lastRenderedPageBreak/>
        <w:t>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6" w:lineRule="exact"/>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выявлять слова, значение которых требует</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уточнения;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определять значение слова по тексту или уточнять с помощью толкового</w:t>
      </w:r>
      <w:r w:rsidRPr="009479E5">
        <w:rPr>
          <w:rFonts w:ascii="Times New Roman" w:eastAsia="Calibri" w:hAnsi="Times New Roman" w:cs="Times New Roman"/>
          <w:color w:val="000000" w:themeColor="text1"/>
          <w:spacing w:val="-1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словаря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448" w:lineRule="auto"/>
        <w:ind w:right="374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подбирать синонимы для устранения повторов в тексте. Выпускник получит возможность</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подбирать антонимы для точной характеристики предметов при их</w:t>
      </w:r>
      <w:r w:rsidRPr="009479E5">
        <w:rPr>
          <w:rFonts w:ascii="Times New Roman" w:eastAsia="Calibri" w:hAnsi="Times New Roman" w:cs="Times New Roman"/>
          <w:color w:val="000000" w:themeColor="text1"/>
          <w:spacing w:val="-3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сравнении;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4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различать употребление в тексте слов в прямом и переносном значении</w:t>
      </w:r>
      <w:r w:rsidRPr="009479E5">
        <w:rPr>
          <w:rFonts w:ascii="Times New Roman" w:eastAsia="Calibri" w:hAnsi="Times New Roman" w:cs="Times New Roman"/>
          <w:color w:val="000000" w:themeColor="text1"/>
          <w:spacing w:val="-2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(простые случаи);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оценивать уместность использования слов в</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тексте;</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5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выбирать слова из ряда </w:t>
      </w:r>
      <w:proofErr w:type="gramStart"/>
      <w:r w:rsidRPr="009479E5">
        <w:rPr>
          <w:rFonts w:ascii="Times New Roman" w:eastAsia="Calibri" w:hAnsi="Times New Roman" w:cs="Times New Roman"/>
          <w:color w:val="000000" w:themeColor="text1"/>
          <w:kern w:val="1"/>
          <w:sz w:val="24"/>
          <w:szCs w:val="24"/>
          <w:lang w:eastAsia="ar-SA"/>
        </w:rPr>
        <w:t>предложенных</w:t>
      </w:r>
      <w:proofErr w:type="gramEnd"/>
      <w:r w:rsidRPr="009479E5">
        <w:rPr>
          <w:rFonts w:ascii="Times New Roman" w:eastAsia="Calibri" w:hAnsi="Times New Roman" w:cs="Times New Roman"/>
          <w:color w:val="000000" w:themeColor="text1"/>
          <w:kern w:val="1"/>
          <w:sz w:val="24"/>
          <w:szCs w:val="24"/>
          <w:lang w:eastAsia="ar-SA"/>
        </w:rPr>
        <w:t xml:space="preserve"> для успешного решения коммуникативной задачи.</w:t>
      </w:r>
    </w:p>
    <w:p w:rsidR="008906C6" w:rsidRPr="009479E5" w:rsidRDefault="008906C6" w:rsidP="008906C6">
      <w:pPr>
        <w:widowControl w:val="0"/>
        <w:tabs>
          <w:tab w:val="left" w:pos="2229"/>
          <w:tab w:val="left" w:pos="2230"/>
        </w:tabs>
        <w:autoSpaceDE w:val="0"/>
        <w:autoSpaceDN w:val="0"/>
        <w:spacing w:after="0" w:line="240" w:lineRule="auto"/>
        <w:ind w:right="1059"/>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tabs>
          <w:tab w:val="left" w:pos="2229"/>
          <w:tab w:val="left" w:pos="2230"/>
        </w:tabs>
        <w:autoSpaceDE w:val="0"/>
        <w:autoSpaceDN w:val="0"/>
        <w:spacing w:after="0" w:line="240" w:lineRule="auto"/>
        <w:ind w:right="1059"/>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spacing w:after="100" w:afterAutospacing="1" w:line="448" w:lineRule="auto"/>
        <w:ind w:right="789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Раздел «Морфология» </w:t>
      </w:r>
    </w:p>
    <w:p w:rsidR="008906C6" w:rsidRPr="009479E5" w:rsidRDefault="008906C6" w:rsidP="008906C6">
      <w:pPr>
        <w:spacing w:after="100" w:afterAutospacing="1" w:line="448" w:lineRule="auto"/>
        <w:ind w:right="789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распознавать грамматические признаки</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слов;</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0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w:t>
      </w:r>
      <w:r w:rsidRPr="009479E5">
        <w:rPr>
          <w:rFonts w:ascii="Times New Roman" w:eastAsia="Calibri" w:hAnsi="Times New Roman" w:cs="Times New Roman"/>
          <w:color w:val="000000" w:themeColor="text1"/>
          <w:spacing w:val="-3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речи (имена существительные, имена прилагательные,</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глаголы).</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widowControl w:val="0"/>
        <w:tabs>
          <w:tab w:val="left" w:pos="2229"/>
          <w:tab w:val="left" w:pos="2230"/>
        </w:tabs>
        <w:autoSpaceDE w:val="0"/>
        <w:autoSpaceDN w:val="0"/>
        <w:spacing w:after="0"/>
        <w:ind w:left="1522" w:right="90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разбора;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5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w:t>
      </w:r>
      <w:r w:rsidRPr="009479E5">
        <w:rPr>
          <w:rFonts w:ascii="Times New Roman" w:eastAsia="Calibri" w:hAnsi="Times New Roman" w:cs="Times New Roman"/>
          <w:color w:val="000000" w:themeColor="text1"/>
          <w:spacing w:val="-1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глаголах.</w:t>
      </w:r>
    </w:p>
    <w:p w:rsidR="008906C6" w:rsidRPr="009479E5" w:rsidRDefault="008906C6" w:rsidP="008906C6">
      <w:pPr>
        <w:spacing w:after="100" w:afterAutospacing="1" w:line="451" w:lineRule="auto"/>
        <w:ind w:right="796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Раздел «Синтаксис» </w:t>
      </w:r>
    </w:p>
    <w:p w:rsidR="008906C6" w:rsidRPr="009479E5" w:rsidRDefault="008906C6" w:rsidP="008906C6">
      <w:pPr>
        <w:spacing w:after="100" w:afterAutospacing="1" w:line="451" w:lineRule="auto"/>
        <w:ind w:right="796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3" w:lineRule="exact"/>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различать предложение, словосочетание,</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слово;</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207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устанавливать при помощи смысловых вопросов связь между словами в словосочетании и</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предложении;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4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классифицировать предложения по цели высказывания, находить </w:t>
      </w:r>
      <w:r w:rsidRPr="009479E5">
        <w:rPr>
          <w:rFonts w:ascii="Times New Roman" w:eastAsia="Calibri" w:hAnsi="Times New Roman" w:cs="Times New Roman"/>
          <w:color w:val="000000" w:themeColor="text1"/>
          <w:kern w:val="1"/>
          <w:sz w:val="24"/>
          <w:szCs w:val="24"/>
          <w:lang w:eastAsia="ar-SA"/>
        </w:rPr>
        <w:lastRenderedPageBreak/>
        <w:t>повествовател</w:t>
      </w:r>
      <w:proofErr w:type="gramStart"/>
      <w:r w:rsidRPr="009479E5">
        <w:rPr>
          <w:rFonts w:ascii="Times New Roman" w:eastAsia="Calibri" w:hAnsi="Times New Roman" w:cs="Times New Roman"/>
          <w:color w:val="000000" w:themeColor="text1"/>
          <w:kern w:val="1"/>
          <w:sz w:val="24"/>
          <w:szCs w:val="24"/>
          <w:lang w:eastAsia="ar-SA"/>
        </w:rPr>
        <w:t>ь-</w:t>
      </w:r>
      <w:proofErr w:type="gramEnd"/>
      <w:r w:rsidRPr="009479E5">
        <w:rPr>
          <w:rFonts w:ascii="Times New Roman" w:eastAsia="Calibri" w:hAnsi="Times New Roman" w:cs="Times New Roman"/>
          <w:color w:val="000000" w:themeColor="text1"/>
          <w:kern w:val="1"/>
          <w:sz w:val="24"/>
          <w:szCs w:val="24"/>
          <w:lang w:eastAsia="ar-SA"/>
        </w:rPr>
        <w:t xml:space="preserve"> ные/побудительные/вопросительные</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предложения;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определять восклицательную/невосклицательную интонацию</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предложения;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находить главные и второстепенные (без деления на виды) члены</w:t>
      </w:r>
      <w:r w:rsidRPr="009479E5">
        <w:rPr>
          <w:rFonts w:ascii="Times New Roman" w:eastAsia="Calibri" w:hAnsi="Times New Roman" w:cs="Times New Roman"/>
          <w:color w:val="000000" w:themeColor="text1"/>
          <w:spacing w:val="-1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предложения;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448" w:lineRule="auto"/>
        <w:ind w:right="449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выделять предложения с однородными членами. Выпускник получит возможность</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66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различать второстепенные члены предложения </w:t>
      </w:r>
      <w:proofErr w:type="gramStart"/>
      <w:r w:rsidRPr="009479E5">
        <w:rPr>
          <w:rFonts w:ascii="Times New Roman" w:eastAsia="Calibri" w:hAnsi="Times New Roman" w:cs="Times New Roman"/>
          <w:color w:val="000000" w:themeColor="text1"/>
          <w:kern w:val="1"/>
          <w:sz w:val="24"/>
          <w:szCs w:val="24"/>
          <w:lang w:eastAsia="ar-SA"/>
        </w:rPr>
        <w:t>—о</w:t>
      </w:r>
      <w:proofErr w:type="gramEnd"/>
      <w:r w:rsidRPr="009479E5">
        <w:rPr>
          <w:rFonts w:ascii="Times New Roman" w:eastAsia="Calibri" w:hAnsi="Times New Roman" w:cs="Times New Roman"/>
          <w:color w:val="000000" w:themeColor="text1"/>
          <w:kern w:val="1"/>
          <w:sz w:val="24"/>
          <w:szCs w:val="24"/>
          <w:lang w:eastAsia="ar-SA"/>
        </w:rPr>
        <w:t>пределения, дополнения, обстоятельства;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81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разбора;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448" w:lineRule="auto"/>
        <w:ind w:right="481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различать простые и сложные предложения. Содержательная линия «Орфография и пунктуация» Выпускник</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применять правила правописания (в объеме содержания</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курса);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определять (уточнять) написание слова по орфографическому словарю</w:t>
      </w:r>
      <w:r w:rsidRPr="009479E5">
        <w:rPr>
          <w:rFonts w:ascii="Times New Roman" w:eastAsia="Calibri" w:hAnsi="Times New Roman" w:cs="Times New Roman"/>
          <w:color w:val="000000" w:themeColor="text1"/>
          <w:spacing w:val="-1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учебника;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безошибочно списывать текст объемом 80—90</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слов;</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7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писать под диктовку тексты объемом 75—80 слов в соответствии с изученными правилами</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правописания;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223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проверять собственный и предложенный текст, находить и исправлять орфографические и пунктуационные</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ошибки.</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осознавать место возможного возникновения орфографической</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ошибки;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подбирать примеры с определенной</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орфограммой;</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54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при составлении собственных текстов перефразировать </w:t>
      </w:r>
      <w:proofErr w:type="gramStart"/>
      <w:r w:rsidRPr="009479E5">
        <w:rPr>
          <w:rFonts w:ascii="Times New Roman" w:eastAsia="Calibri" w:hAnsi="Times New Roman" w:cs="Times New Roman"/>
          <w:color w:val="000000" w:themeColor="text1"/>
          <w:kern w:val="1"/>
          <w:sz w:val="24"/>
          <w:szCs w:val="24"/>
          <w:lang w:eastAsia="ar-SA"/>
        </w:rPr>
        <w:t>записываемое</w:t>
      </w:r>
      <w:proofErr w:type="gramEnd"/>
      <w:r w:rsidRPr="009479E5">
        <w:rPr>
          <w:rFonts w:ascii="Times New Roman" w:eastAsia="Calibri" w:hAnsi="Times New Roman" w:cs="Times New Roman"/>
          <w:color w:val="000000" w:themeColor="text1"/>
          <w:kern w:val="1"/>
          <w:sz w:val="24"/>
          <w:szCs w:val="24"/>
          <w:lang w:eastAsia="ar-SA"/>
        </w:rPr>
        <w:t>, чтобы избежать орфографических и пунктуационных</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ошибок;</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5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при работе над ошибками осознавать причины появления ошибки и определять способы действий, помогающие предотвратить ее в последующих письменных</w:t>
      </w:r>
      <w:r w:rsidRPr="009479E5">
        <w:rPr>
          <w:rFonts w:ascii="Times New Roman" w:eastAsia="Calibri" w:hAnsi="Times New Roman" w:cs="Times New Roman"/>
          <w:color w:val="000000" w:themeColor="text1"/>
          <w:spacing w:val="-2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работах.</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51"/>
        <w:jc w:val="both"/>
        <w:rPr>
          <w:rFonts w:ascii="Times New Roman" w:eastAsia="Calibri" w:hAnsi="Times New Roman" w:cs="Times New Roman"/>
          <w:color w:val="000000" w:themeColor="text1"/>
          <w:kern w:val="1"/>
          <w:sz w:val="24"/>
          <w:szCs w:val="24"/>
          <w:lang w:eastAsia="ar-SA"/>
        </w:rPr>
      </w:pPr>
    </w:p>
    <w:p w:rsidR="008906C6" w:rsidRPr="009479E5" w:rsidRDefault="008906C6" w:rsidP="008906C6">
      <w:pPr>
        <w:spacing w:after="100" w:afterAutospacing="1" w:line="451" w:lineRule="auto"/>
        <w:ind w:right="6073"/>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Содержательная линия «Развитие речи» </w:t>
      </w:r>
    </w:p>
    <w:p w:rsidR="008906C6" w:rsidRPr="009479E5" w:rsidRDefault="008906C6" w:rsidP="008906C6">
      <w:pPr>
        <w:spacing w:after="100" w:afterAutospacing="1" w:line="451" w:lineRule="auto"/>
        <w:ind w:right="6073"/>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научится:</w:t>
      </w:r>
    </w:p>
    <w:p w:rsidR="008906C6" w:rsidRPr="009479E5" w:rsidRDefault="008906C6" w:rsidP="008906C6">
      <w:pPr>
        <w:widowControl w:val="0"/>
        <w:numPr>
          <w:ilvl w:val="1"/>
          <w:numId w:val="33"/>
        </w:numPr>
        <w:tabs>
          <w:tab w:val="left" w:pos="2229"/>
          <w:tab w:val="left" w:pos="2230"/>
          <w:tab w:val="left" w:pos="3646"/>
          <w:tab w:val="left" w:pos="7894"/>
        </w:tabs>
        <w:suppressAutoHyphens/>
        <w:autoSpaceDE w:val="0"/>
        <w:autoSpaceDN w:val="0"/>
        <w:spacing w:after="0" w:line="240" w:lineRule="auto"/>
        <w:ind w:right="135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lastRenderedPageBreak/>
        <w:t>оценивать</w:t>
      </w:r>
      <w:r w:rsidRPr="009479E5">
        <w:rPr>
          <w:rFonts w:ascii="Times New Roman" w:eastAsia="Calibri" w:hAnsi="Times New Roman" w:cs="Times New Roman"/>
          <w:color w:val="000000" w:themeColor="text1"/>
          <w:kern w:val="1"/>
          <w:sz w:val="24"/>
          <w:szCs w:val="24"/>
          <w:lang w:eastAsia="ar-SA"/>
        </w:rPr>
        <w:tab/>
        <w:t>правильност</w:t>
      </w:r>
      <w:proofErr w:type="gramStart"/>
      <w:r w:rsidRPr="009479E5">
        <w:rPr>
          <w:rFonts w:ascii="Times New Roman" w:eastAsia="Calibri" w:hAnsi="Times New Roman" w:cs="Times New Roman"/>
          <w:color w:val="000000" w:themeColor="text1"/>
          <w:kern w:val="1"/>
          <w:sz w:val="24"/>
          <w:szCs w:val="24"/>
          <w:lang w:eastAsia="ar-SA"/>
        </w:rPr>
        <w:t>ь(</w:t>
      </w:r>
      <w:proofErr w:type="gramEnd"/>
      <w:r w:rsidRPr="009479E5">
        <w:rPr>
          <w:rFonts w:ascii="Times New Roman" w:eastAsia="Calibri" w:hAnsi="Times New Roman" w:cs="Times New Roman"/>
          <w:color w:val="000000" w:themeColor="text1"/>
          <w:kern w:val="1"/>
          <w:sz w:val="24"/>
          <w:szCs w:val="24"/>
          <w:lang w:eastAsia="ar-SA"/>
        </w:rPr>
        <w:t>уместность)</w:t>
      </w:r>
      <w:r w:rsidRPr="009479E5">
        <w:rPr>
          <w:rFonts w:ascii="Times New Roman" w:eastAsia="Calibri" w:hAnsi="Times New Roman" w:cs="Times New Roman"/>
          <w:color w:val="000000" w:themeColor="text1"/>
          <w:spacing w:val="4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выбора</w:t>
      </w:r>
      <w:r w:rsidRPr="009479E5">
        <w:rPr>
          <w:rFonts w:ascii="Times New Roman" w:eastAsia="Calibri" w:hAnsi="Times New Roman" w:cs="Times New Roman"/>
          <w:color w:val="000000" w:themeColor="text1"/>
          <w:kern w:val="1"/>
          <w:sz w:val="24"/>
          <w:szCs w:val="24"/>
          <w:lang w:eastAsia="ar-SA"/>
        </w:rPr>
        <w:tab/>
        <w:t xml:space="preserve">языковых и </w:t>
      </w:r>
      <w:r w:rsidRPr="009479E5">
        <w:rPr>
          <w:rFonts w:ascii="Times New Roman" w:eastAsia="Calibri" w:hAnsi="Times New Roman" w:cs="Times New Roman"/>
          <w:color w:val="000000" w:themeColor="text1"/>
          <w:spacing w:val="-3"/>
          <w:kern w:val="1"/>
          <w:sz w:val="24"/>
          <w:szCs w:val="24"/>
          <w:lang w:eastAsia="ar-SA"/>
        </w:rPr>
        <w:t xml:space="preserve">неязыковых </w:t>
      </w:r>
      <w:r w:rsidRPr="009479E5">
        <w:rPr>
          <w:rFonts w:ascii="Times New Roman" w:eastAsia="Calibri" w:hAnsi="Times New Roman" w:cs="Times New Roman"/>
          <w:color w:val="000000" w:themeColor="text1"/>
          <w:kern w:val="1"/>
          <w:sz w:val="24"/>
          <w:szCs w:val="24"/>
          <w:lang w:eastAsia="ar-SA"/>
        </w:rPr>
        <w:t>средств устного общения на уроке, в школе, в быту, со знакомыми и незнакомыми, с людьми разного</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возраста;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57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соблюдать в повседневной жизни нормы речевого этикета и правила устного общения (умение слышать, реагировать на реплики, поддерживать</w:t>
      </w:r>
      <w:r w:rsidRPr="009479E5">
        <w:rPr>
          <w:rFonts w:ascii="Times New Roman" w:eastAsia="Calibri" w:hAnsi="Times New Roman" w:cs="Times New Roman"/>
          <w:color w:val="000000" w:themeColor="text1"/>
          <w:spacing w:val="-1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разговор);</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выражать собственное мнение и аргументировать</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его;</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самостоятельно озаглавливать</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текст;</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составлять план текста;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3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сочинять письма, поздравительные открытки, записки и другие небольшие тексты для конкретных ситуаций</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общения.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33"/>
        <w:jc w:val="both"/>
        <w:rPr>
          <w:rFonts w:ascii="Times New Roman" w:eastAsia="Calibri" w:hAnsi="Times New Roman" w:cs="Times New Roman"/>
          <w:color w:val="000000" w:themeColor="text1"/>
          <w:kern w:val="1"/>
          <w:sz w:val="24"/>
          <w:szCs w:val="24"/>
          <w:lang w:eastAsia="ar-SA"/>
        </w:rPr>
      </w:pP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создавать тексты по предложенному</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заголовку;</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подробно или выборочно пересказывать</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текст;</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пересказывать текст от другого лица;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4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составлять устный рассказ на определенную тему с использованием разных типов речи: описание, повествование,</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рассуждение;</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8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анализировать и корректировать тексты с нарушенным порядком предложений, находить в тексте смысловые</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пропуски;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корректировать тексты, в которых допущены нарушения культуры</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речи;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57"/>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37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соблюдать нормы речевого взаимодействия при интерактивном общении (sms- сообщения, электронная почта, Интернет и другие </w:t>
      </w:r>
      <w:proofErr w:type="gramStart"/>
      <w:r w:rsidRPr="009479E5">
        <w:rPr>
          <w:rFonts w:ascii="Times New Roman" w:eastAsia="Calibri" w:hAnsi="Times New Roman" w:cs="Times New Roman"/>
          <w:color w:val="000000" w:themeColor="text1"/>
          <w:kern w:val="1"/>
          <w:sz w:val="24"/>
          <w:szCs w:val="24"/>
          <w:lang w:eastAsia="ar-SA"/>
        </w:rPr>
        <w:t>виды</w:t>
      </w:r>
      <w:proofErr w:type="gramEnd"/>
      <w:r w:rsidRPr="009479E5">
        <w:rPr>
          <w:rFonts w:ascii="Times New Roman" w:eastAsia="Calibri" w:hAnsi="Times New Roman" w:cs="Times New Roman"/>
          <w:color w:val="000000" w:themeColor="text1"/>
          <w:kern w:val="1"/>
          <w:sz w:val="24"/>
          <w:szCs w:val="24"/>
          <w:lang w:eastAsia="ar-SA"/>
        </w:rPr>
        <w:t xml:space="preserve"> и способы</w:t>
      </w:r>
      <w:r w:rsidRPr="009479E5">
        <w:rPr>
          <w:rFonts w:ascii="Times New Roman" w:eastAsia="Calibri" w:hAnsi="Times New Roman" w:cs="Times New Roman"/>
          <w:color w:val="000000" w:themeColor="text1"/>
          <w:spacing w:val="-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связи).</w:t>
      </w:r>
    </w:p>
    <w:p w:rsidR="008906C6" w:rsidRPr="009479E5" w:rsidRDefault="008906C6" w:rsidP="008906C6">
      <w:pPr>
        <w:widowControl w:val="0"/>
        <w:tabs>
          <w:tab w:val="left" w:pos="2123"/>
        </w:tabs>
        <w:autoSpaceDE w:val="0"/>
        <w:autoSpaceDN w:val="0"/>
        <w:spacing w:after="0" w:line="240" w:lineRule="auto"/>
        <w:ind w:left="2122"/>
        <w:jc w:val="both"/>
        <w:outlineLvl w:val="1"/>
        <w:rPr>
          <w:rFonts w:ascii="Times New Roman" w:eastAsia="Times New Roman" w:hAnsi="Times New Roman" w:cs="Times New Roman"/>
          <w:color w:val="000000" w:themeColor="text1"/>
          <w:sz w:val="24"/>
          <w:szCs w:val="24"/>
          <w:lang w:eastAsia="ru-RU"/>
        </w:rPr>
      </w:pPr>
      <w:bookmarkStart w:id="12" w:name="_TOC_250045"/>
      <w:r w:rsidRPr="009479E5">
        <w:rPr>
          <w:rFonts w:ascii="Times New Roman" w:eastAsia="Times New Roman" w:hAnsi="Times New Roman" w:cs="Times New Roman"/>
          <w:color w:val="000000" w:themeColor="text1"/>
          <w:sz w:val="24"/>
          <w:szCs w:val="24"/>
          <w:lang w:eastAsia="ru-RU"/>
        </w:rPr>
        <w:t>Литературное</w:t>
      </w:r>
      <w:r w:rsidRPr="009479E5">
        <w:rPr>
          <w:rFonts w:ascii="Times New Roman" w:eastAsia="Times New Roman" w:hAnsi="Times New Roman" w:cs="Times New Roman"/>
          <w:color w:val="000000" w:themeColor="text1"/>
          <w:spacing w:val="-2"/>
          <w:sz w:val="24"/>
          <w:szCs w:val="24"/>
          <w:lang w:eastAsia="ru-RU"/>
        </w:rPr>
        <w:t xml:space="preserve"> </w:t>
      </w:r>
      <w:bookmarkEnd w:id="12"/>
      <w:r w:rsidRPr="009479E5">
        <w:rPr>
          <w:rFonts w:ascii="Times New Roman" w:eastAsia="Times New Roman" w:hAnsi="Times New Roman" w:cs="Times New Roman"/>
          <w:color w:val="000000" w:themeColor="text1"/>
          <w:sz w:val="24"/>
          <w:szCs w:val="24"/>
          <w:lang w:eastAsia="ru-RU"/>
        </w:rPr>
        <w:t>чтение</w:t>
      </w:r>
    </w:p>
    <w:p w:rsidR="008906C6" w:rsidRPr="009479E5" w:rsidRDefault="008906C6" w:rsidP="008906C6">
      <w:pPr>
        <w:spacing w:after="100" w:afterAutospacing="1" w:line="240" w:lineRule="auto"/>
        <w:jc w:val="both"/>
        <w:rPr>
          <w:rFonts w:ascii="Times New Roman" w:eastAsia="Times New Roman" w:hAnsi="Times New Roman" w:cs="Times New Roman"/>
          <w:b/>
          <w:color w:val="000000" w:themeColor="text1"/>
          <w:sz w:val="24"/>
          <w:szCs w:val="24"/>
          <w:lang w:eastAsia="ru-RU"/>
        </w:rPr>
      </w:pPr>
    </w:p>
    <w:p w:rsidR="008906C6" w:rsidRPr="009479E5" w:rsidRDefault="008906C6" w:rsidP="008906C6">
      <w:pPr>
        <w:spacing w:after="100" w:afterAutospacing="1"/>
        <w:ind w:right="863"/>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Выпускники начальной школы осознают значимость чтения для своего дальнейшего развития и успешного </w:t>
      </w:r>
      <w:proofErr w:type="gramStart"/>
      <w:r w:rsidRPr="009479E5">
        <w:rPr>
          <w:rFonts w:ascii="Times New Roman" w:eastAsia="Times New Roman" w:hAnsi="Times New Roman" w:cs="Times New Roman"/>
          <w:color w:val="000000" w:themeColor="text1"/>
          <w:sz w:val="24"/>
          <w:szCs w:val="24"/>
          <w:lang w:eastAsia="ru-RU"/>
        </w:rPr>
        <w:t>обучения по</w:t>
      </w:r>
      <w:proofErr w:type="gramEnd"/>
      <w:r w:rsidRPr="009479E5">
        <w:rPr>
          <w:rFonts w:ascii="Times New Roman" w:eastAsia="Times New Roman" w:hAnsi="Times New Roman" w:cs="Times New Roman"/>
          <w:color w:val="000000" w:themeColor="text1"/>
          <w:sz w:val="24"/>
          <w:szCs w:val="24"/>
          <w:lang w:eastAsia="ru-RU"/>
        </w:rPr>
        <w:t xml:space="preserve"> другим предметам на основе осознания и развития дошкольного и внешкольного опыта, связанного с художественной литературой. У воспитанников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8906C6" w:rsidRPr="009479E5" w:rsidRDefault="008906C6" w:rsidP="008906C6">
      <w:pPr>
        <w:spacing w:after="100" w:afterAutospacing="1"/>
        <w:ind w:right="866"/>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Воспитанники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w:t>
      </w:r>
      <w:proofErr w:type="gramStart"/>
      <w:r w:rsidRPr="009479E5">
        <w:rPr>
          <w:rFonts w:ascii="Times New Roman" w:eastAsia="Times New Roman" w:hAnsi="Times New Roman" w:cs="Times New Roman"/>
          <w:color w:val="000000" w:themeColor="text1"/>
          <w:sz w:val="24"/>
          <w:szCs w:val="24"/>
          <w:lang w:eastAsia="ru-RU"/>
        </w:rPr>
        <w:t>о-</w:t>
      </w:r>
      <w:proofErr w:type="gramEnd"/>
      <w:r w:rsidRPr="009479E5">
        <w:rPr>
          <w:rFonts w:ascii="Times New Roman" w:eastAsia="Times New Roman" w:hAnsi="Times New Roman" w:cs="Times New Roman"/>
          <w:color w:val="000000" w:themeColor="text1"/>
          <w:sz w:val="24"/>
          <w:szCs w:val="24"/>
          <w:lang w:eastAsia="ru-RU"/>
        </w:rPr>
        <w:t xml:space="preserve"> нравственной отзывчивости.</w:t>
      </w:r>
    </w:p>
    <w:p w:rsidR="008906C6" w:rsidRPr="009479E5" w:rsidRDefault="008906C6" w:rsidP="008906C6">
      <w:pPr>
        <w:spacing w:after="100" w:afterAutospacing="1"/>
        <w:ind w:right="1043"/>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lastRenderedPageBreak/>
        <w:t xml:space="preserve">Младшие школьники будут учиться </w:t>
      </w:r>
      <w:proofErr w:type="gramStart"/>
      <w:r w:rsidRPr="009479E5">
        <w:rPr>
          <w:rFonts w:ascii="Times New Roman" w:eastAsia="Times New Roman" w:hAnsi="Times New Roman" w:cs="Times New Roman"/>
          <w:color w:val="000000" w:themeColor="text1"/>
          <w:sz w:val="24"/>
          <w:szCs w:val="24"/>
          <w:lang w:eastAsia="ru-RU"/>
        </w:rPr>
        <w:t>полноценно</w:t>
      </w:r>
      <w:proofErr w:type="gramEnd"/>
      <w:r w:rsidRPr="009479E5">
        <w:rPr>
          <w:rFonts w:ascii="Times New Roman" w:eastAsia="Times New Roman" w:hAnsi="Times New Roman" w:cs="Times New Roman"/>
          <w:color w:val="000000" w:themeColor="text1"/>
          <w:sz w:val="24"/>
          <w:szCs w:val="24"/>
          <w:lang w:eastAsia="ru-RU"/>
        </w:rP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8906C6" w:rsidRPr="009479E5" w:rsidRDefault="008906C6" w:rsidP="008906C6">
      <w:pPr>
        <w:spacing w:after="100" w:afterAutospacing="1"/>
        <w:ind w:right="961"/>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9479E5">
        <w:rPr>
          <w:rFonts w:ascii="Times New Roman" w:eastAsia="Times New Roman" w:hAnsi="Times New Roman" w:cs="Times New Roman"/>
          <w:color w:val="000000" w:themeColor="text1"/>
          <w:sz w:val="24"/>
          <w:szCs w:val="24"/>
          <w:lang w:eastAsia="ru-RU"/>
        </w:rPr>
        <w:t>будет</w:t>
      </w:r>
      <w:proofErr w:type="gramEnd"/>
      <w:r w:rsidRPr="009479E5">
        <w:rPr>
          <w:rFonts w:ascii="Times New Roman" w:eastAsia="Times New Roman" w:hAnsi="Times New Roman" w:cs="Times New Roman"/>
          <w:color w:val="000000" w:themeColor="text1"/>
          <w:sz w:val="24"/>
          <w:szCs w:val="24"/>
          <w:lang w:eastAsia="ru-RU"/>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8906C6" w:rsidRPr="009479E5" w:rsidRDefault="008906C6" w:rsidP="008906C6">
      <w:pPr>
        <w:spacing w:after="100" w:afterAutospacing="1"/>
        <w:ind w:right="1544"/>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8906C6" w:rsidRPr="009479E5" w:rsidRDefault="008906C6" w:rsidP="008906C6">
      <w:pPr>
        <w:spacing w:after="100" w:afterAutospacing="1"/>
        <w:ind w:right="966"/>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w:t>
      </w:r>
    </w:p>
    <w:p w:rsidR="008906C6" w:rsidRPr="009479E5" w:rsidRDefault="008906C6" w:rsidP="008906C6">
      <w:pPr>
        <w:spacing w:after="100" w:afterAutospacing="1"/>
        <w:ind w:right="977"/>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8906C6" w:rsidRPr="009479E5" w:rsidRDefault="008906C6" w:rsidP="008906C6">
      <w:pPr>
        <w:spacing w:after="100" w:afterAutospacing="1"/>
        <w:ind w:right="867"/>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Выпускники начальной школы приобретут первичные умения работы с учебной и научн</w:t>
      </w:r>
      <w:proofErr w:type="gramStart"/>
      <w:r w:rsidRPr="009479E5">
        <w:rPr>
          <w:rFonts w:ascii="Times New Roman" w:eastAsia="Times New Roman" w:hAnsi="Times New Roman" w:cs="Times New Roman"/>
          <w:color w:val="000000" w:themeColor="text1"/>
          <w:sz w:val="24"/>
          <w:szCs w:val="24"/>
          <w:lang w:eastAsia="ru-RU"/>
        </w:rPr>
        <w:t>о-</w:t>
      </w:r>
      <w:proofErr w:type="gramEnd"/>
      <w:r w:rsidRPr="009479E5">
        <w:rPr>
          <w:rFonts w:ascii="Times New Roman" w:eastAsia="Times New Roman" w:hAnsi="Times New Roman" w:cs="Times New Roman"/>
          <w:color w:val="000000" w:themeColor="text1"/>
          <w:sz w:val="24"/>
          <w:szCs w:val="24"/>
          <w:lang w:eastAsia="ru-RU"/>
        </w:rPr>
        <w:t xml:space="preserve"> популярной литературой, будут находить и использовать информацию для практической работы.</w:t>
      </w:r>
    </w:p>
    <w:p w:rsidR="008906C6" w:rsidRPr="009479E5" w:rsidRDefault="008906C6" w:rsidP="008906C6">
      <w:pPr>
        <w:spacing w:after="100" w:afterAutospacing="1"/>
        <w:ind w:right="863"/>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Виды речевой и читательской деятельности 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9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lastRenderedPageBreak/>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информации;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15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прогнозировать содержание текста художественного произведения по заголовку, автору, жанру и осознавать цель</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чтения;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читать со скоростью, позволяющей понимать смысл</w:t>
      </w:r>
      <w:r w:rsidRPr="009479E5">
        <w:rPr>
          <w:rFonts w:ascii="Times New Roman" w:eastAsia="Calibri" w:hAnsi="Times New Roman" w:cs="Times New Roman"/>
          <w:color w:val="000000" w:themeColor="text1"/>
          <w:spacing w:val="-6"/>
          <w:kern w:val="1"/>
          <w:sz w:val="24"/>
          <w:szCs w:val="24"/>
          <w:lang w:eastAsia="ar-SA"/>
        </w:rPr>
        <w:t xml:space="preserve"> </w:t>
      </w:r>
      <w:proofErr w:type="gramStart"/>
      <w:r w:rsidRPr="009479E5">
        <w:rPr>
          <w:rFonts w:ascii="Times New Roman" w:eastAsia="Calibri" w:hAnsi="Times New Roman" w:cs="Times New Roman"/>
          <w:color w:val="000000" w:themeColor="text1"/>
          <w:kern w:val="1"/>
          <w:sz w:val="24"/>
          <w:szCs w:val="24"/>
          <w:lang w:eastAsia="ar-SA"/>
        </w:rPr>
        <w:t>прочитанного</w:t>
      </w:r>
      <w:proofErr w:type="gramEnd"/>
      <w:r w:rsidRPr="009479E5">
        <w:rPr>
          <w:rFonts w:ascii="Times New Roman" w:eastAsia="Calibri" w:hAnsi="Times New Roman" w:cs="Times New Roman"/>
          <w:color w:val="000000" w:themeColor="text1"/>
          <w:kern w:val="1"/>
          <w:sz w:val="24"/>
          <w:szCs w:val="24"/>
          <w:lang w:eastAsia="ar-SA"/>
        </w:rPr>
        <w:t>;</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57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различать на практическом уровне виды текстов (художественный, учебный, справочный), опираясь на особенности каждого вида</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текста;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59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2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текстов);</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3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ориентироваться в содержании художественного, учебного и научно-популярного текста, понимать его смысл (при чтении вслух и про себя, при</w:t>
      </w:r>
      <w:r w:rsidRPr="009479E5">
        <w:rPr>
          <w:rFonts w:ascii="Times New Roman" w:eastAsia="Calibri" w:hAnsi="Times New Roman" w:cs="Times New Roman"/>
          <w:color w:val="000000" w:themeColor="text1"/>
          <w:spacing w:val="-1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прослушивании):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58"/>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9479E5">
        <w:rPr>
          <w:rFonts w:ascii="Times New Roman" w:eastAsia="Calibri" w:hAnsi="Times New Roman" w:cs="Times New Roman"/>
          <w:color w:val="000000" w:themeColor="text1"/>
          <w:kern w:val="1"/>
          <w:sz w:val="24"/>
          <w:szCs w:val="24"/>
          <w:lang w:eastAsia="ar-SA"/>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литературы;</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для научно-популярных текстов:</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60"/>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t>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w:t>
      </w:r>
      <w:r w:rsidRPr="009479E5">
        <w:rPr>
          <w:rFonts w:ascii="Times New Roman" w:eastAsia="Calibri" w:hAnsi="Times New Roman" w:cs="Times New Roman"/>
          <w:color w:val="000000" w:themeColor="text1"/>
          <w:spacing w:val="-3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ответ примерами из текста; объяснять значение слова с опорой на контекст, с использованием словарей и другой справочной</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литературы;</w:t>
      </w:r>
      <w:proofErr w:type="gramEnd"/>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использовать простейшие приемы анализа различных видов</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текстов:</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308"/>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текста;</w:t>
      </w:r>
      <w:proofErr w:type="gramEnd"/>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6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содержание;</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использовать различные формы интерпретации содержания</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текстов:</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85"/>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t xml:space="preserve">для художественных текстов: формулировать простые выводы, основываясь на содержании текста; составлять характеристику персонажа; </w:t>
      </w:r>
      <w:r w:rsidRPr="009479E5">
        <w:rPr>
          <w:rFonts w:ascii="Times New Roman" w:eastAsia="Calibri" w:hAnsi="Times New Roman" w:cs="Times New Roman"/>
          <w:color w:val="000000" w:themeColor="text1"/>
          <w:kern w:val="1"/>
          <w:sz w:val="24"/>
          <w:szCs w:val="24"/>
          <w:lang w:eastAsia="ar-SA"/>
        </w:rPr>
        <w:lastRenderedPageBreak/>
        <w:t>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w:t>
      </w:r>
      <w:r w:rsidRPr="009479E5">
        <w:rPr>
          <w:rFonts w:ascii="Times New Roman" w:eastAsia="Calibri" w:hAnsi="Times New Roman" w:cs="Times New Roman"/>
          <w:color w:val="000000" w:themeColor="text1"/>
          <w:spacing w:val="-2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текста;</w:t>
      </w:r>
      <w:proofErr w:type="gramEnd"/>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8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6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ориентироваться в нравственном содержании </w:t>
      </w:r>
      <w:proofErr w:type="gramStart"/>
      <w:r w:rsidRPr="009479E5">
        <w:rPr>
          <w:rFonts w:ascii="Times New Roman" w:eastAsia="Calibri" w:hAnsi="Times New Roman" w:cs="Times New Roman"/>
          <w:color w:val="000000" w:themeColor="text1"/>
          <w:kern w:val="1"/>
          <w:sz w:val="24"/>
          <w:szCs w:val="24"/>
          <w:lang w:eastAsia="ar-SA"/>
        </w:rPr>
        <w:t>прочитанного</w:t>
      </w:r>
      <w:proofErr w:type="gramEnd"/>
      <w:r w:rsidRPr="009479E5">
        <w:rPr>
          <w:rFonts w:ascii="Times New Roman" w:eastAsia="Calibri" w:hAnsi="Times New Roman" w:cs="Times New Roman"/>
          <w:color w:val="000000" w:themeColor="text1"/>
          <w:kern w:val="1"/>
          <w:sz w:val="24"/>
          <w:szCs w:val="24"/>
          <w:lang w:eastAsia="ar-SA"/>
        </w:rPr>
        <w:t>, самостоятельно делать выводы, соотносить поступки героев с нравственными нормами (только для художественных текстов);</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38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различать на практическом уровне виды текстов (художественный и научно - популярный), опираясь на особенности каждого вида текста (для всех видов</w:t>
      </w:r>
      <w:r w:rsidRPr="009479E5">
        <w:rPr>
          <w:rFonts w:ascii="Times New Roman" w:eastAsia="Calibri" w:hAnsi="Times New Roman" w:cs="Times New Roman"/>
          <w:color w:val="000000" w:themeColor="text1"/>
          <w:spacing w:val="-2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текстов);</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38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передавать содержание прочитанного или прослушанного с учетом</w:t>
      </w:r>
      <w:r w:rsidRPr="009479E5">
        <w:rPr>
          <w:rFonts w:ascii="Times New Roman" w:eastAsia="Calibri" w:hAnsi="Times New Roman" w:cs="Times New Roman"/>
          <w:color w:val="000000" w:themeColor="text1"/>
          <w:spacing w:val="-28"/>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специфики текста в виде пересказа (полного или краткого) (для всех видов</w:t>
      </w:r>
      <w:r w:rsidRPr="009479E5">
        <w:rPr>
          <w:rFonts w:ascii="Times New Roman" w:eastAsia="Calibri" w:hAnsi="Times New Roman" w:cs="Times New Roman"/>
          <w:color w:val="000000" w:themeColor="text1"/>
          <w:spacing w:val="-1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текстов);</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3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spacing w:after="100" w:afterAutospacing="1"/>
        <w:ind w:right="1960"/>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-осмысливать эстетические и нравственные ценности художественного текста и высказывать суждение;</w:t>
      </w:r>
    </w:p>
    <w:p w:rsidR="008906C6" w:rsidRPr="009479E5" w:rsidRDefault="008906C6" w:rsidP="008906C6">
      <w:pPr>
        <w:widowControl w:val="0"/>
        <w:numPr>
          <w:ilvl w:val="1"/>
          <w:numId w:val="33"/>
        </w:numPr>
        <w:tabs>
          <w:tab w:val="left" w:pos="1662"/>
        </w:tabs>
        <w:suppressAutoHyphens/>
        <w:autoSpaceDE w:val="0"/>
        <w:autoSpaceDN w:val="0"/>
        <w:spacing w:after="0" w:line="240" w:lineRule="auto"/>
        <w:ind w:right="192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осмысливать эстетические и нравственные ценности художественного текста</w:t>
      </w:r>
      <w:r w:rsidRPr="009479E5">
        <w:rPr>
          <w:rFonts w:ascii="Times New Roman" w:eastAsia="Calibri" w:hAnsi="Times New Roman" w:cs="Times New Roman"/>
          <w:color w:val="000000" w:themeColor="text1"/>
          <w:spacing w:val="-3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 высказывать собственное</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суждение;</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3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высказывать собственное суждение о прочитанном (прослушанном) произведении, доказывать и подтверждать его фактами со ссылками на</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текст;</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4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устанавливать ассоциации с жизненным опытом, с впечатлениями от восприятия других видов</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искусства;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451" w:lineRule="auto"/>
        <w:ind w:right="103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составлять по аналогии устные рассказы (повествование, рассуждение, описание). Круг детского чтения (для всех видов текстов)</w:t>
      </w:r>
    </w:p>
    <w:p w:rsidR="008906C6" w:rsidRPr="009479E5" w:rsidRDefault="008906C6" w:rsidP="008906C6">
      <w:pPr>
        <w:spacing w:after="100" w:afterAutospacing="1" w:line="273" w:lineRule="exact"/>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научится:</w:t>
      </w:r>
    </w:p>
    <w:p w:rsidR="008906C6" w:rsidRPr="009479E5" w:rsidRDefault="008906C6" w:rsidP="008906C6">
      <w:pPr>
        <w:widowControl w:val="0"/>
        <w:numPr>
          <w:ilvl w:val="1"/>
          <w:numId w:val="33"/>
        </w:numPr>
        <w:tabs>
          <w:tab w:val="left" w:pos="1662"/>
        </w:tabs>
        <w:suppressAutoHyphens/>
        <w:autoSpaceDE w:val="0"/>
        <w:autoSpaceDN w:val="0"/>
        <w:spacing w:after="0" w:line="278" w:lineRule="auto"/>
        <w:ind w:right="115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осуществлять выбор книги в библиотеке (или в контролируемом Интернете) по заданной тематике или по собственному</w:t>
      </w:r>
      <w:r w:rsidRPr="009479E5">
        <w:rPr>
          <w:rFonts w:ascii="Times New Roman" w:eastAsia="Calibri" w:hAnsi="Times New Roman" w:cs="Times New Roman"/>
          <w:color w:val="000000" w:themeColor="text1"/>
          <w:spacing w:val="-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желанию; вести список прочитанных книг с целью использования его в учебной и внеучебной деятельности, в том числе для планирования своего круга</w:t>
      </w:r>
      <w:r w:rsidRPr="009479E5">
        <w:rPr>
          <w:rFonts w:ascii="Times New Roman" w:eastAsia="Calibri" w:hAnsi="Times New Roman" w:cs="Times New Roman"/>
          <w:color w:val="000000" w:themeColor="text1"/>
          <w:spacing w:val="-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чтения;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89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lastRenderedPageBreak/>
        <w:t>составлять аннотацию и краткий отзыв на прочитанное произведение по заданному образцу.</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работать с тематическим</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каталогом;</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работать с детской</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периодикой;</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451" w:lineRule="auto"/>
        <w:ind w:right="202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самостоятельно писать отзыв о прочитанной книге (в свободной форме). Литературоведческая пропедевтика (только для художественных текстов) Выпускник</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94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2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отличать на практическом уровне прозаический текст от </w:t>
      </w:r>
      <w:proofErr w:type="gramStart"/>
      <w:r w:rsidRPr="009479E5">
        <w:rPr>
          <w:rFonts w:ascii="Times New Roman" w:eastAsia="Calibri" w:hAnsi="Times New Roman" w:cs="Times New Roman"/>
          <w:color w:val="000000" w:themeColor="text1"/>
          <w:kern w:val="1"/>
          <w:sz w:val="24"/>
          <w:szCs w:val="24"/>
          <w:lang w:eastAsia="ar-SA"/>
        </w:rPr>
        <w:t>стихотворного</w:t>
      </w:r>
      <w:proofErr w:type="gramEnd"/>
      <w:r w:rsidRPr="009479E5">
        <w:rPr>
          <w:rFonts w:ascii="Times New Roman" w:eastAsia="Calibri" w:hAnsi="Times New Roman" w:cs="Times New Roman"/>
          <w:color w:val="000000" w:themeColor="text1"/>
          <w:kern w:val="1"/>
          <w:sz w:val="24"/>
          <w:szCs w:val="24"/>
          <w:lang w:eastAsia="ar-SA"/>
        </w:rPr>
        <w:t>,</w:t>
      </w:r>
      <w:r w:rsidRPr="009479E5">
        <w:rPr>
          <w:rFonts w:ascii="Times New Roman" w:eastAsia="Calibri" w:hAnsi="Times New Roman" w:cs="Times New Roman"/>
          <w:color w:val="000000" w:themeColor="text1"/>
          <w:spacing w:val="-3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приводить примеры прозаических и стихотворных</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текстов;</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22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различать художественные произведения разных жанров (рассказ, басня, сказка, загадка, пословица), приводить примеры этих</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произведений;</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2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находить средства художественной выразительности (метафора,</w:t>
      </w:r>
      <w:r w:rsidRPr="009479E5">
        <w:rPr>
          <w:rFonts w:ascii="Times New Roman" w:eastAsia="Calibri" w:hAnsi="Times New Roman" w:cs="Times New Roman"/>
          <w:color w:val="000000" w:themeColor="text1"/>
          <w:spacing w:val="-3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олицетворение, эпитет).</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6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воспринимать художественную литературу как вид искусства, приводить примеры проявления художественного вымысла в</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произведениях;</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51"/>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эпитет);</w:t>
      </w:r>
      <w:proofErr w:type="gramEnd"/>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239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определять позиции героев художественного текста, позицию автора художественного</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текста.</w:t>
      </w:r>
    </w:p>
    <w:p w:rsidR="008906C6" w:rsidRPr="009479E5" w:rsidRDefault="008906C6" w:rsidP="008906C6">
      <w:pPr>
        <w:spacing w:after="100" w:afterAutospacing="1" w:line="448" w:lineRule="auto"/>
        <w:ind w:right="3672"/>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Творческая деятельность (только для художественных текстов) 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создавать по аналогии собственный текст в жанре сказки и</w:t>
      </w:r>
      <w:r w:rsidRPr="009479E5">
        <w:rPr>
          <w:rFonts w:ascii="Times New Roman" w:eastAsia="Calibri" w:hAnsi="Times New Roman" w:cs="Times New Roman"/>
          <w:color w:val="000000" w:themeColor="text1"/>
          <w:spacing w:val="-8"/>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загадки;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50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восстанавливать текст, дополняя его начало или окончание, или пополняя его событиями;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16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составлять устный рассказ по репродукциям картин художников и/или на основе личного опыта;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85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составлять устный рассказ на основе прочитанных произведений с учетом коммуникативной задачи (для разных</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адресатов).</w:t>
      </w:r>
    </w:p>
    <w:p w:rsidR="008906C6" w:rsidRPr="009479E5" w:rsidRDefault="008906C6" w:rsidP="008906C6">
      <w:pPr>
        <w:widowControl w:val="0"/>
        <w:numPr>
          <w:ilvl w:val="1"/>
          <w:numId w:val="33"/>
        </w:numPr>
        <w:tabs>
          <w:tab w:val="left" w:pos="1662"/>
        </w:tabs>
        <w:suppressAutoHyphens/>
        <w:autoSpaceDE w:val="0"/>
        <w:autoSpaceDN w:val="0"/>
        <w:spacing w:after="0" w:line="240" w:lineRule="auto"/>
        <w:ind w:left="1661" w:hanging="13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Выпускник получит возможность</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8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w:t>
      </w:r>
      <w:r w:rsidRPr="009479E5">
        <w:rPr>
          <w:rFonts w:ascii="Times New Roman" w:eastAsia="Calibri" w:hAnsi="Times New Roman" w:cs="Times New Roman"/>
          <w:color w:val="000000" w:themeColor="text1"/>
          <w:kern w:val="1"/>
          <w:sz w:val="24"/>
          <w:szCs w:val="24"/>
          <w:lang w:eastAsia="ar-SA"/>
        </w:rPr>
        <w:lastRenderedPageBreak/>
        <w:t>одного из действующих лиц или неодушевленного предмета;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38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писать сочинения по поводу прочитанного в виде </w:t>
      </w:r>
      <w:proofErr w:type="gramStart"/>
      <w:r w:rsidRPr="009479E5">
        <w:rPr>
          <w:rFonts w:ascii="Times New Roman" w:eastAsia="Calibri" w:hAnsi="Times New Roman" w:cs="Times New Roman"/>
          <w:color w:val="000000" w:themeColor="text1"/>
          <w:kern w:val="1"/>
          <w:sz w:val="24"/>
          <w:szCs w:val="24"/>
          <w:lang w:eastAsia="ar-SA"/>
        </w:rPr>
        <w:t>читательских</w:t>
      </w:r>
      <w:proofErr w:type="gramEnd"/>
      <w:r w:rsidRPr="009479E5">
        <w:rPr>
          <w:rFonts w:ascii="Times New Roman" w:eastAsia="Calibri" w:hAnsi="Times New Roman" w:cs="Times New Roman"/>
          <w:color w:val="000000" w:themeColor="text1"/>
          <w:kern w:val="1"/>
          <w:sz w:val="24"/>
          <w:szCs w:val="24"/>
          <w:lang w:eastAsia="ar-SA"/>
        </w:rPr>
        <w:t xml:space="preserve"> аннотации или отзыва;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6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создавать серии иллюстраций с короткими текстами по содержанию прочитанного (прослушанного)</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произведения;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52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создавать проекты в виде книжек-самоделок, презентаций с аудиовизуальной поддержкой и</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пояснениями;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4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работать в группе, создавая сценарии и инсценируя прочитанное</w:t>
      </w:r>
      <w:r w:rsidRPr="009479E5">
        <w:rPr>
          <w:rFonts w:ascii="Times New Roman" w:eastAsia="Calibri" w:hAnsi="Times New Roman" w:cs="Times New Roman"/>
          <w:color w:val="000000" w:themeColor="text1"/>
          <w:spacing w:val="-3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(прослушанное, созданное самостоятельно) художественное произведение, в том числе и в виде мультимедийного продукта</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(мультфильма).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42"/>
        <w:jc w:val="both"/>
        <w:rPr>
          <w:rFonts w:ascii="Times New Roman" w:eastAsia="Calibri" w:hAnsi="Times New Roman" w:cs="Times New Roman"/>
          <w:color w:val="000000" w:themeColor="text1"/>
          <w:kern w:val="1"/>
          <w:sz w:val="24"/>
          <w:szCs w:val="24"/>
          <w:lang w:eastAsia="ar-SA"/>
        </w:rPr>
      </w:pPr>
    </w:p>
    <w:p w:rsidR="008906C6" w:rsidRPr="009479E5" w:rsidRDefault="008906C6" w:rsidP="008906C6">
      <w:pPr>
        <w:widowControl w:val="0"/>
        <w:tabs>
          <w:tab w:val="left" w:pos="2123"/>
        </w:tabs>
        <w:autoSpaceDE w:val="0"/>
        <w:autoSpaceDN w:val="0"/>
        <w:spacing w:after="0" w:line="240" w:lineRule="auto"/>
        <w:ind w:left="2122"/>
        <w:jc w:val="both"/>
        <w:outlineLvl w:val="1"/>
        <w:rPr>
          <w:rFonts w:ascii="Times New Roman" w:eastAsia="Times New Roman" w:hAnsi="Times New Roman" w:cs="Times New Roman"/>
          <w:color w:val="000000" w:themeColor="text1"/>
          <w:sz w:val="24"/>
          <w:szCs w:val="24"/>
          <w:lang w:eastAsia="ru-RU"/>
        </w:rPr>
      </w:pPr>
      <w:bookmarkStart w:id="13" w:name="_TOC_250044"/>
      <w:r w:rsidRPr="009479E5">
        <w:rPr>
          <w:rFonts w:ascii="Times New Roman" w:eastAsia="Times New Roman" w:hAnsi="Times New Roman" w:cs="Times New Roman"/>
          <w:color w:val="000000" w:themeColor="text1"/>
          <w:sz w:val="24"/>
          <w:szCs w:val="24"/>
          <w:lang w:eastAsia="ru-RU"/>
        </w:rPr>
        <w:t>Иностранный язык (английский,</w:t>
      </w:r>
      <w:r w:rsidRPr="009479E5">
        <w:rPr>
          <w:rFonts w:ascii="Times New Roman" w:eastAsia="Times New Roman" w:hAnsi="Times New Roman" w:cs="Times New Roman"/>
          <w:color w:val="000000" w:themeColor="text1"/>
          <w:spacing w:val="-1"/>
          <w:sz w:val="24"/>
          <w:szCs w:val="24"/>
          <w:lang w:eastAsia="ru-RU"/>
        </w:rPr>
        <w:t xml:space="preserve"> </w:t>
      </w:r>
      <w:bookmarkEnd w:id="13"/>
      <w:r w:rsidRPr="009479E5">
        <w:rPr>
          <w:rFonts w:ascii="Times New Roman" w:eastAsia="Times New Roman" w:hAnsi="Times New Roman" w:cs="Times New Roman"/>
          <w:color w:val="000000" w:themeColor="text1"/>
          <w:sz w:val="24"/>
          <w:szCs w:val="24"/>
          <w:lang w:eastAsia="ru-RU"/>
        </w:rPr>
        <w:t>французский)</w:t>
      </w:r>
    </w:p>
    <w:p w:rsidR="008906C6" w:rsidRPr="009479E5" w:rsidRDefault="008906C6" w:rsidP="008906C6">
      <w:pPr>
        <w:spacing w:after="100" w:afterAutospacing="1" w:line="240" w:lineRule="auto"/>
        <w:jc w:val="both"/>
        <w:rPr>
          <w:rFonts w:ascii="Times New Roman" w:eastAsia="Times New Roman" w:hAnsi="Times New Roman" w:cs="Times New Roman"/>
          <w:b/>
          <w:color w:val="000000" w:themeColor="text1"/>
          <w:sz w:val="24"/>
          <w:szCs w:val="24"/>
          <w:lang w:eastAsia="ru-RU"/>
        </w:rPr>
      </w:pPr>
    </w:p>
    <w:p w:rsidR="008906C6" w:rsidRPr="009479E5" w:rsidRDefault="008906C6" w:rsidP="008906C6">
      <w:pPr>
        <w:spacing w:after="100" w:afterAutospacing="1"/>
        <w:ind w:right="97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результате изучения иностранного языка при получении начального общего образования у воспитанников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8906C6" w:rsidRPr="009479E5" w:rsidRDefault="008906C6" w:rsidP="008906C6">
      <w:pPr>
        <w:spacing w:after="100" w:afterAutospacing="1"/>
        <w:ind w:right="842" w:firstLine="47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воспитанниками особенностей культуры своего народа. </w:t>
      </w:r>
      <w:proofErr w:type="gramStart"/>
      <w:r w:rsidRPr="009479E5">
        <w:rPr>
          <w:rFonts w:ascii="Times New Roman" w:eastAsia="Times New Roman" w:hAnsi="Times New Roman" w:cs="Times New Roman"/>
          <w:color w:val="000000" w:themeColor="text1"/>
          <w:sz w:val="24"/>
          <w:szCs w:val="24"/>
          <w:lang w:eastAsia="ru-RU"/>
        </w:rPr>
        <w:t>Начальное общее иноязычное образование позволит сформировать у воспитанников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8906C6" w:rsidRPr="009479E5" w:rsidRDefault="008906C6" w:rsidP="008906C6">
      <w:pPr>
        <w:spacing w:after="100" w:afterAutospacing="1"/>
        <w:ind w:right="1013" w:firstLine="47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8906C6" w:rsidRPr="009479E5" w:rsidRDefault="008906C6" w:rsidP="008906C6">
      <w:pPr>
        <w:spacing w:after="100" w:afterAutospacing="1" w:line="278" w:lineRule="auto"/>
        <w:ind w:right="988" w:firstLine="53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9479E5">
        <w:rPr>
          <w:rFonts w:ascii="Times New Roman" w:eastAsia="Times New Roman" w:hAnsi="Times New Roman" w:cs="Times New Roman"/>
          <w:color w:val="000000" w:themeColor="text1"/>
          <w:sz w:val="24"/>
          <w:szCs w:val="24"/>
          <w:lang w:eastAsia="ru-RU"/>
        </w:rPr>
        <w:t>обучающихся</w:t>
      </w:r>
      <w:proofErr w:type="gramEnd"/>
      <w:r w:rsidRPr="009479E5">
        <w:rPr>
          <w:rFonts w:ascii="Times New Roman" w:eastAsia="Times New Roman" w:hAnsi="Times New Roman" w:cs="Times New Roman"/>
          <w:color w:val="000000" w:themeColor="text1"/>
          <w:sz w:val="24"/>
          <w:szCs w:val="24"/>
          <w:lang w:eastAsia="ru-RU"/>
        </w:rPr>
        <w:t>.</w:t>
      </w:r>
    </w:p>
    <w:p w:rsidR="008906C6" w:rsidRPr="009479E5" w:rsidRDefault="008906C6" w:rsidP="008906C6">
      <w:pPr>
        <w:spacing w:after="100" w:afterAutospacing="1"/>
        <w:ind w:right="1442"/>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8906C6" w:rsidRPr="009479E5" w:rsidRDefault="008906C6" w:rsidP="008906C6">
      <w:pPr>
        <w:spacing w:after="100" w:afterAutospacing="1" w:line="278" w:lineRule="auto"/>
        <w:ind w:right="1153"/>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результате изучения иностранного языка на уровне начального общего образования у воспитанников:</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332"/>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lastRenderedPageBreak/>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языка;</w:t>
      </w:r>
      <w:proofErr w:type="gramEnd"/>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9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партнерами;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7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w:t>
      </w:r>
      <w:r w:rsidRPr="009479E5">
        <w:rPr>
          <w:rFonts w:ascii="Times New Roman" w:eastAsia="Calibri" w:hAnsi="Times New Roman" w:cs="Times New Roman"/>
          <w:color w:val="000000" w:themeColor="text1"/>
          <w:spacing w:val="-2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образования.</w:t>
      </w:r>
    </w:p>
    <w:p w:rsidR="008906C6" w:rsidRPr="009479E5" w:rsidRDefault="008906C6" w:rsidP="008906C6">
      <w:pPr>
        <w:spacing w:after="100" w:afterAutospacing="1" w:line="451" w:lineRule="auto"/>
        <w:ind w:right="5172"/>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Коммуникативные умения «Говорение». 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89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участвовать в элементарных диалогах, соблюдая нормы речевого этикета, принятые в англоязычных</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странах;</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составлять небольшое описание предмета, картинки,</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персонажа;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451" w:lineRule="auto"/>
        <w:ind w:right="538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рассказывать о себе, своей семье,</w:t>
      </w:r>
      <w:r w:rsidRPr="009479E5">
        <w:rPr>
          <w:rFonts w:ascii="Times New Roman" w:eastAsia="Calibri" w:hAnsi="Times New Roman" w:cs="Times New Roman"/>
          <w:color w:val="000000" w:themeColor="text1"/>
          <w:spacing w:val="-1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друге. Выпускник получит возможность</w:t>
      </w:r>
      <w:r w:rsidRPr="009479E5">
        <w:rPr>
          <w:rFonts w:ascii="Times New Roman" w:eastAsia="Calibri" w:hAnsi="Times New Roman" w:cs="Times New Roman"/>
          <w:color w:val="000000" w:themeColor="text1"/>
          <w:spacing w:val="-1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3" w:lineRule="exact"/>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воспроизводить наизусть небольшие произведения детского</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фольклора;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составлять краткую характеристику</w:t>
      </w:r>
      <w:r w:rsidRPr="009479E5">
        <w:rPr>
          <w:rFonts w:ascii="Times New Roman" w:eastAsia="Calibri" w:hAnsi="Times New Roman" w:cs="Times New Roman"/>
          <w:color w:val="000000" w:themeColor="text1"/>
          <w:spacing w:val="-8"/>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персонажа;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451" w:lineRule="auto"/>
        <w:ind w:right="293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кратко излагать содержание прочитанного текста.</w:t>
      </w:r>
      <w:r w:rsidRPr="009479E5">
        <w:rPr>
          <w:rFonts w:ascii="Times New Roman" w:eastAsia="Calibri" w:hAnsi="Times New Roman" w:cs="Times New Roman"/>
          <w:color w:val="000000" w:themeColor="text1"/>
          <w:spacing w:val="-2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Аудирование Выпускник</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03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понимать на слух речь учителя и одноклассников при непосредственном</w:t>
      </w:r>
      <w:r w:rsidRPr="009479E5">
        <w:rPr>
          <w:rFonts w:ascii="Times New Roman" w:eastAsia="Calibri" w:hAnsi="Times New Roman" w:cs="Times New Roman"/>
          <w:color w:val="000000" w:themeColor="text1"/>
          <w:spacing w:val="-3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общении и вербально/невербально реагировать на</w:t>
      </w:r>
      <w:r w:rsidRPr="009479E5">
        <w:rPr>
          <w:rFonts w:ascii="Times New Roman" w:eastAsia="Calibri" w:hAnsi="Times New Roman" w:cs="Times New Roman"/>
          <w:color w:val="000000" w:themeColor="text1"/>
          <w:spacing w:val="-1"/>
          <w:kern w:val="1"/>
          <w:sz w:val="24"/>
          <w:szCs w:val="24"/>
          <w:lang w:eastAsia="ar-SA"/>
        </w:rPr>
        <w:t xml:space="preserve"> </w:t>
      </w:r>
      <w:proofErr w:type="gramStart"/>
      <w:r w:rsidRPr="009479E5">
        <w:rPr>
          <w:rFonts w:ascii="Times New Roman" w:eastAsia="Calibri" w:hAnsi="Times New Roman" w:cs="Times New Roman"/>
          <w:color w:val="000000" w:themeColor="text1"/>
          <w:kern w:val="1"/>
          <w:sz w:val="24"/>
          <w:szCs w:val="24"/>
          <w:lang w:eastAsia="ar-SA"/>
        </w:rPr>
        <w:t>услышанное</w:t>
      </w:r>
      <w:proofErr w:type="gramEnd"/>
      <w:r w:rsidRPr="009479E5">
        <w:rPr>
          <w:rFonts w:ascii="Times New Roman" w:eastAsia="Calibri" w:hAnsi="Times New Roman" w:cs="Times New Roman"/>
          <w:color w:val="000000" w:themeColor="text1"/>
          <w:kern w:val="1"/>
          <w:sz w:val="24"/>
          <w:szCs w:val="24"/>
          <w:lang w:eastAsia="ar-SA"/>
        </w:rPr>
        <w:t>;</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91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w:t>
      </w:r>
      <w:r w:rsidRPr="009479E5">
        <w:rPr>
          <w:rFonts w:ascii="Times New Roman" w:eastAsia="Calibri" w:hAnsi="Times New Roman" w:cs="Times New Roman"/>
          <w:color w:val="000000" w:themeColor="text1"/>
          <w:spacing w:val="-2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материале.</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40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воспринимать на слух аудиотекст и полностью понимать содержащуюся в</w:t>
      </w:r>
      <w:r w:rsidRPr="009479E5">
        <w:rPr>
          <w:rFonts w:ascii="Times New Roman" w:eastAsia="Calibri" w:hAnsi="Times New Roman" w:cs="Times New Roman"/>
          <w:color w:val="000000" w:themeColor="text1"/>
          <w:spacing w:val="-3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нем информацию;</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41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использовать контекстуальную или языковую догадку при восприятии на</w:t>
      </w:r>
      <w:r w:rsidRPr="009479E5">
        <w:rPr>
          <w:rFonts w:ascii="Times New Roman" w:eastAsia="Calibri" w:hAnsi="Times New Roman" w:cs="Times New Roman"/>
          <w:color w:val="000000" w:themeColor="text1"/>
          <w:spacing w:val="-37"/>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слух текстов, содержащих некоторые незнакомые</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слова.</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lastRenderedPageBreak/>
        <w:t>Чтение.</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соотносить графический образ английского слова с его звуковым</w:t>
      </w:r>
      <w:r w:rsidRPr="009479E5">
        <w:rPr>
          <w:rFonts w:ascii="Times New Roman" w:eastAsia="Calibri" w:hAnsi="Times New Roman" w:cs="Times New Roman"/>
          <w:color w:val="000000" w:themeColor="text1"/>
          <w:spacing w:val="-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образом;</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4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читать вслух небольшой текст, построенный на изученном языковом</w:t>
      </w:r>
      <w:r w:rsidRPr="009479E5">
        <w:rPr>
          <w:rFonts w:ascii="Times New Roman" w:eastAsia="Calibri" w:hAnsi="Times New Roman" w:cs="Times New Roman"/>
          <w:color w:val="000000" w:themeColor="text1"/>
          <w:spacing w:val="-2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материале, соблюдая правила произношения и соответствующую</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интонацию;</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69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читать про себя и понимать содержание небольшого текста, построенного в основном на изученном языковом</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материале;</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448" w:lineRule="auto"/>
        <w:ind w:right="287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читать про себя и находить в тексте необходимую информацию. Выпускник получит возможность</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догадываться о значении незнакомых слов по</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контексту;</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35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не обращать внимания на незнакомые слова, не мешающие понимать основное содержание</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текста.</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Письмо.</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выписывать из текста слова, словосочетания и</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предложения;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0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писать поздравительную открытку с Новым годом, Рождеством, днем рождения (с опорой на</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образец);</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448" w:lineRule="auto"/>
        <w:ind w:right="385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писать по образцу краткое письмо зарубежному другу. </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448" w:lineRule="auto"/>
        <w:ind w:right="385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Выпускник получит возможность</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 письменной форме кратко отвечать на вопросы к</w:t>
      </w:r>
      <w:r w:rsidRPr="009479E5">
        <w:rPr>
          <w:rFonts w:ascii="Times New Roman" w:eastAsia="Calibri" w:hAnsi="Times New Roman" w:cs="Times New Roman"/>
          <w:color w:val="000000" w:themeColor="text1"/>
          <w:spacing w:val="-7"/>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тексту;</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составлять рассказ в письменной форме по плану/ключевым</w:t>
      </w:r>
      <w:r w:rsidRPr="009479E5">
        <w:rPr>
          <w:rFonts w:ascii="Times New Roman" w:eastAsia="Calibri" w:hAnsi="Times New Roman" w:cs="Times New Roman"/>
          <w:color w:val="000000" w:themeColor="text1"/>
          <w:spacing w:val="-8"/>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словам;</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заполнять простую</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анкету;</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54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правильно оформлять конверт, сервисные поля в системе электронной почты (адрес, тема сообщения).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54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Языковые средства и навыки оперирования ими.</w:t>
      </w:r>
    </w:p>
    <w:p w:rsidR="008906C6" w:rsidRPr="009479E5" w:rsidRDefault="008906C6" w:rsidP="008906C6">
      <w:pPr>
        <w:spacing w:after="100" w:afterAutospacing="1" w:line="451" w:lineRule="auto"/>
        <w:ind w:right="5245"/>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 Графика, каллиграфия, орфография.</w:t>
      </w:r>
    </w:p>
    <w:p w:rsidR="008906C6" w:rsidRPr="009479E5" w:rsidRDefault="008906C6" w:rsidP="008906C6">
      <w:pPr>
        <w:spacing w:after="100" w:afterAutospacing="1" w:line="276" w:lineRule="exact"/>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6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воспроизводить графически и каллиграфически корректно все буквы английского алфавита (полупечатное написание букв, буквосочетаний,</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слов);</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пользоваться английским алфавитом, знать последовательность букв в</w:t>
      </w:r>
      <w:r w:rsidRPr="009479E5">
        <w:rPr>
          <w:rFonts w:ascii="Times New Roman" w:eastAsia="Calibri" w:hAnsi="Times New Roman" w:cs="Times New Roman"/>
          <w:color w:val="000000" w:themeColor="text1"/>
          <w:spacing w:val="-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нем;</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списывать</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текст;</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восстанавливать слово в соответствии с решаемой учебной</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задачей;</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448" w:lineRule="auto"/>
        <w:ind w:right="529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отличать буквы от знаков </w:t>
      </w:r>
      <w:r w:rsidRPr="009479E5">
        <w:rPr>
          <w:rFonts w:ascii="Times New Roman" w:eastAsia="Calibri" w:hAnsi="Times New Roman" w:cs="Times New Roman"/>
          <w:color w:val="000000" w:themeColor="text1"/>
          <w:kern w:val="1"/>
          <w:sz w:val="24"/>
          <w:szCs w:val="24"/>
          <w:lang w:eastAsia="ar-SA"/>
        </w:rPr>
        <w:lastRenderedPageBreak/>
        <w:t>транскрипции. Выпускник получит возможность</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245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сравнивать и анализировать буквосочетания английского языка и их транскрипцию;</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группировать слова в соответствии с изученными правилами</w:t>
      </w:r>
      <w:r w:rsidRPr="009479E5">
        <w:rPr>
          <w:rFonts w:ascii="Times New Roman" w:eastAsia="Calibri" w:hAnsi="Times New Roman" w:cs="Times New Roman"/>
          <w:color w:val="000000" w:themeColor="text1"/>
          <w:spacing w:val="-8"/>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чтения;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уточнять написание слова по</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словарю;</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5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использовать экранный перевод отдельных слов (с русского языка </w:t>
      </w:r>
      <w:proofErr w:type="gramStart"/>
      <w:r w:rsidRPr="009479E5">
        <w:rPr>
          <w:rFonts w:ascii="Times New Roman" w:eastAsia="Calibri" w:hAnsi="Times New Roman" w:cs="Times New Roman"/>
          <w:color w:val="000000" w:themeColor="text1"/>
          <w:kern w:val="1"/>
          <w:sz w:val="24"/>
          <w:szCs w:val="24"/>
          <w:lang w:eastAsia="ar-SA"/>
        </w:rPr>
        <w:t>на</w:t>
      </w:r>
      <w:proofErr w:type="gramEnd"/>
      <w:r w:rsidRPr="009479E5">
        <w:rPr>
          <w:rFonts w:ascii="Times New Roman" w:eastAsia="Calibri" w:hAnsi="Times New Roman" w:cs="Times New Roman"/>
          <w:color w:val="000000" w:themeColor="text1"/>
          <w:kern w:val="1"/>
          <w:sz w:val="24"/>
          <w:szCs w:val="24"/>
          <w:lang w:eastAsia="ar-SA"/>
        </w:rPr>
        <w:t xml:space="preserve"> иностранный и</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обратно).</w:t>
      </w:r>
    </w:p>
    <w:p w:rsidR="008906C6" w:rsidRPr="009479E5" w:rsidRDefault="008906C6" w:rsidP="008906C6">
      <w:pPr>
        <w:spacing w:after="100" w:afterAutospacing="1" w:line="448" w:lineRule="auto"/>
        <w:ind w:right="7340"/>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Фонетическая сторона речи </w:t>
      </w:r>
    </w:p>
    <w:p w:rsidR="008906C6" w:rsidRPr="009479E5" w:rsidRDefault="008906C6" w:rsidP="008906C6">
      <w:pPr>
        <w:spacing w:after="100" w:afterAutospacing="1" w:line="448" w:lineRule="auto"/>
        <w:ind w:right="7340"/>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2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различать на слух и адекватно произносить все звуки английского языка, соблюдая формы произношения</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звуков;</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соблюдать правильное ударение в изолированном слове,</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фразе;</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различать коммуникативные типы предложений по</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интонации;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5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корректно произносить предложения с точки зрения их ритмико-интонационных особенностей.</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распознавать связующее r в речи и уметь его</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использовать;</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соблюдать интонацию</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перечисления;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10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соблюдать правило отсутствия ударения на служебных словах (артиклях, союзах, предлогах);</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читать изучаемые слова по</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транскрипции.</w:t>
      </w:r>
    </w:p>
    <w:p w:rsidR="008906C6" w:rsidRPr="009479E5" w:rsidRDefault="008906C6" w:rsidP="008906C6">
      <w:pPr>
        <w:spacing w:after="100" w:afterAutospacing="1" w:line="451" w:lineRule="auto"/>
        <w:ind w:right="7437"/>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Лексическая сторона речи. </w:t>
      </w:r>
    </w:p>
    <w:p w:rsidR="008906C6" w:rsidRPr="009479E5" w:rsidRDefault="008906C6" w:rsidP="008906C6">
      <w:pPr>
        <w:spacing w:after="100" w:afterAutospacing="1" w:line="451" w:lineRule="auto"/>
        <w:ind w:right="7437"/>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31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узнавать в письменном и устном тексте изученные лексические единицы, в том числе словосочетания, в пределах тематики на уровне начального</w:t>
      </w:r>
      <w:r w:rsidRPr="009479E5">
        <w:rPr>
          <w:rFonts w:ascii="Times New Roman" w:eastAsia="Calibri" w:hAnsi="Times New Roman" w:cs="Times New Roman"/>
          <w:color w:val="000000" w:themeColor="text1"/>
          <w:spacing w:val="-1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образования;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23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оперировать в процессе общения активной лексикой в соответствии с коммуникативной</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задачей;</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451" w:lineRule="auto"/>
        <w:ind w:right="255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восстанавливать текст в соответствии с решаемой учебной задачей. Выпускник получит возможность</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3" w:lineRule="exact"/>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узнавать простые словообразовательные</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элементы;</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275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опираться на языковую догадку в процессе чтения и аудирования (интернациональные и сложные</w:t>
      </w:r>
      <w:r w:rsidRPr="009479E5">
        <w:rPr>
          <w:rFonts w:ascii="Times New Roman" w:eastAsia="Calibri" w:hAnsi="Times New Roman" w:cs="Times New Roman"/>
          <w:color w:val="000000" w:themeColor="text1"/>
          <w:spacing w:val="-7"/>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слова).</w:t>
      </w:r>
    </w:p>
    <w:p w:rsidR="008906C6" w:rsidRPr="009479E5" w:rsidRDefault="008906C6" w:rsidP="008906C6">
      <w:pPr>
        <w:spacing w:after="100" w:afterAutospacing="1" w:line="448" w:lineRule="auto"/>
        <w:ind w:right="710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Грамматическая сторона речи </w:t>
      </w:r>
    </w:p>
    <w:p w:rsidR="008906C6" w:rsidRPr="009479E5" w:rsidRDefault="008906C6" w:rsidP="008906C6">
      <w:pPr>
        <w:spacing w:after="100" w:afterAutospacing="1" w:line="448" w:lineRule="auto"/>
        <w:ind w:right="710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lastRenderedPageBreak/>
        <w:t>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распознавать и употреблять в речи основные коммуникативные типы</w:t>
      </w:r>
      <w:r w:rsidRPr="009479E5">
        <w:rPr>
          <w:rFonts w:ascii="Times New Roman" w:eastAsia="Calibri" w:hAnsi="Times New Roman" w:cs="Times New Roman"/>
          <w:color w:val="000000" w:themeColor="text1"/>
          <w:spacing w:val="-1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предложений;</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6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w:t>
      </w:r>
      <w:proofErr w:type="gramStart"/>
      <w:r w:rsidRPr="009479E5">
        <w:rPr>
          <w:rFonts w:ascii="Times New Roman" w:eastAsia="Calibri" w:hAnsi="Times New Roman" w:cs="Times New Roman"/>
          <w:color w:val="000000" w:themeColor="text1"/>
          <w:kern w:val="1"/>
          <w:sz w:val="24"/>
          <w:szCs w:val="24"/>
          <w:lang w:eastAsia="ar-SA"/>
        </w:rPr>
        <w:t xml:space="preserve"> ;</w:t>
      </w:r>
      <w:proofErr w:type="gramEnd"/>
      <w:r w:rsidRPr="009479E5">
        <w:rPr>
          <w:rFonts w:ascii="Times New Roman" w:eastAsia="Calibri" w:hAnsi="Times New Roman" w:cs="Times New Roman"/>
          <w:color w:val="000000" w:themeColor="text1"/>
          <w:kern w:val="1"/>
          <w:sz w:val="24"/>
          <w:szCs w:val="24"/>
          <w:lang w:eastAsia="ar-SA"/>
        </w:rPr>
        <w:t xml:space="preserve"> глаголы; модальные глаголы can,;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отношений.</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узнавать сложносочиненные предложения с</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союзами;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использовать в речи безличные</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предложения;</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оперировать в речи неопределенными</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местоимениями;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оперировать в речи наречиями времени;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4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распознавать в тексте и дифференцировать слова по определенным признакам (существительные, прилагательные, модальные/смысловые</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глаголы).</w:t>
      </w:r>
    </w:p>
    <w:p w:rsidR="008906C6" w:rsidRPr="009479E5" w:rsidRDefault="008906C6" w:rsidP="008906C6">
      <w:pPr>
        <w:tabs>
          <w:tab w:val="left" w:pos="2122"/>
        </w:tabs>
        <w:spacing w:after="100" w:afterAutospacing="1" w:line="240" w:lineRule="auto"/>
        <w:ind w:left="2122"/>
        <w:jc w:val="both"/>
        <w:outlineLvl w:val="1"/>
        <w:rPr>
          <w:rFonts w:ascii="Times New Roman" w:eastAsia="Times New Roman" w:hAnsi="Times New Roman" w:cs="Times New Roman"/>
          <w:color w:val="000000" w:themeColor="text1"/>
          <w:sz w:val="24"/>
          <w:szCs w:val="24"/>
          <w:lang w:eastAsia="ru-RU"/>
        </w:rPr>
      </w:pPr>
      <w:bookmarkStart w:id="14" w:name="_TOC_250042"/>
      <w:r w:rsidRPr="009479E5">
        <w:rPr>
          <w:rFonts w:ascii="Times New Roman" w:eastAsia="Times New Roman" w:hAnsi="Times New Roman" w:cs="Times New Roman"/>
          <w:color w:val="000000" w:themeColor="text1"/>
          <w:sz w:val="24"/>
          <w:szCs w:val="24"/>
          <w:lang w:eastAsia="ru-RU"/>
        </w:rPr>
        <w:t>Математика и</w:t>
      </w:r>
      <w:r w:rsidRPr="009479E5">
        <w:rPr>
          <w:rFonts w:ascii="Times New Roman" w:eastAsia="Times New Roman" w:hAnsi="Times New Roman" w:cs="Times New Roman"/>
          <w:color w:val="000000" w:themeColor="text1"/>
          <w:spacing w:val="-1"/>
          <w:sz w:val="24"/>
          <w:szCs w:val="24"/>
          <w:lang w:eastAsia="ru-RU"/>
        </w:rPr>
        <w:t xml:space="preserve"> </w:t>
      </w:r>
      <w:bookmarkEnd w:id="14"/>
      <w:r w:rsidRPr="009479E5">
        <w:rPr>
          <w:rFonts w:ascii="Times New Roman" w:eastAsia="Times New Roman" w:hAnsi="Times New Roman" w:cs="Times New Roman"/>
          <w:color w:val="000000" w:themeColor="text1"/>
          <w:sz w:val="24"/>
          <w:szCs w:val="24"/>
          <w:lang w:eastAsia="ru-RU"/>
        </w:rPr>
        <w:t>информатика</w:t>
      </w:r>
    </w:p>
    <w:p w:rsidR="008906C6" w:rsidRPr="009479E5" w:rsidRDefault="008906C6" w:rsidP="008906C6">
      <w:pPr>
        <w:spacing w:after="100" w:afterAutospacing="1"/>
        <w:ind w:right="97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результате изучения курса математики воспитанники на уровне начального общего образования: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212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отношений;</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65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навыки;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3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научатся применять математические знания и представления для решения</w:t>
      </w:r>
      <w:r w:rsidRPr="009479E5">
        <w:rPr>
          <w:rFonts w:ascii="Times New Roman" w:eastAsia="Calibri" w:hAnsi="Times New Roman" w:cs="Times New Roman"/>
          <w:color w:val="000000" w:themeColor="text1"/>
          <w:spacing w:val="-3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учебных задач, приобретут начальный опыт применения математических знаний в повседневных ситуациях;</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0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w:t>
      </w:r>
      <w:r w:rsidRPr="009479E5">
        <w:rPr>
          <w:rFonts w:ascii="Times New Roman" w:eastAsia="Calibri" w:hAnsi="Times New Roman" w:cs="Times New Roman"/>
          <w:color w:val="000000" w:themeColor="text1"/>
          <w:spacing w:val="-38"/>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w:t>
      </w:r>
      <w:r w:rsidRPr="009479E5">
        <w:rPr>
          <w:rFonts w:ascii="Times New Roman" w:eastAsia="Calibri" w:hAnsi="Times New Roman" w:cs="Times New Roman"/>
          <w:color w:val="000000" w:themeColor="text1"/>
          <w:spacing w:val="-2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задач;</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2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9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приобретут в ходе работы с таблицами и диаграммами важные для практик</w:t>
      </w:r>
      <w:proofErr w:type="gramStart"/>
      <w:r w:rsidRPr="009479E5">
        <w:rPr>
          <w:rFonts w:ascii="Times New Roman" w:eastAsia="Calibri" w:hAnsi="Times New Roman" w:cs="Times New Roman"/>
          <w:color w:val="000000" w:themeColor="text1"/>
          <w:kern w:val="1"/>
          <w:sz w:val="24"/>
          <w:szCs w:val="24"/>
          <w:lang w:eastAsia="ar-SA"/>
        </w:rPr>
        <w:t>о-</w:t>
      </w:r>
      <w:proofErr w:type="gramEnd"/>
      <w:r w:rsidRPr="009479E5">
        <w:rPr>
          <w:rFonts w:ascii="Times New Roman" w:eastAsia="Calibri" w:hAnsi="Times New Roman" w:cs="Times New Roman"/>
          <w:color w:val="000000" w:themeColor="text1"/>
          <w:kern w:val="1"/>
          <w:sz w:val="24"/>
          <w:szCs w:val="24"/>
          <w:lang w:eastAsia="ar-SA"/>
        </w:rPr>
        <w:t xml:space="preserve"> ориентированной математической деятельности умения, связанные с представлением, анализом и интерпретацией данных; смогут </w:t>
      </w:r>
      <w:r w:rsidRPr="009479E5">
        <w:rPr>
          <w:rFonts w:ascii="Times New Roman" w:eastAsia="Calibri" w:hAnsi="Times New Roman" w:cs="Times New Roman"/>
          <w:color w:val="000000" w:themeColor="text1"/>
          <w:kern w:val="1"/>
          <w:sz w:val="24"/>
          <w:szCs w:val="24"/>
          <w:lang w:eastAsia="ar-SA"/>
        </w:rPr>
        <w:lastRenderedPageBreak/>
        <w:t>научиться извлекать необходимые данные из таблиц и диаграмм, заполнять готовые формы, объяснять, сравнивать и обобщать информацию, делать выводы и</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прогнозы.</w:t>
      </w:r>
    </w:p>
    <w:p w:rsidR="008906C6" w:rsidRPr="009479E5" w:rsidRDefault="008906C6" w:rsidP="008906C6">
      <w:pPr>
        <w:spacing w:after="100" w:afterAutospacing="1" w:line="448" w:lineRule="auto"/>
        <w:ind w:right="796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Числа и величины </w:t>
      </w:r>
    </w:p>
    <w:p w:rsidR="008906C6" w:rsidRPr="009479E5" w:rsidRDefault="008906C6" w:rsidP="008906C6">
      <w:pPr>
        <w:spacing w:after="100" w:afterAutospacing="1" w:line="448" w:lineRule="auto"/>
        <w:ind w:right="796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читать, записывать, сравнивать, упорядочивать числа от нуля до</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миллиона;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6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раз);</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группировать числа по заданному или самостоятельно установленному</w:t>
      </w:r>
      <w:r w:rsidRPr="009479E5">
        <w:rPr>
          <w:rFonts w:ascii="Times New Roman" w:eastAsia="Calibri" w:hAnsi="Times New Roman" w:cs="Times New Roman"/>
          <w:color w:val="000000" w:themeColor="text1"/>
          <w:spacing w:val="-1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признаку;</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6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классифицировать числа по одному или нескольким основаниям, объяснять</w:t>
      </w:r>
      <w:r w:rsidRPr="009479E5">
        <w:rPr>
          <w:rFonts w:ascii="Times New Roman" w:eastAsia="Calibri" w:hAnsi="Times New Roman" w:cs="Times New Roman"/>
          <w:color w:val="000000" w:themeColor="text1"/>
          <w:spacing w:val="-3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свои действия;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82"/>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w:t>
      </w:r>
      <w:r w:rsidRPr="009479E5">
        <w:rPr>
          <w:rFonts w:ascii="Times New Roman" w:eastAsia="Calibri" w:hAnsi="Times New Roman" w:cs="Times New Roman"/>
          <w:color w:val="000000" w:themeColor="text1"/>
          <w:spacing w:val="-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миллиметр).</w:t>
      </w:r>
      <w:proofErr w:type="gramEnd"/>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55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выбирать единицу для измерения данной величины (длины, массы, площади, времени), объяснять свои</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действия.</w:t>
      </w:r>
    </w:p>
    <w:p w:rsidR="008906C6" w:rsidRPr="009479E5" w:rsidRDefault="008906C6" w:rsidP="008906C6">
      <w:pPr>
        <w:spacing w:after="100" w:afterAutospacing="1" w:line="451" w:lineRule="auto"/>
        <w:ind w:right="7453"/>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Арифметические действия </w:t>
      </w:r>
    </w:p>
    <w:p w:rsidR="008906C6" w:rsidRPr="009479E5" w:rsidRDefault="008906C6" w:rsidP="008906C6">
      <w:pPr>
        <w:spacing w:after="100" w:afterAutospacing="1" w:line="451" w:lineRule="auto"/>
        <w:ind w:right="7453"/>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66"/>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t>выполнять письменно действия с многозначными числами (сложение,</w:t>
      </w:r>
      <w:r w:rsidRPr="009479E5">
        <w:rPr>
          <w:rFonts w:ascii="Times New Roman" w:eastAsia="Calibri" w:hAnsi="Times New Roman" w:cs="Times New Roman"/>
          <w:color w:val="000000" w:themeColor="text1"/>
          <w:spacing w:val="-3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остатком);</w:t>
      </w:r>
      <w:proofErr w:type="gramEnd"/>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2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1);</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60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выделять неизвестный компонент арифметического действия и находить его значение;</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331"/>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t>вычислять значение числового выражения (содержащего 2—3 арифметических действия, со скобками и без</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скобок).</w:t>
      </w:r>
      <w:proofErr w:type="gramEnd"/>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выполнять действия с</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величинами;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использовать свойства арифметических действий для удобства</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вычислений;</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0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lastRenderedPageBreak/>
        <w:t xml:space="preserve">проводить проверку правильности вычислений (с помощью обратного действия, прикидки и оценки результата действия и др.). </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0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Работа с текстовыми</w:t>
      </w:r>
      <w:r w:rsidRPr="009479E5">
        <w:rPr>
          <w:rFonts w:ascii="Times New Roman" w:eastAsia="Calibri" w:hAnsi="Times New Roman" w:cs="Times New Roman"/>
          <w:color w:val="000000" w:themeColor="text1"/>
          <w:spacing w:val="-1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задачами.</w:t>
      </w:r>
    </w:p>
    <w:p w:rsidR="008906C6" w:rsidRPr="009479E5" w:rsidRDefault="008906C6" w:rsidP="008906C6">
      <w:pPr>
        <w:spacing w:after="100" w:afterAutospacing="1" w:line="240" w:lineRule="auto"/>
        <w:ind w:left="1582"/>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77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устанавливать зависимость между величинами, представленными в задаче, планировать ход решения задачи, выбирать и объяснять выбор</w:t>
      </w:r>
      <w:r w:rsidRPr="009479E5">
        <w:rPr>
          <w:rFonts w:ascii="Times New Roman" w:eastAsia="Calibri" w:hAnsi="Times New Roman" w:cs="Times New Roman"/>
          <w:color w:val="000000" w:themeColor="text1"/>
          <w:spacing w:val="-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действий;</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42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решать арифметическим способом (в 1—2 действия) учебные задачи и задачи, связанные с повседневной</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жизнью;</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38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решать задачи на нахождение доли величины и величины по значению ее доли (половина, треть, четверть, пятая, десятая</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часть);</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55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оценивать правильность хода решения и реальность ответа на вопрос задачи. Выпускник получит возможность</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решать задачи в 3—4</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действия;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92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находить разные способы решения задачи. Пространственные отношения Геометрические</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фигуры</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описывать взаимное расположение предметов в пространстве и на</w:t>
      </w:r>
      <w:r w:rsidRPr="009479E5">
        <w:rPr>
          <w:rFonts w:ascii="Times New Roman" w:eastAsia="Calibri" w:hAnsi="Times New Roman" w:cs="Times New Roman"/>
          <w:color w:val="000000" w:themeColor="text1"/>
          <w:spacing w:val="-1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плоскости;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94"/>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4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выполнять построение геометрических фигур с заданными измерениями (отрезок, квадрат, прямоугольник) с помощью линейки,</w:t>
      </w:r>
      <w:r w:rsidRPr="009479E5">
        <w:rPr>
          <w:rFonts w:ascii="Times New Roman" w:eastAsia="Calibri" w:hAnsi="Times New Roman" w:cs="Times New Roman"/>
          <w:color w:val="000000" w:themeColor="text1"/>
          <w:spacing w:val="-7"/>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угольника;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использовать свойства прямоугольника и квадрата для решения</w:t>
      </w:r>
      <w:r w:rsidRPr="009479E5">
        <w:rPr>
          <w:rFonts w:ascii="Times New Roman" w:eastAsia="Calibri" w:hAnsi="Times New Roman" w:cs="Times New Roman"/>
          <w:color w:val="000000" w:themeColor="text1"/>
          <w:spacing w:val="-1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задач;</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распознавать и называть геометрические тела (куб,</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шар);</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соотносить реальные объекты с моделями геометрических</w:t>
      </w:r>
      <w:r w:rsidRPr="009479E5">
        <w:rPr>
          <w:rFonts w:ascii="Times New Roman" w:eastAsia="Calibri" w:hAnsi="Times New Roman" w:cs="Times New Roman"/>
          <w:color w:val="000000" w:themeColor="text1"/>
          <w:spacing w:val="-7"/>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фигур.</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spacing w:after="100" w:afterAutospacing="1"/>
        <w:ind w:right="167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Выпускник получит возможность научиться </w:t>
      </w:r>
    </w:p>
    <w:p w:rsidR="008906C6" w:rsidRPr="009479E5" w:rsidRDefault="008906C6" w:rsidP="008906C6">
      <w:pPr>
        <w:spacing w:after="100" w:afterAutospacing="1"/>
        <w:ind w:right="167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распознавать, различать и называть геометрические тела: параллелепипед, пирамиду, цилиндр, конус. </w:t>
      </w:r>
    </w:p>
    <w:p w:rsidR="008906C6" w:rsidRPr="009479E5" w:rsidRDefault="008906C6" w:rsidP="008906C6">
      <w:pPr>
        <w:spacing w:after="100" w:afterAutospacing="1"/>
        <w:ind w:right="167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Геометрические величины.</w:t>
      </w:r>
    </w:p>
    <w:p w:rsidR="008906C6" w:rsidRPr="009479E5" w:rsidRDefault="008906C6" w:rsidP="008906C6">
      <w:pPr>
        <w:spacing w:after="100" w:afterAutospacing="1" w:line="240" w:lineRule="auto"/>
        <w:ind w:left="1582"/>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измерять длину</w:t>
      </w:r>
      <w:r w:rsidRPr="009479E5">
        <w:rPr>
          <w:rFonts w:ascii="Times New Roman" w:eastAsia="Calibri" w:hAnsi="Times New Roman" w:cs="Times New Roman"/>
          <w:color w:val="000000" w:themeColor="text1"/>
          <w:spacing w:val="-8"/>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отрезка;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99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вычислять периметр треугольника, прямоугольника и квадрата, площадь прямоугольника и</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квадрата;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3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оценивать размеры геометрических объектов, расстояния приближенно (на глаз). Выпускник получит возможность 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3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 вычислять периметр многоугольника, площадь фигуры, составленной из</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прямоугольников.</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Работа с информацией. 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lastRenderedPageBreak/>
        <w:t>читать несложные готовые</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таблицы;</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заполнять несложные готовые</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таблицы;</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210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читать несложные готовые столбчатые диаграммы. Выпускник получит возможность</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читать несложные готовые круговые</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диаграммы;</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достраивать несложную готовую столбчатую</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диаграмму;</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69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сравнивать и обобщать информацию, представленную в строках и столбцах несложных таблиц и</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диаграмм;</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t>понимать простейшие выражения, содержащие логические связки и слова</w:t>
      </w:r>
      <w:r w:rsidRPr="009479E5">
        <w:rPr>
          <w:rFonts w:ascii="Times New Roman" w:eastAsia="Calibri" w:hAnsi="Times New Roman" w:cs="Times New Roman"/>
          <w:color w:val="000000" w:themeColor="text1"/>
          <w:spacing w:val="-1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w:t>
      </w:r>
      <w:proofErr w:type="gramEnd"/>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«если... то...», «верно/неверно, что...», «каждый», «все», «некоторые», «не»);</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1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составлять, записывать и выполнять инструкцию (простой алгоритм), план поиска информации;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91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распознавать одну и ту же информацию, представленную в разной форме (таблицы и</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диаграммы);</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планировать несложные исследования, собирать и представлять </w:t>
      </w:r>
      <w:proofErr w:type="gramStart"/>
      <w:r w:rsidRPr="009479E5">
        <w:rPr>
          <w:rFonts w:ascii="Times New Roman" w:eastAsia="Calibri" w:hAnsi="Times New Roman" w:cs="Times New Roman"/>
          <w:color w:val="000000" w:themeColor="text1"/>
          <w:kern w:val="1"/>
          <w:sz w:val="24"/>
          <w:szCs w:val="24"/>
          <w:lang w:eastAsia="ar-SA"/>
        </w:rPr>
        <w:t>полученную</w:t>
      </w:r>
      <w:proofErr w:type="gramEnd"/>
      <w:r w:rsidRPr="009479E5">
        <w:rPr>
          <w:rFonts w:ascii="Times New Roman" w:eastAsia="Calibri" w:hAnsi="Times New Roman" w:cs="Times New Roman"/>
          <w:color w:val="000000" w:themeColor="text1"/>
          <w:spacing w:val="-1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ин-</w:t>
      </w:r>
    </w:p>
    <w:p w:rsidR="008906C6" w:rsidRPr="009479E5" w:rsidRDefault="008906C6" w:rsidP="008906C6">
      <w:pPr>
        <w:spacing w:after="100" w:afterAutospacing="1"/>
        <w:ind w:right="957"/>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формацию с помощью таблиц и диаграмм; -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8906C6" w:rsidRPr="009479E5" w:rsidRDefault="008906C6" w:rsidP="008906C6">
      <w:pPr>
        <w:spacing w:after="100" w:afterAutospacing="1"/>
        <w:ind w:right="957"/>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tabs>
          <w:tab w:val="left" w:pos="2122"/>
        </w:tabs>
        <w:spacing w:after="100" w:afterAutospacing="1" w:line="240" w:lineRule="auto"/>
        <w:ind w:left="2122"/>
        <w:jc w:val="both"/>
        <w:outlineLvl w:val="1"/>
        <w:rPr>
          <w:rFonts w:ascii="Times New Roman" w:eastAsia="Times New Roman" w:hAnsi="Times New Roman" w:cs="Times New Roman"/>
          <w:b/>
          <w:color w:val="000000" w:themeColor="text1"/>
          <w:sz w:val="24"/>
          <w:szCs w:val="24"/>
          <w:lang w:eastAsia="ru-RU"/>
        </w:rPr>
      </w:pPr>
      <w:bookmarkStart w:id="15" w:name="_TOC_250041"/>
      <w:r w:rsidRPr="009479E5">
        <w:rPr>
          <w:rFonts w:ascii="Times New Roman" w:eastAsia="Times New Roman" w:hAnsi="Times New Roman" w:cs="Times New Roman"/>
          <w:b/>
          <w:color w:val="000000" w:themeColor="text1"/>
          <w:sz w:val="24"/>
          <w:szCs w:val="24"/>
          <w:lang w:eastAsia="ru-RU"/>
        </w:rPr>
        <w:t>Основы религиозных культур и светской</w:t>
      </w:r>
      <w:r w:rsidRPr="009479E5">
        <w:rPr>
          <w:rFonts w:ascii="Times New Roman" w:eastAsia="Times New Roman" w:hAnsi="Times New Roman" w:cs="Times New Roman"/>
          <w:b/>
          <w:color w:val="000000" w:themeColor="text1"/>
          <w:spacing w:val="-2"/>
          <w:sz w:val="24"/>
          <w:szCs w:val="24"/>
          <w:lang w:eastAsia="ru-RU"/>
        </w:rPr>
        <w:t xml:space="preserve"> </w:t>
      </w:r>
      <w:bookmarkEnd w:id="15"/>
      <w:r w:rsidRPr="009479E5">
        <w:rPr>
          <w:rFonts w:ascii="Times New Roman" w:eastAsia="Times New Roman" w:hAnsi="Times New Roman" w:cs="Times New Roman"/>
          <w:b/>
          <w:color w:val="000000" w:themeColor="text1"/>
          <w:sz w:val="24"/>
          <w:szCs w:val="24"/>
          <w:lang w:eastAsia="ru-RU"/>
        </w:rPr>
        <w:t>этики</w:t>
      </w:r>
    </w:p>
    <w:p w:rsidR="008906C6" w:rsidRPr="009479E5" w:rsidRDefault="008906C6" w:rsidP="008906C6">
      <w:pPr>
        <w:spacing w:after="100" w:afterAutospacing="1" w:line="240" w:lineRule="auto"/>
        <w:jc w:val="both"/>
        <w:rPr>
          <w:rFonts w:ascii="Times New Roman" w:eastAsia="Times New Roman" w:hAnsi="Times New Roman" w:cs="Times New Roman"/>
          <w:b/>
          <w:color w:val="000000" w:themeColor="text1"/>
          <w:sz w:val="24"/>
          <w:szCs w:val="24"/>
          <w:lang w:eastAsia="ru-RU"/>
        </w:rPr>
      </w:pPr>
    </w:p>
    <w:p w:rsidR="008906C6" w:rsidRPr="009479E5" w:rsidRDefault="008906C6" w:rsidP="008906C6">
      <w:pPr>
        <w:spacing w:after="100" w:afterAutospacing="1"/>
        <w:ind w:right="990"/>
        <w:jc w:val="both"/>
        <w:rPr>
          <w:rFonts w:ascii="Times New Roman" w:eastAsia="Times New Roman" w:hAnsi="Times New Roman" w:cs="Times New Roman"/>
          <w:color w:val="000000" w:themeColor="text1"/>
          <w:sz w:val="24"/>
          <w:szCs w:val="24"/>
          <w:lang w:eastAsia="ru-RU"/>
        </w:rPr>
      </w:pPr>
      <w:proofErr w:type="gramStart"/>
      <w:r w:rsidRPr="009479E5">
        <w:rPr>
          <w:rFonts w:ascii="Times New Roman" w:eastAsia="Times New Roman" w:hAnsi="Times New Roman" w:cs="Times New Roman"/>
          <w:color w:val="000000" w:themeColor="text1"/>
          <w:sz w:val="24"/>
          <w:szCs w:val="24"/>
          <w:lang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r w:rsidRPr="009479E5">
        <w:rPr>
          <w:rFonts w:ascii="Times New Roman" w:eastAsia="Times New Roman" w:hAnsi="Times New Roman" w:cs="Times New Roman"/>
          <w:color w:val="000000" w:themeColor="text1"/>
          <w:sz w:val="24"/>
          <w:szCs w:val="24"/>
          <w:lang w:eastAsia="ru-RU"/>
        </w:rPr>
        <w:t xml:space="preserve"> Общие планируемые результаты.</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результате освоения каждого модуля курса 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89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понимать значение нравственных норм и ценностей для достойной жизни личности, семьи,</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общества;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3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w:t>
      </w:r>
      <w:r w:rsidRPr="009479E5">
        <w:rPr>
          <w:rFonts w:ascii="Times New Roman" w:eastAsia="Calibri" w:hAnsi="Times New Roman" w:cs="Times New Roman"/>
          <w:color w:val="000000" w:themeColor="text1"/>
          <w:spacing w:val="-7"/>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ценностях;</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214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осознавать ценность человеческой жизни, необходимость стремления</w:t>
      </w:r>
      <w:r w:rsidRPr="009479E5">
        <w:rPr>
          <w:rFonts w:ascii="Times New Roman" w:eastAsia="Calibri" w:hAnsi="Times New Roman" w:cs="Times New Roman"/>
          <w:color w:val="000000" w:themeColor="text1"/>
          <w:spacing w:val="-2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 нравственному совершенствованию и духовному</w:t>
      </w:r>
      <w:r w:rsidRPr="009479E5">
        <w:rPr>
          <w:rFonts w:ascii="Times New Roman" w:eastAsia="Calibri" w:hAnsi="Times New Roman" w:cs="Times New Roman"/>
          <w:color w:val="000000" w:themeColor="text1"/>
          <w:spacing w:val="-1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развитию;</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5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развивать первоначальные представления о традиционных религиях </w:t>
      </w:r>
      <w:r w:rsidRPr="009479E5">
        <w:rPr>
          <w:rFonts w:ascii="Times New Roman" w:eastAsia="Calibri" w:hAnsi="Times New Roman" w:cs="Times New Roman"/>
          <w:color w:val="000000" w:themeColor="text1"/>
          <w:kern w:val="1"/>
          <w:sz w:val="24"/>
          <w:szCs w:val="24"/>
          <w:lang w:eastAsia="ar-SA"/>
        </w:rPr>
        <w:lastRenderedPageBreak/>
        <w:t>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Федерации;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48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ориентироваться в вопросах нравственного выбора на внутреннюю установку личности поступать согласно своей</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совести.</w:t>
      </w:r>
    </w:p>
    <w:p w:rsidR="008906C6" w:rsidRPr="009479E5" w:rsidRDefault="008906C6" w:rsidP="008906C6">
      <w:pPr>
        <w:spacing w:after="100" w:afterAutospacing="1"/>
        <w:ind w:right="1895"/>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Планируемые результаты по учебным модулям. </w:t>
      </w:r>
      <w:r w:rsidRPr="009479E5">
        <w:rPr>
          <w:rFonts w:ascii="Times New Roman" w:eastAsia="Times New Roman" w:hAnsi="Times New Roman" w:cs="Times New Roman"/>
          <w:color w:val="000000" w:themeColor="text1"/>
          <w:sz w:val="24"/>
          <w:szCs w:val="24"/>
          <w:u w:val="single"/>
          <w:lang w:eastAsia="ru-RU"/>
        </w:rPr>
        <w:t>Основы православной культуры.</w:t>
      </w:r>
    </w:p>
    <w:p w:rsidR="008906C6" w:rsidRPr="009479E5" w:rsidRDefault="008906C6" w:rsidP="008906C6">
      <w:pPr>
        <w:spacing w:after="100" w:afterAutospacing="1"/>
        <w:ind w:right="1895"/>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 Выпускник научится:</w:t>
      </w:r>
    </w:p>
    <w:p w:rsidR="008906C6" w:rsidRPr="009479E5" w:rsidRDefault="008906C6" w:rsidP="008906C6">
      <w:pPr>
        <w:widowControl w:val="0"/>
        <w:numPr>
          <w:ilvl w:val="1"/>
          <w:numId w:val="33"/>
        </w:numPr>
        <w:tabs>
          <w:tab w:val="left" w:pos="2230"/>
        </w:tabs>
        <w:suppressAutoHyphens/>
        <w:autoSpaceDE w:val="0"/>
        <w:autoSpaceDN w:val="0"/>
        <w:spacing w:after="0" w:line="240" w:lineRule="auto"/>
        <w:ind w:right="134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w:t>
      </w:r>
      <w:r w:rsidRPr="009479E5">
        <w:rPr>
          <w:rFonts w:ascii="Times New Roman" w:eastAsia="Calibri" w:hAnsi="Times New Roman" w:cs="Times New Roman"/>
          <w:color w:val="000000" w:themeColor="text1"/>
          <w:spacing w:val="-3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др.);</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215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ориентироваться в истории возникновения православной христианской религиозной традиции, истории ее формирования в</w:t>
      </w:r>
      <w:r w:rsidRPr="009479E5">
        <w:rPr>
          <w:rFonts w:ascii="Times New Roman" w:eastAsia="Calibri" w:hAnsi="Times New Roman" w:cs="Times New Roman"/>
          <w:color w:val="000000" w:themeColor="text1"/>
          <w:spacing w:val="-8"/>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России;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1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России;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2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излагать свое мнение по поводу значения религии, религиозной культуры в жизни людей и</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общества;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88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соотносить нравственные формы поведения с нормами православной христианской религиозной</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морали;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5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темам.</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9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ценностей;</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87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устанавливать взаимосвязь между содержанием православной культуры и поведением людей, общественными</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явлениями;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7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выстраивать отношения с представителями разных мировоззрений и</w:t>
      </w:r>
      <w:r w:rsidRPr="009479E5">
        <w:rPr>
          <w:rFonts w:ascii="Times New Roman" w:eastAsia="Calibri" w:hAnsi="Times New Roman" w:cs="Times New Roman"/>
          <w:color w:val="000000" w:themeColor="text1"/>
          <w:spacing w:val="-3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культурных традиций на основе взаимного уважения прав и законных интересов</w:t>
      </w:r>
      <w:r w:rsidRPr="009479E5">
        <w:rPr>
          <w:rFonts w:ascii="Times New Roman" w:eastAsia="Calibri" w:hAnsi="Times New Roman" w:cs="Times New Roman"/>
          <w:color w:val="000000" w:themeColor="text1"/>
          <w:spacing w:val="-1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сограждан;</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68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акцентировать внимание на религиозных, духовно-нравственных аспектах человеческого поведения при изучении гуманитарных предметов </w:t>
      </w:r>
      <w:r w:rsidRPr="009479E5">
        <w:rPr>
          <w:rFonts w:ascii="Times New Roman" w:eastAsia="Calibri" w:hAnsi="Times New Roman" w:cs="Times New Roman"/>
          <w:color w:val="000000" w:themeColor="text1"/>
          <w:spacing w:val="3"/>
          <w:kern w:val="1"/>
          <w:sz w:val="24"/>
          <w:szCs w:val="24"/>
          <w:lang w:eastAsia="ar-SA"/>
        </w:rPr>
        <w:t>на</w:t>
      </w:r>
      <w:r w:rsidRPr="009479E5">
        <w:rPr>
          <w:rFonts w:ascii="Times New Roman" w:eastAsia="Calibri" w:hAnsi="Times New Roman" w:cs="Times New Roman"/>
          <w:color w:val="000000" w:themeColor="text1"/>
          <w:spacing w:val="-2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последующих уровнях общего образования.</w:t>
      </w:r>
    </w:p>
    <w:p w:rsidR="008906C6" w:rsidRPr="009479E5" w:rsidRDefault="008906C6" w:rsidP="008906C6">
      <w:pPr>
        <w:spacing w:after="100" w:afterAutospacing="1" w:line="448" w:lineRule="auto"/>
        <w:ind w:right="72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u w:val="single"/>
          <w:lang w:eastAsia="ru-RU"/>
        </w:rPr>
        <w:t>Основы исламской культуры</w:t>
      </w:r>
      <w:r w:rsidRPr="009479E5">
        <w:rPr>
          <w:rFonts w:ascii="Times New Roman" w:eastAsia="Times New Roman" w:hAnsi="Times New Roman" w:cs="Times New Roman"/>
          <w:color w:val="000000" w:themeColor="text1"/>
          <w:sz w:val="24"/>
          <w:szCs w:val="24"/>
          <w:lang w:eastAsia="ru-RU"/>
        </w:rPr>
        <w:t xml:space="preserve"> </w:t>
      </w:r>
    </w:p>
    <w:p w:rsidR="008906C6" w:rsidRPr="009479E5" w:rsidRDefault="008906C6" w:rsidP="008906C6">
      <w:pPr>
        <w:spacing w:after="100" w:afterAutospacing="1" w:line="448" w:lineRule="auto"/>
        <w:ind w:right="72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0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lastRenderedPageBreak/>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w:t>
      </w:r>
      <w:r w:rsidRPr="009479E5">
        <w:rPr>
          <w:rFonts w:ascii="Times New Roman" w:eastAsia="Calibri" w:hAnsi="Times New Roman" w:cs="Times New Roman"/>
          <w:color w:val="000000" w:themeColor="text1"/>
          <w:spacing w:val="-1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др.);</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51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ориентироваться в истории возникновения исламской религиозной традиции, истории ее формирования в</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России;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4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России;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2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излагать свое мнение по поводу значения религии, религиозной культуры в жизни людей и</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общества;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33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соотносить нравственные формы поведения с нормами исламской религиозной морали;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5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темам.</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9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ценностей;</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2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устанавливать взаимосвязь между содержанием исламской культуры и поведением людей, общественными</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явлениями;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7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выстраивать отношения с представителями разных мировоззрений и</w:t>
      </w:r>
      <w:r w:rsidRPr="009479E5">
        <w:rPr>
          <w:rFonts w:ascii="Times New Roman" w:eastAsia="Calibri" w:hAnsi="Times New Roman" w:cs="Times New Roman"/>
          <w:color w:val="000000" w:themeColor="text1"/>
          <w:spacing w:val="-3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культурных традиций на основе взаимного уважения прав и законных интересов</w:t>
      </w:r>
      <w:r w:rsidRPr="009479E5">
        <w:rPr>
          <w:rFonts w:ascii="Times New Roman" w:eastAsia="Calibri" w:hAnsi="Times New Roman" w:cs="Times New Roman"/>
          <w:color w:val="000000" w:themeColor="text1"/>
          <w:spacing w:val="-1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сограждан;</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69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906C6" w:rsidRPr="009479E5" w:rsidRDefault="008906C6" w:rsidP="008906C6">
      <w:pPr>
        <w:spacing w:after="100" w:afterAutospacing="1" w:line="448" w:lineRule="auto"/>
        <w:ind w:right="707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u w:val="single"/>
          <w:lang w:eastAsia="ru-RU"/>
        </w:rPr>
        <w:t>Основы буддийской культуры</w:t>
      </w:r>
      <w:r w:rsidRPr="009479E5">
        <w:rPr>
          <w:rFonts w:ascii="Times New Roman" w:eastAsia="Times New Roman" w:hAnsi="Times New Roman" w:cs="Times New Roman"/>
          <w:color w:val="000000" w:themeColor="text1"/>
          <w:sz w:val="24"/>
          <w:szCs w:val="24"/>
          <w:lang w:eastAsia="ru-RU"/>
        </w:rPr>
        <w:t xml:space="preserve"> </w:t>
      </w:r>
    </w:p>
    <w:p w:rsidR="008906C6" w:rsidRPr="009479E5" w:rsidRDefault="008906C6" w:rsidP="008906C6">
      <w:pPr>
        <w:spacing w:after="100" w:afterAutospacing="1" w:line="448" w:lineRule="auto"/>
        <w:ind w:right="707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0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w:t>
      </w:r>
      <w:r w:rsidRPr="009479E5">
        <w:rPr>
          <w:rFonts w:ascii="Times New Roman" w:eastAsia="Calibri" w:hAnsi="Times New Roman" w:cs="Times New Roman"/>
          <w:color w:val="000000" w:themeColor="text1"/>
          <w:spacing w:val="-1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др.);</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38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ориентироваться в истории возникновения буддийской религиозной традиции, истории ее формирования в</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России;</w:t>
      </w:r>
    </w:p>
    <w:p w:rsidR="008906C6" w:rsidRPr="009479E5" w:rsidRDefault="008906C6" w:rsidP="008906C6">
      <w:pPr>
        <w:widowControl w:val="0"/>
        <w:numPr>
          <w:ilvl w:val="1"/>
          <w:numId w:val="33"/>
        </w:numPr>
        <w:tabs>
          <w:tab w:val="left" w:pos="2230"/>
        </w:tabs>
        <w:suppressAutoHyphens/>
        <w:autoSpaceDE w:val="0"/>
        <w:autoSpaceDN w:val="0"/>
        <w:spacing w:after="0" w:line="240" w:lineRule="auto"/>
        <w:ind w:right="111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на примере буддийской религиозной традиции понимать значение</w:t>
      </w:r>
      <w:r w:rsidRPr="009479E5">
        <w:rPr>
          <w:rFonts w:ascii="Times New Roman" w:eastAsia="Calibri" w:hAnsi="Times New Roman" w:cs="Times New Roman"/>
          <w:color w:val="000000" w:themeColor="text1"/>
          <w:spacing w:val="-3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традиционных религий, религиозных культур в жизни людей, семей, народов, российского общества, в истории</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России;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2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излагать свое мнение по поводу значения религии, религиозной культуры в жизни людей и</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общества;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0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соотносить нравственные формы поведения с нормами буддийской </w:t>
      </w:r>
      <w:r w:rsidRPr="009479E5">
        <w:rPr>
          <w:rFonts w:ascii="Times New Roman" w:eastAsia="Calibri" w:hAnsi="Times New Roman" w:cs="Times New Roman"/>
          <w:color w:val="000000" w:themeColor="text1"/>
          <w:kern w:val="1"/>
          <w:sz w:val="24"/>
          <w:szCs w:val="24"/>
          <w:lang w:eastAsia="ar-SA"/>
        </w:rPr>
        <w:lastRenderedPageBreak/>
        <w:t>религиозной морали;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5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темам.</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9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ценностей;</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207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устанавливать взаимосвязь между содержанием буддийской культуры и поведением людей, общественными</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явлениями;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17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выстраивать отношения с представителями разных мировоззрений и</w:t>
      </w:r>
      <w:r w:rsidRPr="009479E5">
        <w:rPr>
          <w:rFonts w:ascii="Times New Roman" w:eastAsia="Calibri" w:hAnsi="Times New Roman" w:cs="Times New Roman"/>
          <w:color w:val="000000" w:themeColor="text1"/>
          <w:spacing w:val="-3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культурных традиций на основе взаимного уважения прав и законных интересов</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сограждан;</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69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906C6" w:rsidRPr="009479E5" w:rsidRDefault="008906C6" w:rsidP="008906C6">
      <w:pPr>
        <w:spacing w:after="100" w:afterAutospacing="1" w:line="451" w:lineRule="auto"/>
        <w:ind w:right="7096"/>
        <w:jc w:val="both"/>
        <w:rPr>
          <w:rFonts w:ascii="Times New Roman" w:eastAsia="Times New Roman" w:hAnsi="Times New Roman" w:cs="Times New Roman"/>
          <w:color w:val="000000" w:themeColor="text1"/>
          <w:sz w:val="24"/>
          <w:szCs w:val="24"/>
          <w:u w:val="single"/>
          <w:lang w:eastAsia="ru-RU"/>
        </w:rPr>
      </w:pPr>
      <w:r w:rsidRPr="009479E5">
        <w:rPr>
          <w:rFonts w:ascii="Times New Roman" w:eastAsia="Times New Roman" w:hAnsi="Times New Roman" w:cs="Times New Roman"/>
          <w:color w:val="000000" w:themeColor="text1"/>
          <w:sz w:val="24"/>
          <w:szCs w:val="24"/>
          <w:u w:val="single"/>
          <w:lang w:eastAsia="ru-RU"/>
        </w:rPr>
        <w:t>Основы иудейской культуры</w:t>
      </w:r>
    </w:p>
    <w:p w:rsidR="008906C6" w:rsidRPr="009479E5" w:rsidRDefault="008906C6" w:rsidP="008906C6">
      <w:pPr>
        <w:spacing w:after="100" w:afterAutospacing="1" w:line="451" w:lineRule="auto"/>
        <w:ind w:right="7096"/>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0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w:t>
      </w:r>
      <w:r w:rsidRPr="009479E5">
        <w:rPr>
          <w:rFonts w:ascii="Times New Roman" w:eastAsia="Calibri" w:hAnsi="Times New Roman" w:cs="Times New Roman"/>
          <w:color w:val="000000" w:themeColor="text1"/>
          <w:spacing w:val="-1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др.);</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52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ориентироваться в истории возникновения иудейской религиозной традиции, истории ее формирования в</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России;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4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России;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01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излагать свое мнение по поводу значения религии, религиозной культуры в жизни людей и</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общества;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34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соотносить нравственные формы поведения с нормами иудейской религиозной морали;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5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темам.</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9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ценностей;</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3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устанавливать взаимосвязь между содержанием иудейской культуры и поведением людей, общественными</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явлениями;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7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lastRenderedPageBreak/>
        <w:t>выстраивать отношения с представителями разных мировоззрений и</w:t>
      </w:r>
      <w:r w:rsidRPr="009479E5">
        <w:rPr>
          <w:rFonts w:ascii="Times New Roman" w:eastAsia="Calibri" w:hAnsi="Times New Roman" w:cs="Times New Roman"/>
          <w:color w:val="000000" w:themeColor="text1"/>
          <w:spacing w:val="-3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культурных традиций на основе взаимного уважения прав и законных интересов</w:t>
      </w:r>
      <w:r w:rsidRPr="009479E5">
        <w:rPr>
          <w:rFonts w:ascii="Times New Roman" w:eastAsia="Calibri" w:hAnsi="Times New Roman" w:cs="Times New Roman"/>
          <w:color w:val="000000" w:themeColor="text1"/>
          <w:spacing w:val="-1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сограждан;</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69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906C6" w:rsidRPr="009479E5" w:rsidRDefault="008906C6" w:rsidP="008906C6">
      <w:pPr>
        <w:spacing w:after="100" w:afterAutospacing="1" w:line="451" w:lineRule="auto"/>
        <w:ind w:left="1582" w:right="6093" w:hanging="60"/>
        <w:jc w:val="both"/>
        <w:rPr>
          <w:rFonts w:ascii="Times New Roman" w:eastAsia="Times New Roman" w:hAnsi="Times New Roman" w:cs="Times New Roman"/>
          <w:color w:val="000000" w:themeColor="text1"/>
          <w:sz w:val="24"/>
          <w:szCs w:val="24"/>
          <w:u w:val="single"/>
          <w:lang w:eastAsia="ru-RU"/>
        </w:rPr>
      </w:pPr>
      <w:r w:rsidRPr="009479E5">
        <w:rPr>
          <w:rFonts w:ascii="Times New Roman" w:eastAsia="Times New Roman" w:hAnsi="Times New Roman" w:cs="Times New Roman"/>
          <w:color w:val="000000" w:themeColor="text1"/>
          <w:sz w:val="24"/>
          <w:szCs w:val="24"/>
          <w:u w:val="single"/>
          <w:lang w:eastAsia="ru-RU"/>
        </w:rPr>
        <w:t>Основы мировых религиозных культур</w:t>
      </w:r>
    </w:p>
    <w:p w:rsidR="008906C6" w:rsidRPr="009479E5" w:rsidRDefault="008906C6" w:rsidP="008906C6">
      <w:pPr>
        <w:spacing w:after="100" w:afterAutospacing="1" w:line="451" w:lineRule="auto"/>
        <w:ind w:left="1582" w:right="6093" w:hanging="60"/>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научится:</w:t>
      </w:r>
    </w:p>
    <w:p w:rsidR="008906C6" w:rsidRPr="009479E5" w:rsidRDefault="008906C6" w:rsidP="008906C6">
      <w:pPr>
        <w:widowControl w:val="0"/>
        <w:numPr>
          <w:ilvl w:val="1"/>
          <w:numId w:val="33"/>
        </w:numPr>
        <w:tabs>
          <w:tab w:val="left" w:pos="2230"/>
        </w:tabs>
        <w:suppressAutoHyphens/>
        <w:autoSpaceDE w:val="0"/>
        <w:autoSpaceDN w:val="0"/>
        <w:spacing w:after="0" w:line="240" w:lineRule="auto"/>
        <w:ind w:right="121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раскрывать содержание основных составляющих мировых религиозных</w:t>
      </w:r>
      <w:r w:rsidRPr="009479E5">
        <w:rPr>
          <w:rFonts w:ascii="Times New Roman" w:eastAsia="Calibri" w:hAnsi="Times New Roman" w:cs="Times New Roman"/>
          <w:color w:val="000000" w:themeColor="text1"/>
          <w:spacing w:val="-27"/>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w:t>
      </w:r>
      <w:r w:rsidRPr="009479E5">
        <w:rPr>
          <w:rFonts w:ascii="Times New Roman" w:eastAsia="Calibri" w:hAnsi="Times New Roman" w:cs="Times New Roman"/>
          <w:color w:val="000000" w:themeColor="text1"/>
          <w:spacing w:val="-1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др.);</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9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ориентироваться в истории возникновения религиозных традиций православия, ислама, буддизма, иудаизма, истории их формирования в</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России;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2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понимать значение традиционных религий, религиозных культур в жизни</w:t>
      </w:r>
      <w:r w:rsidRPr="009479E5">
        <w:rPr>
          <w:rFonts w:ascii="Times New Roman" w:eastAsia="Calibri" w:hAnsi="Times New Roman" w:cs="Times New Roman"/>
          <w:color w:val="000000" w:themeColor="text1"/>
          <w:spacing w:val="-37"/>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людей, семей, народов, российского общества, в истории</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России;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1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излагать свое мнение по поводу значения религии, религиозной культуры в жизни людей и</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общества;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соотносить нравственные формы поведения с нормами религиозной</w:t>
      </w:r>
      <w:r w:rsidRPr="009479E5">
        <w:rPr>
          <w:rFonts w:ascii="Times New Roman" w:eastAsia="Calibri" w:hAnsi="Times New Roman" w:cs="Times New Roman"/>
          <w:color w:val="000000" w:themeColor="text1"/>
          <w:spacing w:val="-1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морали;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5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темам.</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9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ценностей;</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99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устанавливать взаимосвязь между содержанием религиозной культуры и поведением людей, общественными</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явлениями;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17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выстраивать отношения с представителями разных мировоззрений и</w:t>
      </w:r>
      <w:r w:rsidRPr="009479E5">
        <w:rPr>
          <w:rFonts w:ascii="Times New Roman" w:eastAsia="Calibri" w:hAnsi="Times New Roman" w:cs="Times New Roman"/>
          <w:color w:val="000000" w:themeColor="text1"/>
          <w:spacing w:val="-3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культурных традиций на основе взаимного уважения прав и законных интересов</w:t>
      </w:r>
      <w:r w:rsidRPr="009479E5">
        <w:rPr>
          <w:rFonts w:ascii="Times New Roman" w:eastAsia="Calibri" w:hAnsi="Times New Roman" w:cs="Times New Roman"/>
          <w:color w:val="000000" w:themeColor="text1"/>
          <w:spacing w:val="-1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сограждан;</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69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акцентировать внимание на религиозных духовно-нравственных аспектах человеческого поведения при изучении гуманитарных предметов на</w:t>
      </w:r>
      <w:r w:rsidRPr="009479E5">
        <w:rPr>
          <w:rFonts w:ascii="Times New Roman" w:eastAsia="Calibri" w:hAnsi="Times New Roman" w:cs="Times New Roman"/>
          <w:color w:val="000000" w:themeColor="text1"/>
          <w:spacing w:val="-2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последующих уровнях общего образования.</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9479E5">
        <w:rPr>
          <w:rFonts w:ascii="Times New Roman" w:eastAsia="Times New Roman" w:hAnsi="Times New Roman" w:cs="Times New Roman"/>
          <w:color w:val="000000" w:themeColor="text1"/>
          <w:sz w:val="24"/>
          <w:szCs w:val="24"/>
          <w:u w:val="single"/>
          <w:lang w:eastAsia="ru-RU"/>
        </w:rPr>
        <w:t xml:space="preserve">Основы светской этики </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0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раскрывать содержание основных составляющих российской светской (гражданской) этики, основанной на конституционных обязанностях, </w:t>
      </w:r>
      <w:r w:rsidRPr="009479E5">
        <w:rPr>
          <w:rFonts w:ascii="Times New Roman" w:eastAsia="Calibri" w:hAnsi="Times New Roman" w:cs="Times New Roman"/>
          <w:color w:val="000000" w:themeColor="text1"/>
          <w:kern w:val="1"/>
          <w:sz w:val="24"/>
          <w:szCs w:val="24"/>
          <w:lang w:eastAsia="ar-SA"/>
        </w:rPr>
        <w:lastRenderedPageBreak/>
        <w:t>правах и свободах человека и гражданина в Российской Федерации (отношение к природе, историческому</w:t>
      </w:r>
      <w:r w:rsidRPr="009479E5">
        <w:rPr>
          <w:rFonts w:ascii="Times New Roman" w:eastAsia="Calibri" w:hAnsi="Times New Roman" w:cs="Times New Roman"/>
          <w:color w:val="000000" w:themeColor="text1"/>
          <w:spacing w:val="-3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 культурному наследию народов России, государству, отношения детей и родителей, гражданские и народные праздники, трудовая мораль, этикет и</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др.);</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98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на примере российской светской этики понимать значение</w:t>
      </w:r>
      <w:r w:rsidRPr="009479E5">
        <w:rPr>
          <w:rFonts w:ascii="Times New Roman" w:eastAsia="Calibri" w:hAnsi="Times New Roman" w:cs="Times New Roman"/>
          <w:color w:val="000000" w:themeColor="text1"/>
          <w:spacing w:val="-3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нравственных ценностей, идеалов в жизни людей,</w:t>
      </w:r>
      <w:r w:rsidRPr="009479E5">
        <w:rPr>
          <w:rFonts w:ascii="Times New Roman" w:eastAsia="Calibri" w:hAnsi="Times New Roman" w:cs="Times New Roman"/>
          <w:color w:val="000000" w:themeColor="text1"/>
          <w:spacing w:val="-7"/>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общества;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50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излагать свое мнение по поводу значения российской светской этики в жизни людей и</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общества;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62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соотносить нравственные формы поведения с нормами российской светской (гражданской)</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этики;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5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темам.</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9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этики;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53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устанавливать взаимосвязь между содержанием российской светской этики и поведением людей, общественными</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явлениями;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6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выстраивать отношения с представителями разных мировоззрений и культурных традиций на основе взаимного уважения прав и законных интересов</w:t>
      </w:r>
      <w:r w:rsidRPr="009479E5">
        <w:rPr>
          <w:rFonts w:ascii="Times New Roman" w:eastAsia="Calibri" w:hAnsi="Times New Roman" w:cs="Times New Roman"/>
          <w:color w:val="000000" w:themeColor="text1"/>
          <w:spacing w:val="-1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сограждан;</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10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акцентировать внимание на нравственных аспектах человеческого поведения при изучении гуманитарных предметов на последующих уровнях общего</w:t>
      </w:r>
      <w:r w:rsidRPr="009479E5">
        <w:rPr>
          <w:rFonts w:ascii="Times New Roman" w:eastAsia="Calibri" w:hAnsi="Times New Roman" w:cs="Times New Roman"/>
          <w:color w:val="000000" w:themeColor="text1"/>
          <w:spacing w:val="-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образования.</w:t>
      </w:r>
    </w:p>
    <w:p w:rsidR="008906C6" w:rsidRPr="009479E5" w:rsidRDefault="008906C6" w:rsidP="008906C6">
      <w:pPr>
        <w:tabs>
          <w:tab w:val="left" w:pos="2122"/>
        </w:tabs>
        <w:spacing w:after="100" w:afterAutospacing="1" w:line="240" w:lineRule="auto"/>
        <w:jc w:val="both"/>
        <w:outlineLvl w:val="1"/>
        <w:rPr>
          <w:rFonts w:ascii="Times New Roman" w:eastAsia="Times New Roman" w:hAnsi="Times New Roman" w:cs="Times New Roman"/>
          <w:b/>
          <w:color w:val="000000" w:themeColor="text1"/>
          <w:sz w:val="24"/>
          <w:szCs w:val="24"/>
          <w:lang w:eastAsia="ru-RU"/>
        </w:rPr>
      </w:pPr>
      <w:bookmarkStart w:id="16" w:name="_TOC_250040"/>
      <w:r w:rsidRPr="009479E5">
        <w:rPr>
          <w:rFonts w:ascii="Times New Roman" w:eastAsia="Times New Roman" w:hAnsi="Times New Roman" w:cs="Times New Roman"/>
          <w:b/>
          <w:color w:val="000000" w:themeColor="text1"/>
          <w:sz w:val="24"/>
          <w:szCs w:val="24"/>
          <w:lang w:eastAsia="ru-RU"/>
        </w:rPr>
        <w:t>Окружающий</w:t>
      </w:r>
      <w:r w:rsidRPr="009479E5">
        <w:rPr>
          <w:rFonts w:ascii="Times New Roman" w:eastAsia="Times New Roman" w:hAnsi="Times New Roman" w:cs="Times New Roman"/>
          <w:b/>
          <w:color w:val="000000" w:themeColor="text1"/>
          <w:spacing w:val="-1"/>
          <w:sz w:val="24"/>
          <w:szCs w:val="24"/>
          <w:lang w:eastAsia="ru-RU"/>
        </w:rPr>
        <w:t xml:space="preserve"> </w:t>
      </w:r>
      <w:bookmarkEnd w:id="16"/>
      <w:r w:rsidRPr="009479E5">
        <w:rPr>
          <w:rFonts w:ascii="Times New Roman" w:eastAsia="Times New Roman" w:hAnsi="Times New Roman" w:cs="Times New Roman"/>
          <w:b/>
          <w:color w:val="000000" w:themeColor="text1"/>
          <w:sz w:val="24"/>
          <w:szCs w:val="24"/>
          <w:lang w:eastAsia="ru-RU"/>
        </w:rPr>
        <w:t>мир</w:t>
      </w:r>
    </w:p>
    <w:p w:rsidR="008906C6" w:rsidRPr="009479E5" w:rsidRDefault="008906C6" w:rsidP="008906C6">
      <w:pPr>
        <w:spacing w:after="100" w:afterAutospacing="1" w:line="240" w:lineRule="auto"/>
        <w:jc w:val="both"/>
        <w:rPr>
          <w:rFonts w:ascii="Times New Roman" w:eastAsia="Times New Roman" w:hAnsi="Times New Roman" w:cs="Times New Roman"/>
          <w:b/>
          <w:color w:val="000000" w:themeColor="text1"/>
          <w:sz w:val="24"/>
          <w:szCs w:val="24"/>
          <w:lang w:eastAsia="ru-RU"/>
        </w:rPr>
      </w:pPr>
    </w:p>
    <w:p w:rsidR="008906C6" w:rsidRPr="009479E5" w:rsidRDefault="008906C6" w:rsidP="008906C6">
      <w:pPr>
        <w:spacing w:after="100" w:afterAutospacing="1"/>
        <w:ind w:right="1316"/>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результате изучения курса «Окружающий мир» обучающиеся на уровне начального общего образования: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8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религий;</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4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w:t>
      </w:r>
      <w:r w:rsidRPr="009479E5">
        <w:rPr>
          <w:rFonts w:ascii="Times New Roman" w:eastAsia="Calibri" w:hAnsi="Times New Roman" w:cs="Times New Roman"/>
          <w:color w:val="000000" w:themeColor="text1"/>
          <w:spacing w:val="-2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демократических ценностных ориентаций, способствующих формированию российской гражданской идентичности;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6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w:t>
      </w:r>
      <w:r w:rsidRPr="009479E5">
        <w:rPr>
          <w:rFonts w:ascii="Times New Roman" w:eastAsia="Calibri" w:hAnsi="Times New Roman" w:cs="Times New Roman"/>
          <w:color w:val="000000" w:themeColor="text1"/>
          <w:kern w:val="1"/>
          <w:sz w:val="24"/>
          <w:szCs w:val="24"/>
          <w:lang w:eastAsia="ar-SA"/>
        </w:rPr>
        <w:lastRenderedPageBreak/>
        <w:t>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4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получат возможность осознать свое место в мире на основе единства рациональн</w:t>
      </w:r>
      <w:proofErr w:type="gramStart"/>
      <w:r w:rsidRPr="009479E5">
        <w:rPr>
          <w:rFonts w:ascii="Times New Roman" w:eastAsia="Calibri" w:hAnsi="Times New Roman" w:cs="Times New Roman"/>
          <w:color w:val="000000" w:themeColor="text1"/>
          <w:kern w:val="1"/>
          <w:sz w:val="24"/>
          <w:szCs w:val="24"/>
          <w:lang w:eastAsia="ar-SA"/>
        </w:rPr>
        <w:t>о-</w:t>
      </w:r>
      <w:proofErr w:type="gramEnd"/>
      <w:r w:rsidRPr="009479E5">
        <w:rPr>
          <w:rFonts w:ascii="Times New Roman" w:eastAsia="Calibri" w:hAnsi="Times New Roman" w:cs="Times New Roman"/>
          <w:color w:val="000000" w:themeColor="text1"/>
          <w:kern w:val="1"/>
          <w:sz w:val="24"/>
          <w:szCs w:val="24"/>
          <w:lang w:eastAsia="ar-SA"/>
        </w:rPr>
        <w:t xml:space="preserve"> 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народов;</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68"/>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мире;</w:t>
      </w:r>
      <w:proofErr w:type="gramEnd"/>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9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получат возможность приобрести базовые умения работы с </w:t>
      </w:r>
      <w:proofErr w:type="gramStart"/>
      <w:r w:rsidRPr="009479E5">
        <w:rPr>
          <w:rFonts w:ascii="Times New Roman" w:eastAsia="Calibri" w:hAnsi="Times New Roman" w:cs="Times New Roman"/>
          <w:color w:val="000000" w:themeColor="text1"/>
          <w:kern w:val="1"/>
          <w:sz w:val="24"/>
          <w:szCs w:val="24"/>
          <w:lang w:eastAsia="ar-SA"/>
        </w:rPr>
        <w:t>ИКТ-средствами</w:t>
      </w:r>
      <w:proofErr w:type="gramEnd"/>
      <w:r w:rsidRPr="009479E5">
        <w:rPr>
          <w:rFonts w:ascii="Times New Roman" w:eastAsia="Calibri" w:hAnsi="Times New Roman" w:cs="Times New Roman"/>
          <w:color w:val="000000" w:themeColor="text1"/>
          <w:kern w:val="1"/>
          <w:sz w:val="24"/>
          <w:szCs w:val="24"/>
          <w:lang w:eastAsia="ar-SA"/>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w:t>
      </w:r>
      <w:r w:rsidRPr="009479E5">
        <w:rPr>
          <w:rFonts w:ascii="Times New Roman" w:eastAsia="Calibri" w:hAnsi="Times New Roman" w:cs="Times New Roman"/>
          <w:color w:val="000000" w:themeColor="text1"/>
          <w:spacing w:val="-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сообщений;</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9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свободе.</w:t>
      </w:r>
    </w:p>
    <w:p w:rsidR="008906C6" w:rsidRPr="009479E5" w:rsidRDefault="008906C6" w:rsidP="008906C6">
      <w:pPr>
        <w:spacing w:after="100" w:afterAutospacing="1"/>
        <w:ind w:right="889" w:firstLine="59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9479E5">
        <w:rPr>
          <w:rFonts w:ascii="Times New Roman" w:eastAsia="Times New Roman" w:hAnsi="Times New Roman" w:cs="Times New Roman"/>
          <w:color w:val="000000" w:themeColor="text1"/>
          <w:sz w:val="24"/>
          <w:szCs w:val="24"/>
          <w:lang w:eastAsia="ru-RU"/>
        </w:rPr>
        <w:t>о-</w:t>
      </w:r>
      <w:proofErr w:type="gramEnd"/>
      <w:r w:rsidRPr="009479E5">
        <w:rPr>
          <w:rFonts w:ascii="Times New Roman" w:eastAsia="Times New Roman" w:hAnsi="Times New Roman" w:cs="Times New Roman"/>
          <w:color w:val="000000" w:themeColor="text1"/>
          <w:sz w:val="24"/>
          <w:szCs w:val="24"/>
          <w:lang w:eastAsia="ru-RU"/>
        </w:rPr>
        <w:t xml:space="preserve"> и культуросообразного поведения в окружающей природной и социальной среде.</w:t>
      </w:r>
    </w:p>
    <w:p w:rsidR="008906C6" w:rsidRPr="009479E5" w:rsidRDefault="008906C6" w:rsidP="008906C6">
      <w:pPr>
        <w:spacing w:after="100" w:afterAutospacing="1"/>
        <w:ind w:right="889" w:firstLine="599"/>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spacing w:after="100" w:afterAutospacing="1" w:line="448" w:lineRule="auto"/>
        <w:ind w:right="790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Человек и природа. </w:t>
      </w:r>
    </w:p>
    <w:p w:rsidR="008906C6" w:rsidRPr="009479E5" w:rsidRDefault="008906C6" w:rsidP="008906C6">
      <w:pPr>
        <w:spacing w:after="100" w:afterAutospacing="1" w:line="448" w:lineRule="auto"/>
        <w:ind w:right="790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узнавать изученные объекты и явления живой и неживой</w:t>
      </w:r>
      <w:r w:rsidRPr="009479E5">
        <w:rPr>
          <w:rFonts w:ascii="Times New Roman" w:eastAsia="Calibri" w:hAnsi="Times New Roman" w:cs="Times New Roman"/>
          <w:color w:val="000000" w:themeColor="text1"/>
          <w:spacing w:val="-1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природы;</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2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описывать на основе предложенного плана изученные объекты и явления живой и неживой природы, выделять их существенные</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признаки;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5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сравнивать объекты живой и неживой природы на основе внешних признаков</w:t>
      </w:r>
      <w:r w:rsidRPr="009479E5">
        <w:rPr>
          <w:rFonts w:ascii="Times New Roman" w:eastAsia="Calibri" w:hAnsi="Times New Roman" w:cs="Times New Roman"/>
          <w:color w:val="000000" w:themeColor="text1"/>
          <w:spacing w:val="-3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или известных характерных свойств и проводить простейшую классификацию изученных объектов</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природы;</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4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проводить несложные наблюдения в окружающей среде и ставить опыты, используя простейшее лабораторное оборудование и измерительные приборы;</w:t>
      </w:r>
      <w:r w:rsidRPr="009479E5">
        <w:rPr>
          <w:rFonts w:ascii="Times New Roman" w:eastAsia="Calibri" w:hAnsi="Times New Roman" w:cs="Times New Roman"/>
          <w:color w:val="000000" w:themeColor="text1"/>
          <w:spacing w:val="-2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следовать инструкциям</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lastRenderedPageBreak/>
        <w:t>и правилам техники безопасности при проведении наблюдений и</w:t>
      </w:r>
      <w:r w:rsidRPr="009479E5">
        <w:rPr>
          <w:rFonts w:ascii="Times New Roman" w:eastAsia="Calibri" w:hAnsi="Times New Roman" w:cs="Times New Roman"/>
          <w:color w:val="000000" w:themeColor="text1"/>
          <w:spacing w:val="-1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опытов;</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7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использовать </w:t>
      </w:r>
      <w:proofErr w:type="gramStart"/>
      <w:r w:rsidRPr="009479E5">
        <w:rPr>
          <w:rFonts w:ascii="Times New Roman" w:eastAsia="Calibri" w:hAnsi="Times New Roman" w:cs="Times New Roman"/>
          <w:color w:val="000000" w:themeColor="text1"/>
          <w:kern w:val="1"/>
          <w:sz w:val="24"/>
          <w:szCs w:val="24"/>
          <w:lang w:eastAsia="ar-SA"/>
        </w:rPr>
        <w:t>естественно-научные</w:t>
      </w:r>
      <w:proofErr w:type="gramEnd"/>
      <w:r w:rsidRPr="009479E5">
        <w:rPr>
          <w:rFonts w:ascii="Times New Roman" w:eastAsia="Calibri" w:hAnsi="Times New Roman" w:cs="Times New Roman"/>
          <w:color w:val="000000" w:themeColor="text1"/>
          <w:kern w:val="1"/>
          <w:sz w:val="24"/>
          <w:szCs w:val="24"/>
          <w:lang w:eastAsia="ar-SA"/>
        </w:rPr>
        <w:t xml:space="preserve"> тексты (на бумажных и электронных носителях, в том числе в контролируемом Интернете) с целью поиска и извлечения</w:t>
      </w:r>
      <w:r w:rsidRPr="009479E5">
        <w:rPr>
          <w:rFonts w:ascii="Times New Roman" w:eastAsia="Calibri" w:hAnsi="Times New Roman" w:cs="Times New Roman"/>
          <w:color w:val="000000" w:themeColor="text1"/>
          <w:spacing w:val="-1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информации,</w:t>
      </w:r>
    </w:p>
    <w:p w:rsidR="008906C6" w:rsidRPr="009479E5" w:rsidRDefault="008906C6" w:rsidP="008906C6">
      <w:pPr>
        <w:spacing w:after="100" w:afterAutospacing="1" w:line="278" w:lineRule="auto"/>
        <w:ind w:left="1416" w:right="978" w:firstLine="24"/>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ответов на вопросы, объяснений, создания собственных устных или письменных                         высказываний;</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38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w:t>
      </w:r>
      <w:r w:rsidRPr="009479E5">
        <w:rPr>
          <w:rFonts w:ascii="Times New Roman" w:eastAsia="Calibri" w:hAnsi="Times New Roman" w:cs="Times New Roman"/>
          <w:color w:val="000000" w:themeColor="text1"/>
          <w:spacing w:val="-3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 компьютерные издания) для поиска необходимой</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информации;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25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использовать готовые модели (глобус, карту, план) для объяснения явлений</w:t>
      </w:r>
      <w:r w:rsidRPr="009479E5">
        <w:rPr>
          <w:rFonts w:ascii="Times New Roman" w:eastAsia="Calibri" w:hAnsi="Times New Roman" w:cs="Times New Roman"/>
          <w:color w:val="000000" w:themeColor="text1"/>
          <w:spacing w:val="-3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или описания свойств</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объектов;</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9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природе;</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30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определять характер взаимоотношений человека и природы, находить примеры влияния этих отношений на природные объекты, здоровье и безопасность</w:t>
      </w:r>
      <w:r w:rsidRPr="009479E5">
        <w:rPr>
          <w:rFonts w:ascii="Times New Roman" w:eastAsia="Calibri" w:hAnsi="Times New Roman" w:cs="Times New Roman"/>
          <w:color w:val="000000" w:themeColor="text1"/>
          <w:spacing w:val="-1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человека;</w:t>
      </w:r>
    </w:p>
    <w:p w:rsidR="008906C6" w:rsidRPr="009479E5" w:rsidRDefault="008906C6" w:rsidP="008906C6">
      <w:pPr>
        <w:widowControl w:val="0"/>
        <w:numPr>
          <w:ilvl w:val="1"/>
          <w:numId w:val="33"/>
        </w:numPr>
        <w:tabs>
          <w:tab w:val="left" w:pos="2230"/>
        </w:tabs>
        <w:suppressAutoHyphens/>
        <w:autoSpaceDE w:val="0"/>
        <w:autoSpaceDN w:val="0"/>
        <w:spacing w:after="0" w:line="240" w:lineRule="auto"/>
        <w:ind w:right="92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здоровья.</w:t>
      </w:r>
    </w:p>
    <w:p w:rsidR="008906C6" w:rsidRPr="009479E5" w:rsidRDefault="008906C6" w:rsidP="008906C6">
      <w:pPr>
        <w:widowControl w:val="0"/>
        <w:numPr>
          <w:ilvl w:val="1"/>
          <w:numId w:val="33"/>
        </w:numPr>
        <w:tabs>
          <w:tab w:val="left" w:pos="2230"/>
        </w:tabs>
        <w:suppressAutoHyphens/>
        <w:autoSpaceDE w:val="0"/>
        <w:autoSpaceDN w:val="0"/>
        <w:spacing w:after="0" w:line="240" w:lineRule="auto"/>
        <w:ind w:right="923"/>
        <w:jc w:val="both"/>
        <w:rPr>
          <w:rFonts w:ascii="Times New Roman" w:eastAsia="Calibri" w:hAnsi="Times New Roman" w:cs="Times New Roman"/>
          <w:color w:val="000000" w:themeColor="text1"/>
          <w:kern w:val="1"/>
          <w:sz w:val="24"/>
          <w:szCs w:val="24"/>
          <w:lang w:eastAsia="ar-SA"/>
        </w:rPr>
      </w:pP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5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опытов;</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4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моделировать объекты и отдельные процессы реального мира с использованием виртуальных лабораторий и механизмов, собранных из</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конструктора;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1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w:t>
      </w:r>
      <w:r w:rsidRPr="009479E5">
        <w:rPr>
          <w:rFonts w:ascii="Times New Roman" w:eastAsia="Calibri" w:hAnsi="Times New Roman" w:cs="Times New Roman"/>
          <w:color w:val="000000" w:themeColor="text1"/>
          <w:spacing w:val="-7"/>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среде;</w:t>
      </w:r>
    </w:p>
    <w:p w:rsidR="008906C6" w:rsidRPr="009479E5" w:rsidRDefault="008906C6" w:rsidP="008906C6">
      <w:pPr>
        <w:widowControl w:val="0"/>
        <w:numPr>
          <w:ilvl w:val="1"/>
          <w:numId w:val="33"/>
        </w:numPr>
        <w:tabs>
          <w:tab w:val="left" w:pos="2230"/>
        </w:tabs>
        <w:suppressAutoHyphens/>
        <w:autoSpaceDE w:val="0"/>
        <w:autoSpaceDN w:val="0"/>
        <w:spacing w:after="0" w:line="240" w:lineRule="auto"/>
        <w:ind w:right="137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41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выполнять правила безопасного поведения в доме, на улице, природной</w:t>
      </w:r>
      <w:r w:rsidRPr="009479E5">
        <w:rPr>
          <w:rFonts w:ascii="Times New Roman" w:eastAsia="Calibri" w:hAnsi="Times New Roman" w:cs="Times New Roman"/>
          <w:color w:val="000000" w:themeColor="text1"/>
          <w:spacing w:val="-2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среде, оказывать первую помощь при несложных несчастных</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случаях;</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08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w:t>
      </w:r>
      <w:r w:rsidRPr="009479E5">
        <w:rPr>
          <w:rFonts w:ascii="Times New Roman" w:eastAsia="Calibri" w:hAnsi="Times New Roman" w:cs="Times New Roman"/>
          <w:color w:val="000000" w:themeColor="text1"/>
          <w:spacing w:val="-2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реализации.</w:t>
      </w:r>
    </w:p>
    <w:p w:rsidR="008906C6" w:rsidRPr="009479E5" w:rsidRDefault="008906C6" w:rsidP="008906C6">
      <w:pPr>
        <w:spacing w:after="100" w:afterAutospacing="1" w:line="451" w:lineRule="auto"/>
        <w:ind w:right="796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Человек и общество. </w:t>
      </w:r>
    </w:p>
    <w:p w:rsidR="008906C6" w:rsidRPr="009479E5" w:rsidRDefault="008906C6" w:rsidP="008906C6">
      <w:pPr>
        <w:spacing w:after="100" w:afterAutospacing="1" w:line="451" w:lineRule="auto"/>
        <w:ind w:right="796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lastRenderedPageBreak/>
        <w:t>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30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w:t>
      </w:r>
      <w:r w:rsidRPr="009479E5">
        <w:rPr>
          <w:rFonts w:ascii="Times New Roman" w:eastAsia="Calibri" w:hAnsi="Times New Roman" w:cs="Times New Roman"/>
          <w:color w:val="000000" w:themeColor="text1"/>
          <w:spacing w:val="-2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город;</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44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различать прошлое, настоящее, будущее; соотносить изученные</w:t>
      </w:r>
      <w:r w:rsidRPr="009479E5">
        <w:rPr>
          <w:rFonts w:ascii="Times New Roman" w:eastAsia="Calibri" w:hAnsi="Times New Roman" w:cs="Times New Roman"/>
          <w:color w:val="000000" w:themeColor="text1"/>
          <w:spacing w:val="-2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исторические события с датами, конкретную дату с веком; находить место изученных событий</w:t>
      </w:r>
      <w:r w:rsidRPr="009479E5">
        <w:rPr>
          <w:rFonts w:ascii="Times New Roman" w:eastAsia="Calibri" w:hAnsi="Times New Roman" w:cs="Times New Roman"/>
          <w:color w:val="000000" w:themeColor="text1"/>
          <w:spacing w:val="-15"/>
          <w:kern w:val="1"/>
          <w:sz w:val="24"/>
          <w:szCs w:val="24"/>
          <w:lang w:eastAsia="ar-SA"/>
        </w:rPr>
        <w:t xml:space="preserve"> </w:t>
      </w:r>
      <w:proofErr w:type="gramStart"/>
      <w:r w:rsidRPr="009479E5">
        <w:rPr>
          <w:rFonts w:ascii="Times New Roman" w:eastAsia="Calibri" w:hAnsi="Times New Roman" w:cs="Times New Roman"/>
          <w:color w:val="000000" w:themeColor="text1"/>
          <w:kern w:val="1"/>
          <w:sz w:val="24"/>
          <w:szCs w:val="24"/>
          <w:lang w:eastAsia="ar-SA"/>
        </w:rPr>
        <w:t>на</w:t>
      </w:r>
      <w:proofErr w:type="gramEnd"/>
    </w:p>
    <w:p w:rsidR="008906C6" w:rsidRPr="009479E5" w:rsidRDefault="008906C6" w:rsidP="008906C6">
      <w:pPr>
        <w:spacing w:after="100" w:afterAutospacing="1" w:line="272" w:lineRule="exact"/>
        <w:ind w:left="708"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«ленте времени»;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0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вымыслов;</w:t>
      </w:r>
    </w:p>
    <w:p w:rsidR="008906C6" w:rsidRPr="009479E5" w:rsidRDefault="008906C6" w:rsidP="008906C6">
      <w:pPr>
        <w:widowControl w:val="0"/>
        <w:numPr>
          <w:ilvl w:val="1"/>
          <w:numId w:val="33"/>
        </w:numPr>
        <w:tabs>
          <w:tab w:val="left" w:pos="2230"/>
        </w:tabs>
        <w:suppressAutoHyphens/>
        <w:autoSpaceDE w:val="0"/>
        <w:autoSpaceDN w:val="0"/>
        <w:spacing w:after="0" w:line="240" w:lineRule="auto"/>
        <w:ind w:right="134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9479E5">
        <w:rPr>
          <w:rFonts w:ascii="Times New Roman" w:eastAsia="Calibri" w:hAnsi="Times New Roman" w:cs="Times New Roman"/>
          <w:color w:val="000000" w:themeColor="text1"/>
          <w:kern w:val="1"/>
          <w:sz w:val="24"/>
          <w:szCs w:val="24"/>
          <w:lang w:eastAsia="ar-SA"/>
        </w:rPr>
        <w:t>вств др</w:t>
      </w:r>
      <w:proofErr w:type="gramEnd"/>
      <w:r w:rsidRPr="009479E5">
        <w:rPr>
          <w:rFonts w:ascii="Times New Roman" w:eastAsia="Calibri" w:hAnsi="Times New Roman" w:cs="Times New Roman"/>
          <w:color w:val="000000" w:themeColor="text1"/>
          <w:kern w:val="1"/>
          <w:sz w:val="24"/>
          <w:szCs w:val="24"/>
          <w:lang w:eastAsia="ar-SA"/>
        </w:rPr>
        <w:t>угих людей и сопереживания</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им;</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2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высказываний.</w:t>
      </w:r>
    </w:p>
    <w:p w:rsidR="008906C6" w:rsidRPr="009479E5" w:rsidRDefault="008906C6" w:rsidP="008906C6">
      <w:pPr>
        <w:spacing w:after="100" w:afterAutospacing="1" w:line="240" w:lineRule="auto"/>
        <w:ind w:left="708"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226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осознавать свою неразрывную связь с разнообразными</w:t>
      </w:r>
      <w:r w:rsidRPr="009479E5">
        <w:rPr>
          <w:rFonts w:ascii="Times New Roman" w:eastAsia="Calibri" w:hAnsi="Times New Roman" w:cs="Times New Roman"/>
          <w:color w:val="000000" w:themeColor="text1"/>
          <w:spacing w:val="-2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окружающими социальными</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группами;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8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перспективы;</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7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страны;</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3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9479E5">
        <w:rPr>
          <w:rFonts w:ascii="Times New Roman" w:eastAsia="Calibri" w:hAnsi="Times New Roman" w:cs="Times New Roman"/>
          <w:color w:val="000000" w:themeColor="text1"/>
          <w:kern w:val="1"/>
          <w:sz w:val="24"/>
          <w:szCs w:val="24"/>
          <w:lang w:eastAsia="ar-SA"/>
        </w:rPr>
        <w:t>со</w:t>
      </w:r>
      <w:proofErr w:type="gramEnd"/>
      <w:r w:rsidRPr="009479E5">
        <w:rPr>
          <w:rFonts w:ascii="Times New Roman" w:eastAsia="Calibri" w:hAnsi="Times New Roman" w:cs="Times New Roman"/>
          <w:color w:val="000000" w:themeColor="text1"/>
          <w:kern w:val="1"/>
          <w:sz w:val="24"/>
          <w:szCs w:val="24"/>
          <w:lang w:eastAsia="ar-SA"/>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среде;</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6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60"/>
        <w:jc w:val="both"/>
        <w:rPr>
          <w:rFonts w:ascii="Times New Roman" w:eastAsia="Calibri" w:hAnsi="Times New Roman" w:cs="Times New Roman"/>
          <w:color w:val="000000" w:themeColor="text1"/>
          <w:kern w:val="1"/>
          <w:sz w:val="24"/>
          <w:szCs w:val="24"/>
          <w:lang w:eastAsia="ar-SA"/>
        </w:rPr>
      </w:pPr>
    </w:p>
    <w:p w:rsidR="008906C6" w:rsidRPr="009479E5" w:rsidRDefault="008906C6" w:rsidP="008906C6">
      <w:pPr>
        <w:tabs>
          <w:tab w:val="left" w:pos="2122"/>
        </w:tabs>
        <w:spacing w:after="100" w:afterAutospacing="1" w:line="240" w:lineRule="auto"/>
        <w:jc w:val="both"/>
        <w:outlineLvl w:val="1"/>
        <w:rPr>
          <w:rFonts w:ascii="Times New Roman" w:eastAsia="Times New Roman" w:hAnsi="Times New Roman" w:cs="Times New Roman"/>
          <w:b/>
          <w:color w:val="000000" w:themeColor="text1"/>
          <w:sz w:val="24"/>
          <w:szCs w:val="24"/>
          <w:lang w:eastAsia="ru-RU"/>
        </w:rPr>
      </w:pPr>
      <w:bookmarkStart w:id="17" w:name="_TOC_250039"/>
      <w:r w:rsidRPr="009479E5">
        <w:rPr>
          <w:rFonts w:ascii="Times New Roman" w:eastAsia="Times New Roman" w:hAnsi="Times New Roman" w:cs="Times New Roman"/>
          <w:color w:val="000000" w:themeColor="text1"/>
          <w:sz w:val="24"/>
          <w:szCs w:val="24"/>
          <w:lang w:eastAsia="ru-RU"/>
        </w:rPr>
        <w:tab/>
      </w:r>
      <w:r w:rsidRPr="009479E5">
        <w:rPr>
          <w:rFonts w:ascii="Times New Roman" w:eastAsia="Times New Roman" w:hAnsi="Times New Roman" w:cs="Times New Roman"/>
          <w:b/>
          <w:color w:val="000000" w:themeColor="text1"/>
          <w:sz w:val="24"/>
          <w:szCs w:val="24"/>
          <w:lang w:eastAsia="ru-RU"/>
        </w:rPr>
        <w:tab/>
        <w:t>Изобразительное</w:t>
      </w:r>
      <w:r w:rsidRPr="009479E5">
        <w:rPr>
          <w:rFonts w:ascii="Times New Roman" w:eastAsia="Times New Roman" w:hAnsi="Times New Roman" w:cs="Times New Roman"/>
          <w:b/>
          <w:color w:val="000000" w:themeColor="text1"/>
          <w:spacing w:val="-2"/>
          <w:sz w:val="24"/>
          <w:szCs w:val="24"/>
          <w:lang w:eastAsia="ru-RU"/>
        </w:rPr>
        <w:t xml:space="preserve"> </w:t>
      </w:r>
      <w:bookmarkEnd w:id="17"/>
      <w:r w:rsidRPr="009479E5">
        <w:rPr>
          <w:rFonts w:ascii="Times New Roman" w:eastAsia="Times New Roman" w:hAnsi="Times New Roman" w:cs="Times New Roman"/>
          <w:b/>
          <w:color w:val="000000" w:themeColor="text1"/>
          <w:sz w:val="24"/>
          <w:szCs w:val="24"/>
          <w:lang w:eastAsia="ru-RU"/>
        </w:rPr>
        <w:t>искусство</w:t>
      </w:r>
    </w:p>
    <w:p w:rsidR="008906C6" w:rsidRPr="009479E5" w:rsidRDefault="008906C6" w:rsidP="008906C6">
      <w:pPr>
        <w:spacing w:after="100" w:afterAutospacing="1"/>
        <w:ind w:right="1831"/>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lastRenderedPageBreak/>
        <w:t>В результате изучения изобразительного искусства на уровне начального общего образования у воспитанников:</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1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6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начнут развиваться образное мышление, наблюдательность и воображение, учебн</w:t>
      </w:r>
      <w:proofErr w:type="gramStart"/>
      <w:r w:rsidRPr="009479E5">
        <w:rPr>
          <w:rFonts w:ascii="Times New Roman" w:eastAsia="Calibri" w:hAnsi="Times New Roman" w:cs="Times New Roman"/>
          <w:color w:val="000000" w:themeColor="text1"/>
          <w:kern w:val="1"/>
          <w:sz w:val="24"/>
          <w:szCs w:val="24"/>
          <w:lang w:eastAsia="ar-SA"/>
        </w:rPr>
        <w:t>о-</w:t>
      </w:r>
      <w:proofErr w:type="gramEnd"/>
      <w:r w:rsidRPr="009479E5">
        <w:rPr>
          <w:rFonts w:ascii="Times New Roman" w:eastAsia="Calibri" w:hAnsi="Times New Roman" w:cs="Times New Roman"/>
          <w:color w:val="000000" w:themeColor="text1"/>
          <w:kern w:val="1"/>
          <w:sz w:val="24"/>
          <w:szCs w:val="24"/>
          <w:lang w:eastAsia="ar-SA"/>
        </w:rPr>
        <w:t xml:space="preserve"> 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вкус;</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8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человека;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1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w:t>
      </w:r>
      <w:r w:rsidRPr="009479E5">
        <w:rPr>
          <w:rFonts w:ascii="Times New Roman" w:eastAsia="Calibri" w:hAnsi="Times New Roman" w:cs="Times New Roman"/>
          <w:color w:val="000000" w:themeColor="text1"/>
          <w:spacing w:val="-1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диалогичность;</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98"/>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w:t>
      </w:r>
      <w:r w:rsidRPr="009479E5">
        <w:rPr>
          <w:rFonts w:ascii="Times New Roman" w:eastAsia="Calibri" w:hAnsi="Times New Roman" w:cs="Times New Roman"/>
          <w:color w:val="000000" w:themeColor="text1"/>
          <w:spacing w:val="-38"/>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религий;</w:t>
      </w:r>
      <w:proofErr w:type="gramEnd"/>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3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благополучие.</w:t>
      </w:r>
    </w:p>
    <w:p w:rsidR="008906C6" w:rsidRPr="009479E5" w:rsidRDefault="008906C6" w:rsidP="008906C6">
      <w:pPr>
        <w:spacing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Воспитанники: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53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искусстве;</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49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w:t>
      </w:r>
      <w:proofErr w:type="gramStart"/>
      <w:r w:rsidRPr="009479E5">
        <w:rPr>
          <w:rFonts w:ascii="Times New Roman" w:eastAsia="Calibri" w:hAnsi="Times New Roman" w:cs="Times New Roman"/>
          <w:color w:val="000000" w:themeColor="text1"/>
          <w:kern w:val="1"/>
          <w:sz w:val="24"/>
          <w:szCs w:val="24"/>
          <w:lang w:eastAsia="ar-SA"/>
        </w:rPr>
        <w:t>о-</w:t>
      </w:r>
      <w:proofErr w:type="gramEnd"/>
      <w:r w:rsidRPr="009479E5">
        <w:rPr>
          <w:rFonts w:ascii="Times New Roman" w:eastAsia="Calibri" w:hAnsi="Times New Roman" w:cs="Times New Roman"/>
          <w:color w:val="000000" w:themeColor="text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lastRenderedPageBreak/>
        <w:t>творческой</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деятельности;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9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w:t>
      </w:r>
      <w:r w:rsidRPr="009479E5">
        <w:rPr>
          <w:rFonts w:ascii="Times New Roman" w:eastAsia="Calibri" w:hAnsi="Times New Roman" w:cs="Times New Roman"/>
          <w:color w:val="000000" w:themeColor="text1"/>
          <w:spacing w:val="-17"/>
          <w:kern w:val="1"/>
          <w:sz w:val="24"/>
          <w:szCs w:val="24"/>
          <w:lang w:eastAsia="ar-SA"/>
        </w:rPr>
        <w:t xml:space="preserve"> </w:t>
      </w:r>
      <w:proofErr w:type="gramStart"/>
      <w:r w:rsidRPr="009479E5">
        <w:rPr>
          <w:rFonts w:ascii="Times New Roman" w:eastAsia="Calibri" w:hAnsi="Times New Roman" w:cs="Times New Roman"/>
          <w:color w:val="000000" w:themeColor="text1"/>
          <w:kern w:val="1"/>
          <w:sz w:val="24"/>
          <w:szCs w:val="24"/>
          <w:lang w:eastAsia="ar-SA"/>
        </w:rPr>
        <w:t>ИКТ-средств</w:t>
      </w:r>
      <w:proofErr w:type="gramEnd"/>
      <w:r w:rsidRPr="009479E5">
        <w:rPr>
          <w:rFonts w:ascii="Times New Roman" w:eastAsia="Calibri" w:hAnsi="Times New Roman" w:cs="Times New Roman"/>
          <w:color w:val="000000" w:themeColor="text1"/>
          <w:kern w:val="1"/>
          <w:sz w:val="24"/>
          <w:szCs w:val="24"/>
          <w:lang w:eastAsia="ar-SA"/>
        </w:rPr>
        <w:t>;</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30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получат навыки сотрудничества </w:t>
      </w:r>
      <w:proofErr w:type="gramStart"/>
      <w:r w:rsidRPr="009479E5">
        <w:rPr>
          <w:rFonts w:ascii="Times New Roman" w:eastAsia="Calibri" w:hAnsi="Times New Roman" w:cs="Times New Roman"/>
          <w:color w:val="000000" w:themeColor="text1"/>
          <w:kern w:val="1"/>
          <w:sz w:val="24"/>
          <w:szCs w:val="24"/>
          <w:lang w:eastAsia="ar-SA"/>
        </w:rPr>
        <w:t>со</w:t>
      </w:r>
      <w:proofErr w:type="gramEnd"/>
      <w:r w:rsidRPr="009479E5">
        <w:rPr>
          <w:rFonts w:ascii="Times New Roman" w:eastAsia="Calibri" w:hAnsi="Times New Roman" w:cs="Times New Roman"/>
          <w:color w:val="000000" w:themeColor="text1"/>
          <w:kern w:val="1"/>
          <w:sz w:val="24"/>
          <w:szCs w:val="24"/>
          <w:lang w:eastAsia="ar-SA"/>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человека;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35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жизни.</w:t>
      </w:r>
    </w:p>
    <w:p w:rsidR="008906C6" w:rsidRPr="009479E5" w:rsidRDefault="008906C6" w:rsidP="008906C6">
      <w:pPr>
        <w:spacing w:after="100" w:afterAutospacing="1" w:line="448" w:lineRule="auto"/>
        <w:ind w:right="3892"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Восприятие искусства и виды художественной деятельности. </w:t>
      </w:r>
    </w:p>
    <w:p w:rsidR="008906C6" w:rsidRPr="009479E5" w:rsidRDefault="008906C6" w:rsidP="008906C6">
      <w:pPr>
        <w:spacing w:after="100" w:afterAutospacing="1" w:line="448" w:lineRule="auto"/>
        <w:ind w:right="3892"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6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w:t>
      </w:r>
      <w:r w:rsidRPr="009479E5">
        <w:rPr>
          <w:rFonts w:ascii="Times New Roman" w:eastAsia="Calibri" w:hAnsi="Times New Roman" w:cs="Times New Roman"/>
          <w:color w:val="000000" w:themeColor="text1"/>
          <w:spacing w:val="-2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замысла;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различать основные виды и жанры пластических искусств, понимать их</w:t>
      </w:r>
      <w:r w:rsidRPr="009479E5">
        <w:rPr>
          <w:rFonts w:ascii="Times New Roman" w:eastAsia="Calibri" w:hAnsi="Times New Roman" w:cs="Times New Roman"/>
          <w:color w:val="000000" w:themeColor="text1"/>
          <w:spacing w:val="-17"/>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специфику;</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28"/>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t>эмоционально-ценностно</w:t>
      </w:r>
      <w:proofErr w:type="gramEnd"/>
      <w:r w:rsidRPr="009479E5">
        <w:rPr>
          <w:rFonts w:ascii="Times New Roman" w:eastAsia="Calibri" w:hAnsi="Times New Roman" w:cs="Times New Roman"/>
          <w:color w:val="000000" w:themeColor="text1"/>
          <w:kern w:val="1"/>
          <w:sz w:val="24"/>
          <w:szCs w:val="24"/>
          <w:lang w:eastAsia="ar-SA"/>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w:t>
      </w:r>
      <w:r w:rsidRPr="009479E5">
        <w:rPr>
          <w:rFonts w:ascii="Times New Roman" w:eastAsia="Calibri" w:hAnsi="Times New Roman" w:cs="Times New Roman"/>
          <w:color w:val="000000" w:themeColor="text1"/>
          <w:spacing w:val="-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языка;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87"/>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явлений;</w:t>
      </w:r>
      <w:proofErr w:type="gramEnd"/>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9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приводить примеры ведущих художественных музеев России и художественных музеев своего региона, показывать на примерах их роль и</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назначение.</w:t>
      </w:r>
    </w:p>
    <w:p w:rsidR="008906C6" w:rsidRPr="009479E5" w:rsidRDefault="008906C6" w:rsidP="008906C6">
      <w:pPr>
        <w:spacing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1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произведениях;</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6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видеть проявления прекрасного в произведениях искусства (картины,</w:t>
      </w:r>
      <w:r w:rsidRPr="009479E5">
        <w:rPr>
          <w:rFonts w:ascii="Times New Roman" w:eastAsia="Calibri" w:hAnsi="Times New Roman" w:cs="Times New Roman"/>
          <w:color w:val="000000" w:themeColor="text1"/>
          <w:spacing w:val="-3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архитектура, скульптура и т. д.), в природе, на улице, в</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быту;</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47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высказывать аргументированное суждение о художественных произведениях, изображающих природу и человека в различных эмоциональных</w:t>
      </w:r>
      <w:r w:rsidRPr="009479E5">
        <w:rPr>
          <w:rFonts w:ascii="Times New Roman" w:eastAsia="Calibri" w:hAnsi="Times New Roman" w:cs="Times New Roman"/>
          <w:color w:val="000000" w:themeColor="text1"/>
          <w:spacing w:val="-1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состояниях.</w:t>
      </w:r>
    </w:p>
    <w:p w:rsidR="008906C6" w:rsidRPr="009479E5" w:rsidRDefault="008906C6" w:rsidP="008906C6">
      <w:pPr>
        <w:spacing w:after="100" w:afterAutospacing="1" w:line="518" w:lineRule="exact"/>
        <w:ind w:left="1416" w:right="5827"/>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lastRenderedPageBreak/>
        <w:t>Азбука искусства. Как говорит искусство? 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создавать простые композиции на заданную тему на плоскости и в</w:t>
      </w:r>
      <w:r w:rsidRPr="009479E5">
        <w:rPr>
          <w:rFonts w:ascii="Times New Roman" w:eastAsia="Calibri" w:hAnsi="Times New Roman" w:cs="Times New Roman"/>
          <w:color w:val="000000" w:themeColor="text1"/>
          <w:spacing w:val="-17"/>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пространстве</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3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замысла;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51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w:t>
      </w:r>
      <w:proofErr w:type="gramStart"/>
      <w:r w:rsidRPr="009479E5">
        <w:rPr>
          <w:rFonts w:ascii="Times New Roman" w:eastAsia="Calibri" w:hAnsi="Times New Roman" w:cs="Times New Roman"/>
          <w:color w:val="000000" w:themeColor="text1"/>
          <w:kern w:val="1"/>
          <w:sz w:val="24"/>
          <w:szCs w:val="24"/>
          <w:lang w:eastAsia="ar-SA"/>
        </w:rPr>
        <w:t>о-</w:t>
      </w:r>
      <w:proofErr w:type="gramEnd"/>
      <w:r w:rsidRPr="009479E5">
        <w:rPr>
          <w:rFonts w:ascii="Times New Roman" w:eastAsia="Calibri" w:hAnsi="Times New Roman" w:cs="Times New Roman"/>
          <w:color w:val="000000" w:themeColor="text1"/>
          <w:kern w:val="1"/>
          <w:sz w:val="24"/>
          <w:szCs w:val="24"/>
          <w:lang w:eastAsia="ar-SA"/>
        </w:rPr>
        <w:t xml:space="preserve"> творческой</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деятельности;</w:t>
      </w:r>
    </w:p>
    <w:p w:rsidR="008906C6" w:rsidRPr="009479E5" w:rsidRDefault="008906C6" w:rsidP="008906C6">
      <w:pPr>
        <w:widowControl w:val="0"/>
        <w:numPr>
          <w:ilvl w:val="1"/>
          <w:numId w:val="33"/>
        </w:numPr>
        <w:tabs>
          <w:tab w:val="left" w:pos="2230"/>
        </w:tabs>
        <w:suppressAutoHyphens/>
        <w:autoSpaceDE w:val="0"/>
        <w:autoSpaceDN w:val="0"/>
        <w:spacing w:after="0" w:line="240" w:lineRule="auto"/>
        <w:ind w:right="110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w:t>
      </w:r>
      <w:r w:rsidRPr="009479E5">
        <w:rPr>
          <w:rFonts w:ascii="Times New Roman" w:eastAsia="Calibri" w:hAnsi="Times New Roman" w:cs="Times New Roman"/>
          <w:color w:val="000000" w:themeColor="text1"/>
          <w:spacing w:val="-3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фигуры; передавать характерные черты внешнего облика, одежды, украшений</w:t>
      </w:r>
      <w:r w:rsidRPr="009479E5">
        <w:rPr>
          <w:rFonts w:ascii="Times New Roman" w:eastAsia="Calibri" w:hAnsi="Times New Roman" w:cs="Times New Roman"/>
          <w:color w:val="000000" w:themeColor="text1"/>
          <w:spacing w:val="-1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человека;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2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9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условий).</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2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w:t>
      </w:r>
      <w:r w:rsidRPr="009479E5">
        <w:rPr>
          <w:rFonts w:ascii="Times New Roman" w:eastAsia="Calibri" w:hAnsi="Times New Roman" w:cs="Times New Roman"/>
          <w:color w:val="000000" w:themeColor="text1"/>
          <w:spacing w:val="-4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на заданные</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темы;</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47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моделировать новые формы, различные ситуации путем трансформации известного, создавать новые образы природы, человека, фантастического существа</w:t>
      </w:r>
      <w:r w:rsidRPr="009479E5">
        <w:rPr>
          <w:rFonts w:ascii="Times New Roman" w:eastAsia="Calibri" w:hAnsi="Times New Roman" w:cs="Times New Roman"/>
          <w:color w:val="000000" w:themeColor="text1"/>
          <w:spacing w:val="-2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 построек средствами изобразительного искусства и компьютерной</w:t>
      </w:r>
      <w:r w:rsidRPr="009479E5">
        <w:rPr>
          <w:rFonts w:ascii="Times New Roman" w:eastAsia="Calibri" w:hAnsi="Times New Roman" w:cs="Times New Roman"/>
          <w:color w:val="000000" w:themeColor="text1"/>
          <w:spacing w:val="-1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графики;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62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выполнять простые рисунки и орнаментальные композиции, используя язык компьютерной графики в программе</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Paint.</w:t>
      </w:r>
    </w:p>
    <w:p w:rsidR="008906C6" w:rsidRPr="009479E5" w:rsidRDefault="008906C6" w:rsidP="008906C6">
      <w:pPr>
        <w:widowControl w:val="0"/>
        <w:tabs>
          <w:tab w:val="left" w:pos="2229"/>
          <w:tab w:val="left" w:pos="2230"/>
        </w:tabs>
        <w:autoSpaceDE w:val="0"/>
        <w:autoSpaceDN w:val="0"/>
        <w:spacing w:after="0" w:line="278" w:lineRule="auto"/>
        <w:ind w:left="1522" w:right="1628"/>
        <w:jc w:val="both"/>
        <w:rPr>
          <w:rFonts w:ascii="Times New Roman" w:eastAsia="Calibri" w:hAnsi="Times New Roman" w:cs="Times New Roman"/>
          <w:color w:val="000000" w:themeColor="text1"/>
          <w:kern w:val="1"/>
          <w:sz w:val="24"/>
          <w:szCs w:val="24"/>
          <w:lang w:eastAsia="ar-SA"/>
        </w:rPr>
      </w:pP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Значимые темы искусства. О чем говорит искусство? 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5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осознавать значимые темы искусства и отражать их в собственной </w:t>
      </w:r>
      <w:r w:rsidRPr="009479E5">
        <w:rPr>
          <w:rFonts w:ascii="Times New Roman" w:eastAsia="Calibri" w:hAnsi="Times New Roman" w:cs="Times New Roman"/>
          <w:color w:val="000000" w:themeColor="text1"/>
          <w:kern w:val="1"/>
          <w:sz w:val="24"/>
          <w:szCs w:val="24"/>
          <w:lang w:eastAsia="ar-SA"/>
        </w:rPr>
        <w:lastRenderedPageBreak/>
        <w:t>художественн</w:t>
      </w:r>
      <w:proofErr w:type="gramStart"/>
      <w:r w:rsidRPr="009479E5">
        <w:rPr>
          <w:rFonts w:ascii="Times New Roman" w:eastAsia="Calibri" w:hAnsi="Times New Roman" w:cs="Times New Roman"/>
          <w:color w:val="000000" w:themeColor="text1"/>
          <w:kern w:val="1"/>
          <w:sz w:val="24"/>
          <w:szCs w:val="24"/>
          <w:lang w:eastAsia="ar-SA"/>
        </w:rPr>
        <w:t>о-</w:t>
      </w:r>
      <w:proofErr w:type="gramEnd"/>
      <w:r w:rsidRPr="009479E5">
        <w:rPr>
          <w:rFonts w:ascii="Times New Roman" w:eastAsia="Calibri" w:hAnsi="Times New Roman" w:cs="Times New Roman"/>
          <w:color w:val="000000" w:themeColor="text1"/>
          <w:kern w:val="1"/>
          <w:sz w:val="24"/>
          <w:szCs w:val="24"/>
          <w:lang w:eastAsia="ar-SA"/>
        </w:rPr>
        <w:t xml:space="preserve"> творческой</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деятельности;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17"/>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w:t>
      </w:r>
      <w:r w:rsidRPr="009479E5">
        <w:rPr>
          <w:rFonts w:ascii="Times New Roman" w:eastAsia="Calibri" w:hAnsi="Times New Roman" w:cs="Times New Roman"/>
          <w:color w:val="000000" w:themeColor="text1"/>
          <w:spacing w:val="-8"/>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 скульптуре, выражая свое отношение к качествам данного объекта) с опорой на правила перспективы, цветоведения, усвоенные способы действия.</w:t>
      </w:r>
      <w:proofErr w:type="gramEnd"/>
    </w:p>
    <w:p w:rsidR="008906C6" w:rsidRPr="009479E5" w:rsidRDefault="008906C6" w:rsidP="008906C6">
      <w:pPr>
        <w:spacing w:after="100" w:afterAutospacing="1" w:line="240" w:lineRule="auto"/>
        <w:ind w:left="1582"/>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50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видеть, чувствовать и изображать красоту и разнообразие природы, человека, зданий,</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предметов;</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8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w:t>
      </w:r>
      <w:r w:rsidRPr="009479E5">
        <w:rPr>
          <w:rFonts w:ascii="Times New Roman" w:eastAsia="Calibri" w:hAnsi="Times New Roman" w:cs="Times New Roman"/>
          <w:color w:val="000000" w:themeColor="text1"/>
          <w:spacing w:val="-2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мнениям;</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изображать пейзажи, натюрморты, портреты, выражая свое отношение к</w:t>
      </w:r>
      <w:r w:rsidRPr="009479E5">
        <w:rPr>
          <w:rFonts w:ascii="Times New Roman" w:eastAsia="Calibri" w:hAnsi="Times New Roman" w:cs="Times New Roman"/>
          <w:color w:val="000000" w:themeColor="text1"/>
          <w:spacing w:val="-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ним;</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97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изображать многофигурные композиции на значимые жизненные темы и участвовать в коллективных работах на эти</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темы.</w:t>
      </w:r>
    </w:p>
    <w:p w:rsidR="008906C6" w:rsidRPr="009479E5" w:rsidRDefault="008906C6" w:rsidP="008906C6">
      <w:pPr>
        <w:widowControl w:val="0"/>
        <w:tabs>
          <w:tab w:val="left" w:pos="2229"/>
          <w:tab w:val="left" w:pos="2230"/>
        </w:tabs>
        <w:autoSpaceDE w:val="0"/>
        <w:autoSpaceDN w:val="0"/>
        <w:spacing w:after="0" w:line="240" w:lineRule="auto"/>
        <w:ind w:left="1522" w:right="1978"/>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tabs>
          <w:tab w:val="left" w:pos="2242"/>
        </w:tabs>
        <w:spacing w:after="100" w:afterAutospacing="1" w:line="240" w:lineRule="auto"/>
        <w:ind w:left="2242"/>
        <w:jc w:val="both"/>
        <w:outlineLvl w:val="1"/>
        <w:rPr>
          <w:rFonts w:ascii="Times New Roman" w:eastAsia="Times New Roman" w:hAnsi="Times New Roman" w:cs="Times New Roman"/>
          <w:b/>
          <w:color w:val="000000" w:themeColor="text1"/>
          <w:sz w:val="24"/>
          <w:szCs w:val="24"/>
          <w:lang w:eastAsia="ru-RU"/>
        </w:rPr>
      </w:pPr>
      <w:bookmarkStart w:id="18" w:name="_TOC_250038"/>
      <w:bookmarkEnd w:id="18"/>
      <w:r w:rsidRPr="009479E5">
        <w:rPr>
          <w:rFonts w:ascii="Times New Roman" w:eastAsia="Times New Roman" w:hAnsi="Times New Roman" w:cs="Times New Roman"/>
          <w:b/>
          <w:color w:val="000000" w:themeColor="text1"/>
          <w:sz w:val="24"/>
          <w:szCs w:val="24"/>
          <w:lang w:eastAsia="ru-RU"/>
        </w:rPr>
        <w:t>Музыка</w:t>
      </w:r>
    </w:p>
    <w:p w:rsidR="008906C6" w:rsidRPr="009479E5" w:rsidRDefault="008906C6" w:rsidP="008906C6">
      <w:pPr>
        <w:spacing w:before="100" w:beforeAutospacing="1" w:after="100" w:afterAutospacing="1"/>
        <w:ind w:right="933" w:firstLine="29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Достижение личностных, метапредметных и предметных результатов освоения программы воспитанниками происходит в процессе активного восприятия и обсуждения музыки, освоения основ музыкальной грамоты, собственного опыта музыкальн</w:t>
      </w:r>
      <w:proofErr w:type="gramStart"/>
      <w:r w:rsidRPr="009479E5">
        <w:rPr>
          <w:rFonts w:ascii="Times New Roman" w:eastAsia="Times New Roman" w:hAnsi="Times New Roman" w:cs="Times New Roman"/>
          <w:color w:val="000000" w:themeColor="text1"/>
          <w:sz w:val="24"/>
          <w:szCs w:val="24"/>
          <w:lang w:eastAsia="ru-RU"/>
        </w:rPr>
        <w:t>о-</w:t>
      </w:r>
      <w:proofErr w:type="gramEnd"/>
      <w:r w:rsidRPr="009479E5">
        <w:rPr>
          <w:rFonts w:ascii="Times New Roman" w:eastAsia="Times New Roman" w:hAnsi="Times New Roman" w:cs="Times New Roman"/>
          <w:color w:val="000000" w:themeColor="text1"/>
          <w:sz w:val="24"/>
          <w:szCs w:val="24"/>
          <w:lang w:eastAsia="ru-RU"/>
        </w:rPr>
        <w:t xml:space="preserve"> творческой деятельности воспитанников: хорового пения и игры на элементарных музыкальных инструментах, пластическом интонировании, подготовке музыкально- театрализованных представлений. В результате освоения программы у воспитанников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w:t>
      </w:r>
      <w:proofErr w:type="gramStart"/>
      <w:r w:rsidRPr="009479E5">
        <w:rPr>
          <w:rFonts w:ascii="Times New Roman" w:eastAsia="Times New Roman" w:hAnsi="Times New Roman" w:cs="Times New Roman"/>
          <w:color w:val="000000" w:themeColor="text1"/>
          <w:sz w:val="24"/>
          <w:szCs w:val="24"/>
          <w:lang w:eastAsia="ru-RU"/>
        </w:rPr>
        <w:t>о-</w:t>
      </w:r>
      <w:proofErr w:type="gramEnd"/>
      <w:r w:rsidRPr="009479E5">
        <w:rPr>
          <w:rFonts w:ascii="Times New Roman" w:eastAsia="Times New Roman" w:hAnsi="Times New Roman" w:cs="Times New Roman"/>
          <w:color w:val="000000" w:themeColor="text1"/>
          <w:sz w:val="24"/>
          <w:szCs w:val="24"/>
          <w:lang w:eastAsia="ru-RU"/>
        </w:rPr>
        <w:t xml:space="preserve"> пластических композиций, исполнении вокально-хоровых и инструментальных произведений, в импровизации.</w:t>
      </w:r>
    </w:p>
    <w:p w:rsidR="008906C6" w:rsidRPr="009479E5" w:rsidRDefault="008906C6" w:rsidP="008906C6">
      <w:pPr>
        <w:spacing w:after="0"/>
        <w:ind w:right="1196"/>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w:t>
      </w:r>
      <w:proofErr w:type="gramStart"/>
      <w:r w:rsidRPr="009479E5">
        <w:rPr>
          <w:rFonts w:ascii="Times New Roman" w:eastAsia="Times New Roman" w:hAnsi="Times New Roman" w:cs="Times New Roman"/>
          <w:color w:val="000000" w:themeColor="text1"/>
          <w:sz w:val="24"/>
          <w:szCs w:val="24"/>
          <w:lang w:eastAsia="ru-RU"/>
        </w:rPr>
        <w:t>о-</w:t>
      </w:r>
      <w:proofErr w:type="gramEnd"/>
      <w:r w:rsidRPr="009479E5">
        <w:rPr>
          <w:rFonts w:ascii="Times New Roman" w:eastAsia="Times New Roman" w:hAnsi="Times New Roman" w:cs="Times New Roman"/>
          <w:color w:val="000000" w:themeColor="text1"/>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lastRenderedPageBreak/>
        <w:t xml:space="preserve">исполнительских замыслов. У воспитанников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 - 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proofErr w:type="gramStart"/>
      <w:r w:rsidRPr="009479E5">
        <w:rPr>
          <w:rFonts w:ascii="Times New Roman" w:eastAsia="Times New Roman" w:hAnsi="Times New Roman" w:cs="Times New Roman"/>
          <w:color w:val="000000" w:themeColor="text1"/>
          <w:sz w:val="24"/>
          <w:szCs w:val="24"/>
          <w:lang w:eastAsia="ru-RU"/>
        </w:rPr>
        <w:t>Обучающиеся</w:t>
      </w:r>
      <w:proofErr w:type="gramEnd"/>
      <w:r w:rsidRPr="009479E5">
        <w:rPr>
          <w:rFonts w:ascii="Times New Roman" w:eastAsia="Times New Roman" w:hAnsi="Times New Roman" w:cs="Times New Roman"/>
          <w:color w:val="000000" w:themeColor="text1"/>
          <w:sz w:val="24"/>
          <w:szCs w:val="24"/>
          <w:lang w:eastAsia="ru-RU"/>
        </w:rPr>
        <w:t xml:space="preserve"> научатся организовывать культурный досуг, самостоятельную музыкально-творческую деятельность.</w:t>
      </w:r>
    </w:p>
    <w:p w:rsidR="008906C6" w:rsidRPr="009479E5" w:rsidRDefault="008906C6" w:rsidP="008906C6">
      <w:pPr>
        <w:spacing w:after="0" w:line="240" w:lineRule="auto"/>
        <w:ind w:left="1582"/>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Предметные результаты освоения программы отражают:</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78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сформированность первоначальных представлений о роли музыки в</w:t>
      </w:r>
      <w:r w:rsidRPr="009479E5">
        <w:rPr>
          <w:rFonts w:ascii="Times New Roman" w:eastAsia="Calibri" w:hAnsi="Times New Roman" w:cs="Times New Roman"/>
          <w:color w:val="000000" w:themeColor="text1"/>
          <w:spacing w:val="-2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жизни человека, ее роли в духовно-нравственном развитии</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человека;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59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w:t>
      </w:r>
      <w:r w:rsidRPr="009479E5">
        <w:rPr>
          <w:rFonts w:ascii="Times New Roman" w:eastAsia="Calibri" w:hAnsi="Times New Roman" w:cs="Times New Roman"/>
          <w:color w:val="000000" w:themeColor="text1"/>
          <w:spacing w:val="-1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деятельности;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75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умение воспринимать музыку и выражать свое отношение к музыкальному произведению;</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8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Предметные результаты по видам деятельности воспитанников.</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spacing w:after="0"/>
        <w:ind w:right="975"/>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В результате освоения программы воспитанники должны </w:t>
      </w:r>
      <w:proofErr w:type="gramStart"/>
      <w:r w:rsidRPr="009479E5">
        <w:rPr>
          <w:rFonts w:ascii="Times New Roman" w:eastAsia="Times New Roman" w:hAnsi="Times New Roman" w:cs="Times New Roman"/>
          <w:color w:val="000000" w:themeColor="text1"/>
          <w:sz w:val="24"/>
          <w:szCs w:val="24"/>
          <w:lang w:eastAsia="ru-RU"/>
        </w:rPr>
        <w:t>научиться в дальнейшем применять</w:t>
      </w:r>
      <w:proofErr w:type="gramEnd"/>
      <w:r w:rsidRPr="009479E5">
        <w:rPr>
          <w:rFonts w:ascii="Times New Roman" w:eastAsia="Times New Roman" w:hAnsi="Times New Roman" w:cs="Times New Roman"/>
          <w:color w:val="000000" w:themeColor="text1"/>
          <w:sz w:val="24"/>
          <w:szCs w:val="24"/>
          <w:lang w:eastAsia="ru-RU"/>
        </w:rPr>
        <w:t xml:space="preserve">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воспитанников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w:t>
      </w:r>
      <w:proofErr w:type="gramStart"/>
      <w:r w:rsidRPr="009479E5">
        <w:rPr>
          <w:rFonts w:ascii="Times New Roman" w:eastAsia="Times New Roman" w:hAnsi="Times New Roman" w:cs="Times New Roman"/>
          <w:color w:val="000000" w:themeColor="text1"/>
          <w:sz w:val="24"/>
          <w:szCs w:val="24"/>
          <w:lang w:eastAsia="ru-RU"/>
        </w:rPr>
        <w:t>о-</w:t>
      </w:r>
      <w:proofErr w:type="gramEnd"/>
      <w:r w:rsidRPr="009479E5">
        <w:rPr>
          <w:rFonts w:ascii="Times New Roman" w:eastAsia="Times New Roman" w:hAnsi="Times New Roman" w:cs="Times New Roman"/>
          <w:color w:val="000000" w:themeColor="text1"/>
          <w:sz w:val="24"/>
          <w:szCs w:val="24"/>
          <w:lang w:eastAsia="ru-RU"/>
        </w:rPr>
        <w:t xml:space="preserve"> исполнительских и творческих способностей, возможностей самооценки и самореализации. Освоение программы позволит воспитанникам принимать активное участие в общественной, концертной и музыкально-театральной жизни школы, города, региона.</w:t>
      </w:r>
    </w:p>
    <w:p w:rsidR="008906C6" w:rsidRPr="009479E5" w:rsidRDefault="008906C6" w:rsidP="008906C6">
      <w:pPr>
        <w:spacing w:after="0" w:line="451" w:lineRule="auto"/>
        <w:ind w:right="8240"/>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Слушание музыки. Воспитанник:</w:t>
      </w:r>
    </w:p>
    <w:p w:rsidR="008906C6" w:rsidRPr="009479E5" w:rsidRDefault="008906C6" w:rsidP="008906C6">
      <w:pPr>
        <w:widowControl w:val="0"/>
        <w:numPr>
          <w:ilvl w:val="0"/>
          <w:numId w:val="70"/>
        </w:numPr>
        <w:tabs>
          <w:tab w:val="left" w:pos="2229"/>
          <w:tab w:val="left" w:pos="2230"/>
        </w:tabs>
        <w:suppressAutoHyphens/>
        <w:autoSpaceDE w:val="0"/>
        <w:autoSpaceDN w:val="0"/>
        <w:spacing w:after="0" w:line="273" w:lineRule="exact"/>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Узнает изученные музыкальные произведения и называет имена их</w:t>
      </w:r>
      <w:r w:rsidRPr="009479E5">
        <w:rPr>
          <w:rFonts w:ascii="Times New Roman" w:eastAsia="Calibri" w:hAnsi="Times New Roman" w:cs="Times New Roman"/>
          <w:color w:val="000000" w:themeColor="text1"/>
          <w:spacing w:val="-1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авторов.</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0"/>
          <w:numId w:val="70"/>
        </w:numPr>
        <w:tabs>
          <w:tab w:val="left" w:pos="2229"/>
          <w:tab w:val="left" w:pos="2230"/>
        </w:tabs>
        <w:suppressAutoHyphens/>
        <w:autoSpaceDE w:val="0"/>
        <w:autoSpaceDN w:val="0"/>
        <w:spacing w:after="0" w:line="240" w:lineRule="auto"/>
        <w:ind w:left="1522" w:right="144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Умеет определять характер музыкального произведения, его образ, отдельные элементы музыкального языка: лад, темп, тембр, динамику,</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регистр.</w:t>
      </w:r>
    </w:p>
    <w:p w:rsidR="008906C6" w:rsidRPr="009479E5" w:rsidRDefault="008906C6" w:rsidP="008906C6">
      <w:pPr>
        <w:widowControl w:val="0"/>
        <w:numPr>
          <w:ilvl w:val="0"/>
          <w:numId w:val="70"/>
        </w:numPr>
        <w:tabs>
          <w:tab w:val="left" w:pos="2229"/>
          <w:tab w:val="left" w:pos="2230"/>
        </w:tabs>
        <w:suppressAutoHyphens/>
        <w:autoSpaceDE w:val="0"/>
        <w:autoSpaceDN w:val="0"/>
        <w:spacing w:after="0" w:line="240" w:lineRule="auto"/>
        <w:ind w:left="1522" w:right="97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Имеет представление об интонации в музыке, знает о различных типах</w:t>
      </w:r>
      <w:r w:rsidRPr="009479E5">
        <w:rPr>
          <w:rFonts w:ascii="Times New Roman" w:eastAsia="Calibri" w:hAnsi="Times New Roman" w:cs="Times New Roman"/>
          <w:color w:val="000000" w:themeColor="text1"/>
          <w:spacing w:val="-3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интонаций, средствах музыкальной выразительности, используемых при создании</w:t>
      </w:r>
      <w:r w:rsidRPr="009479E5">
        <w:rPr>
          <w:rFonts w:ascii="Times New Roman" w:eastAsia="Calibri" w:hAnsi="Times New Roman" w:cs="Times New Roman"/>
          <w:color w:val="000000" w:themeColor="text1"/>
          <w:spacing w:val="-1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образа.</w:t>
      </w:r>
    </w:p>
    <w:p w:rsidR="008906C6" w:rsidRPr="009479E5" w:rsidRDefault="008906C6" w:rsidP="008906C6">
      <w:pPr>
        <w:widowControl w:val="0"/>
        <w:numPr>
          <w:ilvl w:val="0"/>
          <w:numId w:val="70"/>
        </w:numPr>
        <w:tabs>
          <w:tab w:val="left" w:pos="2229"/>
          <w:tab w:val="left" w:pos="2230"/>
        </w:tabs>
        <w:suppressAutoHyphens/>
        <w:autoSpaceDE w:val="0"/>
        <w:autoSpaceDN w:val="0"/>
        <w:spacing w:after="0" w:line="240" w:lineRule="auto"/>
        <w:ind w:left="1522" w:right="115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lastRenderedPageBreak/>
        <w:t xml:space="preserve">Имеет представление об инструментах симфонического, камерного, духового, эстрадного, джазового оркестров, оркестра русских народных инструментов. </w:t>
      </w:r>
      <w:proofErr w:type="gramStart"/>
      <w:r w:rsidRPr="009479E5">
        <w:rPr>
          <w:rFonts w:ascii="Times New Roman" w:eastAsia="Calibri" w:hAnsi="Times New Roman" w:cs="Times New Roman"/>
          <w:color w:val="000000" w:themeColor="text1"/>
          <w:kern w:val="1"/>
          <w:sz w:val="24"/>
          <w:szCs w:val="24"/>
          <w:lang w:eastAsia="ar-SA"/>
        </w:rPr>
        <w:t>Знает особенности звучания оркестров и отдельных</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инструментоЗнает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roofErr w:type="gramEnd"/>
    </w:p>
    <w:p w:rsidR="008906C6" w:rsidRPr="009479E5" w:rsidRDefault="008906C6" w:rsidP="008906C6">
      <w:pPr>
        <w:widowControl w:val="0"/>
        <w:numPr>
          <w:ilvl w:val="0"/>
          <w:numId w:val="70"/>
        </w:numPr>
        <w:tabs>
          <w:tab w:val="left" w:pos="2229"/>
          <w:tab w:val="left" w:pos="2230"/>
        </w:tabs>
        <w:suppressAutoHyphens/>
        <w:autoSpaceDE w:val="0"/>
        <w:autoSpaceDN w:val="0"/>
        <w:spacing w:after="0" w:line="240" w:lineRule="auto"/>
        <w:ind w:left="1522" w:right="100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w:t>
      </w:r>
      <w:r w:rsidRPr="009479E5">
        <w:rPr>
          <w:rFonts w:ascii="Times New Roman" w:eastAsia="Calibri" w:hAnsi="Times New Roman" w:cs="Times New Roman"/>
          <w:color w:val="000000" w:themeColor="text1"/>
          <w:spacing w:val="-27"/>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русских народных</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инструментов.</w:t>
      </w:r>
    </w:p>
    <w:p w:rsidR="008906C6" w:rsidRPr="009479E5" w:rsidRDefault="008906C6" w:rsidP="008906C6">
      <w:pPr>
        <w:widowControl w:val="0"/>
        <w:numPr>
          <w:ilvl w:val="0"/>
          <w:numId w:val="70"/>
        </w:numPr>
        <w:tabs>
          <w:tab w:val="left" w:pos="2229"/>
          <w:tab w:val="left" w:pos="2230"/>
        </w:tabs>
        <w:suppressAutoHyphens/>
        <w:autoSpaceDE w:val="0"/>
        <w:autoSpaceDN w:val="0"/>
        <w:spacing w:after="0" w:line="240" w:lineRule="auto"/>
        <w:ind w:left="1522" w:right="86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рондо.</w:t>
      </w:r>
    </w:p>
    <w:p w:rsidR="008906C6" w:rsidRPr="009479E5" w:rsidRDefault="008906C6" w:rsidP="008906C6">
      <w:pPr>
        <w:widowControl w:val="0"/>
        <w:numPr>
          <w:ilvl w:val="0"/>
          <w:numId w:val="70"/>
        </w:numPr>
        <w:tabs>
          <w:tab w:val="left" w:pos="2229"/>
          <w:tab w:val="left" w:pos="2230"/>
        </w:tabs>
        <w:suppressAutoHyphens/>
        <w:autoSpaceDE w:val="0"/>
        <w:autoSpaceDN w:val="0"/>
        <w:spacing w:after="0" w:line="240" w:lineRule="auto"/>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Определяет жанровую основу в пройденных музыкальных</w:t>
      </w:r>
      <w:r w:rsidRPr="009479E5">
        <w:rPr>
          <w:rFonts w:ascii="Times New Roman" w:eastAsia="Calibri" w:hAnsi="Times New Roman" w:cs="Times New Roman"/>
          <w:color w:val="000000" w:themeColor="text1"/>
          <w:spacing w:val="-8"/>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произведениях.</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0"/>
          <w:numId w:val="70"/>
        </w:numPr>
        <w:tabs>
          <w:tab w:val="left" w:pos="2229"/>
          <w:tab w:val="left" w:pos="2230"/>
        </w:tabs>
        <w:suppressAutoHyphens/>
        <w:autoSpaceDE w:val="0"/>
        <w:autoSpaceDN w:val="0"/>
        <w:spacing w:after="0" w:line="278" w:lineRule="auto"/>
        <w:ind w:left="1522" w:right="187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Имеет слуховой багаж из прослушанных произведений народной музыки, отечественной и зарубежной</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классики.</w:t>
      </w:r>
    </w:p>
    <w:p w:rsidR="008906C6" w:rsidRPr="009479E5" w:rsidRDefault="008906C6" w:rsidP="008906C6">
      <w:pPr>
        <w:widowControl w:val="0"/>
        <w:numPr>
          <w:ilvl w:val="0"/>
          <w:numId w:val="70"/>
        </w:numPr>
        <w:tabs>
          <w:tab w:val="left" w:pos="2229"/>
          <w:tab w:val="left" w:pos="2230"/>
        </w:tabs>
        <w:suppressAutoHyphens/>
        <w:autoSpaceDE w:val="0"/>
        <w:autoSpaceDN w:val="0"/>
        <w:spacing w:after="0" w:line="278" w:lineRule="auto"/>
        <w:ind w:left="1522" w:right="231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Умеет импровизировать под музыку с использованием танцевальных, маршеобразных движений, пластического</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интонирования.</w:t>
      </w:r>
    </w:p>
    <w:p w:rsidR="008906C6" w:rsidRPr="009479E5" w:rsidRDefault="008906C6" w:rsidP="008906C6">
      <w:pPr>
        <w:spacing w:after="0" w:line="451" w:lineRule="auto"/>
        <w:ind w:right="8596"/>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Хоровое пение. Воспитанник:</w:t>
      </w:r>
    </w:p>
    <w:p w:rsidR="008906C6" w:rsidRPr="009479E5" w:rsidRDefault="008906C6" w:rsidP="008906C6">
      <w:pPr>
        <w:widowControl w:val="0"/>
        <w:numPr>
          <w:ilvl w:val="0"/>
          <w:numId w:val="69"/>
        </w:numPr>
        <w:tabs>
          <w:tab w:val="left" w:pos="2229"/>
          <w:tab w:val="left" w:pos="2230"/>
        </w:tabs>
        <w:suppressAutoHyphens/>
        <w:autoSpaceDE w:val="0"/>
        <w:autoSpaceDN w:val="0"/>
        <w:spacing w:after="0" w:line="273" w:lineRule="exact"/>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Знает слова и мелодию Гимна Российской</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Федерации.</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0"/>
          <w:numId w:val="69"/>
        </w:numPr>
        <w:tabs>
          <w:tab w:val="left" w:pos="2229"/>
          <w:tab w:val="left" w:pos="2230"/>
        </w:tabs>
        <w:suppressAutoHyphens/>
        <w:autoSpaceDE w:val="0"/>
        <w:autoSpaceDN w:val="0"/>
        <w:spacing w:after="0" w:line="240" w:lineRule="auto"/>
        <w:ind w:left="1522" w:right="88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Грамотно и выразительно исполняет песни с сопровождением и без сопровождения в соответствии с их образным строем и</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содержанием.</w:t>
      </w:r>
    </w:p>
    <w:p w:rsidR="008906C6" w:rsidRPr="009479E5" w:rsidRDefault="008906C6" w:rsidP="008906C6">
      <w:pPr>
        <w:widowControl w:val="0"/>
        <w:numPr>
          <w:ilvl w:val="0"/>
          <w:numId w:val="69"/>
        </w:numPr>
        <w:tabs>
          <w:tab w:val="left" w:pos="2229"/>
          <w:tab w:val="left" w:pos="2230"/>
        </w:tabs>
        <w:suppressAutoHyphens/>
        <w:autoSpaceDE w:val="0"/>
        <w:autoSpaceDN w:val="0"/>
        <w:spacing w:after="0" w:line="240" w:lineRule="auto"/>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Знает о способах и приемах выразительного музыкального</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интонирования.</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0"/>
          <w:numId w:val="69"/>
        </w:numPr>
        <w:tabs>
          <w:tab w:val="left" w:pos="2229"/>
          <w:tab w:val="left" w:pos="2230"/>
        </w:tabs>
        <w:suppressAutoHyphens/>
        <w:autoSpaceDE w:val="0"/>
        <w:autoSpaceDN w:val="0"/>
        <w:spacing w:after="0" w:line="240" w:lineRule="auto"/>
        <w:ind w:left="1522" w:right="185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Соблюдает при пении певческую установку. Использует в процессе пения правильное певческое</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дыхание.</w:t>
      </w:r>
    </w:p>
    <w:p w:rsidR="008906C6" w:rsidRPr="009479E5" w:rsidRDefault="008906C6" w:rsidP="008906C6">
      <w:pPr>
        <w:widowControl w:val="0"/>
        <w:numPr>
          <w:ilvl w:val="0"/>
          <w:numId w:val="69"/>
        </w:numPr>
        <w:tabs>
          <w:tab w:val="left" w:pos="2229"/>
          <w:tab w:val="left" w:pos="2230"/>
        </w:tabs>
        <w:suppressAutoHyphens/>
        <w:autoSpaceDE w:val="0"/>
        <w:autoSpaceDN w:val="0"/>
        <w:spacing w:after="0" w:line="240" w:lineRule="auto"/>
        <w:ind w:left="1522" w:right="104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звуком.</w:t>
      </w:r>
    </w:p>
    <w:p w:rsidR="008906C6" w:rsidRPr="009479E5" w:rsidRDefault="008906C6" w:rsidP="008906C6">
      <w:pPr>
        <w:widowControl w:val="0"/>
        <w:numPr>
          <w:ilvl w:val="0"/>
          <w:numId w:val="69"/>
        </w:numPr>
        <w:tabs>
          <w:tab w:val="left" w:pos="2229"/>
          <w:tab w:val="left" w:pos="2230"/>
        </w:tabs>
        <w:suppressAutoHyphens/>
        <w:autoSpaceDE w:val="0"/>
        <w:autoSpaceDN w:val="0"/>
        <w:spacing w:after="0" w:line="240" w:lineRule="auto"/>
        <w:ind w:left="1522" w:right="140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исполнения.</w:t>
      </w:r>
    </w:p>
    <w:p w:rsidR="008906C6" w:rsidRPr="009479E5" w:rsidRDefault="008906C6" w:rsidP="008906C6">
      <w:pPr>
        <w:widowControl w:val="0"/>
        <w:numPr>
          <w:ilvl w:val="0"/>
          <w:numId w:val="69"/>
        </w:numPr>
        <w:tabs>
          <w:tab w:val="left" w:pos="2229"/>
          <w:tab w:val="left" w:pos="2230"/>
        </w:tabs>
        <w:suppressAutoHyphens/>
        <w:autoSpaceDE w:val="0"/>
        <w:autoSpaceDN w:val="0"/>
        <w:spacing w:after="0" w:line="240" w:lineRule="auto"/>
        <w:ind w:left="1522" w:right="162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Исполняет одноголосные произведения, а также произведения с элементами двухголосия.</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Основы музыкальной грамоты.</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Объем музыкальной грамоты и теоретических понятий:</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0"/>
          <w:numId w:val="68"/>
        </w:numPr>
        <w:tabs>
          <w:tab w:val="left" w:pos="2229"/>
          <w:tab w:val="left" w:pos="2230"/>
        </w:tabs>
        <w:suppressAutoHyphens/>
        <w:autoSpaceDE w:val="0"/>
        <w:autoSpaceDN w:val="0"/>
        <w:spacing w:after="0" w:line="240" w:lineRule="auto"/>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Звук. Свойства музыкального звука: высота, длительность, тембр,</w:t>
      </w:r>
      <w:r w:rsidRPr="009479E5">
        <w:rPr>
          <w:rFonts w:ascii="Times New Roman" w:eastAsia="Calibri" w:hAnsi="Times New Roman" w:cs="Times New Roman"/>
          <w:color w:val="000000" w:themeColor="text1"/>
          <w:spacing w:val="-8"/>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громкость.</w:t>
      </w:r>
    </w:p>
    <w:p w:rsidR="008906C6" w:rsidRPr="009479E5" w:rsidRDefault="008906C6" w:rsidP="008906C6">
      <w:pPr>
        <w:widowControl w:val="0"/>
        <w:numPr>
          <w:ilvl w:val="0"/>
          <w:numId w:val="68"/>
        </w:numPr>
        <w:tabs>
          <w:tab w:val="left" w:pos="2229"/>
          <w:tab w:val="left" w:pos="2230"/>
        </w:tabs>
        <w:suppressAutoHyphens/>
        <w:autoSpaceDE w:val="0"/>
        <w:autoSpaceDN w:val="0"/>
        <w:spacing w:after="0" w:line="278" w:lineRule="auto"/>
        <w:ind w:left="1522" w:right="10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Мелодия. Типы мелодического движения. Интонация. Начальное представление о клавиатуре фортепиано (синтезатора). Подбор по слуху попевок и простых</w:t>
      </w:r>
      <w:r w:rsidRPr="009479E5">
        <w:rPr>
          <w:rFonts w:ascii="Times New Roman" w:eastAsia="Calibri" w:hAnsi="Times New Roman" w:cs="Times New Roman"/>
          <w:color w:val="000000" w:themeColor="text1"/>
          <w:spacing w:val="-1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песен.</w:t>
      </w:r>
    </w:p>
    <w:p w:rsidR="008906C6" w:rsidRPr="009479E5" w:rsidRDefault="008906C6" w:rsidP="008906C6">
      <w:pPr>
        <w:widowControl w:val="0"/>
        <w:numPr>
          <w:ilvl w:val="0"/>
          <w:numId w:val="68"/>
        </w:numPr>
        <w:tabs>
          <w:tab w:val="left" w:pos="2229"/>
          <w:tab w:val="left" w:pos="2230"/>
        </w:tabs>
        <w:suppressAutoHyphens/>
        <w:autoSpaceDE w:val="0"/>
        <w:autoSpaceDN w:val="0"/>
        <w:spacing w:after="0" w:line="240" w:lineRule="auto"/>
        <w:ind w:left="1522" w:right="92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lastRenderedPageBreak/>
        <w:t xml:space="preserve">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9479E5">
        <w:rPr>
          <w:rFonts w:ascii="Times New Roman" w:eastAsia="Calibri" w:hAnsi="Times New Roman" w:cs="Times New Roman"/>
          <w:color w:val="000000" w:themeColor="text1"/>
          <w:kern w:val="1"/>
          <w:sz w:val="24"/>
          <w:szCs w:val="24"/>
          <w:lang w:eastAsia="ar-SA"/>
        </w:rPr>
        <w:t>ритмических упражнениях</w:t>
      </w:r>
      <w:proofErr w:type="gramEnd"/>
      <w:r w:rsidRPr="009479E5">
        <w:rPr>
          <w:rFonts w:ascii="Times New Roman" w:eastAsia="Calibri" w:hAnsi="Times New Roman" w:cs="Times New Roman"/>
          <w:color w:val="000000" w:themeColor="text1"/>
          <w:kern w:val="1"/>
          <w:sz w:val="24"/>
          <w:szCs w:val="24"/>
          <w:lang w:eastAsia="ar-SA"/>
        </w:rPr>
        <w:t>, ритмических рисунках исполняемых песен, в оркестровых партиях и аккомпанементах. Дву</w:t>
      </w:r>
      <w:proofErr w:type="gramStart"/>
      <w:r w:rsidRPr="009479E5">
        <w:rPr>
          <w:rFonts w:ascii="Times New Roman" w:eastAsia="Calibri" w:hAnsi="Times New Roman" w:cs="Times New Roman"/>
          <w:color w:val="000000" w:themeColor="text1"/>
          <w:kern w:val="1"/>
          <w:sz w:val="24"/>
          <w:szCs w:val="24"/>
          <w:lang w:eastAsia="ar-SA"/>
        </w:rPr>
        <w:t>х-</w:t>
      </w:r>
      <w:proofErr w:type="gramEnd"/>
      <w:r w:rsidRPr="009479E5">
        <w:rPr>
          <w:rFonts w:ascii="Times New Roman" w:eastAsia="Calibri" w:hAnsi="Times New Roman" w:cs="Times New Roman"/>
          <w:color w:val="000000" w:themeColor="text1"/>
          <w:kern w:val="1"/>
          <w:sz w:val="24"/>
          <w:szCs w:val="24"/>
          <w:lang w:eastAsia="ar-SA"/>
        </w:rPr>
        <w:t xml:space="preserve"> и трехдольность - восприятие и передача в</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движении.</w:t>
      </w:r>
    </w:p>
    <w:p w:rsidR="008906C6" w:rsidRPr="009479E5" w:rsidRDefault="008906C6" w:rsidP="008906C6">
      <w:pPr>
        <w:widowControl w:val="0"/>
        <w:numPr>
          <w:ilvl w:val="0"/>
          <w:numId w:val="68"/>
        </w:numPr>
        <w:tabs>
          <w:tab w:val="left" w:pos="2229"/>
          <w:tab w:val="left" w:pos="2230"/>
        </w:tabs>
        <w:suppressAutoHyphens/>
        <w:autoSpaceDE w:val="0"/>
        <w:autoSpaceDN w:val="0"/>
        <w:spacing w:after="0" w:line="240" w:lineRule="auto"/>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Лад: мажор, минор; тональность,</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тоника.</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0"/>
          <w:numId w:val="68"/>
        </w:numPr>
        <w:tabs>
          <w:tab w:val="left" w:pos="2229"/>
          <w:tab w:val="left" w:pos="2230"/>
        </w:tabs>
        <w:suppressAutoHyphens/>
        <w:autoSpaceDE w:val="0"/>
        <w:autoSpaceDN w:val="0"/>
        <w:spacing w:after="0" w:line="240" w:lineRule="auto"/>
        <w:ind w:left="1522" w:right="144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Нотная грамота. Скрипичный ключ, нотный стан, расположение нот в объеме перво</w:t>
      </w:r>
      <w:proofErr w:type="gramStart"/>
      <w:r w:rsidRPr="009479E5">
        <w:rPr>
          <w:rFonts w:ascii="Times New Roman" w:eastAsia="Calibri" w:hAnsi="Times New Roman" w:cs="Times New Roman"/>
          <w:color w:val="000000" w:themeColor="text1"/>
          <w:kern w:val="1"/>
          <w:sz w:val="24"/>
          <w:szCs w:val="24"/>
          <w:lang w:eastAsia="ar-SA"/>
        </w:rPr>
        <w:t>й-</w:t>
      </w:r>
      <w:proofErr w:type="gramEnd"/>
      <w:r w:rsidRPr="009479E5">
        <w:rPr>
          <w:rFonts w:ascii="Times New Roman" w:eastAsia="Calibri" w:hAnsi="Times New Roman" w:cs="Times New Roman"/>
          <w:color w:val="000000" w:themeColor="text1"/>
          <w:kern w:val="1"/>
          <w:sz w:val="24"/>
          <w:szCs w:val="24"/>
          <w:lang w:eastAsia="ar-SA"/>
        </w:rPr>
        <w:t xml:space="preserve"> 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w:t>
      </w:r>
      <w:r w:rsidRPr="009479E5">
        <w:rPr>
          <w:rFonts w:ascii="Times New Roman" w:eastAsia="Calibri" w:hAnsi="Times New Roman" w:cs="Times New Roman"/>
          <w:color w:val="000000" w:themeColor="text1"/>
          <w:spacing w:val="-1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партий.</w:t>
      </w:r>
    </w:p>
    <w:p w:rsidR="008906C6" w:rsidRPr="009479E5" w:rsidRDefault="008906C6" w:rsidP="008906C6">
      <w:pPr>
        <w:widowControl w:val="0"/>
        <w:numPr>
          <w:ilvl w:val="0"/>
          <w:numId w:val="68"/>
        </w:numPr>
        <w:tabs>
          <w:tab w:val="left" w:pos="2229"/>
          <w:tab w:val="left" w:pos="2230"/>
        </w:tabs>
        <w:suppressAutoHyphens/>
        <w:autoSpaceDE w:val="0"/>
        <w:autoSpaceDN w:val="0"/>
        <w:spacing w:after="0" w:line="240" w:lineRule="auto"/>
        <w:ind w:left="1522" w:right="139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музыки.</w:t>
      </w:r>
    </w:p>
    <w:p w:rsidR="008906C6" w:rsidRPr="009479E5" w:rsidRDefault="008906C6" w:rsidP="008906C6">
      <w:pPr>
        <w:widowControl w:val="0"/>
        <w:numPr>
          <w:ilvl w:val="0"/>
          <w:numId w:val="68"/>
        </w:numPr>
        <w:tabs>
          <w:tab w:val="left" w:pos="2229"/>
          <w:tab w:val="left" w:pos="2230"/>
        </w:tabs>
        <w:suppressAutoHyphens/>
        <w:autoSpaceDE w:val="0"/>
        <w:autoSpaceDN w:val="0"/>
        <w:spacing w:after="0" w:line="240" w:lineRule="auto"/>
        <w:ind w:left="1522" w:right="213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Музыкальные жанры. Песня, танец, марш. Инструментальный</w:t>
      </w:r>
      <w:r w:rsidRPr="009479E5">
        <w:rPr>
          <w:rFonts w:ascii="Times New Roman" w:eastAsia="Calibri" w:hAnsi="Times New Roman" w:cs="Times New Roman"/>
          <w:color w:val="000000" w:themeColor="text1"/>
          <w:spacing w:val="-28"/>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концерт. Музыкальн</w:t>
      </w:r>
      <w:proofErr w:type="gramStart"/>
      <w:r w:rsidRPr="009479E5">
        <w:rPr>
          <w:rFonts w:ascii="Times New Roman" w:eastAsia="Calibri" w:hAnsi="Times New Roman" w:cs="Times New Roman"/>
          <w:color w:val="000000" w:themeColor="text1"/>
          <w:kern w:val="1"/>
          <w:sz w:val="24"/>
          <w:szCs w:val="24"/>
          <w:lang w:eastAsia="ar-SA"/>
        </w:rPr>
        <w:t>о-</w:t>
      </w:r>
      <w:proofErr w:type="gramEnd"/>
      <w:r w:rsidRPr="009479E5">
        <w:rPr>
          <w:rFonts w:ascii="Times New Roman" w:eastAsia="Calibri" w:hAnsi="Times New Roman" w:cs="Times New Roman"/>
          <w:color w:val="000000" w:themeColor="text1"/>
          <w:kern w:val="1"/>
          <w:sz w:val="24"/>
          <w:szCs w:val="24"/>
          <w:lang w:eastAsia="ar-SA"/>
        </w:rPr>
        <w:t xml:space="preserve"> сценические жанры: балет, опера,</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мюзикл.</w:t>
      </w:r>
    </w:p>
    <w:p w:rsidR="008906C6" w:rsidRPr="009479E5" w:rsidRDefault="008906C6" w:rsidP="008906C6">
      <w:pPr>
        <w:widowControl w:val="0"/>
        <w:numPr>
          <w:ilvl w:val="0"/>
          <w:numId w:val="68"/>
        </w:numPr>
        <w:tabs>
          <w:tab w:val="left" w:pos="2229"/>
          <w:tab w:val="left" w:pos="2230"/>
        </w:tabs>
        <w:suppressAutoHyphens/>
        <w:autoSpaceDE w:val="0"/>
        <w:autoSpaceDN w:val="0"/>
        <w:spacing w:after="0" w:line="240" w:lineRule="auto"/>
        <w:ind w:left="1522" w:right="105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Музыкальные формы. Виды развития: повтор, контраст. Вступление, заключение. Простые двухчастная и трехчастная формы, куплетная форма, вариации,</w:t>
      </w:r>
      <w:r w:rsidRPr="009479E5">
        <w:rPr>
          <w:rFonts w:ascii="Times New Roman" w:eastAsia="Calibri" w:hAnsi="Times New Roman" w:cs="Times New Roman"/>
          <w:color w:val="000000" w:themeColor="text1"/>
          <w:spacing w:val="-1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рондо.</w:t>
      </w:r>
    </w:p>
    <w:p w:rsidR="008906C6" w:rsidRPr="009479E5" w:rsidRDefault="008906C6" w:rsidP="008906C6">
      <w:pPr>
        <w:spacing w:after="0" w:line="278" w:lineRule="auto"/>
        <w:ind w:right="124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В результате изучения музыки на уровне начального общего образования </w:t>
      </w:r>
    </w:p>
    <w:p w:rsidR="008906C6" w:rsidRPr="009479E5" w:rsidRDefault="008906C6" w:rsidP="008906C6">
      <w:pPr>
        <w:spacing w:after="0" w:line="278" w:lineRule="auto"/>
        <w:ind w:right="124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воспитанник получит возможность научиться: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8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w:t>
      </w:r>
      <w:r w:rsidRPr="009479E5">
        <w:rPr>
          <w:rFonts w:ascii="Times New Roman" w:eastAsia="Calibri" w:hAnsi="Times New Roman" w:cs="Times New Roman"/>
          <w:color w:val="000000" w:themeColor="text1"/>
          <w:spacing w:val="-3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на детских и других музыкальных инструментах, музыкально-пластическом движении и импровизации);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46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организовывать культурный досуг, самостоятельную музыкально-творческую деятельность;</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музицировать;</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25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использовать систему графических знаков для ориентации в нотном письме при пении простейших</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мелодий;</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5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владеть певческим голосом как инструментом духовного самовыражения и участвовать в коллективной творческой деятельности при воплощении</w:t>
      </w:r>
      <w:r w:rsidRPr="009479E5">
        <w:rPr>
          <w:rFonts w:ascii="Times New Roman" w:eastAsia="Calibri" w:hAnsi="Times New Roman" w:cs="Times New Roman"/>
          <w:color w:val="000000" w:themeColor="text1"/>
          <w:spacing w:val="-3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заинтересовавших его музыкальных</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образов;</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30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30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оказывать помощь в организации и проведении школьных культурно-массовых мероприятий; представлять широкой публике результаты собственной</w:t>
      </w:r>
      <w:r w:rsidRPr="009479E5">
        <w:rPr>
          <w:rFonts w:ascii="Times New Roman" w:eastAsia="Calibri" w:hAnsi="Times New Roman" w:cs="Times New Roman"/>
          <w:color w:val="000000" w:themeColor="text1"/>
          <w:spacing w:val="-1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музыкально-</w:t>
      </w:r>
    </w:p>
    <w:p w:rsidR="008906C6" w:rsidRPr="009479E5" w:rsidRDefault="008906C6" w:rsidP="008906C6">
      <w:pPr>
        <w:spacing w:after="0" w:line="278" w:lineRule="auto"/>
        <w:ind w:right="1965"/>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творческой деятельности (пение, музицирование, драматизация и др.); собирать музыкальные коллекции (фонотека, видеотека).</w:t>
      </w:r>
    </w:p>
    <w:p w:rsidR="008906C6" w:rsidRPr="009479E5" w:rsidRDefault="008906C6" w:rsidP="008906C6">
      <w:pPr>
        <w:tabs>
          <w:tab w:val="left" w:pos="2183"/>
        </w:tabs>
        <w:spacing w:after="0" w:line="240" w:lineRule="auto"/>
        <w:ind w:left="2183"/>
        <w:jc w:val="both"/>
        <w:outlineLvl w:val="1"/>
        <w:rPr>
          <w:rFonts w:ascii="Times New Roman" w:eastAsia="Times New Roman" w:hAnsi="Times New Roman" w:cs="Times New Roman"/>
          <w:b/>
          <w:color w:val="000000" w:themeColor="text1"/>
          <w:sz w:val="24"/>
          <w:szCs w:val="24"/>
          <w:lang w:eastAsia="ru-RU"/>
        </w:rPr>
      </w:pPr>
      <w:bookmarkStart w:id="19" w:name="_TOC_250037"/>
      <w:bookmarkEnd w:id="19"/>
      <w:r w:rsidRPr="009479E5">
        <w:rPr>
          <w:rFonts w:ascii="Times New Roman" w:eastAsia="Times New Roman" w:hAnsi="Times New Roman" w:cs="Times New Roman"/>
          <w:b/>
          <w:color w:val="000000" w:themeColor="text1"/>
          <w:sz w:val="24"/>
          <w:szCs w:val="24"/>
          <w:lang w:eastAsia="ru-RU"/>
        </w:rPr>
        <w:t>Технология</w:t>
      </w:r>
    </w:p>
    <w:p w:rsidR="008906C6" w:rsidRPr="009479E5" w:rsidRDefault="008906C6" w:rsidP="008906C6">
      <w:pPr>
        <w:spacing w:after="0" w:line="240" w:lineRule="auto"/>
        <w:jc w:val="both"/>
        <w:rPr>
          <w:rFonts w:ascii="Times New Roman" w:eastAsia="Times New Roman" w:hAnsi="Times New Roman" w:cs="Times New Roman"/>
          <w:b/>
          <w:color w:val="000000" w:themeColor="text1"/>
          <w:sz w:val="24"/>
          <w:szCs w:val="24"/>
          <w:lang w:eastAsia="ru-RU"/>
        </w:rPr>
      </w:pPr>
    </w:p>
    <w:p w:rsidR="008906C6" w:rsidRPr="009479E5" w:rsidRDefault="008906C6" w:rsidP="008906C6">
      <w:pPr>
        <w:spacing w:after="0"/>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результате изучения курса «Технология» воспитанники на уровне начального общего образования: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0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получат начальные представления о материальной культуре как продукте </w:t>
      </w:r>
      <w:r w:rsidRPr="009479E5">
        <w:rPr>
          <w:rFonts w:ascii="Times New Roman" w:eastAsia="Calibri" w:hAnsi="Times New Roman" w:cs="Times New Roman"/>
          <w:color w:val="000000" w:themeColor="text1"/>
          <w:kern w:val="1"/>
          <w:sz w:val="24"/>
          <w:szCs w:val="24"/>
          <w:lang w:eastAsia="ar-SA"/>
        </w:rPr>
        <w:lastRenderedPageBreak/>
        <w:t>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w:t>
      </w:r>
      <w:proofErr w:type="gramStart"/>
      <w:r w:rsidRPr="009479E5">
        <w:rPr>
          <w:rFonts w:ascii="Times New Roman" w:eastAsia="Calibri" w:hAnsi="Times New Roman" w:cs="Times New Roman"/>
          <w:color w:val="000000" w:themeColor="text1"/>
          <w:kern w:val="1"/>
          <w:sz w:val="24"/>
          <w:szCs w:val="24"/>
          <w:lang w:eastAsia="ar-SA"/>
        </w:rPr>
        <w:t>о-</w:t>
      </w:r>
      <w:proofErr w:type="gramEnd"/>
      <w:r w:rsidRPr="009479E5">
        <w:rPr>
          <w:rFonts w:ascii="Times New Roman" w:eastAsia="Calibri" w:hAnsi="Times New Roman" w:cs="Times New Roman"/>
          <w:color w:val="000000" w:themeColor="text1"/>
          <w:kern w:val="1"/>
          <w:sz w:val="24"/>
          <w:szCs w:val="24"/>
          <w:lang w:eastAsia="ar-SA"/>
        </w:rPr>
        <w:t xml:space="preserve"> 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традиций;</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4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получат начальные знания и представления о наиболее важных правилах дизайна, которые необходимо учитывать при создании предметов материальной</w:t>
      </w:r>
      <w:r w:rsidRPr="009479E5">
        <w:rPr>
          <w:rFonts w:ascii="Times New Roman" w:eastAsia="Calibri" w:hAnsi="Times New Roman" w:cs="Times New Roman"/>
          <w:color w:val="000000" w:themeColor="text1"/>
          <w:spacing w:val="-1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культуры;</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9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получат общее представление о мире профессий, их социальном значении, истории возникновения и</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развития;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41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научатся использовать приобретенные знания и умения для творческой самореализации при оформлении классной комнаты, при</w:t>
      </w:r>
      <w:r w:rsidRPr="009479E5">
        <w:rPr>
          <w:rFonts w:ascii="Times New Roman" w:eastAsia="Calibri" w:hAnsi="Times New Roman" w:cs="Times New Roman"/>
          <w:color w:val="000000" w:themeColor="text1"/>
          <w:spacing w:val="-3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изготовлении подарков близким и друзьям, игрушечных моделей, художественно-декоративных и других</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изделий.</w:t>
      </w:r>
    </w:p>
    <w:p w:rsidR="008906C6" w:rsidRPr="009479E5" w:rsidRDefault="008906C6" w:rsidP="008906C6">
      <w:pPr>
        <w:spacing w:after="0"/>
        <w:ind w:right="937"/>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Воспитанники:</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04"/>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взрослыми;</w:t>
      </w:r>
      <w:proofErr w:type="gramEnd"/>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овладеют начальными формами познавательных универсальных учебных</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действий</w:t>
      </w:r>
    </w:p>
    <w:p w:rsidR="008906C6" w:rsidRPr="009479E5" w:rsidRDefault="008906C6" w:rsidP="008906C6">
      <w:pPr>
        <w:widowControl w:val="0"/>
        <w:numPr>
          <w:ilvl w:val="1"/>
          <w:numId w:val="33"/>
        </w:numPr>
        <w:tabs>
          <w:tab w:val="left" w:pos="1662"/>
        </w:tabs>
        <w:suppressAutoHyphens/>
        <w:autoSpaceDE w:val="0"/>
        <w:autoSpaceDN w:val="0"/>
        <w:spacing w:after="0" w:line="240" w:lineRule="auto"/>
        <w:ind w:right="1172"/>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t>исследовательскими</w:t>
      </w:r>
      <w:proofErr w:type="gramEnd"/>
      <w:r w:rsidRPr="009479E5">
        <w:rPr>
          <w:rFonts w:ascii="Times New Roman" w:eastAsia="Calibri" w:hAnsi="Times New Roman" w:cs="Times New Roman"/>
          <w:color w:val="000000" w:themeColor="text1"/>
          <w:kern w:val="1"/>
          <w:sz w:val="24"/>
          <w:szCs w:val="24"/>
          <w:lang w:eastAsia="ar-SA"/>
        </w:rPr>
        <w:t xml:space="preserve"> и логическими: наблюдения, сравнения, анализа, классификации, обобщения;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7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получат первоначальный опыт организации собственной творческой</w:t>
      </w:r>
      <w:r w:rsidRPr="009479E5">
        <w:rPr>
          <w:rFonts w:ascii="Times New Roman" w:eastAsia="Calibri" w:hAnsi="Times New Roman" w:cs="Times New Roman"/>
          <w:color w:val="000000" w:themeColor="text1"/>
          <w:spacing w:val="-27"/>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w:t>
      </w:r>
      <w:r w:rsidRPr="009479E5">
        <w:rPr>
          <w:rFonts w:ascii="Times New Roman" w:eastAsia="Calibri" w:hAnsi="Times New Roman" w:cs="Times New Roman"/>
          <w:color w:val="000000" w:themeColor="text1"/>
          <w:spacing w:val="-8"/>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действия,</w:t>
      </w:r>
    </w:p>
    <w:p w:rsidR="008906C6" w:rsidRPr="009479E5" w:rsidRDefault="008906C6" w:rsidP="008906C6">
      <w:pPr>
        <w:spacing w:after="0"/>
        <w:ind w:right="880"/>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8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ресурсами;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5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получат первоначальный опыт трудового самовоспитания: научатся </w:t>
      </w:r>
      <w:r w:rsidRPr="009479E5">
        <w:rPr>
          <w:rFonts w:ascii="Times New Roman" w:eastAsia="Calibri" w:hAnsi="Times New Roman" w:cs="Times New Roman"/>
          <w:color w:val="000000" w:themeColor="text1"/>
          <w:kern w:val="1"/>
          <w:sz w:val="24"/>
          <w:szCs w:val="24"/>
          <w:lang w:eastAsia="ar-SA"/>
        </w:rPr>
        <w:lastRenderedPageBreak/>
        <w:t>самостоятельно обслуживать себя в школе, дома, элементарно ухаживать за одеждой и обувью, помогать младшим и старшим, оказывать доступную помощь по</w:t>
      </w:r>
      <w:r w:rsidRPr="009479E5">
        <w:rPr>
          <w:rFonts w:ascii="Times New Roman" w:eastAsia="Calibri" w:hAnsi="Times New Roman" w:cs="Times New Roman"/>
          <w:color w:val="000000" w:themeColor="text1"/>
          <w:spacing w:val="-2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хозяйству.</w:t>
      </w:r>
    </w:p>
    <w:p w:rsidR="008906C6" w:rsidRPr="009479E5" w:rsidRDefault="008906C6" w:rsidP="008906C6">
      <w:pPr>
        <w:spacing w:after="0"/>
        <w:ind w:right="822" w:firstLine="59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906C6" w:rsidRPr="009479E5" w:rsidRDefault="008906C6" w:rsidP="008906C6">
      <w:pPr>
        <w:spacing w:after="0" w:line="448" w:lineRule="auto"/>
        <w:ind w:right="5175"/>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Общекультурные и общетрудовые компетенции. Основы культуры труда, самообслуживание.</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научится:</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32"/>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t>иметь представление о наиболее распространенных в своем регионе</w:t>
      </w:r>
      <w:r w:rsidRPr="009479E5">
        <w:rPr>
          <w:rFonts w:ascii="Times New Roman" w:eastAsia="Calibri" w:hAnsi="Times New Roman" w:cs="Times New Roman"/>
          <w:color w:val="000000" w:themeColor="text1"/>
          <w:spacing w:val="-3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традиционных народных промыслах и ремеслах, современных профессиях (в том числе профессиях своих родителей) и описывать их</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особенности;</w:t>
      </w:r>
      <w:proofErr w:type="gramEnd"/>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31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w:t>
      </w:r>
      <w:r w:rsidRPr="009479E5">
        <w:rPr>
          <w:rFonts w:ascii="Times New Roman" w:eastAsia="Calibri" w:hAnsi="Times New Roman" w:cs="Times New Roman"/>
          <w:color w:val="000000" w:themeColor="text1"/>
          <w:spacing w:val="-1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деятельности;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8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93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выполнять доступные действия по самообслуживанию и доступные виды домашнего</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труда.</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уважительно относиться к труду</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людей;</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8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понимать культурно-историческую ценность традиций, отраженных в предметном мире, в том числе традиций трудовых </w:t>
      </w:r>
      <w:proofErr w:type="gramStart"/>
      <w:r w:rsidRPr="009479E5">
        <w:rPr>
          <w:rFonts w:ascii="Times New Roman" w:eastAsia="Calibri" w:hAnsi="Times New Roman" w:cs="Times New Roman"/>
          <w:color w:val="000000" w:themeColor="text1"/>
          <w:kern w:val="1"/>
          <w:sz w:val="24"/>
          <w:szCs w:val="24"/>
          <w:lang w:eastAsia="ar-SA"/>
        </w:rPr>
        <w:t>династий</w:t>
      </w:r>
      <w:proofErr w:type="gramEnd"/>
      <w:r w:rsidRPr="009479E5">
        <w:rPr>
          <w:rFonts w:ascii="Times New Roman" w:eastAsia="Calibri" w:hAnsi="Times New Roman" w:cs="Times New Roman"/>
          <w:color w:val="000000" w:themeColor="text1"/>
          <w:kern w:val="1"/>
          <w:sz w:val="24"/>
          <w:szCs w:val="24"/>
          <w:lang w:eastAsia="ar-SA"/>
        </w:rPr>
        <w:t xml:space="preserve"> как своего региона, так и страны, и уважать</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их;</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1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w:t>
      </w:r>
      <w:r w:rsidRPr="009479E5">
        <w:rPr>
          <w:rFonts w:ascii="Times New Roman" w:eastAsia="Calibri" w:hAnsi="Times New Roman" w:cs="Times New Roman"/>
          <w:color w:val="000000" w:themeColor="text1"/>
          <w:spacing w:val="-38"/>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продукт (изделия, комплексные работы, социальные</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услуги).</w:t>
      </w:r>
    </w:p>
    <w:p w:rsidR="008906C6" w:rsidRPr="009479E5" w:rsidRDefault="008906C6" w:rsidP="008906C6">
      <w:pPr>
        <w:tabs>
          <w:tab w:val="left" w:pos="2242"/>
        </w:tabs>
        <w:spacing w:after="0" w:line="240" w:lineRule="auto"/>
        <w:ind w:left="2242"/>
        <w:jc w:val="both"/>
        <w:outlineLvl w:val="1"/>
        <w:rPr>
          <w:rFonts w:ascii="Times New Roman" w:eastAsia="Times New Roman" w:hAnsi="Times New Roman" w:cs="Times New Roman"/>
          <w:b/>
          <w:color w:val="000000" w:themeColor="text1"/>
          <w:sz w:val="24"/>
          <w:szCs w:val="24"/>
          <w:lang w:eastAsia="ru-RU"/>
        </w:rPr>
      </w:pPr>
      <w:bookmarkStart w:id="20" w:name="_TOC_250036"/>
      <w:r w:rsidRPr="009479E5">
        <w:rPr>
          <w:rFonts w:ascii="Times New Roman" w:eastAsia="Times New Roman" w:hAnsi="Times New Roman" w:cs="Times New Roman"/>
          <w:b/>
          <w:color w:val="000000" w:themeColor="text1"/>
          <w:sz w:val="24"/>
          <w:szCs w:val="24"/>
          <w:lang w:eastAsia="ru-RU"/>
        </w:rPr>
        <w:t>Физическая</w:t>
      </w:r>
      <w:r w:rsidRPr="009479E5">
        <w:rPr>
          <w:rFonts w:ascii="Times New Roman" w:eastAsia="Times New Roman" w:hAnsi="Times New Roman" w:cs="Times New Roman"/>
          <w:b/>
          <w:color w:val="000000" w:themeColor="text1"/>
          <w:spacing w:val="-1"/>
          <w:sz w:val="24"/>
          <w:szCs w:val="24"/>
          <w:lang w:eastAsia="ru-RU"/>
        </w:rPr>
        <w:t xml:space="preserve"> </w:t>
      </w:r>
      <w:bookmarkEnd w:id="20"/>
      <w:r w:rsidRPr="009479E5">
        <w:rPr>
          <w:rFonts w:ascii="Times New Roman" w:eastAsia="Times New Roman" w:hAnsi="Times New Roman" w:cs="Times New Roman"/>
          <w:b/>
          <w:color w:val="000000" w:themeColor="text1"/>
          <w:sz w:val="24"/>
          <w:szCs w:val="24"/>
          <w:lang w:eastAsia="ru-RU"/>
        </w:rPr>
        <w:t>культура</w:t>
      </w:r>
    </w:p>
    <w:p w:rsidR="008906C6" w:rsidRPr="009479E5" w:rsidRDefault="008906C6" w:rsidP="008906C6">
      <w:pPr>
        <w:spacing w:after="0" w:line="240" w:lineRule="auto"/>
        <w:jc w:val="both"/>
        <w:rPr>
          <w:rFonts w:ascii="Times New Roman" w:eastAsia="Times New Roman" w:hAnsi="Times New Roman" w:cs="Times New Roman"/>
          <w:b/>
          <w:color w:val="000000" w:themeColor="text1"/>
          <w:sz w:val="24"/>
          <w:szCs w:val="24"/>
          <w:lang w:eastAsia="ru-RU"/>
        </w:rPr>
      </w:pPr>
    </w:p>
    <w:p w:rsidR="008906C6" w:rsidRPr="009479E5" w:rsidRDefault="008906C6" w:rsidP="008906C6">
      <w:pPr>
        <w:spacing w:after="0"/>
        <w:ind w:right="1125"/>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(для воспитанников, не имеющих противопоказаний для занятий физической культурой или существенных ограничений по нагрузке)</w:t>
      </w:r>
    </w:p>
    <w:p w:rsidR="008906C6" w:rsidRPr="009479E5" w:rsidRDefault="008906C6" w:rsidP="008906C6">
      <w:pPr>
        <w:spacing w:after="0"/>
        <w:ind w:right="93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результате обучения воспитанники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Знания о физической культуре.</w:t>
      </w:r>
    </w:p>
    <w:p w:rsidR="008906C6" w:rsidRPr="009479E5" w:rsidRDefault="008906C6" w:rsidP="008906C6">
      <w:pPr>
        <w:spacing w:after="0" w:line="240" w:lineRule="auto"/>
        <w:ind w:left="1582"/>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научится:</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7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ориентироваться в понятиях «физическая культура», «режим дня»;</w:t>
      </w:r>
      <w:r w:rsidRPr="009479E5">
        <w:rPr>
          <w:rFonts w:ascii="Times New Roman" w:eastAsia="Calibri" w:hAnsi="Times New Roman" w:cs="Times New Roman"/>
          <w:color w:val="000000" w:themeColor="text1"/>
          <w:spacing w:val="-3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lastRenderedPageBreak/>
        <w:t>характеризовать назначение утренней зарядки, физкультминуток и динамической паузы,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качеств;</w:t>
      </w:r>
    </w:p>
    <w:p w:rsidR="008906C6" w:rsidRPr="009479E5" w:rsidRDefault="008906C6" w:rsidP="008906C6">
      <w:pPr>
        <w:widowControl w:val="0"/>
        <w:numPr>
          <w:ilvl w:val="1"/>
          <w:numId w:val="33"/>
        </w:numPr>
        <w:tabs>
          <w:tab w:val="left" w:pos="2230"/>
        </w:tabs>
        <w:suppressAutoHyphens/>
        <w:autoSpaceDE w:val="0"/>
        <w:autoSpaceDN w:val="0"/>
        <w:spacing w:after="0" w:line="240" w:lineRule="auto"/>
        <w:ind w:right="91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качеств;</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47"/>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развитие;</w:t>
      </w:r>
      <w:proofErr w:type="gramEnd"/>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1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w:t>
      </w:r>
      <w:r w:rsidRPr="009479E5">
        <w:rPr>
          <w:rFonts w:ascii="Times New Roman" w:eastAsia="Calibri" w:hAnsi="Times New Roman" w:cs="Times New Roman"/>
          <w:color w:val="000000" w:themeColor="text1"/>
          <w:spacing w:val="-7"/>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воздухе).</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217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выявлять связь занятий физической культурой с трудовой и оборонной деятельностью;</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4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характеризовать роль и значение режима дня в сохранении и укреплении</w:t>
      </w:r>
      <w:r w:rsidRPr="009479E5">
        <w:rPr>
          <w:rFonts w:ascii="Times New Roman" w:eastAsia="Calibri" w:hAnsi="Times New Roman" w:cs="Times New Roman"/>
          <w:color w:val="000000" w:themeColor="text1"/>
          <w:spacing w:val="-28"/>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8906C6" w:rsidRPr="009479E5" w:rsidRDefault="008906C6" w:rsidP="008906C6">
      <w:pPr>
        <w:spacing w:after="0" w:line="451" w:lineRule="auto"/>
        <w:ind w:right="6155"/>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Способы физкультурной деятельности 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48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отбирать упражнения для комплексов утренней зарядки и физкультминуток и выполнять их в соответствии с изученными</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правилами;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4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игроками;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34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w:t>
      </w:r>
      <w:r w:rsidRPr="009479E5">
        <w:rPr>
          <w:rFonts w:ascii="Times New Roman" w:eastAsia="Calibri" w:hAnsi="Times New Roman" w:cs="Times New Roman"/>
          <w:color w:val="000000" w:themeColor="text1"/>
          <w:spacing w:val="-3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показателей.</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2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подготовленности;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2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целенаправленно отбирать физические упражнения для индивидуальных занятий по развитию физических</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качеств;</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50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выполнять простейшие приемы оказания доврачебной помощи при травмах и ушибах.</w:t>
      </w:r>
    </w:p>
    <w:p w:rsidR="008906C6" w:rsidRPr="009479E5" w:rsidRDefault="008906C6" w:rsidP="008906C6">
      <w:pPr>
        <w:spacing w:after="0" w:line="448" w:lineRule="auto"/>
        <w:ind w:right="6775"/>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Физическое совершенствование Выпускник научится: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8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lastRenderedPageBreak/>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выполнять организующие строевые команды и</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приемы;</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выполнять акробатические упражнения (кувырки, стойки,</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перекаты);</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34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выполнять гимнастические упражнения на спортивных снарядах (перекладина, гимнастическое</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бревно);</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1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выполнять легкоатлетические упражнения (бег, прыжки, метания и броски мячей разного веса и</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объема);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232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выполнять игровые действия и упражнения из подвижных игр разной функциональной</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направленности.</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Выпускник получит возможность научиться:</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сохранять правильную осанку, оптимальное</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телосложение;</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выполнять эстетически красиво гимнастические и акробатические</w:t>
      </w:r>
      <w:r w:rsidRPr="009479E5">
        <w:rPr>
          <w:rFonts w:ascii="Times New Roman" w:eastAsia="Calibri" w:hAnsi="Times New Roman" w:cs="Times New Roman"/>
          <w:color w:val="000000" w:themeColor="text1"/>
          <w:spacing w:val="-1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комбинации;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играть в баскетбол, футбол и волейбол по упрощенным</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правилам;</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выполнять тестовые нормативы по физической</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подготовке.</w:t>
      </w:r>
    </w:p>
    <w:p w:rsidR="008906C6" w:rsidRPr="009479E5" w:rsidRDefault="008906C6" w:rsidP="008906C6">
      <w:pPr>
        <w:widowControl w:val="0"/>
        <w:tabs>
          <w:tab w:val="left" w:pos="2229"/>
          <w:tab w:val="left" w:pos="2230"/>
        </w:tab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p>
    <w:p w:rsidR="008906C6" w:rsidRPr="009479E5" w:rsidRDefault="008906C6" w:rsidP="008906C6">
      <w:pPr>
        <w:widowControl w:val="0"/>
        <w:tabs>
          <w:tab w:val="left" w:pos="1943"/>
        </w:tabs>
        <w:autoSpaceDE w:val="0"/>
        <w:autoSpaceDN w:val="0"/>
        <w:spacing w:after="0"/>
        <w:ind w:left="1102" w:right="1482"/>
        <w:outlineLvl w:val="1"/>
        <w:rPr>
          <w:rFonts w:ascii="Times New Roman" w:eastAsia="Times New Roman" w:hAnsi="Times New Roman" w:cs="Times New Roman"/>
          <w:b/>
          <w:color w:val="000000" w:themeColor="text1"/>
          <w:sz w:val="24"/>
          <w:szCs w:val="24"/>
          <w:lang w:eastAsia="ru-RU"/>
        </w:rPr>
      </w:pPr>
      <w:bookmarkStart w:id="21" w:name="_TOC_250035"/>
      <w:r w:rsidRPr="009479E5">
        <w:rPr>
          <w:rFonts w:ascii="Times New Roman" w:eastAsia="Times New Roman" w:hAnsi="Times New Roman" w:cs="Times New Roman"/>
          <w:b/>
          <w:color w:val="000000" w:themeColor="text1"/>
          <w:sz w:val="24"/>
          <w:szCs w:val="24"/>
          <w:lang w:eastAsia="ru-RU"/>
        </w:rPr>
        <w:t>1.4.Система оценки достижения, планируемых результатов освоения основной образовательной</w:t>
      </w:r>
      <w:r w:rsidRPr="009479E5">
        <w:rPr>
          <w:rFonts w:ascii="Times New Roman" w:eastAsia="Times New Roman" w:hAnsi="Times New Roman" w:cs="Times New Roman"/>
          <w:b/>
          <w:color w:val="000000" w:themeColor="text1"/>
          <w:spacing w:val="-3"/>
          <w:sz w:val="24"/>
          <w:szCs w:val="24"/>
          <w:lang w:eastAsia="ru-RU"/>
        </w:rPr>
        <w:t xml:space="preserve"> </w:t>
      </w:r>
      <w:bookmarkEnd w:id="21"/>
      <w:r w:rsidRPr="009479E5">
        <w:rPr>
          <w:rFonts w:ascii="Times New Roman" w:eastAsia="Times New Roman" w:hAnsi="Times New Roman" w:cs="Times New Roman"/>
          <w:b/>
          <w:color w:val="000000" w:themeColor="text1"/>
          <w:sz w:val="24"/>
          <w:szCs w:val="24"/>
          <w:lang w:eastAsia="ru-RU"/>
        </w:rPr>
        <w:t>программы.</w:t>
      </w:r>
    </w:p>
    <w:p w:rsidR="008906C6" w:rsidRPr="009479E5" w:rsidRDefault="008906C6" w:rsidP="008906C6">
      <w:pPr>
        <w:spacing w:before="100" w:beforeAutospacing="1" w:after="100" w:afterAutospacing="1"/>
        <w:ind w:right="1147"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rsidRPr="009479E5">
        <w:rPr>
          <w:rFonts w:ascii="Times New Roman" w:eastAsia="Times New Roman" w:hAnsi="Times New Roman" w:cs="Times New Roman"/>
          <w:color w:val="000000" w:themeColor="text1"/>
          <w:sz w:val="24"/>
          <w:szCs w:val="24"/>
          <w:lang w:eastAsia="ru-RU"/>
        </w:rPr>
        <w:t>деятельность</w:t>
      </w:r>
      <w:proofErr w:type="gramEnd"/>
      <w:r w:rsidRPr="009479E5">
        <w:rPr>
          <w:rFonts w:ascii="Times New Roman" w:eastAsia="Times New Roman" w:hAnsi="Times New Roman" w:cs="Times New Roman"/>
          <w:color w:val="000000" w:themeColor="text1"/>
          <w:sz w:val="24"/>
          <w:szCs w:val="24"/>
          <w:lang w:eastAsia="ru-RU"/>
        </w:rPr>
        <w:t xml:space="preserve"> как педагогов, так и воспитанников.</w:t>
      </w:r>
    </w:p>
    <w:p w:rsidR="008906C6" w:rsidRPr="009479E5" w:rsidRDefault="008906C6" w:rsidP="008906C6">
      <w:pPr>
        <w:spacing w:before="199" w:beforeAutospacing="1" w:after="100" w:afterAutospacing="1"/>
        <w:ind w:right="844"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Оценка на единой критериальной основе, формирование навыков рефлексии, самоанализа, самоконтроля, сам</w:t>
      </w:r>
      <w:proofErr w:type="gramStart"/>
      <w:r w:rsidRPr="009479E5">
        <w:rPr>
          <w:rFonts w:ascii="Times New Roman" w:eastAsia="Times New Roman" w:hAnsi="Times New Roman" w:cs="Times New Roman"/>
          <w:color w:val="000000" w:themeColor="text1"/>
          <w:sz w:val="24"/>
          <w:szCs w:val="24"/>
          <w:lang w:eastAsia="ru-RU"/>
        </w:rPr>
        <w:t>о-</w:t>
      </w:r>
      <w:proofErr w:type="gramEnd"/>
      <w:r w:rsidRPr="009479E5">
        <w:rPr>
          <w:rFonts w:ascii="Times New Roman" w:eastAsia="Times New Roman" w:hAnsi="Times New Roman" w:cs="Times New Roman"/>
          <w:color w:val="000000" w:themeColor="text1"/>
          <w:sz w:val="24"/>
          <w:szCs w:val="24"/>
          <w:lang w:eastAsia="ru-RU"/>
        </w:rPr>
        <w:t xml:space="preserve"> и взаимооценки не только дают возможность педагогам и воспитанникам освоить эффективные средства управления учебной деятельностью, но и способствуют развитию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8906C6" w:rsidRPr="009479E5" w:rsidRDefault="008906C6" w:rsidP="008906C6">
      <w:pPr>
        <w:spacing w:before="200" w:beforeAutospacing="1" w:after="100" w:afterAutospacing="1"/>
        <w:ind w:right="1255"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В соответствии с ФГОС НОО основным объектом системы оценки «Ростовской областной спецшколы», ее содержательной и критериальной базой выступают планируемые результаты освоения воспитанниками основной образовательной программы начального общего образования.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w:t>
      </w:r>
      <w:r w:rsidRPr="009479E5">
        <w:rPr>
          <w:rFonts w:ascii="Times New Roman" w:eastAsia="Times New Roman" w:hAnsi="Times New Roman" w:cs="Times New Roman"/>
          <w:color w:val="000000" w:themeColor="text1"/>
          <w:sz w:val="24"/>
          <w:szCs w:val="24"/>
          <w:lang w:eastAsia="ru-RU"/>
        </w:rPr>
        <w:lastRenderedPageBreak/>
        <w:t>эффективной обратной связи, позволяющей осуществлять управление образовательной деятельностью.</w:t>
      </w:r>
    </w:p>
    <w:p w:rsidR="008906C6" w:rsidRPr="009479E5" w:rsidRDefault="008906C6" w:rsidP="008906C6">
      <w:pPr>
        <w:spacing w:before="201" w:beforeAutospacing="1" w:after="100" w:afterAutospacing="1"/>
        <w:ind w:right="947" w:firstLine="29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Основными направлениями и целями оценочной деятельности в соответствии с требованиями ФГОС НОО являются оценка образовательных достижений воспитанников и оценка результатов деятельности педагогических кадров «Ростовской областной спецшколы».</w:t>
      </w:r>
    </w:p>
    <w:p w:rsidR="008906C6" w:rsidRPr="009479E5" w:rsidRDefault="008906C6" w:rsidP="008906C6">
      <w:pPr>
        <w:spacing w:before="202" w:beforeAutospacing="1" w:after="100" w:afterAutospacing="1"/>
        <w:ind w:right="1214" w:firstLine="29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 Система </w:t>
      </w:r>
      <w:proofErr w:type="gramStart"/>
      <w:r w:rsidRPr="009479E5">
        <w:rPr>
          <w:rFonts w:ascii="Times New Roman" w:eastAsia="Times New Roman" w:hAnsi="Times New Roman" w:cs="Times New Roman"/>
          <w:color w:val="000000" w:themeColor="text1"/>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9479E5">
        <w:rPr>
          <w:rFonts w:ascii="Times New Roman" w:eastAsia="Times New Roman" w:hAnsi="Times New Roman" w:cs="Times New Roman"/>
          <w:color w:val="000000" w:themeColor="text1"/>
          <w:sz w:val="24"/>
          <w:szCs w:val="24"/>
          <w:lang w:eastAsia="ru-RU"/>
        </w:rPr>
        <w:t xml:space="preserve"> предполагает комплексный подход к оценке результатов образования, позволяющий вести оценку достижения воспитанниками всех трех групп результатов образования: личностных, метапредметных и предметных. 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воспитанников. Во всех иных процедурах допустимо предоставление и использование исключительно неперсонифицированной (анонимной) информации о достигаемых воспитанниками образовательных результатах.</w:t>
      </w:r>
    </w:p>
    <w:p w:rsidR="008906C6" w:rsidRPr="009479E5" w:rsidRDefault="008906C6" w:rsidP="008906C6">
      <w:pPr>
        <w:spacing w:before="199" w:beforeAutospacing="1" w:after="100" w:afterAutospacing="1"/>
        <w:ind w:right="931" w:firstLine="35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Система оценки «Ростовской областной спецшколы» предусматривает уровневый подход к представлению планируемых результатов и инструментарию для оценки их достижения. Достижение опорного уровня интерпретируется как безусловный учебный успех ребенка, как исполнение им требований ФГОС НОО. Оценка индивидуальных образовательных достижений ведется «методом сложения», при котором фиксируется достижение опорного уровня и его превышение в портфеле достижений воспитанника.</w:t>
      </w:r>
    </w:p>
    <w:p w:rsidR="008906C6" w:rsidRPr="009479E5" w:rsidRDefault="008906C6" w:rsidP="008906C6">
      <w:pPr>
        <w:spacing w:before="2" w:beforeAutospacing="1" w:after="100" w:afterAutospacing="1"/>
        <w:ind w:right="1454"/>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Это позволяет поощрять продвижения воспитанников, выстраивать индивидуальные траектории движения с учетом зоны ближайшего развития.</w:t>
      </w:r>
    </w:p>
    <w:p w:rsidR="008906C6" w:rsidRPr="009479E5" w:rsidRDefault="008906C6" w:rsidP="008906C6">
      <w:pPr>
        <w:spacing w:before="201" w:beforeAutospacing="1" w:after="100" w:afterAutospacing="1"/>
        <w:ind w:right="978" w:firstLine="41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текущей оценочной деятельности используется традиционная система отметок 5- балльная шкала.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roofErr w:type="gramStart"/>
      <w:r w:rsidRPr="009479E5">
        <w:rPr>
          <w:rFonts w:ascii="Times New Roman" w:eastAsia="Times New Roman" w:hAnsi="Times New Roman" w:cs="Times New Roman"/>
          <w:color w:val="000000" w:themeColor="text1"/>
          <w:sz w:val="24"/>
          <w:szCs w:val="24"/>
          <w:lang w:eastAsia="ru-RU"/>
        </w:rPr>
        <w:t>,т</w:t>
      </w:r>
      <w:proofErr w:type="gramEnd"/>
      <w:r w:rsidRPr="009479E5">
        <w:rPr>
          <w:rFonts w:ascii="Times New Roman" w:eastAsia="Times New Roman" w:hAnsi="Times New Roman" w:cs="Times New Roman"/>
          <w:color w:val="000000" w:themeColor="text1"/>
          <w:sz w:val="24"/>
          <w:szCs w:val="24"/>
          <w:lang w:eastAsia="ru-RU"/>
        </w:rPr>
        <w:t>.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906C6" w:rsidRPr="009479E5" w:rsidRDefault="008906C6" w:rsidP="008906C6">
      <w:pPr>
        <w:widowControl w:val="0"/>
        <w:suppressAutoHyphens/>
        <w:spacing w:before="100" w:beforeAutospacing="1" w:after="100" w:afterAutospacing="1" w:line="20" w:lineRule="atLeast"/>
        <w:ind w:firstLine="708"/>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479E5">
        <w:rPr>
          <w:rFonts w:ascii="Times New Roman" w:eastAsia="Times New Roman" w:hAnsi="Times New Roman" w:cs="Times New Roman"/>
          <w:b/>
          <w:bCs/>
          <w:color w:val="000000" w:themeColor="text1"/>
          <w:kern w:val="1"/>
          <w:sz w:val="24"/>
          <w:szCs w:val="24"/>
          <w:lang w:eastAsia="ru-RU"/>
        </w:rPr>
        <w:lastRenderedPageBreak/>
        <w:t>функциями</w:t>
      </w:r>
      <w:r w:rsidRPr="009479E5">
        <w:rPr>
          <w:rFonts w:ascii="Times New Roman" w:eastAsia="Times New Roman" w:hAnsi="Times New Roman" w:cs="Times New Roman"/>
          <w:color w:val="000000" w:themeColor="text1"/>
          <w:kern w:val="1"/>
          <w:sz w:val="24"/>
          <w:szCs w:val="24"/>
          <w:lang w:eastAsia="ru-RU"/>
        </w:rPr>
        <w:t xml:space="preserve"> являются </w:t>
      </w:r>
      <w:r w:rsidRPr="009479E5">
        <w:rPr>
          <w:rFonts w:ascii="Times New Roman" w:eastAsia="Times New Roman" w:hAnsi="Times New Roman" w:cs="Times New Roman"/>
          <w:b/>
          <w:bCs/>
          <w:color w:val="000000" w:themeColor="text1"/>
          <w:kern w:val="1"/>
          <w:sz w:val="24"/>
          <w:szCs w:val="24"/>
          <w:lang w:eastAsia="ru-RU"/>
        </w:rPr>
        <w:t>ориентация образовательного процесса</w:t>
      </w:r>
      <w:r w:rsidRPr="009479E5">
        <w:rPr>
          <w:rFonts w:ascii="Times New Roman" w:eastAsia="Times New Roman" w:hAnsi="Times New Roman" w:cs="Times New Roman"/>
          <w:color w:val="000000" w:themeColor="text1"/>
          <w:kern w:val="1"/>
          <w:sz w:val="24"/>
          <w:szCs w:val="24"/>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479E5">
        <w:rPr>
          <w:rFonts w:ascii="Times New Roman" w:eastAsia="Times New Roman" w:hAnsi="Times New Roman" w:cs="Times New Roman"/>
          <w:b/>
          <w:bCs/>
          <w:color w:val="000000" w:themeColor="text1"/>
          <w:kern w:val="1"/>
          <w:sz w:val="24"/>
          <w:szCs w:val="24"/>
          <w:lang w:eastAsia="ru-RU"/>
        </w:rPr>
        <w:t>обратной связи</w:t>
      </w:r>
      <w:r w:rsidRPr="009479E5">
        <w:rPr>
          <w:rFonts w:ascii="Times New Roman" w:eastAsia="Times New Roman" w:hAnsi="Times New Roman" w:cs="Times New Roman"/>
          <w:color w:val="000000" w:themeColor="text1"/>
          <w:kern w:val="1"/>
          <w:sz w:val="24"/>
          <w:szCs w:val="24"/>
          <w:lang w:eastAsia="ru-RU"/>
        </w:rPr>
        <w:t>, позволяющей осуществлять</w:t>
      </w:r>
      <w:r w:rsidRPr="009479E5">
        <w:rPr>
          <w:rFonts w:ascii="Times New Roman" w:eastAsia="Times New Roman" w:hAnsi="Times New Roman" w:cs="Times New Roman"/>
          <w:b/>
          <w:bCs/>
          <w:color w:val="000000" w:themeColor="text1"/>
          <w:kern w:val="1"/>
          <w:sz w:val="24"/>
          <w:szCs w:val="24"/>
          <w:lang w:eastAsia="ru-RU"/>
        </w:rPr>
        <w:t xml:space="preserve"> управление образовательным процессом</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before="100" w:beforeAutospacing="1" w:after="100" w:afterAutospacing="1" w:line="20" w:lineRule="atLeast"/>
        <w:ind w:firstLine="708"/>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8906C6" w:rsidRPr="009479E5" w:rsidRDefault="008906C6" w:rsidP="008906C6">
      <w:pPr>
        <w:widowControl w:val="0"/>
        <w:suppressAutoHyphens/>
        <w:spacing w:before="100" w:beforeAutospacing="1" w:after="100" w:afterAutospacing="1" w:line="20" w:lineRule="atLeast"/>
        <w:ind w:firstLine="708"/>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9479E5">
        <w:rPr>
          <w:rFonts w:ascii="Times New Roman" w:eastAsia="Times New Roman" w:hAnsi="Times New Roman" w:cs="Times New Roman"/>
          <w:color w:val="000000" w:themeColor="text1"/>
          <w:kern w:val="1"/>
          <w:sz w:val="24"/>
          <w:szCs w:val="24"/>
          <w:u w:val="single"/>
          <w:lang w:eastAsia="ru-RU"/>
        </w:rPr>
        <w:t>«Выпускник научится»</w:t>
      </w:r>
      <w:r w:rsidRPr="009479E5">
        <w:rPr>
          <w:rFonts w:ascii="Times New Roman" w:eastAsia="Times New Roman" w:hAnsi="Times New Roman" w:cs="Times New Roman"/>
          <w:color w:val="000000" w:themeColor="text1"/>
          <w:kern w:val="1"/>
          <w:sz w:val="24"/>
          <w:szCs w:val="24"/>
          <w:lang w:eastAsia="ru-RU"/>
        </w:rPr>
        <w:t xml:space="preserve"> для каждой программы, предмета, курса.</w:t>
      </w:r>
    </w:p>
    <w:p w:rsidR="008906C6" w:rsidRPr="009479E5" w:rsidRDefault="008906C6" w:rsidP="008906C6">
      <w:pPr>
        <w:widowControl w:val="0"/>
        <w:suppressAutoHyphens/>
        <w:spacing w:after="0" w:line="240" w:lineRule="auto"/>
        <w:ind w:firstLine="72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Система</w:t>
      </w:r>
      <w:r w:rsidRPr="009479E5">
        <w:rPr>
          <w:rFonts w:ascii="Times New Roman" w:eastAsia="Andale Sans UI" w:hAnsi="Times New Roman" w:cs="Times New Roman"/>
          <w:bCs/>
          <w:color w:val="000000" w:themeColor="text1"/>
          <w:kern w:val="1"/>
          <w:sz w:val="24"/>
          <w:szCs w:val="24"/>
          <w:lang w:eastAsia="ar-SA"/>
        </w:rPr>
        <w:t xml:space="preserve"> оценки</w:t>
      </w:r>
      <w:r w:rsidRPr="009479E5">
        <w:rPr>
          <w:rFonts w:ascii="Times New Roman" w:eastAsia="Andale Sans UI" w:hAnsi="Times New Roman" w:cs="Times New Roman"/>
          <w:color w:val="000000" w:themeColor="text1"/>
          <w:kern w:val="1"/>
          <w:sz w:val="24"/>
          <w:szCs w:val="24"/>
          <w:lang w:eastAsia="ar-SA"/>
        </w:rPr>
        <w:t xml:space="preserve"> представляет собой инструмент организации и управления процессом реализации требований Стандарта.</w:t>
      </w:r>
    </w:p>
    <w:p w:rsidR="008906C6" w:rsidRPr="009479E5" w:rsidRDefault="008906C6" w:rsidP="008906C6">
      <w:pPr>
        <w:widowControl w:val="0"/>
        <w:suppressAutoHyphens/>
        <w:spacing w:after="0" w:line="240" w:lineRule="auto"/>
        <w:ind w:firstLine="72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настоящем положении используются следующие термины:</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Оценка</w:t>
      </w:r>
      <w:r w:rsidRPr="009479E5">
        <w:rPr>
          <w:rFonts w:ascii="Times New Roman" w:eastAsia="Andale Sans UI" w:hAnsi="Times New Roman" w:cs="Times New Roman"/>
          <w:b/>
          <w:color w:val="000000" w:themeColor="text1"/>
          <w:kern w:val="1"/>
          <w:sz w:val="24"/>
          <w:szCs w:val="24"/>
          <w:lang w:eastAsia="ar-SA"/>
        </w:rPr>
        <w:t xml:space="preserve"> результатов</w:t>
      </w:r>
      <w:r w:rsidRPr="009479E5">
        <w:rPr>
          <w:rFonts w:ascii="Times New Roman" w:eastAsia="Andale Sans UI" w:hAnsi="Times New Roman" w:cs="Times New Roman"/>
          <w:color w:val="000000" w:themeColor="text1"/>
          <w:kern w:val="1"/>
          <w:sz w:val="24"/>
          <w:szCs w:val="24"/>
          <w:lang w:eastAsia="ar-SA"/>
        </w:rPr>
        <w:t xml:space="preserve"> – это процесс по установлению степени соответствия реально достигнутых результатов требованиям программы. Оценке подлежат как объём, системность знаний, так и уровень развития универсальных учебных действий, компетенций, характеризующих учебные достижения младших школьников в учебной деятельности.</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Система оценки</w:t>
      </w:r>
      <w:r w:rsidRPr="009479E5">
        <w:rPr>
          <w:rFonts w:ascii="Times New Roman" w:eastAsia="Andale Sans UI" w:hAnsi="Times New Roman" w:cs="Times New Roman"/>
          <w:color w:val="000000" w:themeColor="text1"/>
          <w:kern w:val="1"/>
          <w:sz w:val="24"/>
          <w:szCs w:val="24"/>
          <w:lang w:eastAsia="ar-SA"/>
        </w:rPr>
        <w:t xml:space="preserve"> — многофункциональная система, включающая текущую и итоговую оценку результатов </w:t>
      </w:r>
      <w:r w:rsidRPr="009479E5">
        <w:rPr>
          <w:rFonts w:ascii="Times New Roman" w:eastAsia="@Arial Unicode MS" w:hAnsi="Times New Roman" w:cs="Times New Roman"/>
          <w:color w:val="000000" w:themeColor="text1"/>
          <w:kern w:val="1"/>
          <w:sz w:val="24"/>
          <w:szCs w:val="24"/>
          <w:lang w:eastAsia="ar-SA"/>
        </w:rPr>
        <w:t xml:space="preserve">освоения </w:t>
      </w:r>
      <w:r w:rsidRPr="009479E5">
        <w:rPr>
          <w:rFonts w:ascii="Times New Roman" w:eastAsia="Andale Sans UI" w:hAnsi="Times New Roman" w:cs="Times New Roman"/>
          <w:color w:val="000000" w:themeColor="text1"/>
          <w:kern w:val="1"/>
          <w:sz w:val="24"/>
          <w:szCs w:val="24"/>
          <w:lang w:eastAsia="ar-SA"/>
        </w:rPr>
        <w:t>младшими школьниками</w:t>
      </w:r>
      <w:r w:rsidRPr="009479E5">
        <w:rPr>
          <w:rFonts w:ascii="Times New Roman" w:eastAsia="@Arial Unicode MS" w:hAnsi="Times New Roman" w:cs="Times New Roman"/>
          <w:color w:val="000000" w:themeColor="text1"/>
          <w:kern w:val="1"/>
          <w:sz w:val="24"/>
          <w:szCs w:val="24"/>
          <w:lang w:eastAsia="ar-SA"/>
        </w:rPr>
        <w:t xml:space="preserve"> основной образовательной программы начального общего образования</w:t>
      </w:r>
      <w:r w:rsidRPr="009479E5">
        <w:rPr>
          <w:rFonts w:ascii="Times New Roman" w:eastAsia="Andale Sans UI" w:hAnsi="Times New Roman" w:cs="Times New Roman"/>
          <w:color w:val="000000" w:themeColor="text1"/>
          <w:kern w:val="1"/>
          <w:sz w:val="24"/>
          <w:szCs w:val="24"/>
          <w:lang w:eastAsia="ar-SA"/>
        </w:rPr>
        <w:t>; оценку деятельности педагогов и школы, оценку результатов деятельности системы образования.</w:t>
      </w:r>
    </w:p>
    <w:p w:rsidR="008906C6" w:rsidRPr="009479E5" w:rsidRDefault="008906C6" w:rsidP="008906C6">
      <w:pPr>
        <w:widowControl w:val="0"/>
        <w:shd w:val="clear" w:color="auto" w:fill="FFFFFF"/>
        <w:suppressAutoHyphens/>
        <w:spacing w:after="0" w:line="240" w:lineRule="auto"/>
        <w:ind w:firstLine="426"/>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Внутренняя оценка</w:t>
      </w:r>
      <w:r w:rsidRPr="009479E5">
        <w:rPr>
          <w:rFonts w:ascii="Times New Roman" w:eastAsia="Andale Sans UI" w:hAnsi="Times New Roman" w:cs="Times New Roman"/>
          <w:color w:val="000000" w:themeColor="text1"/>
          <w:kern w:val="1"/>
          <w:sz w:val="24"/>
          <w:szCs w:val="24"/>
          <w:lang w:eastAsia="ar-SA"/>
        </w:rPr>
        <w:t xml:space="preserve"> – это оценка самой школы (ребёнка, учителя, школьного психолога, администрации). Она выражается в текущих отметках, которые ставятся учителями,  в результатах самооценки младших школьников; в результатах наблюдений, проводимых учителями и педагогом - психологом; в промежуточной и итоговой аттестации учащихся;  в решении педагогического совета школы о переводе выпускника в следующий класс или на следующую ступень обучения.</w:t>
      </w:r>
    </w:p>
    <w:p w:rsidR="008906C6" w:rsidRPr="009479E5" w:rsidRDefault="008906C6" w:rsidP="008906C6">
      <w:pPr>
        <w:widowControl w:val="0"/>
        <w:suppressAutoHyphens/>
        <w:autoSpaceDE w:val="0"/>
        <w:autoSpaceDN w:val="0"/>
        <w:adjustRightInd w:val="0"/>
        <w:spacing w:after="0" w:line="240" w:lineRule="auto"/>
        <w:ind w:firstLine="375"/>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Накопительная оценка</w:t>
      </w:r>
      <w:r w:rsidRPr="009479E5">
        <w:rPr>
          <w:rFonts w:ascii="Times New Roman" w:eastAsia="Andale Sans UI" w:hAnsi="Times New Roman" w:cs="Times New Roman"/>
          <w:color w:val="000000" w:themeColor="text1"/>
          <w:kern w:val="1"/>
          <w:sz w:val="24"/>
          <w:szCs w:val="24"/>
          <w:lang w:eastAsia="ar-SA"/>
        </w:rPr>
        <w:t xml:space="preserve"> («Портфолио») – это  коллекция работ и результатов учащегося, которая демонстрирует его усилия, прогресс и достижения в различных областях и является основой для определения образовательного результата выпускника начальной школы.</w:t>
      </w:r>
      <w:r w:rsidRPr="009479E5">
        <w:rPr>
          <w:rFonts w:ascii="NewtonCSanPin-Regular" w:eastAsia="Andale Sans UI" w:hAnsi="NewtonCSanPin-Regular" w:cs="NewtonCSanPin-Regular"/>
          <w:color w:val="000000" w:themeColor="text1"/>
          <w:kern w:val="1"/>
          <w:sz w:val="24"/>
          <w:szCs w:val="24"/>
          <w:lang w:eastAsia="ar-SA"/>
        </w:rPr>
        <w:t xml:space="preserve">  </w:t>
      </w:r>
    </w:p>
    <w:p w:rsidR="008906C6" w:rsidRPr="009479E5" w:rsidRDefault="008906C6" w:rsidP="008906C6">
      <w:pPr>
        <w:widowControl w:val="0"/>
        <w:shd w:val="clear" w:color="auto" w:fill="FFFFFF"/>
        <w:suppressAutoHyphens/>
        <w:spacing w:after="0" w:line="240" w:lineRule="auto"/>
        <w:ind w:firstLine="375"/>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Комплексная работа – </w:t>
      </w:r>
      <w:r w:rsidRPr="009479E5">
        <w:rPr>
          <w:rFonts w:ascii="Times New Roman" w:eastAsia="Andale Sans UI" w:hAnsi="Times New Roman" w:cs="Times New Roman"/>
          <w:color w:val="000000" w:themeColor="text1"/>
          <w:kern w:val="1"/>
          <w:sz w:val="24"/>
          <w:szCs w:val="24"/>
          <w:lang w:eastAsia="ar-SA"/>
        </w:rPr>
        <w:t>это итоговая проверочная работа, включающая задания различного уровня сложности из разных предметных областей, в том числе из раздела «Чтение и работа с информацией». Она проводится в конце каждого года обучения и позволяет оценить  сформированность отдельных универсальных учебных способов действий: познавательных, коммуникативных и регулятивных на межпредметной основе.</w:t>
      </w:r>
    </w:p>
    <w:p w:rsidR="008906C6" w:rsidRPr="009479E5" w:rsidRDefault="008906C6" w:rsidP="008906C6">
      <w:pPr>
        <w:spacing w:after="0" w:line="240" w:lineRule="auto"/>
        <w:ind w:firstLine="540"/>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b/>
          <w:color w:val="000000" w:themeColor="text1"/>
          <w:sz w:val="24"/>
          <w:szCs w:val="24"/>
        </w:rPr>
        <w:t xml:space="preserve">Основные </w:t>
      </w:r>
      <w:r w:rsidRPr="009479E5">
        <w:rPr>
          <w:rFonts w:ascii="Times New Roman" w:eastAsia="Times New Roman" w:hAnsi="Times New Roman" w:cs="Times New Roman"/>
          <w:b/>
          <w:i/>
          <w:color w:val="000000" w:themeColor="text1"/>
          <w:sz w:val="24"/>
          <w:szCs w:val="24"/>
          <w:u w:val="single"/>
        </w:rPr>
        <w:t>требования</w:t>
      </w:r>
      <w:r w:rsidRPr="009479E5">
        <w:rPr>
          <w:rFonts w:ascii="Times New Roman" w:eastAsia="Times New Roman" w:hAnsi="Times New Roman" w:cs="Times New Roman"/>
          <w:b/>
          <w:i/>
          <w:color w:val="000000" w:themeColor="text1"/>
          <w:sz w:val="24"/>
          <w:szCs w:val="24"/>
        </w:rPr>
        <w:t xml:space="preserve"> </w:t>
      </w:r>
      <w:r w:rsidRPr="009479E5">
        <w:rPr>
          <w:rFonts w:ascii="Times New Roman" w:eastAsia="Times New Roman" w:hAnsi="Times New Roman" w:cs="Times New Roman"/>
          <w:b/>
          <w:color w:val="000000" w:themeColor="text1"/>
          <w:sz w:val="24"/>
          <w:szCs w:val="24"/>
        </w:rPr>
        <w:t>к системе оценивания</w:t>
      </w:r>
      <w:r w:rsidRPr="009479E5">
        <w:rPr>
          <w:rFonts w:ascii="Times New Roman" w:eastAsia="Times New Roman" w:hAnsi="Times New Roman" w:cs="Times New Roman"/>
          <w:color w:val="000000" w:themeColor="text1"/>
          <w:sz w:val="24"/>
          <w:szCs w:val="24"/>
        </w:rPr>
        <w:t xml:space="preserve">, ее </w:t>
      </w:r>
      <w:r w:rsidRPr="009479E5">
        <w:rPr>
          <w:rFonts w:ascii="Times New Roman" w:eastAsia="Times New Roman" w:hAnsi="Times New Roman" w:cs="Times New Roman"/>
          <w:b/>
          <w:i/>
          <w:color w:val="000000" w:themeColor="text1"/>
          <w:sz w:val="24"/>
          <w:szCs w:val="24"/>
          <w:u w:val="single"/>
        </w:rPr>
        <w:t>цели и задачи</w:t>
      </w:r>
      <w:r w:rsidRPr="009479E5">
        <w:rPr>
          <w:rFonts w:ascii="Times New Roman" w:eastAsia="Times New Roman" w:hAnsi="Times New Roman" w:cs="Times New Roman"/>
          <w:color w:val="000000" w:themeColor="text1"/>
          <w:sz w:val="24"/>
          <w:szCs w:val="24"/>
        </w:rPr>
        <w:t xml:space="preserve"> можно сформулировать следующим образом. Система оценивания должна быть устроена так, чтобы с ее помощью можно было:</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-устанавливать, что знают и понимают учащиеся о мире, в котором живут,</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-давать общую и дифференцированную информацию о процессе преподавания и процессе учения,</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-отслеживать индивидуальный прогресс учащихся в достижении Требований стандарта и в частности, в достижении планируемых результатах освоения программ начального образования,</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-обеспечивать обратную связь для учителей, учащихся и родителей,</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-отслеживать эффективность реализуемой учебной программы.</w:t>
      </w:r>
    </w:p>
    <w:p w:rsidR="008906C6" w:rsidRPr="009479E5" w:rsidRDefault="008906C6" w:rsidP="008906C6">
      <w:pPr>
        <w:spacing w:after="0" w:line="240" w:lineRule="auto"/>
        <w:ind w:firstLine="709"/>
        <w:jc w:val="both"/>
        <w:rPr>
          <w:rFonts w:ascii="Times New Roman" w:eastAsia="Times New Roman" w:hAnsi="Times New Roman" w:cs="Times New Roman"/>
          <w:b/>
          <w:color w:val="000000" w:themeColor="text1"/>
          <w:sz w:val="24"/>
          <w:szCs w:val="24"/>
        </w:rPr>
      </w:pPr>
      <w:r w:rsidRPr="009479E5">
        <w:rPr>
          <w:rFonts w:ascii="Times New Roman" w:eastAsia="Times New Roman" w:hAnsi="Times New Roman" w:cs="Times New Roman"/>
          <w:color w:val="000000" w:themeColor="text1"/>
          <w:sz w:val="24"/>
          <w:szCs w:val="24"/>
        </w:rPr>
        <w:t xml:space="preserve">В соответствии с этими целями </w:t>
      </w:r>
      <w:r w:rsidRPr="009479E5">
        <w:rPr>
          <w:rFonts w:ascii="Times New Roman" w:eastAsia="Times New Roman" w:hAnsi="Times New Roman" w:cs="Times New Roman"/>
          <w:b/>
          <w:color w:val="000000" w:themeColor="text1"/>
          <w:sz w:val="24"/>
          <w:szCs w:val="24"/>
        </w:rPr>
        <w:t>система оценивания направлена на получение информации, позволяющей</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b/>
          <w:i/>
          <w:color w:val="000000" w:themeColor="text1"/>
          <w:sz w:val="24"/>
          <w:szCs w:val="24"/>
        </w:rPr>
        <w:lastRenderedPageBreak/>
        <w:t>-учащимся</w:t>
      </w:r>
      <w:r w:rsidRPr="009479E5">
        <w:rPr>
          <w:rFonts w:ascii="Times New Roman" w:eastAsia="Times New Roman" w:hAnsi="Times New Roman" w:cs="Times New Roman"/>
          <w:color w:val="000000" w:themeColor="text1"/>
          <w:sz w:val="24"/>
          <w:szCs w:val="24"/>
        </w:rPr>
        <w:t xml:space="preserve"> – обрести уверенность в возможности успешного включения в систему непрерывного образования, </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b/>
          <w:i/>
          <w:color w:val="000000" w:themeColor="text1"/>
          <w:sz w:val="24"/>
          <w:szCs w:val="24"/>
        </w:rPr>
        <w:t>-родителям</w:t>
      </w:r>
      <w:r w:rsidRPr="009479E5">
        <w:rPr>
          <w:rFonts w:ascii="Times New Roman" w:eastAsia="Times New Roman" w:hAnsi="Times New Roman" w:cs="Times New Roman"/>
          <w:i/>
          <w:color w:val="000000" w:themeColor="text1"/>
          <w:sz w:val="24"/>
          <w:szCs w:val="24"/>
        </w:rPr>
        <w:t xml:space="preserve"> </w:t>
      </w:r>
      <w:r w:rsidRPr="009479E5">
        <w:rPr>
          <w:rFonts w:ascii="Times New Roman" w:eastAsia="Times New Roman" w:hAnsi="Times New Roman" w:cs="Times New Roman"/>
          <w:color w:val="000000" w:themeColor="text1"/>
          <w:sz w:val="24"/>
          <w:szCs w:val="24"/>
        </w:rPr>
        <w:t>– отслеживать процесс обучения и развития своего ребенка,</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b/>
          <w:i/>
          <w:color w:val="000000" w:themeColor="text1"/>
          <w:sz w:val="24"/>
          <w:szCs w:val="24"/>
        </w:rPr>
        <w:t>-учителям</w:t>
      </w:r>
      <w:r w:rsidRPr="009479E5">
        <w:rPr>
          <w:rFonts w:ascii="Times New Roman" w:eastAsia="Times New Roman" w:hAnsi="Times New Roman" w:cs="Times New Roman"/>
          <w:i/>
          <w:color w:val="000000" w:themeColor="text1"/>
          <w:sz w:val="24"/>
          <w:szCs w:val="24"/>
        </w:rPr>
        <w:t xml:space="preserve"> </w:t>
      </w:r>
      <w:r w:rsidRPr="009479E5">
        <w:rPr>
          <w:rFonts w:ascii="Times New Roman" w:eastAsia="Times New Roman" w:hAnsi="Times New Roman" w:cs="Times New Roman"/>
          <w:color w:val="000000" w:themeColor="text1"/>
          <w:sz w:val="24"/>
          <w:szCs w:val="24"/>
        </w:rPr>
        <w:t>– выносить суждения об эффективности программы обучения, об индивидуальном прогрессе и достижениях учащихся, и, в частности, о том</w:t>
      </w:r>
    </w:p>
    <w:p w:rsidR="008906C6" w:rsidRPr="009479E5" w:rsidRDefault="008906C6" w:rsidP="008906C6">
      <w:pPr>
        <w:widowControl w:val="0"/>
        <w:numPr>
          <w:ilvl w:val="0"/>
          <w:numId w:val="44"/>
        </w:numPr>
        <w:suppressAutoHyphens/>
        <w:spacing w:after="0" w:line="240" w:lineRule="auto"/>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происходит ли развитие образовательных запросов учащихся, стремятся ли они к более глубоким и основательным знаниям,</w:t>
      </w:r>
    </w:p>
    <w:p w:rsidR="008906C6" w:rsidRPr="009479E5" w:rsidRDefault="008906C6" w:rsidP="008906C6">
      <w:pPr>
        <w:widowControl w:val="0"/>
        <w:numPr>
          <w:ilvl w:val="0"/>
          <w:numId w:val="44"/>
        </w:numPr>
        <w:suppressAutoHyphens/>
        <w:spacing w:after="0" w:line="240" w:lineRule="auto"/>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начинают ли учащиеся осознавать, что реальные проблемы требуют интеграции знаний из разных предметных областей,</w:t>
      </w:r>
    </w:p>
    <w:p w:rsidR="008906C6" w:rsidRPr="009479E5" w:rsidRDefault="008906C6" w:rsidP="008906C6">
      <w:pPr>
        <w:widowControl w:val="0"/>
        <w:numPr>
          <w:ilvl w:val="0"/>
          <w:numId w:val="44"/>
        </w:numPr>
        <w:suppressAutoHyphens/>
        <w:spacing w:after="0" w:line="240" w:lineRule="auto"/>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совершенствуют ли учащиеся полученные учебные умения и навыки, наращивают ли свои знания с тем, чтобы более успешно продвигаться в обучении, находить решения учебных задач,</w:t>
      </w:r>
    </w:p>
    <w:p w:rsidR="008906C6" w:rsidRPr="009479E5" w:rsidRDefault="008906C6" w:rsidP="008906C6">
      <w:pPr>
        <w:widowControl w:val="0"/>
        <w:numPr>
          <w:ilvl w:val="0"/>
          <w:numId w:val="44"/>
        </w:numPr>
        <w:suppressAutoHyphens/>
        <w:spacing w:after="0" w:line="240" w:lineRule="auto"/>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обнаруживают ли дети как умение работать индивидуально, так и способность к совместной учебной деятельности.</w:t>
      </w:r>
    </w:p>
    <w:p w:rsidR="008906C6" w:rsidRPr="009479E5" w:rsidRDefault="008906C6" w:rsidP="008906C6">
      <w:pPr>
        <w:widowControl w:val="0"/>
        <w:suppressAutoHyphens/>
        <w:spacing w:after="0" w:line="36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начальной школе оценивание призвано стимулировать учение посредством:</w:t>
      </w:r>
    </w:p>
    <w:p w:rsidR="008906C6" w:rsidRPr="009479E5" w:rsidRDefault="008906C6" w:rsidP="008906C6">
      <w:pPr>
        <w:widowControl w:val="0"/>
        <w:numPr>
          <w:ilvl w:val="0"/>
          <w:numId w:val="45"/>
        </w:numPr>
        <w:tabs>
          <w:tab w:val="num" w:pos="-5220"/>
        </w:tabs>
        <w:suppressAutoHyphens/>
        <w:spacing w:after="0" w:line="240" w:lineRule="auto"/>
        <w:ind w:left="126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оценки исходного знания</w:t>
      </w:r>
      <w:r w:rsidRPr="009479E5">
        <w:rPr>
          <w:rFonts w:ascii="Times New Roman" w:eastAsia="Andale Sans UI" w:hAnsi="Times New Roman" w:cs="Times New Roman"/>
          <w:color w:val="000000" w:themeColor="text1"/>
          <w:kern w:val="1"/>
          <w:sz w:val="24"/>
          <w:szCs w:val="24"/>
          <w:lang w:eastAsia="ar-SA"/>
        </w:rPr>
        <w:t xml:space="preserve"> ребенка, того опыта, который он/она привнес в выполнение задания или в изучение темы,</w:t>
      </w:r>
    </w:p>
    <w:p w:rsidR="008906C6" w:rsidRPr="009479E5" w:rsidRDefault="008906C6" w:rsidP="008906C6">
      <w:pPr>
        <w:widowControl w:val="0"/>
        <w:numPr>
          <w:ilvl w:val="0"/>
          <w:numId w:val="45"/>
        </w:numPr>
        <w:tabs>
          <w:tab w:val="num" w:pos="-5220"/>
        </w:tabs>
        <w:suppressAutoHyphens/>
        <w:spacing w:after="0" w:line="240" w:lineRule="auto"/>
        <w:ind w:left="1260"/>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 xml:space="preserve">учета </w:t>
      </w:r>
      <w:r w:rsidRPr="009479E5">
        <w:rPr>
          <w:rFonts w:ascii="Times New Roman" w:eastAsia="Times New Roman" w:hAnsi="Times New Roman" w:cs="Times New Roman"/>
          <w:b/>
          <w:i/>
          <w:color w:val="000000" w:themeColor="text1"/>
          <w:sz w:val="24"/>
          <w:szCs w:val="24"/>
        </w:rPr>
        <w:t>индивидуальных или групповых потребностей</w:t>
      </w:r>
      <w:r w:rsidRPr="009479E5">
        <w:rPr>
          <w:rFonts w:ascii="Times New Roman" w:eastAsia="Times New Roman" w:hAnsi="Times New Roman" w:cs="Times New Roman"/>
          <w:color w:val="000000" w:themeColor="text1"/>
          <w:sz w:val="24"/>
          <w:szCs w:val="24"/>
        </w:rPr>
        <w:t xml:space="preserve"> в учебном процессе,</w:t>
      </w:r>
    </w:p>
    <w:p w:rsidR="008906C6" w:rsidRPr="009479E5" w:rsidRDefault="008906C6" w:rsidP="008906C6">
      <w:pPr>
        <w:widowControl w:val="0"/>
        <w:numPr>
          <w:ilvl w:val="0"/>
          <w:numId w:val="45"/>
        </w:numPr>
        <w:tabs>
          <w:tab w:val="num" w:pos="-5220"/>
        </w:tabs>
        <w:suppressAutoHyphens/>
        <w:spacing w:after="0" w:line="240" w:lineRule="auto"/>
        <w:ind w:left="1260"/>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учета особенностей способов</w:t>
      </w:r>
      <w:r w:rsidRPr="009479E5">
        <w:rPr>
          <w:rFonts w:ascii="Times New Roman" w:eastAsia="Times New Roman" w:hAnsi="Times New Roman" w:cs="Times New Roman"/>
          <w:b/>
          <w:i/>
          <w:color w:val="000000" w:themeColor="text1"/>
          <w:sz w:val="24"/>
          <w:szCs w:val="24"/>
        </w:rPr>
        <w:t xml:space="preserve"> проявления понимания </w:t>
      </w:r>
      <w:r w:rsidRPr="009479E5">
        <w:rPr>
          <w:rFonts w:ascii="Times New Roman" w:eastAsia="Times New Roman" w:hAnsi="Times New Roman" w:cs="Times New Roman"/>
          <w:color w:val="000000" w:themeColor="text1"/>
          <w:sz w:val="24"/>
          <w:szCs w:val="24"/>
        </w:rPr>
        <w:t>изученного на данном этапе учебного процесса и данным ребенком,</w:t>
      </w:r>
    </w:p>
    <w:p w:rsidR="008906C6" w:rsidRPr="009479E5" w:rsidRDefault="008906C6" w:rsidP="008906C6">
      <w:pPr>
        <w:widowControl w:val="0"/>
        <w:numPr>
          <w:ilvl w:val="0"/>
          <w:numId w:val="45"/>
        </w:numPr>
        <w:tabs>
          <w:tab w:val="num" w:pos="-5220"/>
        </w:tabs>
        <w:suppressAutoHyphens/>
        <w:spacing w:after="0" w:line="240" w:lineRule="auto"/>
        <w:ind w:left="1260"/>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b/>
          <w:i/>
          <w:color w:val="000000" w:themeColor="text1"/>
          <w:sz w:val="24"/>
          <w:szCs w:val="24"/>
        </w:rPr>
        <w:t>побуждения детей размышлять</w:t>
      </w:r>
      <w:r w:rsidRPr="009479E5">
        <w:rPr>
          <w:rFonts w:ascii="Times New Roman" w:eastAsia="Times New Roman" w:hAnsi="Times New Roman" w:cs="Times New Roman"/>
          <w:i/>
          <w:color w:val="000000" w:themeColor="text1"/>
          <w:sz w:val="24"/>
          <w:szCs w:val="24"/>
        </w:rPr>
        <w:t xml:space="preserve"> </w:t>
      </w:r>
      <w:r w:rsidRPr="009479E5">
        <w:rPr>
          <w:rFonts w:ascii="Times New Roman" w:eastAsia="Times New Roman" w:hAnsi="Times New Roman" w:cs="Times New Roman"/>
          <w:b/>
          <w:i/>
          <w:color w:val="000000" w:themeColor="text1"/>
          <w:sz w:val="24"/>
          <w:szCs w:val="24"/>
        </w:rPr>
        <w:t>о своем учении</w:t>
      </w:r>
      <w:r w:rsidRPr="009479E5">
        <w:rPr>
          <w:rFonts w:ascii="Times New Roman" w:eastAsia="Times New Roman" w:hAnsi="Times New Roman" w:cs="Times New Roman"/>
          <w:color w:val="000000" w:themeColor="text1"/>
          <w:sz w:val="24"/>
          <w:szCs w:val="24"/>
        </w:rPr>
        <w:t>, об оценке их собственных работ и процесса их выполнения.</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spacing w:after="0" w:line="240" w:lineRule="auto"/>
        <w:ind w:firstLine="709"/>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b/>
          <w:color w:val="000000" w:themeColor="text1"/>
          <w:sz w:val="24"/>
          <w:szCs w:val="24"/>
        </w:rPr>
        <w:t>Планируемые результаты начального общего образования</w:t>
      </w:r>
      <w:r w:rsidRPr="009479E5">
        <w:rPr>
          <w:rFonts w:ascii="Times New Roman" w:eastAsia="Times New Roman" w:hAnsi="Times New Roman" w:cs="Times New Roman"/>
          <w:color w:val="000000" w:themeColor="text1"/>
          <w:sz w:val="24"/>
          <w:szCs w:val="24"/>
        </w:rPr>
        <w:t xml:space="preserve">  являются основой оценки достижения стандарта и призваны обеспечить связь между требованиями стандарта с одной стороны и образовательным процессом  и системой оценки с другой. По сути дела они являются своеобразным мостиком, соединяющим Требования стандарта и конкретный учебный процесс.</w:t>
      </w:r>
    </w:p>
    <w:p w:rsidR="008906C6" w:rsidRPr="009479E5" w:rsidRDefault="008906C6" w:rsidP="008906C6">
      <w:pPr>
        <w:widowControl w:val="0"/>
        <w:tabs>
          <w:tab w:val="left" w:leader="dot" w:pos="624"/>
        </w:tabs>
        <w:suppressAutoHyphens/>
        <w:spacing w:after="0" w:line="240" w:lineRule="auto"/>
        <w:ind w:firstLine="900"/>
        <w:jc w:val="both"/>
        <w:rPr>
          <w:rFonts w:ascii="Times New Roman" w:eastAsia="@Arial Unicode MS" w:hAnsi="Times New Roman" w:cs="Times New Roman"/>
          <w:b/>
          <w:color w:val="000000" w:themeColor="text1"/>
          <w:kern w:val="1"/>
          <w:sz w:val="24"/>
          <w:szCs w:val="24"/>
          <w:lang w:eastAsia="ar-SA"/>
        </w:rPr>
      </w:pPr>
      <w:r w:rsidRPr="009479E5">
        <w:rPr>
          <w:rFonts w:ascii="Times New Roman" w:eastAsia="@Arial Unicode MS" w:hAnsi="Times New Roman" w:cs="Times New Roman"/>
          <w:color w:val="000000" w:themeColor="text1"/>
          <w:kern w:val="1"/>
          <w:sz w:val="24"/>
          <w:szCs w:val="24"/>
          <w:lang w:eastAsia="ar-SA"/>
        </w:rPr>
        <w:t xml:space="preserve">Они представляют собой систему </w:t>
      </w:r>
      <w:r w:rsidRPr="009479E5">
        <w:rPr>
          <w:rFonts w:ascii="Times New Roman" w:eastAsia="@Arial Unicode MS" w:hAnsi="Times New Roman" w:cs="Times New Roman"/>
          <w:b/>
          <w:bCs/>
          <w:i/>
          <w:iCs/>
          <w:color w:val="000000" w:themeColor="text1"/>
          <w:kern w:val="1"/>
          <w:sz w:val="24"/>
          <w:szCs w:val="24"/>
          <w:lang w:eastAsia="ar-SA"/>
        </w:rPr>
        <w:t>обобщённых личностн</w:t>
      </w:r>
      <w:proofErr w:type="gramStart"/>
      <w:r w:rsidRPr="009479E5">
        <w:rPr>
          <w:rFonts w:ascii="Times New Roman" w:eastAsia="@Arial Unicode MS" w:hAnsi="Times New Roman" w:cs="Times New Roman"/>
          <w:b/>
          <w:bCs/>
          <w:i/>
          <w:iCs/>
          <w:color w:val="000000" w:themeColor="text1"/>
          <w:kern w:val="1"/>
          <w:sz w:val="24"/>
          <w:szCs w:val="24"/>
          <w:lang w:eastAsia="ar-SA"/>
        </w:rPr>
        <w:t>о-</w:t>
      </w:r>
      <w:proofErr w:type="gramEnd"/>
      <w:r w:rsidRPr="009479E5">
        <w:rPr>
          <w:rFonts w:ascii="Times New Roman" w:eastAsia="@Arial Unicode MS" w:hAnsi="Times New Roman" w:cs="Times New Roman"/>
          <w:b/>
          <w:bCs/>
          <w:i/>
          <w:iCs/>
          <w:color w:val="000000" w:themeColor="text1"/>
          <w:kern w:val="1"/>
          <w:sz w:val="24"/>
          <w:szCs w:val="24"/>
          <w:lang w:eastAsia="ar-SA"/>
        </w:rPr>
        <w:t xml:space="preserve"> ориентированных целей образования</w:t>
      </w:r>
      <w:r w:rsidRPr="009479E5">
        <w:rPr>
          <w:rFonts w:ascii="Times New Roman" w:eastAsia="@Arial Unicode MS" w:hAnsi="Times New Roman" w:cs="Times New Roman"/>
          <w:color w:val="000000" w:themeColor="text1"/>
          <w:kern w:val="1"/>
          <w:sz w:val="24"/>
          <w:szCs w:val="24"/>
          <w:lang w:eastAsia="ar-SA"/>
        </w:rPr>
        <w:t>, что обеспечивает определение и выявление всех составляющих планируемых результатов, подлежащих формированию и оценке.</w:t>
      </w:r>
      <w:r w:rsidRPr="009479E5">
        <w:rPr>
          <w:rFonts w:ascii="Times New Roman" w:eastAsia="@Arial Unicode MS" w:hAnsi="Times New Roman" w:cs="Times New Roman"/>
          <w:b/>
          <w:color w:val="000000" w:themeColor="text1"/>
          <w:kern w:val="1"/>
          <w:sz w:val="24"/>
          <w:szCs w:val="24"/>
          <w:lang w:eastAsia="ar-SA"/>
        </w:rPr>
        <w:t xml:space="preserve"> </w:t>
      </w:r>
    </w:p>
    <w:p w:rsidR="008906C6" w:rsidRPr="009479E5" w:rsidRDefault="008906C6" w:rsidP="008906C6">
      <w:pPr>
        <w:widowControl w:val="0"/>
        <w:tabs>
          <w:tab w:val="left" w:leader="dot" w:pos="624"/>
        </w:tabs>
        <w:suppressAutoHyphens/>
        <w:spacing w:after="0" w:line="240" w:lineRule="auto"/>
        <w:ind w:firstLine="900"/>
        <w:jc w:val="both"/>
        <w:rPr>
          <w:rFonts w:ascii="Times New Roman" w:eastAsia="@Arial Unicode MS" w:hAnsi="Times New Roman" w:cs="Times New Roman"/>
          <w:b/>
          <w:color w:val="000000" w:themeColor="text1"/>
          <w:kern w:val="1"/>
          <w:sz w:val="24"/>
          <w:szCs w:val="24"/>
          <w:lang w:eastAsia="ar-SA"/>
        </w:rPr>
      </w:pPr>
      <w:r w:rsidRPr="009479E5">
        <w:rPr>
          <w:rFonts w:ascii="Times New Roman" w:eastAsia="@Arial Unicode MS" w:hAnsi="Times New Roman" w:cs="Times New Roman"/>
          <w:b/>
          <w:color w:val="000000" w:themeColor="text1"/>
          <w:kern w:val="1"/>
          <w:sz w:val="24"/>
          <w:szCs w:val="24"/>
          <w:lang w:eastAsia="ar-SA"/>
        </w:rPr>
        <w:t>Планируемые результаты:</w:t>
      </w:r>
    </w:p>
    <w:p w:rsidR="008906C6" w:rsidRPr="009479E5" w:rsidRDefault="008906C6" w:rsidP="008906C6">
      <w:pPr>
        <w:widowControl w:val="0"/>
        <w:numPr>
          <w:ilvl w:val="0"/>
          <w:numId w:val="46"/>
        </w:numPr>
        <w:tabs>
          <w:tab w:val="left" w:leader="dot" w:pos="624"/>
        </w:tabs>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9479E5">
        <w:rPr>
          <w:rFonts w:ascii="Times New Roman" w:eastAsia="@Arial Unicode MS" w:hAnsi="Times New Roman" w:cs="Times New Roman"/>
          <w:color w:val="000000" w:themeColor="text1"/>
          <w:kern w:val="1"/>
          <w:sz w:val="24"/>
          <w:szCs w:val="24"/>
          <w:lang w:eastAsia="ar-SA"/>
        </w:rPr>
        <w:t>обеспечивают связь между требованиями Стандарта, образовательным процессом и системой оценки результатов освоения ООП НОО,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8906C6" w:rsidRPr="009479E5" w:rsidRDefault="008906C6" w:rsidP="008906C6">
      <w:pPr>
        <w:widowControl w:val="0"/>
        <w:numPr>
          <w:ilvl w:val="0"/>
          <w:numId w:val="46"/>
        </w:numPr>
        <w:tabs>
          <w:tab w:val="left" w:leader="dot" w:pos="624"/>
        </w:tabs>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9479E5">
        <w:rPr>
          <w:rFonts w:ascii="Times New Roman" w:eastAsia="@Arial Unicode MS" w:hAnsi="Times New Roman" w:cs="Times New Roman"/>
          <w:color w:val="000000" w:themeColor="text1"/>
          <w:kern w:val="1"/>
          <w:sz w:val="24"/>
          <w:szCs w:val="24"/>
          <w:lang w:eastAsia="ar-SA"/>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ООП НОО.</w:t>
      </w:r>
    </w:p>
    <w:p w:rsidR="008906C6" w:rsidRPr="009479E5" w:rsidRDefault="008906C6" w:rsidP="008906C6">
      <w:pPr>
        <w:widowControl w:val="0"/>
        <w:tabs>
          <w:tab w:val="left" w:leader="dot" w:pos="624"/>
        </w:tabs>
        <w:suppressAutoHyphens/>
        <w:spacing w:after="0" w:line="240" w:lineRule="auto"/>
        <w:ind w:firstLine="900"/>
        <w:jc w:val="both"/>
        <w:rPr>
          <w:rFonts w:ascii="Times New Roman" w:eastAsia="@Arial Unicode MS" w:hAnsi="Times New Roman" w:cs="Times New Roman"/>
          <w:color w:val="000000" w:themeColor="text1"/>
          <w:kern w:val="1"/>
          <w:sz w:val="24"/>
          <w:szCs w:val="24"/>
          <w:lang w:eastAsia="ar-SA"/>
        </w:rPr>
      </w:pPr>
      <w:r w:rsidRPr="009479E5">
        <w:rPr>
          <w:rFonts w:ascii="Times New Roman" w:eastAsia="@Arial Unicode MS" w:hAnsi="Times New Roman" w:cs="Times New Roman"/>
          <w:b/>
          <w:bCs/>
          <w:color w:val="000000" w:themeColor="text1"/>
          <w:kern w:val="1"/>
          <w:sz w:val="24"/>
          <w:szCs w:val="24"/>
          <w:lang w:eastAsia="ar-SA"/>
        </w:rPr>
        <w:t>Структура планируемых результатов</w:t>
      </w:r>
      <w:r w:rsidRPr="009479E5">
        <w:rPr>
          <w:rFonts w:ascii="Times New Roman" w:eastAsia="@Arial Unicode MS" w:hAnsi="Times New Roman" w:cs="Times New Roman"/>
          <w:color w:val="000000" w:themeColor="text1"/>
          <w:kern w:val="1"/>
          <w:sz w:val="24"/>
          <w:szCs w:val="24"/>
          <w:lang w:eastAsia="ar-SA"/>
        </w:rPr>
        <w:t>:</w:t>
      </w:r>
    </w:p>
    <w:p w:rsidR="008906C6" w:rsidRPr="009479E5" w:rsidRDefault="008906C6" w:rsidP="008906C6">
      <w:pPr>
        <w:widowControl w:val="0"/>
        <w:numPr>
          <w:ilvl w:val="0"/>
          <w:numId w:val="47"/>
        </w:numPr>
        <w:tabs>
          <w:tab w:val="left" w:leader="dot" w:pos="624"/>
        </w:tabs>
        <w:suppressAutoHyphens/>
        <w:spacing w:after="0" w:line="240" w:lineRule="auto"/>
        <w:ind w:firstLine="900"/>
        <w:jc w:val="both"/>
        <w:rPr>
          <w:rFonts w:ascii="Times New Roman" w:eastAsia="@Arial Unicode MS" w:hAnsi="Times New Roman" w:cs="Times New Roman"/>
          <w:color w:val="000000" w:themeColor="text1"/>
          <w:kern w:val="1"/>
          <w:sz w:val="24"/>
          <w:szCs w:val="24"/>
          <w:lang w:eastAsia="ar-SA"/>
        </w:rPr>
      </w:pPr>
      <w:r w:rsidRPr="009479E5">
        <w:rPr>
          <w:rFonts w:ascii="Times New Roman" w:eastAsia="@Arial Unicode MS" w:hAnsi="Times New Roman" w:cs="Times New Roman"/>
          <w:color w:val="000000" w:themeColor="text1"/>
          <w:kern w:val="1"/>
          <w:sz w:val="24"/>
          <w:szCs w:val="24"/>
          <w:lang w:eastAsia="ar-SA"/>
        </w:rPr>
        <w:t xml:space="preserve">определение динамики картины развития </w:t>
      </w:r>
      <w:proofErr w:type="gramStart"/>
      <w:r w:rsidRPr="009479E5">
        <w:rPr>
          <w:rFonts w:ascii="Times New Roman" w:eastAsia="@Arial Unicode MS" w:hAnsi="Times New Roman" w:cs="Times New Roman"/>
          <w:color w:val="000000" w:themeColor="text1"/>
          <w:kern w:val="1"/>
          <w:sz w:val="24"/>
          <w:szCs w:val="24"/>
          <w:lang w:eastAsia="ar-SA"/>
        </w:rPr>
        <w:t>обучающихся</w:t>
      </w:r>
      <w:proofErr w:type="gramEnd"/>
      <w:r w:rsidRPr="009479E5">
        <w:rPr>
          <w:rFonts w:ascii="Times New Roman" w:eastAsia="@Arial Unicode MS" w:hAnsi="Times New Roman" w:cs="Times New Roman"/>
          <w:color w:val="000000" w:themeColor="text1"/>
          <w:kern w:val="1"/>
          <w:sz w:val="24"/>
          <w:szCs w:val="24"/>
          <w:lang w:eastAsia="ar-SA"/>
        </w:rPr>
        <w:t xml:space="preserve"> на основе выделения достигнутого уровня развития и ближайшей перспективы — зоны ближайшего развития ребёнка;</w:t>
      </w:r>
    </w:p>
    <w:p w:rsidR="008906C6" w:rsidRPr="009479E5" w:rsidRDefault="008906C6" w:rsidP="008906C6">
      <w:pPr>
        <w:widowControl w:val="0"/>
        <w:numPr>
          <w:ilvl w:val="0"/>
          <w:numId w:val="47"/>
        </w:numPr>
        <w:tabs>
          <w:tab w:val="left" w:leader="dot" w:pos="624"/>
        </w:tabs>
        <w:suppressAutoHyphens/>
        <w:spacing w:after="0" w:line="240" w:lineRule="auto"/>
        <w:ind w:firstLine="900"/>
        <w:jc w:val="both"/>
        <w:rPr>
          <w:rFonts w:ascii="Times New Roman" w:eastAsia="@Arial Unicode MS" w:hAnsi="Times New Roman" w:cs="Times New Roman"/>
          <w:color w:val="000000" w:themeColor="text1"/>
          <w:kern w:val="1"/>
          <w:sz w:val="24"/>
          <w:szCs w:val="24"/>
          <w:lang w:eastAsia="ar-SA"/>
        </w:rPr>
      </w:pPr>
      <w:r w:rsidRPr="009479E5">
        <w:rPr>
          <w:rFonts w:ascii="Times New Roman" w:eastAsia="@Arial Unicode MS" w:hAnsi="Times New Roman" w:cs="Times New Roman"/>
          <w:color w:val="000000" w:themeColor="text1"/>
          <w:kern w:val="1"/>
          <w:sz w:val="24"/>
          <w:szCs w:val="24"/>
          <w:lang w:eastAsia="ar-SA"/>
        </w:rPr>
        <w:t>определение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8906C6" w:rsidRPr="009479E5" w:rsidRDefault="008906C6" w:rsidP="008906C6">
      <w:pPr>
        <w:widowControl w:val="0"/>
        <w:tabs>
          <w:tab w:val="left" w:leader="dot" w:pos="624"/>
        </w:tabs>
        <w:suppressAutoHyphens/>
        <w:spacing w:after="0" w:line="240" w:lineRule="auto"/>
        <w:ind w:firstLine="900"/>
        <w:jc w:val="both"/>
        <w:rPr>
          <w:rFonts w:ascii="Times New Roman" w:eastAsia="@Arial Unicode MS" w:hAnsi="Times New Roman" w:cs="Times New Roman"/>
          <w:color w:val="000000" w:themeColor="text1"/>
          <w:kern w:val="1"/>
          <w:sz w:val="24"/>
          <w:szCs w:val="24"/>
          <w:lang w:eastAsia="ar-SA"/>
        </w:rPr>
      </w:pPr>
    </w:p>
    <w:p w:rsidR="008906C6" w:rsidRPr="009479E5" w:rsidRDefault="008906C6" w:rsidP="008906C6">
      <w:pPr>
        <w:spacing w:after="0" w:line="240" w:lineRule="auto"/>
        <w:jc w:val="both"/>
        <w:rPr>
          <w:rFonts w:ascii="Times New Roman" w:eastAsia="Times New Roman" w:hAnsi="Times New Roman" w:cs="Times New Roman"/>
          <w:b/>
          <w:color w:val="000000" w:themeColor="text1"/>
          <w:sz w:val="24"/>
          <w:szCs w:val="24"/>
          <w:u w:val="single"/>
        </w:rPr>
      </w:pPr>
      <w:r w:rsidRPr="009479E5">
        <w:rPr>
          <w:rFonts w:ascii="Times New Roman" w:eastAsia="Times New Roman" w:hAnsi="Times New Roman" w:cs="Times New Roman"/>
          <w:b/>
          <w:color w:val="000000" w:themeColor="text1"/>
          <w:sz w:val="24"/>
          <w:szCs w:val="24"/>
        </w:rPr>
        <w:lastRenderedPageBreak/>
        <w:t xml:space="preserve">Система оценивания строится на основе следующих общих для всех программ начального образования </w:t>
      </w:r>
      <w:r w:rsidRPr="009479E5">
        <w:rPr>
          <w:rFonts w:ascii="Times New Roman" w:eastAsia="Times New Roman" w:hAnsi="Times New Roman" w:cs="Times New Roman"/>
          <w:b/>
          <w:i/>
          <w:color w:val="000000" w:themeColor="text1"/>
          <w:sz w:val="24"/>
          <w:szCs w:val="24"/>
          <w:u w:val="single"/>
        </w:rPr>
        <w:t>принципов</w:t>
      </w:r>
      <w:r w:rsidRPr="009479E5">
        <w:rPr>
          <w:rFonts w:ascii="Times New Roman" w:eastAsia="Times New Roman" w:hAnsi="Times New Roman" w:cs="Times New Roman"/>
          <w:b/>
          <w:color w:val="000000" w:themeColor="text1"/>
          <w:sz w:val="24"/>
          <w:szCs w:val="24"/>
          <w:u w:val="single"/>
        </w:rPr>
        <w:t>.</w:t>
      </w:r>
    </w:p>
    <w:p w:rsidR="008906C6" w:rsidRPr="009479E5" w:rsidRDefault="008906C6" w:rsidP="008906C6">
      <w:pPr>
        <w:widowControl w:val="0"/>
        <w:numPr>
          <w:ilvl w:val="0"/>
          <w:numId w:val="48"/>
        </w:numPr>
        <w:tabs>
          <w:tab w:val="num" w:pos="0"/>
        </w:tabs>
        <w:suppressAutoHyphens/>
        <w:spacing w:after="0" w:line="240" w:lineRule="auto"/>
        <w:ind w:left="720"/>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 xml:space="preserve">Оценивание является </w:t>
      </w:r>
      <w:r w:rsidRPr="009479E5">
        <w:rPr>
          <w:rFonts w:ascii="Times New Roman" w:eastAsia="Times New Roman" w:hAnsi="Times New Roman" w:cs="Times New Roman"/>
          <w:b/>
          <w:i/>
          <w:color w:val="000000" w:themeColor="text1"/>
          <w:sz w:val="24"/>
          <w:szCs w:val="24"/>
        </w:rPr>
        <w:t>постоянным процессом</w:t>
      </w:r>
      <w:r w:rsidRPr="009479E5">
        <w:rPr>
          <w:rFonts w:ascii="Times New Roman" w:eastAsia="Times New Roman" w:hAnsi="Times New Roman" w:cs="Times New Roman"/>
          <w:color w:val="000000" w:themeColor="text1"/>
          <w:sz w:val="24"/>
          <w:szCs w:val="24"/>
        </w:rPr>
        <w:t xml:space="preserve">, естественным </w:t>
      </w:r>
      <w:proofErr w:type="gramStart"/>
      <w:r w:rsidRPr="009479E5">
        <w:rPr>
          <w:rFonts w:ascii="Times New Roman" w:eastAsia="Times New Roman" w:hAnsi="Times New Roman" w:cs="Times New Roman"/>
          <w:color w:val="000000" w:themeColor="text1"/>
          <w:sz w:val="24"/>
          <w:szCs w:val="24"/>
        </w:rPr>
        <w:t>образом</w:t>
      </w:r>
      <w:proofErr w:type="gramEnd"/>
      <w:r w:rsidRPr="009479E5">
        <w:rPr>
          <w:rFonts w:ascii="Times New Roman" w:eastAsia="Times New Roman" w:hAnsi="Times New Roman" w:cs="Times New Roman"/>
          <w:color w:val="000000" w:themeColor="text1"/>
          <w:sz w:val="24"/>
          <w:szCs w:val="24"/>
        </w:rPr>
        <w:t xml:space="preserve"> интегрированным в образовательную практику. В зависимости от этапа обучения используется </w:t>
      </w:r>
      <w:r w:rsidRPr="009479E5">
        <w:rPr>
          <w:rFonts w:ascii="Times New Roman" w:eastAsia="Times New Roman" w:hAnsi="Times New Roman" w:cs="Times New Roman"/>
          <w:b/>
          <w:i/>
          <w:color w:val="000000" w:themeColor="text1"/>
          <w:sz w:val="24"/>
          <w:szCs w:val="24"/>
        </w:rPr>
        <w:t>диагностическое (стартовое</w:t>
      </w:r>
      <w:r w:rsidRPr="009479E5">
        <w:rPr>
          <w:rFonts w:ascii="Times New Roman" w:eastAsia="Times New Roman" w:hAnsi="Times New Roman" w:cs="Times New Roman"/>
          <w:b/>
          <w:color w:val="000000" w:themeColor="text1"/>
          <w:sz w:val="24"/>
          <w:szCs w:val="24"/>
        </w:rPr>
        <w:t xml:space="preserve">, </w:t>
      </w:r>
      <w:r w:rsidRPr="009479E5">
        <w:rPr>
          <w:rFonts w:ascii="Times New Roman" w:eastAsia="Times New Roman" w:hAnsi="Times New Roman" w:cs="Times New Roman"/>
          <w:b/>
          <w:i/>
          <w:color w:val="000000" w:themeColor="text1"/>
          <w:sz w:val="24"/>
          <w:szCs w:val="24"/>
        </w:rPr>
        <w:t>текущее</w:t>
      </w:r>
      <w:r w:rsidRPr="009479E5">
        <w:rPr>
          <w:rFonts w:ascii="Times New Roman" w:eastAsia="Times New Roman" w:hAnsi="Times New Roman" w:cs="Times New Roman"/>
          <w:i/>
          <w:color w:val="000000" w:themeColor="text1"/>
          <w:sz w:val="24"/>
          <w:szCs w:val="24"/>
        </w:rPr>
        <w:t xml:space="preserve">) </w:t>
      </w:r>
      <w:r w:rsidRPr="009479E5">
        <w:rPr>
          <w:rFonts w:ascii="Times New Roman" w:eastAsia="Times New Roman" w:hAnsi="Times New Roman" w:cs="Times New Roman"/>
          <w:color w:val="000000" w:themeColor="text1"/>
          <w:sz w:val="24"/>
          <w:szCs w:val="24"/>
        </w:rPr>
        <w:t xml:space="preserve">и </w:t>
      </w:r>
      <w:r w:rsidRPr="009479E5">
        <w:rPr>
          <w:rFonts w:ascii="Times New Roman" w:eastAsia="Times New Roman" w:hAnsi="Times New Roman" w:cs="Times New Roman"/>
          <w:b/>
          <w:i/>
          <w:color w:val="000000" w:themeColor="text1"/>
          <w:sz w:val="24"/>
          <w:szCs w:val="24"/>
        </w:rPr>
        <w:t>срезовое</w:t>
      </w:r>
      <w:r w:rsidRPr="009479E5">
        <w:rPr>
          <w:rFonts w:ascii="Times New Roman" w:eastAsia="Times New Roman" w:hAnsi="Times New Roman" w:cs="Times New Roman"/>
          <w:b/>
          <w:color w:val="000000" w:themeColor="text1"/>
          <w:sz w:val="24"/>
          <w:szCs w:val="24"/>
        </w:rPr>
        <w:t xml:space="preserve"> </w:t>
      </w:r>
      <w:r w:rsidRPr="009479E5">
        <w:rPr>
          <w:rFonts w:ascii="Times New Roman" w:eastAsia="Times New Roman" w:hAnsi="Times New Roman" w:cs="Times New Roman"/>
          <w:b/>
          <w:i/>
          <w:color w:val="000000" w:themeColor="text1"/>
          <w:sz w:val="24"/>
          <w:szCs w:val="24"/>
        </w:rPr>
        <w:t>(тематическое, промежуточное, итоговое)</w:t>
      </w:r>
      <w:r w:rsidRPr="009479E5">
        <w:rPr>
          <w:rFonts w:ascii="Times New Roman" w:eastAsia="Times New Roman" w:hAnsi="Times New Roman" w:cs="Times New Roman"/>
          <w:b/>
          <w:color w:val="000000" w:themeColor="text1"/>
          <w:sz w:val="24"/>
          <w:szCs w:val="24"/>
        </w:rPr>
        <w:t xml:space="preserve"> </w:t>
      </w:r>
      <w:r w:rsidRPr="009479E5">
        <w:rPr>
          <w:rFonts w:ascii="Times New Roman" w:eastAsia="Times New Roman" w:hAnsi="Times New Roman" w:cs="Times New Roman"/>
          <w:color w:val="000000" w:themeColor="text1"/>
          <w:sz w:val="24"/>
          <w:szCs w:val="24"/>
        </w:rPr>
        <w:t xml:space="preserve">оценивание. </w:t>
      </w:r>
    </w:p>
    <w:p w:rsidR="008906C6" w:rsidRPr="009479E5" w:rsidRDefault="008906C6" w:rsidP="008906C6">
      <w:pPr>
        <w:widowControl w:val="0"/>
        <w:numPr>
          <w:ilvl w:val="0"/>
          <w:numId w:val="48"/>
        </w:numPr>
        <w:tabs>
          <w:tab w:val="num" w:pos="0"/>
        </w:tabs>
        <w:suppressAutoHyphens/>
        <w:spacing w:after="0" w:line="240" w:lineRule="auto"/>
        <w:ind w:left="720"/>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 xml:space="preserve">Оценивание может быть только </w:t>
      </w:r>
      <w:r w:rsidRPr="009479E5">
        <w:rPr>
          <w:rFonts w:ascii="Times New Roman" w:eastAsia="Times New Roman" w:hAnsi="Times New Roman" w:cs="Times New Roman"/>
          <w:b/>
          <w:i/>
          <w:color w:val="000000" w:themeColor="text1"/>
          <w:sz w:val="24"/>
          <w:szCs w:val="24"/>
        </w:rPr>
        <w:t>критериальным</w:t>
      </w:r>
      <w:r w:rsidRPr="009479E5">
        <w:rPr>
          <w:rFonts w:ascii="Times New Roman" w:eastAsia="Times New Roman" w:hAnsi="Times New Roman" w:cs="Times New Roman"/>
          <w:i/>
          <w:color w:val="000000" w:themeColor="text1"/>
          <w:sz w:val="24"/>
          <w:szCs w:val="24"/>
        </w:rPr>
        <w:t xml:space="preserve">. </w:t>
      </w:r>
      <w:r w:rsidRPr="009479E5">
        <w:rPr>
          <w:rFonts w:ascii="Times New Roman" w:eastAsia="Times New Roman" w:hAnsi="Times New Roman" w:cs="Times New Roman"/>
          <w:color w:val="000000" w:themeColor="text1"/>
          <w:sz w:val="24"/>
          <w:szCs w:val="24"/>
        </w:rPr>
        <w:t>Основными критериями оценивания выступают ожидаемые результаты, соответствующие учебным целям.</w:t>
      </w:r>
    </w:p>
    <w:p w:rsidR="008906C6" w:rsidRPr="009479E5" w:rsidRDefault="008906C6" w:rsidP="008906C6">
      <w:pPr>
        <w:widowControl w:val="0"/>
        <w:numPr>
          <w:ilvl w:val="0"/>
          <w:numId w:val="48"/>
        </w:numPr>
        <w:tabs>
          <w:tab w:val="num" w:pos="0"/>
        </w:tabs>
        <w:suppressAutoHyphens/>
        <w:spacing w:after="0" w:line="240" w:lineRule="auto"/>
        <w:ind w:left="720"/>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 xml:space="preserve">Оцениваться с помощью отметки могут </w:t>
      </w:r>
      <w:r w:rsidRPr="009479E5">
        <w:rPr>
          <w:rFonts w:ascii="Times New Roman" w:eastAsia="Times New Roman" w:hAnsi="Times New Roman" w:cs="Times New Roman"/>
          <w:b/>
          <w:i/>
          <w:color w:val="000000" w:themeColor="text1"/>
          <w:sz w:val="24"/>
          <w:szCs w:val="24"/>
        </w:rPr>
        <w:t>только результаты деятельности</w:t>
      </w:r>
      <w:r w:rsidRPr="009479E5">
        <w:rPr>
          <w:rFonts w:ascii="Times New Roman" w:eastAsia="Times New Roman" w:hAnsi="Times New Roman" w:cs="Times New Roman"/>
          <w:color w:val="000000" w:themeColor="text1"/>
          <w:sz w:val="24"/>
          <w:szCs w:val="24"/>
        </w:rPr>
        <w:t xml:space="preserve"> ученика, но не его личные качества.</w:t>
      </w:r>
    </w:p>
    <w:p w:rsidR="008906C6" w:rsidRPr="009479E5" w:rsidRDefault="008906C6" w:rsidP="008906C6">
      <w:pPr>
        <w:widowControl w:val="0"/>
        <w:numPr>
          <w:ilvl w:val="0"/>
          <w:numId w:val="48"/>
        </w:numPr>
        <w:tabs>
          <w:tab w:val="num" w:pos="0"/>
        </w:tabs>
        <w:suppressAutoHyphens/>
        <w:spacing w:after="0" w:line="240" w:lineRule="auto"/>
        <w:ind w:left="720"/>
        <w:jc w:val="both"/>
        <w:rPr>
          <w:rFonts w:ascii="Times New Roman" w:eastAsia="Times New Roman" w:hAnsi="Times New Roman" w:cs="Times New Roman"/>
          <w:b/>
          <w:color w:val="000000" w:themeColor="text1"/>
          <w:sz w:val="24"/>
          <w:szCs w:val="24"/>
        </w:rPr>
      </w:pPr>
      <w:r w:rsidRPr="009479E5">
        <w:rPr>
          <w:rFonts w:ascii="Times New Roman" w:eastAsia="Times New Roman" w:hAnsi="Times New Roman" w:cs="Times New Roman"/>
          <w:color w:val="000000" w:themeColor="text1"/>
          <w:sz w:val="24"/>
          <w:szCs w:val="24"/>
        </w:rPr>
        <w:t xml:space="preserve">Оценивать можно </w:t>
      </w:r>
      <w:r w:rsidRPr="009479E5">
        <w:rPr>
          <w:rFonts w:ascii="Times New Roman" w:eastAsia="Times New Roman" w:hAnsi="Times New Roman" w:cs="Times New Roman"/>
          <w:b/>
          <w:i/>
          <w:color w:val="000000" w:themeColor="text1"/>
          <w:sz w:val="24"/>
          <w:szCs w:val="24"/>
        </w:rPr>
        <w:t>только то, чему учат</w:t>
      </w:r>
      <w:r w:rsidRPr="009479E5">
        <w:rPr>
          <w:rFonts w:ascii="Times New Roman" w:eastAsia="Times New Roman" w:hAnsi="Times New Roman" w:cs="Times New Roman"/>
          <w:b/>
          <w:color w:val="000000" w:themeColor="text1"/>
          <w:sz w:val="24"/>
          <w:szCs w:val="24"/>
        </w:rPr>
        <w:t>.</w:t>
      </w:r>
    </w:p>
    <w:p w:rsidR="008906C6" w:rsidRPr="009479E5" w:rsidRDefault="008906C6" w:rsidP="008906C6">
      <w:pPr>
        <w:widowControl w:val="0"/>
        <w:numPr>
          <w:ilvl w:val="0"/>
          <w:numId w:val="48"/>
        </w:numPr>
        <w:tabs>
          <w:tab w:val="num" w:pos="0"/>
        </w:tabs>
        <w:suppressAutoHyphens/>
        <w:spacing w:after="0" w:line="240" w:lineRule="auto"/>
        <w:ind w:left="720"/>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 xml:space="preserve">Критерии оценивания и алгоритм выставления отметки </w:t>
      </w:r>
      <w:r w:rsidRPr="009479E5">
        <w:rPr>
          <w:rFonts w:ascii="Times New Roman" w:eastAsia="Times New Roman" w:hAnsi="Times New Roman" w:cs="Times New Roman"/>
          <w:b/>
          <w:i/>
          <w:color w:val="000000" w:themeColor="text1"/>
          <w:sz w:val="24"/>
          <w:szCs w:val="24"/>
        </w:rPr>
        <w:t>заранее известны</w:t>
      </w:r>
      <w:r w:rsidRPr="009479E5">
        <w:rPr>
          <w:rFonts w:ascii="Times New Roman" w:eastAsia="Times New Roman" w:hAnsi="Times New Roman" w:cs="Times New Roman"/>
          <w:color w:val="000000" w:themeColor="text1"/>
          <w:sz w:val="24"/>
          <w:szCs w:val="24"/>
        </w:rPr>
        <w:t xml:space="preserve"> и педагогам, и учащимся. Они могут вырабатываться ими совместно.</w:t>
      </w:r>
    </w:p>
    <w:p w:rsidR="008906C6" w:rsidRPr="009479E5" w:rsidRDefault="008906C6" w:rsidP="008906C6">
      <w:pPr>
        <w:widowControl w:val="0"/>
        <w:numPr>
          <w:ilvl w:val="0"/>
          <w:numId w:val="48"/>
        </w:numPr>
        <w:tabs>
          <w:tab w:val="num" w:pos="0"/>
        </w:tabs>
        <w:suppressAutoHyphens/>
        <w:spacing w:after="0" w:line="240" w:lineRule="auto"/>
        <w:ind w:left="720"/>
        <w:jc w:val="both"/>
        <w:rPr>
          <w:rFonts w:ascii="Times New Roman" w:eastAsia="Times New Roman" w:hAnsi="Times New Roman" w:cs="Times New Roman"/>
          <w:b/>
          <w:color w:val="000000" w:themeColor="text1"/>
          <w:sz w:val="24"/>
          <w:szCs w:val="24"/>
        </w:rPr>
      </w:pPr>
      <w:r w:rsidRPr="009479E5">
        <w:rPr>
          <w:rFonts w:ascii="Times New Roman" w:eastAsia="Times New Roman" w:hAnsi="Times New Roman" w:cs="Times New Roman"/>
          <w:color w:val="000000" w:themeColor="text1"/>
          <w:sz w:val="24"/>
          <w:szCs w:val="24"/>
        </w:rPr>
        <w:t xml:space="preserve">Система оценивания выстраивается таким образом, чтобы </w:t>
      </w:r>
      <w:r w:rsidRPr="009479E5">
        <w:rPr>
          <w:rFonts w:ascii="Times New Roman" w:eastAsia="Times New Roman" w:hAnsi="Times New Roman" w:cs="Times New Roman"/>
          <w:b/>
          <w:i/>
          <w:color w:val="000000" w:themeColor="text1"/>
          <w:sz w:val="24"/>
          <w:szCs w:val="24"/>
        </w:rPr>
        <w:t>учащиеся включались в контрольно-оценочную деятельность</w:t>
      </w:r>
      <w:r w:rsidRPr="009479E5">
        <w:rPr>
          <w:rFonts w:ascii="Times New Roman" w:eastAsia="Times New Roman" w:hAnsi="Times New Roman" w:cs="Times New Roman"/>
          <w:color w:val="000000" w:themeColor="text1"/>
          <w:sz w:val="24"/>
          <w:szCs w:val="24"/>
        </w:rPr>
        <w:t xml:space="preserve">, приобретая навыки и привычку </w:t>
      </w:r>
      <w:r w:rsidRPr="009479E5">
        <w:rPr>
          <w:rFonts w:ascii="Times New Roman" w:eastAsia="Times New Roman" w:hAnsi="Times New Roman" w:cs="Times New Roman"/>
          <w:b/>
          <w:i/>
          <w:color w:val="000000" w:themeColor="text1"/>
          <w:sz w:val="24"/>
          <w:szCs w:val="24"/>
        </w:rPr>
        <w:t>к самооценке</w:t>
      </w:r>
      <w:r w:rsidRPr="009479E5">
        <w:rPr>
          <w:rFonts w:ascii="Times New Roman" w:eastAsia="Times New Roman" w:hAnsi="Times New Roman" w:cs="Times New Roman"/>
          <w:b/>
          <w:color w:val="000000" w:themeColor="text1"/>
          <w:sz w:val="24"/>
          <w:szCs w:val="24"/>
        </w:rPr>
        <w:t>.</w:t>
      </w:r>
    </w:p>
    <w:p w:rsidR="008906C6" w:rsidRPr="009479E5" w:rsidRDefault="008906C6" w:rsidP="008906C6">
      <w:pPr>
        <w:widowControl w:val="0"/>
        <w:suppressAutoHyphens/>
        <w:spacing w:after="0" w:line="240" w:lineRule="auto"/>
        <w:ind w:firstLine="720"/>
        <w:jc w:val="both"/>
        <w:rPr>
          <w:rFonts w:ascii="Times New Roman" w:eastAsia="@Arial Unicode MS" w:hAnsi="Times New Roman" w:cs="Times New Roman"/>
          <w:color w:val="000000" w:themeColor="text1"/>
          <w:kern w:val="1"/>
          <w:sz w:val="24"/>
          <w:szCs w:val="24"/>
          <w:lang w:eastAsia="ar-SA"/>
        </w:rPr>
      </w:pPr>
      <w:r w:rsidRPr="009479E5">
        <w:rPr>
          <w:rFonts w:ascii="Times New Roman" w:eastAsia="@Arial Unicode MS" w:hAnsi="Times New Roman" w:cs="Times New Roman"/>
          <w:color w:val="000000" w:themeColor="text1"/>
          <w:kern w:val="1"/>
          <w:sz w:val="24"/>
          <w:szCs w:val="24"/>
          <w:lang w:eastAsia="ar-SA"/>
        </w:rPr>
        <w:t>На ступени начального общего образования устанавливаются планируемые результаты освоения:</w:t>
      </w:r>
    </w:p>
    <w:p w:rsidR="008906C6" w:rsidRPr="009479E5" w:rsidRDefault="008906C6" w:rsidP="008906C6">
      <w:pPr>
        <w:widowControl w:val="0"/>
        <w:numPr>
          <w:ilvl w:val="0"/>
          <w:numId w:val="49"/>
        </w:num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r w:rsidRPr="009479E5">
        <w:rPr>
          <w:rFonts w:ascii="Times New Roman" w:eastAsia="@Arial Unicode MS" w:hAnsi="Times New Roman" w:cs="Times New Roman"/>
          <w:color w:val="000000" w:themeColor="text1"/>
          <w:kern w:val="1"/>
          <w:sz w:val="24"/>
          <w:szCs w:val="24"/>
          <w:lang w:eastAsia="ar-SA"/>
        </w:rPr>
        <w:t>двух междисциплинарных программ – «Формирование универсальных учебных действий» и «Чтение. Работа с текстом»;</w:t>
      </w:r>
    </w:p>
    <w:p w:rsidR="008906C6" w:rsidRPr="009479E5" w:rsidRDefault="008906C6" w:rsidP="008906C6">
      <w:pPr>
        <w:widowControl w:val="0"/>
        <w:numPr>
          <w:ilvl w:val="0"/>
          <w:numId w:val="49"/>
        </w:numPr>
        <w:suppressAutoHyphens/>
        <w:spacing w:after="0" w:line="240" w:lineRule="auto"/>
        <w:jc w:val="both"/>
        <w:rPr>
          <w:rFonts w:ascii="Times New Roman" w:eastAsia="@Arial Unicode MS" w:hAnsi="Times New Roman" w:cs="Times New Roman"/>
          <w:color w:val="000000" w:themeColor="text1"/>
          <w:kern w:val="1"/>
          <w:sz w:val="24"/>
          <w:szCs w:val="24"/>
          <w:lang w:eastAsia="ar-SA"/>
        </w:rPr>
      </w:pPr>
      <w:proofErr w:type="gramStart"/>
      <w:r w:rsidRPr="009479E5">
        <w:rPr>
          <w:rFonts w:ascii="Times New Roman" w:eastAsia="@Arial Unicode MS" w:hAnsi="Times New Roman" w:cs="Times New Roman"/>
          <w:color w:val="000000" w:themeColor="text1"/>
          <w:kern w:val="1"/>
          <w:sz w:val="24"/>
          <w:szCs w:val="24"/>
          <w:lang w:eastAsia="ar-SA"/>
        </w:rPr>
        <w:t>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roofErr w:type="gramEnd"/>
    </w:p>
    <w:p w:rsidR="008906C6" w:rsidRPr="009479E5" w:rsidRDefault="008906C6" w:rsidP="008906C6">
      <w:pPr>
        <w:widowControl w:val="0"/>
        <w:suppressAutoHyphens/>
        <w:spacing w:after="0" w:line="240" w:lineRule="auto"/>
        <w:ind w:firstLine="720"/>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требованиях стандарта отражены основные результаты начального общего образования. К ним относятся сформированность:</w:t>
      </w:r>
    </w:p>
    <w:p w:rsidR="008906C6" w:rsidRPr="009479E5" w:rsidRDefault="008906C6" w:rsidP="008906C6">
      <w:pPr>
        <w:widowControl w:val="0"/>
        <w:numPr>
          <w:ilvl w:val="0"/>
          <w:numId w:val="50"/>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предметных и универсальных способов действий, а также опорной системы знаний, обеспечивающих возможность продолжения образования в основной школе;</w:t>
      </w:r>
    </w:p>
    <w:p w:rsidR="008906C6" w:rsidRPr="009479E5" w:rsidRDefault="008906C6" w:rsidP="008906C6">
      <w:pPr>
        <w:widowControl w:val="0"/>
        <w:numPr>
          <w:ilvl w:val="0"/>
          <w:numId w:val="50"/>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основ умения учиться – способности к самоорганизации с целью решения учебных задач;</w:t>
      </w:r>
    </w:p>
    <w:p w:rsidR="008906C6" w:rsidRPr="009479E5" w:rsidRDefault="008906C6" w:rsidP="008906C6">
      <w:pPr>
        <w:widowControl w:val="0"/>
        <w:numPr>
          <w:ilvl w:val="0"/>
          <w:numId w:val="50"/>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системы ценностей, толерантности, патриотизма;</w:t>
      </w:r>
    </w:p>
    <w:p w:rsidR="008906C6" w:rsidRPr="009479E5" w:rsidRDefault="008906C6" w:rsidP="008906C6">
      <w:pPr>
        <w:widowControl w:val="0"/>
        <w:numPr>
          <w:ilvl w:val="0"/>
          <w:numId w:val="50"/>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индивидуального прогресса личностного развития – </w:t>
      </w:r>
      <w:proofErr w:type="gramStart"/>
      <w:r w:rsidRPr="009479E5">
        <w:rPr>
          <w:rFonts w:ascii="Times New Roman" w:eastAsia="Andale Sans UI" w:hAnsi="Times New Roman" w:cs="Times New Roman"/>
          <w:color w:val="000000" w:themeColor="text1"/>
          <w:kern w:val="1"/>
          <w:sz w:val="24"/>
          <w:szCs w:val="24"/>
          <w:lang w:eastAsia="ar-SA"/>
        </w:rPr>
        <w:t>эмоциональной</w:t>
      </w:r>
      <w:proofErr w:type="gramEnd"/>
      <w:r w:rsidRPr="009479E5">
        <w:rPr>
          <w:rFonts w:ascii="Times New Roman" w:eastAsia="Andale Sans UI" w:hAnsi="Times New Roman" w:cs="Times New Roman"/>
          <w:color w:val="000000" w:themeColor="text1"/>
          <w:kern w:val="1"/>
          <w:sz w:val="24"/>
          <w:szCs w:val="24"/>
          <w:lang w:eastAsia="ar-SA"/>
        </w:rPr>
        <w:t>, познавательной саморегуляции.</w:t>
      </w:r>
    </w:p>
    <w:p w:rsidR="008906C6" w:rsidRPr="009479E5" w:rsidRDefault="008906C6" w:rsidP="008906C6">
      <w:pPr>
        <w:widowControl w:val="0"/>
        <w:suppressAutoHyphens/>
        <w:spacing w:after="0" w:line="240" w:lineRule="auto"/>
        <w:ind w:firstLine="36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Система оценивания выполняет следующие функции:</w:t>
      </w:r>
      <w:r w:rsidRPr="009479E5">
        <w:rPr>
          <w:rFonts w:ascii="Times New Roman" w:eastAsia="Andale Sans UI" w:hAnsi="Times New Roman" w:cs="Times New Roman"/>
          <w:color w:val="000000" w:themeColor="text1"/>
          <w:kern w:val="1"/>
          <w:sz w:val="24"/>
          <w:szCs w:val="24"/>
          <w:lang w:eastAsia="ar-SA"/>
        </w:rPr>
        <w:t xml:space="preserve"> </w:t>
      </w:r>
    </w:p>
    <w:p w:rsidR="008906C6" w:rsidRPr="009479E5" w:rsidRDefault="008906C6" w:rsidP="008906C6">
      <w:pPr>
        <w:widowControl w:val="0"/>
        <w:tabs>
          <w:tab w:val="left" w:pos="426"/>
        </w:tabs>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нормативная</w:t>
      </w:r>
      <w:r w:rsidRPr="009479E5">
        <w:rPr>
          <w:rFonts w:ascii="Times New Roman" w:eastAsia="Andale Sans UI" w:hAnsi="Times New Roman" w:cs="Times New Roman"/>
          <w:color w:val="000000" w:themeColor="text1"/>
          <w:kern w:val="1"/>
          <w:sz w:val="24"/>
          <w:szCs w:val="24"/>
          <w:lang w:eastAsia="ar-SA"/>
        </w:rPr>
        <w:t xml:space="preserve"> функция позволяет проверить соответствие с нормативом, утвержденным ФГОС; </w:t>
      </w:r>
    </w:p>
    <w:p w:rsidR="008906C6" w:rsidRPr="009479E5" w:rsidRDefault="008906C6" w:rsidP="008906C6">
      <w:pPr>
        <w:widowControl w:val="0"/>
        <w:tabs>
          <w:tab w:val="left" w:pos="426"/>
        </w:tabs>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i/>
          <w:color w:val="000000" w:themeColor="text1"/>
          <w:kern w:val="1"/>
          <w:sz w:val="24"/>
          <w:szCs w:val="24"/>
          <w:lang w:eastAsia="ar-SA"/>
        </w:rPr>
        <w:t>ориентирующая</w:t>
      </w:r>
      <w:r w:rsidRPr="009479E5">
        <w:rPr>
          <w:rFonts w:ascii="Times New Roman" w:eastAsia="Andale Sans UI" w:hAnsi="Times New Roman" w:cs="Times New Roman"/>
          <w:bCs/>
          <w:color w:val="000000" w:themeColor="text1"/>
          <w:kern w:val="1"/>
          <w:sz w:val="24"/>
          <w:szCs w:val="24"/>
          <w:lang w:eastAsia="ar-SA"/>
        </w:rPr>
        <w:t xml:space="preserve"> функция</w:t>
      </w:r>
      <w:r w:rsidRPr="009479E5">
        <w:rPr>
          <w:rFonts w:ascii="Times New Roman" w:eastAsia="Andale Sans UI" w:hAnsi="Times New Roman" w:cs="Times New Roman"/>
          <w:color w:val="000000" w:themeColor="text1"/>
          <w:kern w:val="1"/>
          <w:sz w:val="24"/>
          <w:szCs w:val="24"/>
          <w:lang w:eastAsia="ar-SA"/>
        </w:rPr>
        <w:t xml:space="preserve">  содействует осознанию младшим школьником  результатов процесса деятельности и пониманию собственной роли в нём; </w:t>
      </w:r>
    </w:p>
    <w:p w:rsidR="008906C6" w:rsidRPr="009479E5" w:rsidRDefault="008906C6" w:rsidP="008906C6">
      <w:pPr>
        <w:widowControl w:val="0"/>
        <w:tabs>
          <w:tab w:val="left" w:pos="426"/>
        </w:tabs>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i/>
          <w:color w:val="000000" w:themeColor="text1"/>
          <w:kern w:val="1"/>
          <w:sz w:val="24"/>
          <w:szCs w:val="24"/>
          <w:lang w:eastAsia="ar-SA"/>
        </w:rPr>
        <w:t>информирующая</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Cs/>
          <w:color w:val="000000" w:themeColor="text1"/>
          <w:kern w:val="1"/>
          <w:sz w:val="24"/>
          <w:szCs w:val="24"/>
          <w:lang w:eastAsia="ar-SA"/>
        </w:rPr>
        <w:t xml:space="preserve">функция </w:t>
      </w:r>
      <w:r w:rsidRPr="009479E5">
        <w:rPr>
          <w:rFonts w:ascii="Times New Roman" w:eastAsia="Andale Sans UI" w:hAnsi="Times New Roman" w:cs="Times New Roman"/>
          <w:color w:val="000000" w:themeColor="text1"/>
          <w:kern w:val="1"/>
          <w:sz w:val="24"/>
          <w:szCs w:val="24"/>
          <w:lang w:eastAsia="ar-SA"/>
        </w:rPr>
        <w:t xml:space="preserve">даёт информацию об успехах и нереализованных возможностях младшего школьника; </w:t>
      </w:r>
    </w:p>
    <w:p w:rsidR="008906C6" w:rsidRPr="009479E5" w:rsidRDefault="008906C6" w:rsidP="008906C6">
      <w:pPr>
        <w:widowControl w:val="0"/>
        <w:tabs>
          <w:tab w:val="left" w:pos="426"/>
        </w:tabs>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i/>
          <w:color w:val="000000" w:themeColor="text1"/>
          <w:kern w:val="1"/>
          <w:sz w:val="24"/>
          <w:szCs w:val="24"/>
          <w:lang w:eastAsia="ar-SA"/>
        </w:rPr>
        <w:t>корректирующая</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Cs/>
          <w:color w:val="000000" w:themeColor="text1"/>
          <w:kern w:val="1"/>
          <w:sz w:val="24"/>
          <w:szCs w:val="24"/>
          <w:lang w:eastAsia="ar-SA"/>
        </w:rPr>
        <w:t>функция</w:t>
      </w:r>
      <w:r w:rsidRPr="009479E5">
        <w:rPr>
          <w:rFonts w:ascii="Times New Roman" w:eastAsia="Andale Sans UI" w:hAnsi="Times New Roman" w:cs="Times New Roman"/>
          <w:color w:val="000000" w:themeColor="text1"/>
          <w:kern w:val="1"/>
          <w:sz w:val="24"/>
          <w:szCs w:val="24"/>
          <w:lang w:eastAsia="ar-SA"/>
        </w:rPr>
        <w:t xml:space="preserve"> способствует внесению поправок в действия младшего школьника, корректировке его установок, взглядов; </w:t>
      </w:r>
    </w:p>
    <w:p w:rsidR="008906C6" w:rsidRPr="009479E5" w:rsidRDefault="008906C6" w:rsidP="008906C6">
      <w:pPr>
        <w:widowControl w:val="0"/>
        <w:tabs>
          <w:tab w:val="left" w:pos="426"/>
        </w:tabs>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i/>
          <w:color w:val="000000" w:themeColor="text1"/>
          <w:kern w:val="1"/>
          <w:sz w:val="24"/>
          <w:szCs w:val="24"/>
          <w:lang w:eastAsia="ar-SA"/>
        </w:rPr>
        <w:t>воспитывающая</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Cs/>
          <w:color w:val="000000" w:themeColor="text1"/>
          <w:kern w:val="1"/>
          <w:sz w:val="24"/>
          <w:szCs w:val="24"/>
          <w:lang w:eastAsia="ar-SA"/>
        </w:rPr>
        <w:t>функция</w:t>
      </w:r>
      <w:r w:rsidRPr="009479E5">
        <w:rPr>
          <w:rFonts w:ascii="Times New Roman" w:eastAsia="Andale Sans UI" w:hAnsi="Times New Roman" w:cs="Times New Roman"/>
          <w:color w:val="000000" w:themeColor="text1"/>
          <w:kern w:val="1"/>
          <w:sz w:val="24"/>
          <w:szCs w:val="24"/>
          <w:lang w:eastAsia="ar-SA"/>
        </w:rPr>
        <w:t xml:space="preserve"> создаёт условия для воспитания личностных качеств, проявления чувств и т.д.;</w:t>
      </w:r>
    </w:p>
    <w:p w:rsidR="008906C6" w:rsidRPr="009479E5" w:rsidRDefault="008906C6" w:rsidP="008906C6">
      <w:pPr>
        <w:widowControl w:val="0"/>
        <w:tabs>
          <w:tab w:val="left" w:pos="426"/>
        </w:tabs>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i/>
          <w:color w:val="000000" w:themeColor="text1"/>
          <w:kern w:val="1"/>
          <w:sz w:val="24"/>
          <w:szCs w:val="24"/>
          <w:lang w:eastAsia="ar-SA"/>
        </w:rPr>
        <w:t>социальная</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Cs/>
          <w:color w:val="000000" w:themeColor="text1"/>
          <w:kern w:val="1"/>
          <w:sz w:val="24"/>
          <w:szCs w:val="24"/>
          <w:lang w:eastAsia="ar-SA"/>
        </w:rPr>
        <w:t>функция</w:t>
      </w:r>
      <w:r w:rsidRPr="009479E5">
        <w:rPr>
          <w:rFonts w:ascii="Times New Roman" w:eastAsia="Andale Sans UI" w:hAnsi="Times New Roman" w:cs="Times New Roman"/>
          <w:color w:val="000000" w:themeColor="text1"/>
          <w:kern w:val="1"/>
          <w:sz w:val="24"/>
          <w:szCs w:val="24"/>
          <w:lang w:eastAsia="ar-SA"/>
        </w:rPr>
        <w:t xml:space="preserve"> влияет на самооценку, статус младшего школьника в коллективе сверстников;</w:t>
      </w:r>
    </w:p>
    <w:p w:rsidR="008906C6" w:rsidRPr="009479E5" w:rsidRDefault="008906C6" w:rsidP="008906C6">
      <w:pPr>
        <w:widowControl w:val="0"/>
        <w:tabs>
          <w:tab w:val="left" w:pos="426"/>
        </w:tabs>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i/>
          <w:color w:val="000000" w:themeColor="text1"/>
          <w:kern w:val="1"/>
          <w:sz w:val="24"/>
          <w:szCs w:val="24"/>
          <w:lang w:eastAsia="ar-SA"/>
        </w:rPr>
        <w:t>диагностическая</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Cs/>
          <w:color w:val="000000" w:themeColor="text1"/>
          <w:kern w:val="1"/>
          <w:sz w:val="24"/>
          <w:szCs w:val="24"/>
          <w:lang w:eastAsia="ar-SA"/>
        </w:rPr>
        <w:t>функция</w:t>
      </w:r>
      <w:r w:rsidRPr="009479E5">
        <w:rPr>
          <w:rFonts w:ascii="Times New Roman" w:eastAsia="Andale Sans UI" w:hAnsi="Times New Roman" w:cs="Times New Roman"/>
          <w:color w:val="000000" w:themeColor="text1"/>
          <w:kern w:val="1"/>
          <w:sz w:val="24"/>
          <w:szCs w:val="24"/>
          <w:lang w:eastAsia="ar-SA"/>
        </w:rPr>
        <w:t xml:space="preserve"> определяет уровень знаний, сформированность надпредметных умений;</w:t>
      </w:r>
    </w:p>
    <w:p w:rsidR="008906C6" w:rsidRPr="009479E5" w:rsidRDefault="008906C6" w:rsidP="008906C6">
      <w:pPr>
        <w:widowControl w:val="0"/>
        <w:tabs>
          <w:tab w:val="left" w:pos="426"/>
        </w:tabs>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i/>
          <w:color w:val="000000" w:themeColor="text1"/>
          <w:kern w:val="1"/>
          <w:sz w:val="24"/>
          <w:szCs w:val="24"/>
          <w:lang w:eastAsia="ar-SA"/>
        </w:rPr>
        <w:t>стимулирующая</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Cs/>
          <w:color w:val="000000" w:themeColor="text1"/>
          <w:kern w:val="1"/>
          <w:sz w:val="24"/>
          <w:szCs w:val="24"/>
          <w:lang w:eastAsia="ar-SA"/>
        </w:rPr>
        <w:t>функция</w:t>
      </w:r>
      <w:r w:rsidRPr="009479E5">
        <w:rPr>
          <w:rFonts w:ascii="Times New Roman" w:eastAsia="Andale Sans UI" w:hAnsi="Times New Roman" w:cs="Times New Roman"/>
          <w:color w:val="000000" w:themeColor="text1"/>
          <w:kern w:val="1"/>
          <w:sz w:val="24"/>
          <w:szCs w:val="24"/>
          <w:lang w:eastAsia="ar-SA"/>
        </w:rPr>
        <w:t xml:space="preserve"> способствует созданию успеха, поддержанию интереса к деятельности и т.п. </w:t>
      </w:r>
    </w:p>
    <w:p w:rsidR="008906C6" w:rsidRPr="009479E5" w:rsidRDefault="008906C6" w:rsidP="008906C6">
      <w:pPr>
        <w:widowControl w:val="0"/>
        <w:suppressAutoHyphens/>
        <w:spacing w:after="0" w:line="240" w:lineRule="auto"/>
        <w:ind w:firstLine="36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Принципы внутренней системы оценки:</w:t>
      </w:r>
    </w:p>
    <w:p w:rsidR="008906C6" w:rsidRPr="009479E5" w:rsidRDefault="008906C6" w:rsidP="008906C6">
      <w:pPr>
        <w:widowControl w:val="0"/>
        <w:tabs>
          <w:tab w:val="left" w:pos="567"/>
        </w:tabs>
        <w:suppressAutoHyphens/>
        <w:spacing w:after="0" w:line="240" w:lineRule="auto"/>
        <w:ind w:firstLine="9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критериальность оценки результатов;</w:t>
      </w:r>
    </w:p>
    <w:p w:rsidR="008906C6" w:rsidRPr="009479E5" w:rsidRDefault="008906C6" w:rsidP="008906C6">
      <w:pPr>
        <w:widowControl w:val="0"/>
        <w:tabs>
          <w:tab w:val="left" w:pos="567"/>
        </w:tabs>
        <w:suppressAutoHyphens/>
        <w:spacing w:after="0" w:line="240" w:lineRule="auto"/>
        <w:ind w:firstLine="9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приоритет самооценки младшего школьника;</w:t>
      </w:r>
    </w:p>
    <w:p w:rsidR="008906C6" w:rsidRPr="009479E5" w:rsidRDefault="008906C6" w:rsidP="008906C6">
      <w:pPr>
        <w:widowControl w:val="0"/>
        <w:tabs>
          <w:tab w:val="left" w:pos="567"/>
        </w:tabs>
        <w:suppressAutoHyphens/>
        <w:spacing w:after="0" w:line="240" w:lineRule="auto"/>
        <w:ind w:firstLine="9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объективность оценки;</w:t>
      </w:r>
    </w:p>
    <w:p w:rsidR="008906C6" w:rsidRPr="009479E5" w:rsidRDefault="008906C6" w:rsidP="008906C6">
      <w:pPr>
        <w:widowControl w:val="0"/>
        <w:tabs>
          <w:tab w:val="left" w:pos="567"/>
        </w:tabs>
        <w:suppressAutoHyphens/>
        <w:spacing w:after="0" w:line="240" w:lineRule="auto"/>
        <w:ind w:firstLine="9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открытость процедуры и результатов оценки,</w:t>
      </w:r>
    </w:p>
    <w:p w:rsidR="008906C6" w:rsidRPr="009479E5" w:rsidRDefault="008906C6" w:rsidP="008906C6">
      <w:pPr>
        <w:widowControl w:val="0"/>
        <w:tabs>
          <w:tab w:val="left" w:pos="567"/>
        </w:tabs>
        <w:suppressAutoHyphens/>
        <w:spacing w:after="0" w:line="240" w:lineRule="auto"/>
        <w:ind w:left="9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комплексный подход к оценке результатов образования (оценка предметных, метапредметных и личностных результатов общего образования); </w:t>
      </w:r>
    </w:p>
    <w:p w:rsidR="008906C6" w:rsidRPr="009479E5" w:rsidRDefault="008906C6" w:rsidP="008906C6">
      <w:pPr>
        <w:widowControl w:val="0"/>
        <w:tabs>
          <w:tab w:val="left" w:pos="567"/>
        </w:tabs>
        <w:suppressAutoHyphens/>
        <w:spacing w:after="0" w:line="240" w:lineRule="auto"/>
        <w:ind w:firstLine="9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оценка динамики образовательных достижений младших школьников;</w:t>
      </w:r>
    </w:p>
    <w:p w:rsidR="008906C6" w:rsidRPr="009479E5" w:rsidRDefault="008906C6" w:rsidP="008906C6">
      <w:pPr>
        <w:widowControl w:val="0"/>
        <w:tabs>
          <w:tab w:val="left" w:pos="567"/>
        </w:tabs>
        <w:suppressAutoHyphens/>
        <w:spacing w:after="0" w:line="240" w:lineRule="auto"/>
        <w:ind w:firstLine="9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сочетания различных видов оценки и универсальных подходов в оценивании. </w:t>
      </w:r>
    </w:p>
    <w:p w:rsidR="008906C6" w:rsidRPr="009479E5" w:rsidRDefault="008906C6" w:rsidP="008906C6">
      <w:pPr>
        <w:widowControl w:val="0"/>
        <w:suppressAutoHyphens/>
        <w:spacing w:before="30" w:after="30" w:line="240" w:lineRule="auto"/>
        <w:ind w:firstLine="36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9479E5">
        <w:rPr>
          <w:rFonts w:ascii="Times New Roman" w:eastAsia="Andale Sans UI" w:hAnsi="Times New Roman" w:cs="Times New Roman"/>
          <w:b/>
          <w:color w:val="000000" w:themeColor="text1"/>
          <w:kern w:val="1"/>
          <w:sz w:val="24"/>
          <w:szCs w:val="24"/>
          <w:lang w:eastAsia="ar-SA"/>
        </w:rPr>
        <w:t>«Выпускник научится»</w:t>
      </w:r>
      <w:r w:rsidRPr="009479E5">
        <w:rPr>
          <w:rFonts w:ascii="Times New Roman" w:eastAsia="Andale Sans UI" w:hAnsi="Times New Roman" w:cs="Times New Roman"/>
          <w:color w:val="000000" w:themeColor="text1"/>
          <w:kern w:val="1"/>
          <w:sz w:val="24"/>
          <w:szCs w:val="24"/>
          <w:lang w:eastAsia="ar-SA"/>
        </w:rPr>
        <w:t xml:space="preserve"> » </w:t>
      </w:r>
      <w:r w:rsidRPr="009479E5">
        <w:rPr>
          <w:rFonts w:ascii="Times New Roman" w:eastAsia="Andale Sans UI" w:hAnsi="Times New Roman" w:cs="Times New Roman"/>
          <w:b/>
          <w:color w:val="000000" w:themeColor="text1"/>
          <w:kern w:val="1"/>
          <w:sz w:val="24"/>
          <w:szCs w:val="24"/>
          <w:lang w:eastAsia="ar-SA"/>
        </w:rPr>
        <w:t>и «Выпускник получит возможность научиться»</w:t>
      </w:r>
      <w:r w:rsidRPr="009479E5">
        <w:rPr>
          <w:rFonts w:ascii="Times New Roman" w:eastAsia="Andale Sans UI" w:hAnsi="Times New Roman" w:cs="Times New Roman"/>
          <w:color w:val="000000" w:themeColor="text1"/>
          <w:kern w:val="1"/>
          <w:sz w:val="24"/>
          <w:szCs w:val="24"/>
          <w:lang w:eastAsia="ar-SA"/>
        </w:rPr>
        <w:t xml:space="preserve"> для каждой программы, предмета, курса.</w:t>
      </w:r>
    </w:p>
    <w:p w:rsidR="008906C6" w:rsidRPr="009479E5" w:rsidRDefault="008906C6" w:rsidP="008906C6">
      <w:pPr>
        <w:spacing w:after="0" w:line="240" w:lineRule="auto"/>
        <w:ind w:firstLine="851"/>
        <w:jc w:val="both"/>
        <w:rPr>
          <w:rFonts w:ascii="Times New Roman" w:eastAsia="Times New Roman" w:hAnsi="Times New Roman" w:cs="Times New Roman"/>
          <w:b/>
          <w:color w:val="000000" w:themeColor="text1"/>
          <w:sz w:val="24"/>
          <w:szCs w:val="24"/>
        </w:rPr>
      </w:pPr>
      <w:r w:rsidRPr="009479E5">
        <w:rPr>
          <w:rFonts w:ascii="Times New Roman" w:eastAsia="Times New Roman" w:hAnsi="Times New Roman" w:cs="Times New Roman"/>
          <w:color w:val="000000" w:themeColor="text1"/>
          <w:sz w:val="24"/>
          <w:szCs w:val="24"/>
        </w:rPr>
        <w:t xml:space="preserve">В системе оценивания в начальной школе используются  </w:t>
      </w:r>
      <w:r w:rsidRPr="009479E5">
        <w:rPr>
          <w:rFonts w:ascii="Times New Roman" w:eastAsia="Times New Roman" w:hAnsi="Times New Roman" w:cs="Times New Roman"/>
          <w:b/>
          <w:color w:val="000000" w:themeColor="text1"/>
          <w:sz w:val="24"/>
          <w:szCs w:val="24"/>
        </w:rPr>
        <w:t xml:space="preserve">внутренняя и внешняя оценка. </w:t>
      </w:r>
    </w:p>
    <w:p w:rsidR="008906C6" w:rsidRPr="009479E5" w:rsidRDefault="008906C6" w:rsidP="008906C6">
      <w:pPr>
        <w:widowControl w:val="0"/>
        <w:tabs>
          <w:tab w:val="left" w:pos="-5220"/>
        </w:tabs>
        <w:suppressAutoHyphens/>
        <w:spacing w:after="0" w:line="240" w:lineRule="auto"/>
        <w:ind w:left="36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w:t>
      </w:r>
      <w:r w:rsidRPr="009479E5">
        <w:rPr>
          <w:rFonts w:ascii="Times New Roman" w:eastAsia="Andale Sans UI" w:hAnsi="Times New Roman" w:cs="Times New Roman"/>
          <w:b/>
          <w:bCs/>
          <w:color w:val="000000" w:themeColor="text1"/>
          <w:kern w:val="1"/>
          <w:sz w:val="24"/>
          <w:szCs w:val="24"/>
          <w:lang w:eastAsia="ar-SA"/>
        </w:rPr>
        <w:t>Внутреннюю</w:t>
      </w:r>
      <w:r w:rsidRPr="009479E5">
        <w:rPr>
          <w:rFonts w:ascii="Times New Roman" w:eastAsia="Andale Sans UI" w:hAnsi="Times New Roman" w:cs="Times New Roman"/>
          <w:color w:val="000000" w:themeColor="text1"/>
          <w:kern w:val="1"/>
          <w:sz w:val="24"/>
          <w:szCs w:val="24"/>
          <w:lang w:eastAsia="ar-SA"/>
        </w:rPr>
        <w:t xml:space="preserve"> оценку (оценка, осуществляемая учениками, учителями, администрацией).</w:t>
      </w:r>
    </w:p>
    <w:p w:rsidR="008906C6" w:rsidRPr="009479E5" w:rsidRDefault="008906C6" w:rsidP="008906C6">
      <w:pPr>
        <w:widowControl w:val="0"/>
        <w:suppressAutoHyphens/>
        <w:spacing w:after="0" w:line="240" w:lineRule="auto"/>
        <w:ind w:left="720" w:hanging="36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2. </w:t>
      </w:r>
      <w:r w:rsidRPr="009479E5">
        <w:rPr>
          <w:rFonts w:ascii="Times New Roman" w:eastAsia="Andale Sans UI" w:hAnsi="Times New Roman" w:cs="Times New Roman"/>
          <w:b/>
          <w:bCs/>
          <w:color w:val="000000" w:themeColor="text1"/>
          <w:kern w:val="1"/>
          <w:sz w:val="24"/>
          <w:szCs w:val="24"/>
          <w:lang w:eastAsia="ar-SA"/>
        </w:rPr>
        <w:t>Внешнюю</w:t>
      </w:r>
      <w:r w:rsidRPr="009479E5">
        <w:rPr>
          <w:rFonts w:ascii="Times New Roman" w:eastAsia="Andale Sans UI" w:hAnsi="Times New Roman" w:cs="Times New Roman"/>
          <w:color w:val="000000" w:themeColor="text1"/>
          <w:kern w:val="1"/>
          <w:sz w:val="24"/>
          <w:szCs w:val="24"/>
          <w:lang w:eastAsia="ar-SA"/>
        </w:rPr>
        <w:t xml:space="preserve"> оценку (оценка, осуществляемая внешними по отношению к школе службами).</w:t>
      </w:r>
    </w:p>
    <w:p w:rsidR="008906C6" w:rsidRPr="009479E5" w:rsidRDefault="008906C6" w:rsidP="008906C6">
      <w:pPr>
        <w:spacing w:after="0" w:line="240" w:lineRule="auto"/>
        <w:ind w:firstLine="851"/>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b/>
          <w:color w:val="000000" w:themeColor="text1"/>
          <w:sz w:val="24"/>
          <w:szCs w:val="24"/>
        </w:rPr>
        <w:t xml:space="preserve">«Точка соприкосновения» </w:t>
      </w:r>
      <w:r w:rsidRPr="009479E5">
        <w:rPr>
          <w:rFonts w:ascii="Times New Roman" w:eastAsia="Times New Roman" w:hAnsi="Times New Roman" w:cs="Times New Roman"/>
          <w:color w:val="000000" w:themeColor="text1"/>
          <w:sz w:val="24"/>
          <w:szCs w:val="24"/>
        </w:rPr>
        <w:t>внутренней и внешней оценки – итоговая оценка, поэтому степень воздействия внешней оценки на образовательный процесс (через систему внутренней оценки) тем больше, чем больше выражена связь процедур внешней оценки с итоговой оценкой выпускников.</w:t>
      </w:r>
    </w:p>
    <w:p w:rsidR="008906C6" w:rsidRPr="009479E5" w:rsidRDefault="008906C6" w:rsidP="008906C6">
      <w:pPr>
        <w:widowControl w:val="0"/>
        <w:suppressAutoHyphens/>
        <w:spacing w:after="0" w:line="240" w:lineRule="auto"/>
        <w:ind w:left="36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системе оценивания в начальной школе используются:</w:t>
      </w:r>
    </w:p>
    <w:p w:rsidR="008906C6" w:rsidRPr="009479E5" w:rsidRDefault="008906C6" w:rsidP="008906C6">
      <w:pPr>
        <w:widowControl w:val="0"/>
        <w:numPr>
          <w:ilvl w:val="0"/>
          <w:numId w:val="51"/>
        </w:numPr>
        <w:suppressAutoHyphens/>
        <w:autoSpaceDE w:val="0"/>
        <w:autoSpaceDN w:val="0"/>
        <w:adjustRightInd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Raavi" w:eastAsia="Andale Sans UI" w:hAnsi="Raavi" w:cs="Raavi"/>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 xml:space="preserve"> преимущественно </w:t>
      </w:r>
      <w:r w:rsidRPr="009479E5">
        <w:rPr>
          <w:rFonts w:ascii="Times New Roman" w:eastAsia="Andale Sans UI" w:hAnsi="Times New Roman" w:cs="Times New Roman"/>
          <w:b/>
          <w:bCs/>
          <w:i/>
          <w:iCs/>
          <w:color w:val="000000" w:themeColor="text1"/>
          <w:kern w:val="1"/>
          <w:sz w:val="24"/>
          <w:szCs w:val="24"/>
          <w:lang w:eastAsia="ar-SA"/>
        </w:rPr>
        <w:t>внутренняя</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bCs/>
          <w:i/>
          <w:iCs/>
          <w:color w:val="000000" w:themeColor="text1"/>
          <w:kern w:val="1"/>
          <w:sz w:val="24"/>
          <w:szCs w:val="24"/>
          <w:lang w:eastAsia="ar-SA"/>
        </w:rPr>
        <w:t>оценка</w:t>
      </w:r>
      <w:r w:rsidRPr="009479E5">
        <w:rPr>
          <w:rFonts w:ascii="Times New Roman" w:eastAsia="Andale Sans UI" w:hAnsi="Times New Roman" w:cs="Times New Roman"/>
          <w:color w:val="000000" w:themeColor="text1"/>
          <w:kern w:val="1"/>
          <w:sz w:val="24"/>
          <w:szCs w:val="24"/>
          <w:lang w:eastAsia="ar-SA"/>
        </w:rPr>
        <w:t xml:space="preserve">, выставляемая педагогом, школой; </w:t>
      </w:r>
      <w:r w:rsidRPr="009479E5">
        <w:rPr>
          <w:rFonts w:ascii="Times New Roman" w:eastAsia="Andale Sans UI" w:hAnsi="Times New Roman" w:cs="Times New Roman"/>
          <w:b/>
          <w:bCs/>
          <w:i/>
          <w:iCs/>
          <w:color w:val="000000" w:themeColor="text1"/>
          <w:kern w:val="1"/>
          <w:sz w:val="24"/>
          <w:szCs w:val="24"/>
          <w:lang w:eastAsia="ar-SA"/>
        </w:rPr>
        <w:t>внешняя оценка</w:t>
      </w:r>
      <w:r w:rsidRPr="009479E5">
        <w:rPr>
          <w:rFonts w:ascii="Times New Roman" w:eastAsia="Andale Sans UI" w:hAnsi="Times New Roman" w:cs="Times New Roman"/>
          <w:color w:val="000000" w:themeColor="text1"/>
          <w:kern w:val="1"/>
          <w:sz w:val="24"/>
          <w:szCs w:val="24"/>
          <w:lang w:eastAsia="ar-SA"/>
        </w:rPr>
        <w:t xml:space="preserve"> проводится, как правило, в форме неперсонифицированных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w:t>
      </w:r>
    </w:p>
    <w:p w:rsidR="008906C6" w:rsidRPr="009479E5" w:rsidRDefault="008906C6" w:rsidP="008906C6">
      <w:pPr>
        <w:widowControl w:val="0"/>
        <w:numPr>
          <w:ilvl w:val="0"/>
          <w:numId w:val="51"/>
        </w:numPr>
        <w:suppressAutoHyphens/>
        <w:autoSpaceDE w:val="0"/>
        <w:autoSpaceDN w:val="0"/>
        <w:adjustRightInd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Raavi" w:eastAsia="Andale Sans UI" w:hAnsi="Raavi" w:cs="Raavi"/>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bCs/>
          <w:i/>
          <w:iCs/>
          <w:color w:val="000000" w:themeColor="text1"/>
          <w:kern w:val="1"/>
          <w:sz w:val="24"/>
          <w:szCs w:val="24"/>
          <w:lang w:eastAsia="ar-SA"/>
        </w:rPr>
        <w:t xml:space="preserve">субъективные или экспертные </w:t>
      </w:r>
      <w:r w:rsidRPr="009479E5">
        <w:rPr>
          <w:rFonts w:ascii="Times New Roman" w:eastAsia="Andale Sans UI" w:hAnsi="Times New Roman" w:cs="Times New Roman"/>
          <w:i/>
          <w:iCs/>
          <w:color w:val="000000" w:themeColor="text1"/>
          <w:kern w:val="1"/>
          <w:sz w:val="24"/>
          <w:szCs w:val="24"/>
          <w:lang w:eastAsia="ar-SA"/>
        </w:rPr>
        <w:t>(наблюдения, самооценка и самоанализ и др.)</w:t>
      </w:r>
      <w:r w:rsidRPr="009479E5">
        <w:rPr>
          <w:rFonts w:ascii="Times New Roman" w:eastAsia="Andale Sans UI" w:hAnsi="Times New Roman" w:cs="Times New Roman"/>
          <w:b/>
          <w:bCs/>
          <w:i/>
          <w:iCs/>
          <w:color w:val="000000" w:themeColor="text1"/>
          <w:kern w:val="1"/>
          <w:sz w:val="24"/>
          <w:szCs w:val="24"/>
          <w:lang w:eastAsia="ar-SA"/>
        </w:rPr>
        <w:t xml:space="preserve"> и объективизированные методы оценивания </w:t>
      </w:r>
      <w:r w:rsidRPr="009479E5">
        <w:rPr>
          <w:rFonts w:ascii="Times New Roman" w:eastAsia="Andale Sans UI" w:hAnsi="Times New Roman" w:cs="Times New Roman"/>
          <w:color w:val="000000" w:themeColor="text1"/>
          <w:kern w:val="1"/>
          <w:sz w:val="24"/>
          <w:szCs w:val="24"/>
          <w:lang w:eastAsia="ar-SA"/>
        </w:rPr>
        <w:t xml:space="preserve">(как правило, основанные на анализе письменных ответов и работ учащихся), в том числе – </w:t>
      </w:r>
      <w:r w:rsidRPr="009479E5">
        <w:rPr>
          <w:rFonts w:ascii="Times New Roman" w:eastAsia="Andale Sans UI" w:hAnsi="Times New Roman" w:cs="Times New Roman"/>
          <w:b/>
          <w:bCs/>
          <w:i/>
          <w:iCs/>
          <w:color w:val="000000" w:themeColor="text1"/>
          <w:kern w:val="1"/>
          <w:sz w:val="24"/>
          <w:szCs w:val="24"/>
          <w:lang w:eastAsia="ar-SA"/>
        </w:rPr>
        <w:t xml:space="preserve">стандартизированные </w:t>
      </w:r>
      <w:r w:rsidRPr="009479E5">
        <w:rPr>
          <w:rFonts w:ascii="Times New Roman" w:eastAsia="Andale Sans UI" w:hAnsi="Times New Roman" w:cs="Times New Roman"/>
          <w:color w:val="000000" w:themeColor="text1"/>
          <w:kern w:val="1"/>
          <w:sz w:val="24"/>
          <w:szCs w:val="24"/>
          <w:lang w:eastAsia="ar-SA"/>
        </w:rPr>
        <w:t xml:space="preserve">(основанные на результатах стандартизированных письменных работ, или </w:t>
      </w:r>
      <w:r w:rsidRPr="009479E5">
        <w:rPr>
          <w:rFonts w:ascii="Times New Roman" w:eastAsia="Andale Sans UI" w:hAnsi="Times New Roman" w:cs="Times New Roman"/>
          <w:i/>
          <w:iCs/>
          <w:color w:val="000000" w:themeColor="text1"/>
          <w:kern w:val="1"/>
          <w:sz w:val="24"/>
          <w:szCs w:val="24"/>
          <w:lang w:eastAsia="ar-SA"/>
        </w:rPr>
        <w:t>тестов</w:t>
      </w:r>
      <w:r w:rsidRPr="009479E5">
        <w:rPr>
          <w:rFonts w:ascii="Times New Roman" w:eastAsia="Andale Sans UI" w:hAnsi="Times New Roman" w:cs="Times New Roman"/>
          <w:color w:val="000000" w:themeColor="text1"/>
          <w:kern w:val="1"/>
          <w:sz w:val="24"/>
          <w:szCs w:val="24"/>
          <w:lang w:eastAsia="ar-SA"/>
        </w:rPr>
        <w:t>) процедуры и оценки;</w:t>
      </w:r>
    </w:p>
    <w:p w:rsidR="008906C6" w:rsidRPr="009479E5" w:rsidRDefault="008906C6" w:rsidP="008906C6">
      <w:pPr>
        <w:widowControl w:val="0"/>
        <w:numPr>
          <w:ilvl w:val="0"/>
          <w:numId w:val="51"/>
        </w:numPr>
        <w:suppressAutoHyphens/>
        <w:autoSpaceDE w:val="0"/>
        <w:autoSpaceDN w:val="0"/>
        <w:adjustRightInd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Raavi" w:eastAsia="Andale Sans UI" w:hAnsi="Raavi" w:cs="Raavi"/>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 xml:space="preserve"> оценивание </w:t>
      </w:r>
      <w:r w:rsidRPr="009479E5">
        <w:rPr>
          <w:rFonts w:ascii="Times New Roman" w:eastAsia="Andale Sans UI" w:hAnsi="Times New Roman" w:cs="Times New Roman"/>
          <w:b/>
          <w:bCs/>
          <w:i/>
          <w:iCs/>
          <w:color w:val="000000" w:themeColor="text1"/>
          <w:kern w:val="1"/>
          <w:sz w:val="24"/>
          <w:szCs w:val="24"/>
          <w:lang w:eastAsia="ar-SA"/>
        </w:rPr>
        <w:t xml:space="preserve">достигаемых </w:t>
      </w:r>
      <w:r w:rsidRPr="009479E5">
        <w:rPr>
          <w:rFonts w:ascii="Times New Roman" w:eastAsia="Andale Sans UI" w:hAnsi="Times New Roman" w:cs="Times New Roman"/>
          <w:color w:val="000000" w:themeColor="text1"/>
          <w:kern w:val="1"/>
          <w:sz w:val="24"/>
          <w:szCs w:val="24"/>
          <w:lang w:eastAsia="ar-SA"/>
        </w:rPr>
        <w:t xml:space="preserve">образовательных </w:t>
      </w:r>
      <w:r w:rsidRPr="009479E5">
        <w:rPr>
          <w:rFonts w:ascii="Times New Roman" w:eastAsia="Andale Sans UI" w:hAnsi="Times New Roman" w:cs="Times New Roman"/>
          <w:b/>
          <w:bCs/>
          <w:i/>
          <w:iCs/>
          <w:color w:val="000000" w:themeColor="text1"/>
          <w:kern w:val="1"/>
          <w:sz w:val="24"/>
          <w:szCs w:val="24"/>
          <w:lang w:eastAsia="ar-SA"/>
        </w:rPr>
        <w:t>результатов,</w:t>
      </w:r>
      <w:r w:rsidRPr="009479E5">
        <w:rPr>
          <w:rFonts w:ascii="Times New Roman" w:eastAsia="Andale Sans UI" w:hAnsi="Times New Roman" w:cs="Times New Roman"/>
          <w:color w:val="000000" w:themeColor="text1"/>
          <w:kern w:val="1"/>
          <w:sz w:val="24"/>
          <w:szCs w:val="24"/>
          <w:lang w:eastAsia="ar-SA"/>
        </w:rPr>
        <w:t xml:space="preserve"> оценивание </w:t>
      </w:r>
      <w:r w:rsidRPr="009479E5">
        <w:rPr>
          <w:rFonts w:ascii="Times New Roman" w:eastAsia="Andale Sans UI" w:hAnsi="Times New Roman" w:cs="Times New Roman"/>
          <w:b/>
          <w:bCs/>
          <w:i/>
          <w:iCs/>
          <w:color w:val="000000" w:themeColor="text1"/>
          <w:kern w:val="1"/>
          <w:sz w:val="24"/>
          <w:szCs w:val="24"/>
          <w:lang w:eastAsia="ar-SA"/>
        </w:rPr>
        <w:t>процесса их формирования</w:t>
      </w:r>
      <w:r w:rsidRPr="009479E5">
        <w:rPr>
          <w:rFonts w:ascii="Times New Roman" w:eastAsia="Andale Sans UI" w:hAnsi="Times New Roman" w:cs="Times New Roman"/>
          <w:color w:val="000000" w:themeColor="text1"/>
          <w:kern w:val="1"/>
          <w:sz w:val="24"/>
          <w:szCs w:val="24"/>
          <w:lang w:eastAsia="ar-SA"/>
        </w:rPr>
        <w:t xml:space="preserve"> и оценивание </w:t>
      </w:r>
      <w:r w:rsidRPr="009479E5">
        <w:rPr>
          <w:rFonts w:ascii="Times New Roman" w:eastAsia="Andale Sans UI" w:hAnsi="Times New Roman" w:cs="Times New Roman"/>
          <w:b/>
          <w:bCs/>
          <w:i/>
          <w:iCs/>
          <w:color w:val="000000" w:themeColor="text1"/>
          <w:kern w:val="1"/>
          <w:sz w:val="24"/>
          <w:szCs w:val="24"/>
          <w:lang w:eastAsia="ar-SA"/>
        </w:rPr>
        <w:t xml:space="preserve">осознанности каждым обучающимся </w:t>
      </w:r>
      <w:r w:rsidRPr="009479E5">
        <w:rPr>
          <w:rFonts w:ascii="Times New Roman" w:eastAsia="Andale Sans UI" w:hAnsi="Times New Roman" w:cs="Times New Roman"/>
          <w:color w:val="000000" w:themeColor="text1"/>
          <w:kern w:val="1"/>
          <w:sz w:val="24"/>
          <w:szCs w:val="24"/>
          <w:lang w:eastAsia="ar-SA"/>
        </w:rPr>
        <w:t>особенностей развития его собственного процесса обучения;</w:t>
      </w:r>
    </w:p>
    <w:p w:rsidR="008906C6" w:rsidRPr="009479E5" w:rsidRDefault="008906C6" w:rsidP="008906C6">
      <w:pPr>
        <w:widowControl w:val="0"/>
        <w:numPr>
          <w:ilvl w:val="0"/>
          <w:numId w:val="51"/>
        </w:numPr>
        <w:suppressAutoHyphens/>
        <w:autoSpaceDE w:val="0"/>
        <w:autoSpaceDN w:val="0"/>
        <w:adjustRightInd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Raavi" w:eastAsia="Andale Sans UI" w:hAnsi="Raavi" w:cs="Raavi"/>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bCs/>
          <w:i/>
          <w:iCs/>
          <w:color w:val="000000" w:themeColor="text1"/>
          <w:kern w:val="1"/>
          <w:sz w:val="24"/>
          <w:szCs w:val="24"/>
          <w:lang w:eastAsia="ar-SA"/>
        </w:rPr>
        <w:t>интегральная оценка</w:t>
      </w:r>
      <w:r w:rsidRPr="009479E5">
        <w:rPr>
          <w:rFonts w:ascii="Times New Roman" w:eastAsia="Andale Sans UI" w:hAnsi="Times New Roman" w:cs="Times New Roman"/>
          <w:color w:val="000000" w:themeColor="text1"/>
          <w:kern w:val="1"/>
          <w:sz w:val="24"/>
          <w:szCs w:val="24"/>
          <w:lang w:eastAsia="ar-SA"/>
        </w:rPr>
        <w:t xml:space="preserve">, в том числе – </w:t>
      </w:r>
      <w:r w:rsidRPr="009479E5">
        <w:rPr>
          <w:rFonts w:ascii="Times New Roman" w:eastAsia="Andale Sans UI" w:hAnsi="Times New Roman" w:cs="Times New Roman"/>
          <w:i/>
          <w:iCs/>
          <w:color w:val="000000" w:themeColor="text1"/>
          <w:kern w:val="1"/>
          <w:sz w:val="24"/>
          <w:szCs w:val="24"/>
          <w:lang w:eastAsia="ar-SA"/>
        </w:rPr>
        <w:t>портфолио, выставки, презентации</w:t>
      </w:r>
      <w:r w:rsidRPr="009479E5">
        <w:rPr>
          <w:rFonts w:ascii="Times New Roman" w:eastAsia="Andale Sans UI" w:hAnsi="Times New Roman" w:cs="Times New Roman"/>
          <w:color w:val="000000" w:themeColor="text1"/>
          <w:kern w:val="1"/>
          <w:sz w:val="24"/>
          <w:szCs w:val="24"/>
          <w:lang w:eastAsia="ar-SA"/>
        </w:rPr>
        <w:t xml:space="preserve">, и </w:t>
      </w:r>
      <w:r w:rsidRPr="009479E5">
        <w:rPr>
          <w:rFonts w:ascii="Times New Roman" w:eastAsia="Andale Sans UI" w:hAnsi="Times New Roman" w:cs="Times New Roman"/>
          <w:b/>
          <w:bCs/>
          <w:i/>
          <w:iCs/>
          <w:color w:val="000000" w:themeColor="text1"/>
          <w:kern w:val="1"/>
          <w:sz w:val="24"/>
          <w:szCs w:val="24"/>
          <w:lang w:eastAsia="ar-SA"/>
        </w:rPr>
        <w:t>дифференцированная оценка</w:t>
      </w:r>
      <w:r w:rsidRPr="009479E5">
        <w:rPr>
          <w:rFonts w:ascii="Times New Roman" w:eastAsia="Andale Sans UI" w:hAnsi="Times New Roman" w:cs="Times New Roman"/>
          <w:i/>
          <w:iCs/>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отдельных аспектов обучения.</w:t>
      </w:r>
    </w:p>
    <w:p w:rsidR="008906C6" w:rsidRPr="009479E5" w:rsidRDefault="008906C6" w:rsidP="008906C6">
      <w:pPr>
        <w:widowControl w:val="0"/>
        <w:shd w:val="clear" w:color="auto" w:fill="FFFFFF"/>
        <w:suppressAutoHyphens/>
        <w:spacing w:after="0" w:line="240" w:lineRule="auto"/>
        <w:jc w:val="both"/>
        <w:rPr>
          <w:rFonts w:ascii="Times New Roman" w:eastAsia="Andale Sans UI" w:hAnsi="Times New Roman" w:cs="Times New Roman"/>
          <w:color w:val="000000" w:themeColor="text1"/>
          <w:spacing w:val="-5"/>
          <w:kern w:val="1"/>
          <w:sz w:val="24"/>
          <w:szCs w:val="24"/>
          <w:lang w:eastAsia="ar-SA"/>
        </w:rPr>
      </w:pPr>
    </w:p>
    <w:p w:rsidR="008906C6" w:rsidRPr="009479E5" w:rsidRDefault="008906C6" w:rsidP="008906C6">
      <w:pPr>
        <w:widowControl w:val="0"/>
        <w:shd w:val="clear" w:color="auto" w:fill="FFFFFF"/>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color w:val="000000" w:themeColor="text1"/>
          <w:spacing w:val="-5"/>
          <w:kern w:val="1"/>
          <w:sz w:val="24"/>
          <w:szCs w:val="24"/>
          <w:lang w:eastAsia="ar-SA"/>
        </w:rPr>
        <w:t xml:space="preserve">Основным </w:t>
      </w:r>
      <w:r w:rsidRPr="009479E5">
        <w:rPr>
          <w:rFonts w:ascii="Times New Roman" w:eastAsia="Andale Sans UI" w:hAnsi="Times New Roman" w:cs="Times New Roman"/>
          <w:bCs/>
          <w:color w:val="000000" w:themeColor="text1"/>
          <w:spacing w:val="-5"/>
          <w:kern w:val="1"/>
          <w:sz w:val="24"/>
          <w:szCs w:val="24"/>
          <w:lang w:eastAsia="ar-SA"/>
        </w:rPr>
        <w:t>объектом</w:t>
      </w:r>
      <w:r w:rsidRPr="009479E5">
        <w:rPr>
          <w:rFonts w:ascii="Times New Roman" w:eastAsia="Andale Sans UI" w:hAnsi="Times New Roman" w:cs="Times New Roman"/>
          <w:b/>
          <w:bCs/>
          <w:color w:val="000000" w:themeColor="text1"/>
          <w:spacing w:val="-5"/>
          <w:kern w:val="1"/>
          <w:sz w:val="24"/>
          <w:szCs w:val="24"/>
          <w:lang w:eastAsia="ar-SA"/>
        </w:rPr>
        <w:t xml:space="preserve"> </w:t>
      </w:r>
      <w:r w:rsidRPr="009479E5">
        <w:rPr>
          <w:rFonts w:ascii="Times New Roman" w:eastAsia="Andale Sans UI" w:hAnsi="Times New Roman" w:cs="Times New Roman"/>
          <w:color w:val="000000" w:themeColor="text1"/>
          <w:spacing w:val="-5"/>
          <w:kern w:val="1"/>
          <w:sz w:val="24"/>
          <w:szCs w:val="24"/>
          <w:lang w:eastAsia="ar-SA"/>
        </w:rPr>
        <w:t>систе</w:t>
      </w:r>
      <w:r w:rsidRPr="009479E5">
        <w:rPr>
          <w:rFonts w:ascii="Times New Roman" w:eastAsia="Andale Sans UI" w:hAnsi="Times New Roman" w:cs="Times New Roman"/>
          <w:color w:val="000000" w:themeColor="text1"/>
          <w:spacing w:val="-3"/>
          <w:kern w:val="1"/>
          <w:sz w:val="24"/>
          <w:szCs w:val="24"/>
          <w:lang w:eastAsia="ar-SA"/>
        </w:rPr>
        <w:t>мы оценки</w:t>
      </w:r>
      <w:r w:rsidRPr="009479E5">
        <w:rPr>
          <w:rFonts w:ascii="Times New Roman" w:eastAsia="Andale Sans UI" w:hAnsi="Times New Roman" w:cs="Times New Roman"/>
          <w:color w:val="000000" w:themeColor="text1"/>
          <w:spacing w:val="-4"/>
          <w:kern w:val="1"/>
          <w:sz w:val="24"/>
          <w:szCs w:val="24"/>
          <w:lang w:eastAsia="ar-SA"/>
        </w:rPr>
        <w:t xml:space="preserve">, её </w:t>
      </w:r>
      <w:r w:rsidRPr="009479E5">
        <w:rPr>
          <w:rFonts w:ascii="Times New Roman" w:eastAsia="Andale Sans UI" w:hAnsi="Times New Roman" w:cs="Times New Roman"/>
          <w:bCs/>
          <w:color w:val="000000" w:themeColor="text1"/>
          <w:spacing w:val="-4"/>
          <w:kern w:val="1"/>
          <w:sz w:val="24"/>
          <w:szCs w:val="24"/>
          <w:lang w:eastAsia="ar-SA"/>
        </w:rPr>
        <w:t xml:space="preserve">содержательной и критериальной </w:t>
      </w:r>
      <w:r w:rsidRPr="009479E5">
        <w:rPr>
          <w:rFonts w:ascii="Times New Roman" w:eastAsia="Andale Sans UI" w:hAnsi="Times New Roman" w:cs="Times New Roman"/>
          <w:bCs/>
          <w:color w:val="000000" w:themeColor="text1"/>
          <w:spacing w:val="-6"/>
          <w:kern w:val="1"/>
          <w:sz w:val="24"/>
          <w:szCs w:val="24"/>
          <w:lang w:eastAsia="ar-SA"/>
        </w:rPr>
        <w:t>базой выступают планируемые результаты</w:t>
      </w:r>
      <w:r w:rsidRPr="009479E5">
        <w:rPr>
          <w:rFonts w:ascii="Times New Roman" w:eastAsia="Andale Sans UI" w:hAnsi="Times New Roman" w:cs="Times New Roman"/>
          <w:b/>
          <w:bCs/>
          <w:color w:val="000000" w:themeColor="text1"/>
          <w:spacing w:val="-6"/>
          <w:kern w:val="1"/>
          <w:sz w:val="24"/>
          <w:szCs w:val="24"/>
          <w:lang w:eastAsia="ar-SA"/>
        </w:rPr>
        <w:t xml:space="preserve"> </w:t>
      </w:r>
      <w:r w:rsidRPr="009479E5">
        <w:rPr>
          <w:rFonts w:ascii="Times New Roman" w:eastAsia="Andale Sans UI" w:hAnsi="Times New Roman" w:cs="Times New Roman"/>
          <w:color w:val="000000" w:themeColor="text1"/>
          <w:spacing w:val="-6"/>
          <w:kern w:val="1"/>
          <w:sz w:val="24"/>
          <w:szCs w:val="24"/>
          <w:lang w:eastAsia="ar-SA"/>
        </w:rPr>
        <w:t xml:space="preserve">освоения </w:t>
      </w:r>
      <w:r w:rsidRPr="009479E5">
        <w:rPr>
          <w:rFonts w:ascii="Times New Roman" w:eastAsia="Andale Sans UI" w:hAnsi="Times New Roman" w:cs="Times New Roman"/>
          <w:color w:val="000000" w:themeColor="text1"/>
          <w:kern w:val="1"/>
          <w:sz w:val="24"/>
          <w:szCs w:val="24"/>
          <w:lang w:eastAsia="ar-SA"/>
        </w:rPr>
        <w:t xml:space="preserve">младшими школьниками </w:t>
      </w:r>
      <w:r w:rsidRPr="009479E5">
        <w:rPr>
          <w:rFonts w:ascii="Times New Roman" w:eastAsia="Andale Sans UI" w:hAnsi="Times New Roman" w:cs="Times New Roman"/>
          <w:color w:val="000000" w:themeColor="text1"/>
          <w:spacing w:val="-3"/>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 xml:space="preserve">(далее учащимися) </w:t>
      </w:r>
      <w:r w:rsidRPr="009479E5">
        <w:rPr>
          <w:rFonts w:ascii="Times New Roman" w:eastAsia="Andale Sans UI" w:hAnsi="Times New Roman" w:cs="Times New Roman"/>
          <w:color w:val="000000" w:themeColor="text1"/>
          <w:spacing w:val="-3"/>
          <w:kern w:val="1"/>
          <w:sz w:val="24"/>
          <w:szCs w:val="24"/>
          <w:lang w:eastAsia="ar-SA"/>
        </w:rPr>
        <w:t>основной образовательной программы начально</w:t>
      </w:r>
      <w:r w:rsidRPr="009479E5">
        <w:rPr>
          <w:rFonts w:ascii="Times New Roman" w:eastAsia="Andale Sans UI" w:hAnsi="Times New Roman" w:cs="Times New Roman"/>
          <w:color w:val="000000" w:themeColor="text1"/>
          <w:kern w:val="1"/>
          <w:sz w:val="24"/>
          <w:szCs w:val="24"/>
          <w:lang w:eastAsia="ar-SA"/>
        </w:rPr>
        <w:t>го общего образования:</w:t>
      </w:r>
    </w:p>
    <w:p w:rsidR="008906C6" w:rsidRPr="009479E5" w:rsidRDefault="008906C6" w:rsidP="008906C6">
      <w:pPr>
        <w:widowControl w:val="0"/>
        <w:numPr>
          <w:ilvl w:val="0"/>
          <w:numId w:val="52"/>
        </w:numPr>
        <w:shd w:val="clear" w:color="auto" w:fill="FFFFFF"/>
        <w:suppressAutoHyphens/>
        <w:spacing w:after="0" w:line="240" w:lineRule="auto"/>
        <w:contextualSpacing/>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личностные результаты</w:t>
      </w:r>
    </w:p>
    <w:p w:rsidR="008906C6" w:rsidRPr="009479E5" w:rsidRDefault="008906C6" w:rsidP="008906C6">
      <w:pPr>
        <w:widowControl w:val="0"/>
        <w:numPr>
          <w:ilvl w:val="0"/>
          <w:numId w:val="52"/>
        </w:numPr>
        <w:shd w:val="clear" w:color="auto" w:fill="FFFFFF"/>
        <w:suppressAutoHyphens/>
        <w:spacing w:after="0" w:line="240" w:lineRule="auto"/>
        <w:contextualSpacing/>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метапредметные результаты</w:t>
      </w:r>
    </w:p>
    <w:p w:rsidR="008906C6" w:rsidRPr="009479E5" w:rsidRDefault="008906C6" w:rsidP="008906C6">
      <w:pPr>
        <w:widowControl w:val="0"/>
        <w:numPr>
          <w:ilvl w:val="0"/>
          <w:numId w:val="52"/>
        </w:numPr>
        <w:shd w:val="clear" w:color="auto" w:fill="FFFFFF"/>
        <w:suppressAutoHyphens/>
        <w:spacing w:after="0" w:line="240" w:lineRule="auto"/>
        <w:contextualSpacing/>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предметные результаты.</w:t>
      </w:r>
    </w:p>
    <w:p w:rsidR="008906C6" w:rsidRPr="009479E5" w:rsidRDefault="008906C6" w:rsidP="008906C6">
      <w:pPr>
        <w:shd w:val="clear" w:color="auto" w:fill="FFFFFF"/>
        <w:spacing w:after="0" w:line="240" w:lineRule="auto"/>
        <w:contextualSpacing/>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shd w:val="clear" w:color="auto" w:fill="FFFFFF"/>
        <w:spacing w:after="0" w:line="240" w:lineRule="auto"/>
        <w:contextualSpacing/>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shd w:val="clear" w:color="auto" w:fill="FFFFFF"/>
        <w:spacing w:after="0" w:line="240" w:lineRule="auto"/>
        <w:contextualSpacing/>
        <w:jc w:val="both"/>
        <w:rPr>
          <w:rFonts w:ascii="Times New Roman" w:eastAsia="Andale Sans UI" w:hAnsi="Times New Roman" w:cs="Times New Roman"/>
          <w:color w:val="000000" w:themeColor="text1"/>
          <w:kern w:val="1"/>
          <w:sz w:val="24"/>
          <w:szCs w:val="24"/>
          <w:lang w:eastAsia="ar-SA"/>
        </w:rPr>
      </w:pPr>
    </w:p>
    <w:tbl>
      <w:tblPr>
        <w:tblW w:w="936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77"/>
        <w:gridCol w:w="4483"/>
      </w:tblGrid>
      <w:tr w:rsidR="009479E5" w:rsidRPr="009479E5" w:rsidTr="00B05EB8">
        <w:trPr>
          <w:tblCellSpacing w:w="0" w:type="dxa"/>
        </w:trPr>
        <w:tc>
          <w:tcPr>
            <w:tcW w:w="4877"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xml:space="preserve">Оценка </w:t>
            </w:r>
            <w:r w:rsidRPr="009479E5">
              <w:rPr>
                <w:rFonts w:ascii="Times New Roman" w:eastAsia="Andale Sans UI" w:hAnsi="Times New Roman" w:cs="Times New Roman"/>
                <w:color w:val="000000" w:themeColor="text1"/>
                <w:kern w:val="1"/>
                <w:sz w:val="24"/>
                <w:szCs w:val="24"/>
                <w:lang w:eastAsia="ar-SA"/>
              </w:rPr>
              <w:t>− это словесная характеристика результатов действий.</w:t>
            </w:r>
          </w:p>
        </w:tc>
        <w:tc>
          <w:tcPr>
            <w:tcW w:w="4483"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Отметка</w:t>
            </w:r>
            <w:r w:rsidRPr="009479E5">
              <w:rPr>
                <w:rFonts w:ascii="Times New Roman" w:eastAsia="Andale Sans UI" w:hAnsi="Times New Roman" w:cs="Times New Roman"/>
                <w:color w:val="000000" w:themeColor="text1"/>
                <w:kern w:val="1"/>
                <w:sz w:val="24"/>
                <w:szCs w:val="24"/>
                <w:lang w:eastAsia="ar-SA"/>
              </w:rPr>
              <w:t xml:space="preserve"> − это фиксация результата оценивания в виде знака из принятой системы.</w:t>
            </w:r>
          </w:p>
        </w:tc>
      </w:tr>
      <w:tr w:rsidR="009479E5" w:rsidRPr="009479E5" w:rsidTr="00B05EB8">
        <w:trPr>
          <w:tblCellSpacing w:w="0" w:type="dxa"/>
        </w:trPr>
        <w:tc>
          <w:tcPr>
            <w:tcW w:w="4877"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Оценивать можно любое действие ученика (особенно успешное): удачную мысль в диалоге, односложный ответ на </w:t>
            </w:r>
            <w:r w:rsidRPr="009479E5">
              <w:rPr>
                <w:rFonts w:ascii="Times New Roman" w:eastAsia="Andale Sans UI" w:hAnsi="Times New Roman" w:cs="Times New Roman"/>
                <w:color w:val="000000" w:themeColor="text1"/>
                <w:kern w:val="1"/>
                <w:sz w:val="24"/>
                <w:szCs w:val="24"/>
                <w:lang w:eastAsia="ar-SA"/>
              </w:rPr>
              <w:lastRenderedPageBreak/>
              <w:t>репродуктивный вопрос и т.д.</w:t>
            </w:r>
          </w:p>
        </w:tc>
        <w:tc>
          <w:tcPr>
            <w:tcW w:w="4483"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xml:space="preserve">Отметка ставится только за решение продуктивной учебной задачи, в ходе которой ученик осмысливал цель и </w:t>
            </w:r>
            <w:r w:rsidRPr="009479E5">
              <w:rPr>
                <w:rFonts w:ascii="Times New Roman" w:eastAsia="Andale Sans UI" w:hAnsi="Times New Roman" w:cs="Times New Roman"/>
                <w:color w:val="000000" w:themeColor="text1"/>
                <w:kern w:val="1"/>
                <w:sz w:val="24"/>
                <w:szCs w:val="24"/>
                <w:lang w:eastAsia="ar-SA"/>
              </w:rPr>
              <w:lastRenderedPageBreak/>
              <w:t>условия задания, осуществлял действия по поиску решения (хотя бы одно умение по использованию знаний), получал и представлял результат.</w:t>
            </w:r>
          </w:p>
        </w:tc>
      </w:tr>
      <w:tr w:rsidR="009479E5" w:rsidRPr="009479E5" w:rsidTr="00B05EB8">
        <w:trPr>
          <w:tblCellSpacing w:w="0" w:type="dxa"/>
        </w:trPr>
        <w:tc>
          <w:tcPr>
            <w:tcW w:w="4877"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Оцениваться может всё</w:t>
            </w:r>
          </w:p>
        </w:tc>
        <w:tc>
          <w:tcPr>
            <w:tcW w:w="4483"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Отметкой фиксируется (за исключением 1-го класса) только демонстрация умения по применению знаний (решение задачи).</w:t>
            </w:r>
          </w:p>
        </w:tc>
      </w:tr>
    </w:tbl>
    <w:p w:rsidR="008906C6" w:rsidRPr="009479E5" w:rsidRDefault="008906C6" w:rsidP="008906C6">
      <w:pPr>
        <w:widowControl w:val="0"/>
        <w:suppressAutoHyphens/>
        <w:spacing w:after="0" w:line="240" w:lineRule="auto"/>
        <w:ind w:firstLine="360"/>
        <w:jc w:val="both"/>
        <w:rPr>
          <w:rFonts w:ascii="Times New Roman" w:eastAsia="Andale Sans UI" w:hAnsi="Times New Roman" w:cs="Times New Roman"/>
          <w:color w:val="000000" w:themeColor="text1"/>
          <w:kern w:val="1"/>
          <w:sz w:val="24"/>
          <w:szCs w:val="24"/>
          <w:u w:val="single"/>
          <w:lang w:eastAsia="ar-SA"/>
        </w:rPr>
      </w:pPr>
      <w:r w:rsidRPr="009479E5">
        <w:rPr>
          <w:rFonts w:ascii="Times New Roman" w:eastAsia="Andale Sans UI" w:hAnsi="Times New Roman" w:cs="Times New Roman"/>
          <w:color w:val="000000" w:themeColor="text1"/>
          <w:kern w:val="1"/>
          <w:sz w:val="24"/>
          <w:szCs w:val="24"/>
          <w:lang w:eastAsia="ar-SA"/>
        </w:rPr>
        <w:t xml:space="preserve">При этом стоит отметить, что количественной и качественной оценке подлежат только метапредметные и предметные результаты, личностные результаты количественно не оцениваются, их оценивание ведется учителем в основном методом наблюдения, получением информации от семьи. </w:t>
      </w:r>
    </w:p>
    <w:p w:rsidR="008906C6" w:rsidRPr="009479E5" w:rsidRDefault="008906C6" w:rsidP="008906C6">
      <w:pPr>
        <w:widowControl w:val="0"/>
        <w:shd w:val="clear" w:color="auto" w:fill="FFFFFF"/>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hd w:val="clear" w:color="auto" w:fill="FFFFFF"/>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Оценка личностных результатов</w:t>
      </w:r>
      <w:r w:rsidRPr="009479E5">
        <w:rPr>
          <w:rFonts w:ascii="Times New Roman" w:eastAsia="Andale Sans UI" w:hAnsi="Times New Roman" w:cs="Times New Roman"/>
          <w:b/>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 xml:space="preserve"> </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b/>
          <w:color w:val="000000" w:themeColor="text1"/>
          <w:sz w:val="24"/>
          <w:szCs w:val="24"/>
        </w:rPr>
        <w:t>Основное содержание оценки личностных результатов в начальной школе</w:t>
      </w:r>
      <w:r w:rsidRPr="009479E5">
        <w:rPr>
          <w:rFonts w:ascii="Times New Roman" w:eastAsia="Times New Roman" w:hAnsi="Times New Roman" w:cs="Times New Roman"/>
          <w:color w:val="000000" w:themeColor="text1"/>
          <w:sz w:val="24"/>
          <w:szCs w:val="24"/>
        </w:rPr>
        <w:t xml:space="preserve"> строится вокруг оценки:</w:t>
      </w:r>
    </w:p>
    <w:p w:rsidR="008906C6" w:rsidRPr="009479E5" w:rsidRDefault="008906C6" w:rsidP="008906C6">
      <w:pPr>
        <w:widowControl w:val="0"/>
        <w:numPr>
          <w:ilvl w:val="0"/>
          <w:numId w:val="53"/>
        </w:numPr>
        <w:tabs>
          <w:tab w:val="num" w:pos="0"/>
        </w:tabs>
        <w:suppressAutoHyphens/>
        <w:spacing w:after="0" w:line="240" w:lineRule="auto"/>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 xml:space="preserve">сформированности </w:t>
      </w:r>
      <w:r w:rsidRPr="009479E5">
        <w:rPr>
          <w:rFonts w:ascii="Times New Roman" w:eastAsia="Times New Roman" w:hAnsi="Times New Roman" w:cs="Times New Roman"/>
          <w:b/>
          <w:i/>
          <w:color w:val="000000" w:themeColor="text1"/>
          <w:sz w:val="24"/>
          <w:szCs w:val="24"/>
        </w:rPr>
        <w:t>внутренней позиции школьника</w:t>
      </w:r>
      <w:r w:rsidRPr="009479E5">
        <w:rPr>
          <w:rFonts w:ascii="Times New Roman" w:eastAsia="Times New Roman" w:hAnsi="Times New Roman" w:cs="Times New Roman"/>
          <w:color w:val="000000" w:themeColor="text1"/>
          <w:sz w:val="24"/>
          <w:szCs w:val="24"/>
        </w:rPr>
        <w:t>, которая находит отражение в эмоционально-положительном отношении ученика к школе, ориентации на содержательные моменты школьной действительности – уроки, познание нового, овладение умениями и новыми компетенциями, в характере учебного сотрудничества с учителем и одноклассниками и ориентации на образец поведения «хорошего ученика» как пример для подражания;</w:t>
      </w:r>
    </w:p>
    <w:p w:rsidR="008906C6" w:rsidRPr="009479E5" w:rsidRDefault="008906C6" w:rsidP="008906C6">
      <w:pPr>
        <w:widowControl w:val="0"/>
        <w:numPr>
          <w:ilvl w:val="0"/>
          <w:numId w:val="53"/>
        </w:numPr>
        <w:tabs>
          <w:tab w:val="num" w:pos="0"/>
        </w:tabs>
        <w:suppressAutoHyphens/>
        <w:spacing w:after="0" w:line="240" w:lineRule="auto"/>
        <w:jc w:val="both"/>
        <w:rPr>
          <w:rFonts w:ascii="Times New Roman" w:eastAsia="Times New Roman" w:hAnsi="Times New Roman" w:cs="Times New Roman"/>
          <w:color w:val="000000" w:themeColor="text1"/>
          <w:sz w:val="24"/>
          <w:szCs w:val="24"/>
        </w:rPr>
      </w:pPr>
      <w:proofErr w:type="gramStart"/>
      <w:r w:rsidRPr="009479E5">
        <w:rPr>
          <w:rFonts w:ascii="Times New Roman" w:eastAsia="Times New Roman" w:hAnsi="Times New Roman" w:cs="Times New Roman"/>
          <w:color w:val="000000" w:themeColor="text1"/>
          <w:sz w:val="24"/>
          <w:szCs w:val="24"/>
        </w:rPr>
        <w:t xml:space="preserve">сформированности </w:t>
      </w:r>
      <w:r w:rsidRPr="009479E5">
        <w:rPr>
          <w:rFonts w:ascii="Times New Roman" w:eastAsia="Times New Roman" w:hAnsi="Times New Roman" w:cs="Times New Roman"/>
          <w:b/>
          <w:i/>
          <w:color w:val="000000" w:themeColor="text1"/>
          <w:sz w:val="24"/>
          <w:szCs w:val="24"/>
        </w:rPr>
        <w:t xml:space="preserve">основ гражданской идентичности </w:t>
      </w:r>
      <w:r w:rsidRPr="009479E5">
        <w:rPr>
          <w:rFonts w:ascii="Times New Roman" w:eastAsia="Times New Roman" w:hAnsi="Times New Roman" w:cs="Times New Roman"/>
          <w:color w:val="000000" w:themeColor="text1"/>
          <w:sz w:val="24"/>
          <w:szCs w:val="24"/>
        </w:rPr>
        <w:t>– чувство гордости за свою Родину, знание знаменательных для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чувств других людей и сопереживанию им;</w:t>
      </w:r>
      <w:proofErr w:type="gramEnd"/>
    </w:p>
    <w:p w:rsidR="008906C6" w:rsidRPr="009479E5" w:rsidRDefault="008906C6" w:rsidP="008906C6">
      <w:pPr>
        <w:widowControl w:val="0"/>
        <w:numPr>
          <w:ilvl w:val="0"/>
          <w:numId w:val="53"/>
        </w:numPr>
        <w:tabs>
          <w:tab w:val="num" w:pos="0"/>
        </w:tabs>
        <w:suppressAutoHyphens/>
        <w:spacing w:after="0" w:line="240" w:lineRule="auto"/>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 xml:space="preserve">сформированности </w:t>
      </w:r>
      <w:r w:rsidRPr="009479E5">
        <w:rPr>
          <w:rFonts w:ascii="Times New Roman" w:eastAsia="Times New Roman" w:hAnsi="Times New Roman" w:cs="Times New Roman"/>
          <w:b/>
          <w:i/>
          <w:color w:val="000000" w:themeColor="text1"/>
          <w:sz w:val="24"/>
          <w:szCs w:val="24"/>
        </w:rPr>
        <w:t>самооценки</w:t>
      </w:r>
      <w:r w:rsidRPr="009479E5">
        <w:rPr>
          <w:rFonts w:ascii="Times New Roman" w:eastAsia="Times New Roman" w:hAnsi="Times New Roman" w:cs="Times New Roman"/>
          <w:color w:val="000000" w:themeColor="text1"/>
          <w:sz w:val="24"/>
          <w:szCs w:val="24"/>
        </w:rPr>
        <w:t>,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8906C6" w:rsidRPr="009479E5" w:rsidRDefault="008906C6" w:rsidP="008906C6">
      <w:pPr>
        <w:widowControl w:val="0"/>
        <w:numPr>
          <w:ilvl w:val="0"/>
          <w:numId w:val="53"/>
        </w:numPr>
        <w:tabs>
          <w:tab w:val="num" w:pos="0"/>
        </w:tabs>
        <w:suppressAutoHyphens/>
        <w:spacing w:after="0" w:line="240" w:lineRule="auto"/>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 xml:space="preserve">сформированности </w:t>
      </w:r>
      <w:r w:rsidRPr="009479E5">
        <w:rPr>
          <w:rFonts w:ascii="Times New Roman" w:eastAsia="Times New Roman" w:hAnsi="Times New Roman" w:cs="Times New Roman"/>
          <w:b/>
          <w:i/>
          <w:color w:val="000000" w:themeColor="text1"/>
          <w:sz w:val="24"/>
          <w:szCs w:val="24"/>
        </w:rPr>
        <w:t>мотивации учебной деятельности</w:t>
      </w:r>
      <w:r w:rsidRPr="009479E5">
        <w:rPr>
          <w:rFonts w:ascii="Times New Roman" w:eastAsia="Times New Roman" w:hAnsi="Times New Roman" w:cs="Times New Roman"/>
          <w:color w:val="000000" w:themeColor="text1"/>
          <w:sz w:val="24"/>
          <w:szCs w:val="24"/>
        </w:rPr>
        <w:t>,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успеха, стремления к совершенствованию своих способностей;</w:t>
      </w:r>
    </w:p>
    <w:p w:rsidR="008906C6" w:rsidRPr="009479E5" w:rsidRDefault="008906C6" w:rsidP="008906C6">
      <w:pPr>
        <w:widowControl w:val="0"/>
        <w:numPr>
          <w:ilvl w:val="0"/>
          <w:numId w:val="53"/>
        </w:numPr>
        <w:tabs>
          <w:tab w:val="num" w:pos="0"/>
        </w:tabs>
        <w:suppressAutoHyphens/>
        <w:spacing w:after="0" w:line="240" w:lineRule="auto"/>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 xml:space="preserve">знания </w:t>
      </w:r>
      <w:r w:rsidRPr="009479E5">
        <w:rPr>
          <w:rFonts w:ascii="Times New Roman" w:eastAsia="Times New Roman" w:hAnsi="Times New Roman" w:cs="Times New Roman"/>
          <w:b/>
          <w:i/>
          <w:color w:val="000000" w:themeColor="text1"/>
          <w:sz w:val="24"/>
          <w:szCs w:val="24"/>
        </w:rPr>
        <w:t>моральных норм</w:t>
      </w:r>
      <w:r w:rsidRPr="009479E5">
        <w:rPr>
          <w:rFonts w:ascii="Times New Roman" w:eastAsia="Times New Roman" w:hAnsi="Times New Roman" w:cs="Times New Roman"/>
          <w:color w:val="000000" w:themeColor="text1"/>
          <w:sz w:val="24"/>
          <w:szCs w:val="24"/>
        </w:rPr>
        <w:t xml:space="preserve"> и сформированности </w:t>
      </w:r>
      <w:r w:rsidRPr="009479E5">
        <w:rPr>
          <w:rFonts w:ascii="Times New Roman" w:eastAsia="Times New Roman" w:hAnsi="Times New Roman" w:cs="Times New Roman"/>
          <w:b/>
          <w:i/>
          <w:color w:val="000000" w:themeColor="text1"/>
          <w:sz w:val="24"/>
          <w:szCs w:val="24"/>
        </w:rPr>
        <w:t xml:space="preserve">морально-этических суждений, </w:t>
      </w:r>
      <w:r w:rsidRPr="009479E5">
        <w:rPr>
          <w:rFonts w:ascii="Times New Roman" w:eastAsia="Times New Roman" w:hAnsi="Times New Roman" w:cs="Times New Roman"/>
          <w:color w:val="000000" w:themeColor="text1"/>
          <w:sz w:val="24"/>
          <w:szCs w:val="24"/>
        </w:rPr>
        <w:t>способности к оценке своих поступков и действий других людей с точки зрения соблюдения/нарушения моральной нормы.</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По сути, здесь изложена программа гражданского  воспитания и развития личности младшего школьника и результаты этого развития должны отслеживаться, как и другие результаты.</w:t>
      </w:r>
    </w:p>
    <w:p w:rsidR="008906C6" w:rsidRPr="009479E5" w:rsidRDefault="008906C6" w:rsidP="008906C6">
      <w:pPr>
        <w:spacing w:after="0" w:line="240" w:lineRule="auto"/>
        <w:ind w:firstLine="720"/>
        <w:jc w:val="both"/>
        <w:rPr>
          <w:rFonts w:ascii="Times New Roman" w:eastAsia="Times New Roman" w:hAnsi="Times New Roman" w:cs="Times New Roman"/>
          <w:b/>
          <w:i/>
          <w:color w:val="000000" w:themeColor="text1"/>
          <w:sz w:val="24"/>
          <w:szCs w:val="24"/>
        </w:rPr>
      </w:pPr>
      <w:r w:rsidRPr="009479E5">
        <w:rPr>
          <w:rFonts w:ascii="Times New Roman" w:eastAsia="Times New Roman" w:hAnsi="Times New Roman" w:cs="Times New Roman"/>
          <w:color w:val="000000" w:themeColor="text1"/>
          <w:sz w:val="24"/>
          <w:szCs w:val="24"/>
        </w:rPr>
        <w:t xml:space="preserve">Особенность этой группы планируемых результатов заключаются в том, что в их описании отсутствует блок «Выпускник научится». Это значит, что </w:t>
      </w:r>
      <w:r w:rsidRPr="009479E5">
        <w:rPr>
          <w:rFonts w:ascii="Times New Roman" w:eastAsia="Times New Roman" w:hAnsi="Times New Roman" w:cs="Times New Roman"/>
          <w:b/>
          <w:i/>
          <w:color w:val="000000" w:themeColor="text1"/>
          <w:sz w:val="24"/>
          <w:szCs w:val="24"/>
        </w:rPr>
        <w:t>личностные результаты выпускников начальной школы</w:t>
      </w:r>
      <w:r w:rsidRPr="009479E5">
        <w:rPr>
          <w:rFonts w:ascii="Times New Roman" w:eastAsia="Times New Roman" w:hAnsi="Times New Roman" w:cs="Times New Roman"/>
          <w:color w:val="000000" w:themeColor="text1"/>
          <w:sz w:val="24"/>
          <w:szCs w:val="24"/>
        </w:rPr>
        <w:t xml:space="preserve"> в полной мере с требованиями стандартов </w:t>
      </w:r>
      <w:r w:rsidRPr="009479E5">
        <w:rPr>
          <w:rFonts w:ascii="Times New Roman" w:eastAsia="Times New Roman" w:hAnsi="Times New Roman" w:cs="Times New Roman"/>
          <w:b/>
          <w:i/>
          <w:color w:val="000000" w:themeColor="text1"/>
          <w:sz w:val="24"/>
          <w:szCs w:val="24"/>
        </w:rPr>
        <w:t>не подлежат итоговой оценке.</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может осуществляться в ходе внешних неперсонифицированных мониторинговых исследований. Цель этих исследований – принятие управленческих решений в результате оценки эффективности воспитательно-образовательной деятельности образовательного учреждения.</w:t>
      </w:r>
      <w:r w:rsidRPr="009479E5">
        <w:rPr>
          <w:rFonts w:ascii="Calibri" w:eastAsia="Times New Roman" w:hAnsi="Calibri" w:cs="Times New Roman"/>
          <w:color w:val="000000" w:themeColor="text1"/>
          <w:sz w:val="24"/>
          <w:szCs w:val="24"/>
        </w:rPr>
        <w:t xml:space="preserve"> </w:t>
      </w:r>
      <w:r w:rsidRPr="009479E5">
        <w:rPr>
          <w:rFonts w:ascii="Times New Roman" w:eastAsia="Times New Roman" w:hAnsi="Times New Roman" w:cs="Times New Roman"/>
          <w:color w:val="000000" w:themeColor="text1"/>
          <w:sz w:val="24"/>
          <w:szCs w:val="24"/>
        </w:rPr>
        <w:t xml:space="preserve">В рамках внутренней оценки </w:t>
      </w:r>
      <w:r w:rsidRPr="009479E5">
        <w:rPr>
          <w:rFonts w:ascii="Times New Roman" w:eastAsia="Times New Roman" w:hAnsi="Times New Roman" w:cs="Times New Roman"/>
          <w:color w:val="000000" w:themeColor="text1"/>
          <w:sz w:val="24"/>
          <w:szCs w:val="24"/>
          <w:u w:val="single"/>
        </w:rPr>
        <w:t>возможна ограниченная оценка сформированности отдельных личностных результатов</w:t>
      </w:r>
      <w:r w:rsidRPr="009479E5">
        <w:rPr>
          <w:rFonts w:ascii="Times New Roman" w:eastAsia="Times New Roman" w:hAnsi="Times New Roman" w:cs="Times New Roman"/>
          <w:color w:val="000000" w:themeColor="text1"/>
          <w:sz w:val="24"/>
          <w:szCs w:val="24"/>
        </w:rPr>
        <w:t xml:space="preserve"> отдельных учащихся, полностью отвечающая этическим принципам </w:t>
      </w:r>
      <w:r w:rsidRPr="009479E5">
        <w:rPr>
          <w:rFonts w:ascii="Times New Roman" w:eastAsia="Times New Roman" w:hAnsi="Times New Roman" w:cs="Times New Roman"/>
          <w:color w:val="000000" w:themeColor="text1"/>
          <w:sz w:val="24"/>
          <w:szCs w:val="24"/>
        </w:rPr>
        <w:lastRenderedPageBreak/>
        <w:t xml:space="preserve">охраны и защиты интересов ребёнка и  конфедициальности,  </w:t>
      </w:r>
      <w:r w:rsidRPr="009479E5">
        <w:rPr>
          <w:rFonts w:ascii="Times New Roman" w:eastAsia="Times New Roman" w:hAnsi="Times New Roman" w:cs="Times New Roman"/>
          <w:color w:val="000000" w:themeColor="text1"/>
          <w:sz w:val="24"/>
          <w:szCs w:val="24"/>
          <w:u w:val="single"/>
        </w:rPr>
        <w:t xml:space="preserve">в  </w:t>
      </w:r>
      <w:proofErr w:type="gramStart"/>
      <w:r w:rsidRPr="009479E5">
        <w:rPr>
          <w:rFonts w:ascii="Times New Roman" w:eastAsia="Times New Roman" w:hAnsi="Times New Roman" w:cs="Times New Roman"/>
          <w:color w:val="000000" w:themeColor="text1"/>
          <w:sz w:val="24"/>
          <w:szCs w:val="24"/>
          <w:u w:val="single"/>
        </w:rPr>
        <w:t>форме</w:t>
      </w:r>
      <w:proofErr w:type="gramEnd"/>
      <w:r w:rsidRPr="009479E5">
        <w:rPr>
          <w:rFonts w:ascii="Times New Roman" w:eastAsia="Times New Roman" w:hAnsi="Times New Roman" w:cs="Times New Roman"/>
          <w:color w:val="000000" w:themeColor="text1"/>
          <w:sz w:val="24"/>
          <w:szCs w:val="24"/>
          <w:u w:val="single"/>
        </w:rPr>
        <w:t xml:space="preserve"> не представляющей угрозы, психологической безопасности и эмоциональному статусу учащегося</w:t>
      </w:r>
      <w:r w:rsidRPr="009479E5">
        <w:rPr>
          <w:rFonts w:ascii="Times New Roman" w:eastAsia="Times New Roman" w:hAnsi="Times New Roman" w:cs="Times New Roman"/>
          <w:color w:val="000000" w:themeColor="text1"/>
          <w:sz w:val="24"/>
          <w:szCs w:val="24"/>
        </w:rPr>
        <w:t>.</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sz w:val="24"/>
          <w:szCs w:val="24"/>
        </w:rPr>
      </w:pPr>
    </w:p>
    <w:p w:rsidR="008906C6" w:rsidRPr="009479E5" w:rsidRDefault="008906C6" w:rsidP="008906C6">
      <w:pPr>
        <w:widowControl w:val="0"/>
        <w:shd w:val="clear" w:color="auto" w:fill="FFFFFF"/>
        <w:suppressAutoHyphens/>
        <w:autoSpaceDE w:val="0"/>
        <w:autoSpaceDN w:val="0"/>
        <w:adjustRightInd w:val="0"/>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Оценка метапредметных результатов</w:t>
      </w:r>
      <w:r w:rsidRPr="009479E5">
        <w:rPr>
          <w:rFonts w:ascii="Times New Roman" w:eastAsia="Andale Sans UI" w:hAnsi="Times New Roman" w:cs="Times New Roman"/>
          <w:b/>
          <w:color w:val="000000" w:themeColor="text1"/>
          <w:kern w:val="1"/>
          <w:sz w:val="24"/>
          <w:szCs w:val="24"/>
          <w:lang w:eastAsia="ar-SA"/>
        </w:rPr>
        <w:t>.</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 xml:space="preserve">Объект оценки: сформированность регулятивных, коммуникативных и познавательных универсальных учебных действий. </w:t>
      </w:r>
      <w:r w:rsidRPr="009479E5">
        <w:rPr>
          <w:rFonts w:ascii="Times New Roman" w:eastAsia="Times New Roman" w:hAnsi="Times New Roman" w:cs="Times New Roman"/>
          <w:b/>
          <w:color w:val="000000" w:themeColor="text1"/>
          <w:sz w:val="24"/>
          <w:szCs w:val="24"/>
        </w:rPr>
        <w:t xml:space="preserve">Достижение метапредметных результатов обеспечивается  </w:t>
      </w:r>
      <w:r w:rsidRPr="009479E5">
        <w:rPr>
          <w:rFonts w:ascii="Times New Roman" w:eastAsia="Times New Roman" w:hAnsi="Times New Roman" w:cs="Times New Roman"/>
          <w:color w:val="000000" w:themeColor="text1"/>
          <w:sz w:val="24"/>
          <w:szCs w:val="24"/>
        </w:rPr>
        <w:t xml:space="preserve">за счёт основных компонентов образовательного процесса, то есть </w:t>
      </w:r>
      <w:r w:rsidRPr="009479E5">
        <w:rPr>
          <w:rFonts w:ascii="Times New Roman" w:eastAsia="Times New Roman" w:hAnsi="Times New Roman" w:cs="Times New Roman"/>
          <w:b/>
          <w:color w:val="000000" w:themeColor="text1"/>
          <w:sz w:val="24"/>
          <w:szCs w:val="24"/>
        </w:rPr>
        <w:t>всех</w:t>
      </w:r>
      <w:r w:rsidRPr="009479E5">
        <w:rPr>
          <w:rFonts w:ascii="Times New Roman" w:eastAsia="Times New Roman" w:hAnsi="Times New Roman" w:cs="Times New Roman"/>
          <w:color w:val="000000" w:themeColor="text1"/>
          <w:sz w:val="24"/>
          <w:szCs w:val="24"/>
        </w:rPr>
        <w:t xml:space="preserve"> </w:t>
      </w:r>
      <w:r w:rsidRPr="009479E5">
        <w:rPr>
          <w:rFonts w:ascii="Times New Roman" w:eastAsia="Times New Roman" w:hAnsi="Times New Roman" w:cs="Times New Roman"/>
          <w:b/>
          <w:color w:val="000000" w:themeColor="text1"/>
          <w:sz w:val="24"/>
          <w:szCs w:val="24"/>
        </w:rPr>
        <w:t xml:space="preserve">учебных предметов,  базисного плана </w:t>
      </w:r>
      <w:r w:rsidRPr="009479E5">
        <w:rPr>
          <w:rFonts w:ascii="Times New Roman" w:eastAsia="Times New Roman" w:hAnsi="Times New Roman" w:cs="Times New Roman"/>
          <w:color w:val="000000" w:themeColor="text1"/>
          <w:sz w:val="24"/>
          <w:szCs w:val="24"/>
        </w:rPr>
        <w:t xml:space="preserve">и применяются </w:t>
      </w:r>
      <w:proofErr w:type="gramStart"/>
      <w:r w:rsidRPr="009479E5">
        <w:rPr>
          <w:rFonts w:ascii="Times New Roman" w:eastAsia="Times New Roman" w:hAnsi="Times New Roman" w:cs="Times New Roman"/>
          <w:color w:val="000000" w:themeColor="text1"/>
          <w:sz w:val="24"/>
          <w:szCs w:val="24"/>
        </w:rPr>
        <w:t>учащимися</w:t>
      </w:r>
      <w:proofErr w:type="gramEnd"/>
      <w:r w:rsidRPr="009479E5">
        <w:rPr>
          <w:rFonts w:ascii="Times New Roman" w:eastAsia="Times New Roman" w:hAnsi="Times New Roman" w:cs="Times New Roman"/>
          <w:color w:val="000000" w:themeColor="text1"/>
          <w:sz w:val="24"/>
          <w:szCs w:val="24"/>
        </w:rPr>
        <w:t xml:space="preserve"> как в рамках образовательного процесса, так и при решении проблем в реальных жизненных ситуациях.</w:t>
      </w:r>
    </w:p>
    <w:p w:rsidR="008906C6" w:rsidRPr="009479E5" w:rsidRDefault="008906C6" w:rsidP="008906C6">
      <w:pPr>
        <w:widowControl w:val="0"/>
        <w:shd w:val="clear" w:color="auto" w:fill="FFFFFF"/>
        <w:suppressAutoHyphens/>
        <w:autoSpaceDE w:val="0"/>
        <w:autoSpaceDN w:val="0"/>
        <w:adjustRightInd w:val="0"/>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Предмет оценки: уровень сформированности данного вида учебных действий. </w:t>
      </w:r>
    </w:p>
    <w:p w:rsidR="008906C6" w:rsidRPr="009479E5" w:rsidRDefault="008906C6" w:rsidP="008906C6">
      <w:pPr>
        <w:widowControl w:val="0"/>
        <w:shd w:val="clear" w:color="auto" w:fill="FFFFFF"/>
        <w:suppressAutoHyphens/>
        <w:autoSpaceDE w:val="0"/>
        <w:autoSpaceDN w:val="0"/>
        <w:adjustRightInd w:val="0"/>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Процедуры оценки: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накопительная оценка, фиксируемая в «портфеле достижений» в виде оценочных листов и листов наблюдений учителя или школьного психолога; а также  оценка родителей школьников, фиксируемая на страницах дневников.</w:t>
      </w:r>
    </w:p>
    <w:p w:rsidR="008906C6" w:rsidRPr="009479E5" w:rsidRDefault="008906C6" w:rsidP="008906C6">
      <w:pPr>
        <w:spacing w:after="0" w:line="240" w:lineRule="auto"/>
        <w:ind w:firstLine="540"/>
        <w:jc w:val="both"/>
        <w:rPr>
          <w:rFonts w:ascii="Times New Roman" w:eastAsia="Times New Roman" w:hAnsi="Times New Roman" w:cs="Times New Roman"/>
          <w:b/>
          <w:color w:val="000000" w:themeColor="text1"/>
          <w:sz w:val="24"/>
          <w:szCs w:val="24"/>
        </w:rPr>
      </w:pPr>
      <w:r w:rsidRPr="009479E5">
        <w:rPr>
          <w:rFonts w:ascii="Times New Roman" w:eastAsia="Times New Roman" w:hAnsi="Times New Roman" w:cs="Times New Roman"/>
          <w:color w:val="000000" w:themeColor="text1"/>
          <w:sz w:val="24"/>
          <w:szCs w:val="24"/>
        </w:rPr>
        <w:t xml:space="preserve">Другими словами основное содержание оценки метапредметных результатов в начальной школе строится вокруг </w:t>
      </w:r>
      <w:r w:rsidRPr="009479E5">
        <w:rPr>
          <w:rFonts w:ascii="Times New Roman" w:eastAsia="Times New Roman" w:hAnsi="Times New Roman" w:cs="Times New Roman"/>
          <w:b/>
          <w:color w:val="000000" w:themeColor="text1"/>
          <w:sz w:val="24"/>
          <w:szCs w:val="24"/>
        </w:rPr>
        <w:t>умения учиться.</w:t>
      </w:r>
    </w:p>
    <w:p w:rsidR="008906C6" w:rsidRPr="009479E5" w:rsidRDefault="008906C6" w:rsidP="008906C6">
      <w:pPr>
        <w:spacing w:after="0" w:line="240" w:lineRule="auto"/>
        <w:ind w:firstLine="851"/>
        <w:jc w:val="both"/>
        <w:rPr>
          <w:rFonts w:ascii="Times New Roman" w:eastAsia="Times New Roman" w:hAnsi="Times New Roman" w:cs="Times New Roman"/>
          <w:color w:val="000000" w:themeColor="text1"/>
          <w:sz w:val="24"/>
          <w:szCs w:val="24"/>
          <w:u w:val="single"/>
        </w:rPr>
      </w:pPr>
      <w:r w:rsidRPr="009479E5">
        <w:rPr>
          <w:rFonts w:ascii="Times New Roman" w:eastAsia="Times New Roman" w:hAnsi="Times New Roman" w:cs="Times New Roman"/>
          <w:color w:val="000000" w:themeColor="text1"/>
          <w:sz w:val="24"/>
          <w:szCs w:val="24"/>
        </w:rPr>
        <w:t xml:space="preserve">В силу своей природы метапредметные действия составляют психологическую основу и являются важным условием успешности решения учащимися учебных задач. Соответственно </w:t>
      </w:r>
      <w:r w:rsidRPr="009479E5">
        <w:rPr>
          <w:rFonts w:ascii="Times New Roman" w:eastAsia="Times New Roman" w:hAnsi="Times New Roman" w:cs="Times New Roman"/>
          <w:color w:val="000000" w:themeColor="text1"/>
          <w:sz w:val="24"/>
          <w:szCs w:val="24"/>
          <w:u w:val="single"/>
        </w:rPr>
        <w:t>уровень их сформированности может быть качественно оценён и измерен.</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Таким образом, оценка метапредметных результатов может проводиться в ходе различных процедур. Например, умение работать в группе, слушать  и слышать собеседника, координировать свои действия с партнёрами и т.д. Достижение метапредметных результатов может проявляться в успешности выполнения комплексных заданий на межпредметной основе (Итоговые комплексные работы в конце года).</w:t>
      </w:r>
    </w:p>
    <w:p w:rsidR="008906C6" w:rsidRPr="009479E5" w:rsidRDefault="008906C6" w:rsidP="008906C6">
      <w:pPr>
        <w:widowControl w:val="0"/>
        <w:shd w:val="clear" w:color="auto" w:fill="FFFFFF"/>
        <w:suppressAutoHyphens/>
        <w:autoSpaceDE w:val="0"/>
        <w:autoSpaceDN w:val="0"/>
        <w:adjustRightInd w:val="0"/>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hd w:val="clear" w:color="auto" w:fill="FFFFFF"/>
        <w:suppressAutoHyphens/>
        <w:autoSpaceDE w:val="0"/>
        <w:autoSpaceDN w:val="0"/>
        <w:adjustRightInd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Оценка предметных результатов</w:t>
      </w:r>
      <w:r w:rsidRPr="009479E5">
        <w:rPr>
          <w:rFonts w:ascii="Times New Roman" w:eastAsia="Andale Sans UI" w:hAnsi="Times New Roman" w:cs="Times New Roman"/>
          <w:b/>
          <w:color w:val="000000" w:themeColor="text1"/>
          <w:kern w:val="1"/>
          <w:sz w:val="24"/>
          <w:szCs w:val="24"/>
          <w:lang w:eastAsia="ar-SA"/>
        </w:rPr>
        <w:t>.</w:t>
      </w:r>
    </w:p>
    <w:p w:rsidR="008906C6" w:rsidRPr="009479E5" w:rsidRDefault="008906C6" w:rsidP="008906C6">
      <w:pPr>
        <w:widowControl w:val="0"/>
        <w:shd w:val="clear" w:color="auto" w:fill="FFFFFF"/>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Объект оценки: сформированность учебных действий с предметным содержанием.  </w:t>
      </w:r>
    </w:p>
    <w:p w:rsidR="008906C6" w:rsidRPr="009479E5" w:rsidRDefault="008906C6" w:rsidP="008906C6">
      <w:pPr>
        <w:widowControl w:val="0"/>
        <w:shd w:val="clear" w:color="auto" w:fill="FFFFFF"/>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Предмет оценки: способность к решению учебно-познавательных и учебно-практических задач. </w:t>
      </w:r>
    </w:p>
    <w:p w:rsidR="008906C6" w:rsidRPr="009479E5" w:rsidRDefault="008906C6" w:rsidP="008906C6">
      <w:pPr>
        <w:widowControl w:val="0"/>
        <w:shd w:val="clear" w:color="auto" w:fill="FFFFFF"/>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Объектом оценки предметных результатов является</w:t>
      </w:r>
      <w:r w:rsidRPr="009479E5">
        <w:rPr>
          <w:rFonts w:ascii="Times New Roman" w:eastAsia="Andale Sans UI" w:hAnsi="Times New Roman" w:cs="Times New Roman"/>
          <w:color w:val="000000" w:themeColor="text1"/>
          <w:kern w:val="1"/>
          <w:sz w:val="24"/>
          <w:szCs w:val="24"/>
          <w:lang w:eastAsia="ar-SA"/>
        </w:rPr>
        <w:t>: способность обучающихся решать учебно-познавательные и учебно-практические задачи.</w:t>
      </w:r>
      <w:r w:rsidRPr="009479E5">
        <w:rPr>
          <w:rFonts w:ascii="Times New Roman" w:eastAsia="Andale Sans UI" w:hAnsi="Times New Roman" w:cs="Times New Roman"/>
          <w:b/>
          <w:bCs/>
          <w:color w:val="000000" w:themeColor="text1"/>
          <w:kern w:val="1"/>
          <w:sz w:val="24"/>
          <w:szCs w:val="24"/>
          <w:lang w:eastAsia="ar-SA"/>
        </w:rPr>
        <w:t xml:space="preserve"> Оценка предметных результатов </w:t>
      </w:r>
      <w:r w:rsidRPr="009479E5">
        <w:rPr>
          <w:rFonts w:ascii="Times New Roman" w:eastAsia="Andale Sans UI" w:hAnsi="Times New Roman" w:cs="Times New Roman"/>
          <w:color w:val="000000" w:themeColor="text1"/>
          <w:kern w:val="1"/>
          <w:sz w:val="24"/>
          <w:szCs w:val="24"/>
          <w:lang w:eastAsia="ar-SA"/>
        </w:rPr>
        <w:t>представляет собой оценку достижения обучающимся планируемых результатов по отдельным предметам.</w:t>
      </w:r>
    </w:p>
    <w:p w:rsidR="008906C6" w:rsidRPr="009479E5" w:rsidRDefault="008906C6" w:rsidP="008906C6">
      <w:pPr>
        <w:widowControl w:val="0"/>
        <w:shd w:val="clear" w:color="auto" w:fill="FFFFFF"/>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8906C6" w:rsidRPr="009479E5" w:rsidRDefault="008906C6" w:rsidP="008906C6">
      <w:pPr>
        <w:widowControl w:val="0"/>
        <w:suppressAutoHyphens/>
        <w:spacing w:after="0" w:line="240" w:lineRule="auto"/>
        <w:ind w:firstLine="36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В систему оценки предметных результатов входят:</w:t>
      </w:r>
    </w:p>
    <w:p w:rsidR="008906C6" w:rsidRPr="009479E5" w:rsidRDefault="008906C6" w:rsidP="008906C6">
      <w:pPr>
        <w:widowControl w:val="0"/>
        <w:numPr>
          <w:ilvl w:val="0"/>
          <w:numId w:val="54"/>
        </w:numPr>
        <w:suppressAutoHyphens/>
        <w:autoSpaceDE w:val="0"/>
        <w:autoSpaceDN w:val="0"/>
        <w:adjustRightInd w:val="0"/>
        <w:spacing w:after="0" w:line="240" w:lineRule="auto"/>
        <w:jc w:val="both"/>
        <w:rPr>
          <w:rFonts w:ascii="Times New Roman" w:eastAsia="Andale Sans UI" w:hAnsi="Times New Roman" w:cs="Times New Roman"/>
          <w:color w:val="000000" w:themeColor="text1"/>
          <w:kern w:val="1"/>
          <w:sz w:val="24"/>
          <w:szCs w:val="24"/>
          <w:lang w:eastAsia="ar-SA"/>
        </w:rPr>
      </w:pPr>
      <w:proofErr w:type="gramStart"/>
      <w:r w:rsidRPr="009479E5">
        <w:rPr>
          <w:rFonts w:ascii="Raavi" w:eastAsia="Andale Sans UI" w:hAnsi="Raavi" w:cs="Raavi"/>
          <w:color w:val="000000" w:themeColor="text1"/>
          <w:kern w:val="1"/>
          <w:sz w:val="24"/>
          <w:szCs w:val="24"/>
          <w:lang w:eastAsia="ar-SA"/>
        </w:rPr>
        <w:t>-</w:t>
      </w:r>
      <w:r w:rsidRPr="009479E5">
        <w:rPr>
          <w:rFonts w:ascii="Times New Roman" w:eastAsia="Andale Sans UI" w:hAnsi="Times New Roman" w:cs="Times New Roman"/>
          <w:b/>
          <w:bCs/>
          <w:color w:val="000000" w:themeColor="text1"/>
          <w:kern w:val="1"/>
          <w:sz w:val="24"/>
          <w:szCs w:val="24"/>
          <w:lang w:eastAsia="ar-SA"/>
        </w:rPr>
        <w:t>Опорные знания по предметам:</w:t>
      </w:r>
      <w:r w:rsidRPr="009479E5">
        <w:rPr>
          <w:rFonts w:ascii="Times New Roman" w:eastAsia="Andale Sans UI" w:hAnsi="Times New Roman" w:cs="Times New Roman"/>
          <w:color w:val="000000" w:themeColor="text1"/>
          <w:kern w:val="1"/>
          <w:sz w:val="24"/>
          <w:szCs w:val="24"/>
          <w:lang w:eastAsia="ar-SA"/>
        </w:rPr>
        <w:t xml:space="preserve"> русскому языку, математике, чтению, окружающему миру, которые включают в себя ключевые теории, идеи, факты, методы, понятийный аппарат.</w:t>
      </w:r>
      <w:proofErr w:type="gramEnd"/>
    </w:p>
    <w:p w:rsidR="008906C6" w:rsidRPr="009479E5" w:rsidRDefault="008906C6" w:rsidP="008906C6">
      <w:pPr>
        <w:widowControl w:val="0"/>
        <w:numPr>
          <w:ilvl w:val="0"/>
          <w:numId w:val="54"/>
        </w:numPr>
        <w:suppressAutoHyphens/>
        <w:autoSpaceDE w:val="0"/>
        <w:autoSpaceDN w:val="0"/>
        <w:adjustRightInd w:val="0"/>
        <w:spacing w:after="0" w:line="240" w:lineRule="auto"/>
        <w:jc w:val="both"/>
        <w:rPr>
          <w:rFonts w:ascii="Times New Roman" w:eastAsia="Andale Sans UI" w:hAnsi="Times New Roman" w:cs="Times New Roman"/>
          <w:color w:val="000000" w:themeColor="text1"/>
          <w:kern w:val="1"/>
          <w:sz w:val="24"/>
          <w:szCs w:val="24"/>
          <w:lang w:eastAsia="ar-SA"/>
        </w:rPr>
      </w:pPr>
      <w:proofErr w:type="gramStart"/>
      <w:r w:rsidRPr="009479E5">
        <w:rPr>
          <w:rFonts w:ascii="Raavi" w:eastAsia="Andale Sans UI" w:hAnsi="Raavi" w:cs="Raavi"/>
          <w:color w:val="000000" w:themeColor="text1"/>
          <w:kern w:val="1"/>
          <w:sz w:val="24"/>
          <w:szCs w:val="24"/>
          <w:lang w:eastAsia="ar-SA"/>
        </w:rPr>
        <w:t>-</w:t>
      </w:r>
      <w:r w:rsidRPr="009479E5">
        <w:rPr>
          <w:rFonts w:ascii="Times New Roman" w:eastAsia="Andale Sans UI" w:hAnsi="Times New Roman" w:cs="Times New Roman"/>
          <w:b/>
          <w:bCs/>
          <w:color w:val="000000" w:themeColor="text1"/>
          <w:kern w:val="1"/>
          <w:sz w:val="24"/>
          <w:szCs w:val="24"/>
          <w:lang w:eastAsia="ar-SA"/>
        </w:rPr>
        <w:t xml:space="preserve">Предметные действия: </w:t>
      </w:r>
      <w:r w:rsidRPr="009479E5">
        <w:rPr>
          <w:rFonts w:ascii="Times New Roman" w:eastAsia="Andale Sans UI" w:hAnsi="Times New Roman" w:cs="Times New Roman"/>
          <w:color w:val="000000" w:themeColor="text1"/>
          <w:kern w:val="1"/>
          <w:sz w:val="24"/>
          <w:szCs w:val="24"/>
          <w:lang w:eastAsia="ar-SA"/>
        </w:rPr>
        <w:t>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причинно-следственных связей и анализ, поиск, преобразование, представление и интерпретация информации, рассуждения.</w:t>
      </w:r>
      <w:proofErr w:type="gramEnd"/>
    </w:p>
    <w:p w:rsidR="008906C6" w:rsidRPr="009479E5" w:rsidRDefault="008906C6" w:rsidP="008906C6">
      <w:pPr>
        <w:widowControl w:val="0"/>
        <w:numPr>
          <w:ilvl w:val="0"/>
          <w:numId w:val="54"/>
        </w:numPr>
        <w:suppressAutoHyphens/>
        <w:autoSpaceDE w:val="0"/>
        <w:autoSpaceDN w:val="0"/>
        <w:adjustRightInd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Источниками информации</w:t>
      </w:r>
      <w:r w:rsidRPr="009479E5">
        <w:rPr>
          <w:rFonts w:ascii="Times New Roman" w:eastAsia="Andale Sans UI" w:hAnsi="Times New Roman" w:cs="Times New Roman"/>
          <w:color w:val="000000" w:themeColor="text1"/>
          <w:kern w:val="1"/>
          <w:sz w:val="24"/>
          <w:szCs w:val="24"/>
          <w:lang w:eastAsia="ar-SA"/>
        </w:rPr>
        <w:t xml:space="preserve"> для оценивания достигаемых</w:t>
      </w:r>
      <w:r w:rsidRPr="009479E5">
        <w:rPr>
          <w:rFonts w:ascii="Times New Roman" w:eastAsia="Andale Sans UI" w:hAnsi="Times New Roman" w:cs="Times New Roman"/>
          <w:b/>
          <w:bCs/>
          <w:i/>
          <w:iCs/>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8906C6" w:rsidRPr="009479E5" w:rsidRDefault="008906C6" w:rsidP="008906C6">
      <w:pPr>
        <w:widowControl w:val="0"/>
        <w:numPr>
          <w:ilvl w:val="0"/>
          <w:numId w:val="54"/>
        </w:numPr>
        <w:tabs>
          <w:tab w:val="num" w:pos="1920"/>
        </w:tabs>
        <w:suppressAutoHyphens/>
        <w:autoSpaceDE w:val="0"/>
        <w:autoSpaceDN w:val="0"/>
        <w:adjustRightInd w:val="0"/>
        <w:spacing w:after="0" w:line="240" w:lineRule="auto"/>
        <w:ind w:left="1440"/>
        <w:jc w:val="both"/>
        <w:rPr>
          <w:rFonts w:ascii="Times New Roman" w:eastAsia="Andale Sans UI" w:hAnsi="Times New Roman" w:cs="Times New Roman"/>
          <w:color w:val="000000" w:themeColor="text1"/>
          <w:kern w:val="1"/>
          <w:sz w:val="24"/>
          <w:szCs w:val="24"/>
          <w:lang w:eastAsia="ar-SA"/>
        </w:rPr>
      </w:pPr>
      <w:proofErr w:type="gramStart"/>
      <w:r w:rsidRPr="009479E5">
        <w:rPr>
          <w:rFonts w:ascii="Raavi" w:eastAsia="Andale Sans UI" w:hAnsi="Raavi" w:cs="Raavi"/>
          <w:color w:val="000000" w:themeColor="text1"/>
          <w:kern w:val="1"/>
          <w:sz w:val="24"/>
          <w:szCs w:val="24"/>
          <w:lang w:eastAsia="ar-SA"/>
        </w:rPr>
        <w:lastRenderedPageBreak/>
        <w:t>-</w:t>
      </w:r>
      <w:r w:rsidRPr="009479E5">
        <w:rPr>
          <w:rFonts w:ascii="Times New Roman" w:eastAsia="Andale Sans UI" w:hAnsi="Times New Roman" w:cs="Times New Roman"/>
          <w:b/>
          <w:bCs/>
          <w:i/>
          <w:iCs/>
          <w:color w:val="000000" w:themeColor="text1"/>
          <w:kern w:val="1"/>
          <w:sz w:val="24"/>
          <w:szCs w:val="24"/>
          <w:lang w:eastAsia="ar-SA"/>
        </w:rPr>
        <w:t xml:space="preserve">работы </w:t>
      </w:r>
      <w:r w:rsidRPr="009479E5">
        <w:rPr>
          <w:rFonts w:ascii="Times New Roman" w:eastAsia="Andale Sans UI" w:hAnsi="Times New Roman" w:cs="Times New Roman"/>
          <w:color w:val="000000" w:themeColor="text1"/>
          <w:kern w:val="1"/>
          <w:sz w:val="24"/>
          <w:szCs w:val="24"/>
          <w:lang w:eastAsia="ar-SA"/>
        </w:rPr>
        <w:t>учащихся,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памятки, дневники,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поделки и т.п.);</w:t>
      </w:r>
      <w:proofErr w:type="gramEnd"/>
    </w:p>
    <w:p w:rsidR="008906C6" w:rsidRPr="009479E5" w:rsidRDefault="008906C6" w:rsidP="008906C6">
      <w:pPr>
        <w:widowControl w:val="0"/>
        <w:numPr>
          <w:ilvl w:val="0"/>
          <w:numId w:val="54"/>
        </w:numPr>
        <w:tabs>
          <w:tab w:val="num" w:pos="1920"/>
        </w:tabs>
        <w:suppressAutoHyphens/>
        <w:autoSpaceDE w:val="0"/>
        <w:autoSpaceDN w:val="0"/>
        <w:adjustRightInd w:val="0"/>
        <w:spacing w:after="0" w:line="240" w:lineRule="auto"/>
        <w:ind w:left="1440"/>
        <w:jc w:val="both"/>
        <w:rPr>
          <w:rFonts w:ascii="Times New Roman" w:eastAsia="Andale Sans UI" w:hAnsi="Times New Roman" w:cs="Times New Roman"/>
          <w:color w:val="000000" w:themeColor="text1"/>
          <w:kern w:val="1"/>
          <w:sz w:val="24"/>
          <w:szCs w:val="24"/>
          <w:lang w:eastAsia="ar-SA"/>
        </w:rPr>
      </w:pPr>
      <w:r w:rsidRPr="009479E5">
        <w:rPr>
          <w:rFonts w:ascii="Raavi" w:eastAsia="Andale Sans UI" w:hAnsi="Raavi" w:cs="Raavi"/>
          <w:color w:val="000000" w:themeColor="text1"/>
          <w:kern w:val="1"/>
          <w:sz w:val="24"/>
          <w:szCs w:val="24"/>
          <w:lang w:eastAsia="ar-SA"/>
        </w:rPr>
        <w:t>-</w:t>
      </w:r>
      <w:r w:rsidRPr="009479E5">
        <w:rPr>
          <w:rFonts w:ascii="Times New Roman" w:eastAsia="Andale Sans UI" w:hAnsi="Times New Roman" w:cs="Times New Roman"/>
          <w:b/>
          <w:bCs/>
          <w:i/>
          <w:iCs/>
          <w:color w:val="000000" w:themeColor="text1"/>
          <w:kern w:val="1"/>
          <w:sz w:val="24"/>
          <w:szCs w:val="24"/>
          <w:lang w:eastAsia="ar-SA"/>
        </w:rPr>
        <w:t>индивидуальная и совместная</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bCs/>
          <w:i/>
          <w:iCs/>
          <w:color w:val="000000" w:themeColor="text1"/>
          <w:kern w:val="1"/>
          <w:sz w:val="24"/>
          <w:szCs w:val="24"/>
          <w:lang w:eastAsia="ar-SA"/>
        </w:rPr>
        <w:t xml:space="preserve">деятельность </w:t>
      </w:r>
      <w:r w:rsidRPr="009479E5">
        <w:rPr>
          <w:rFonts w:ascii="Times New Roman" w:eastAsia="Andale Sans UI" w:hAnsi="Times New Roman" w:cs="Times New Roman"/>
          <w:color w:val="000000" w:themeColor="text1"/>
          <w:kern w:val="1"/>
          <w:sz w:val="24"/>
          <w:szCs w:val="24"/>
          <w:lang w:eastAsia="ar-SA"/>
        </w:rPr>
        <w:t>учащихся в ходе выполнения работ;</w:t>
      </w:r>
    </w:p>
    <w:p w:rsidR="008906C6" w:rsidRPr="009479E5" w:rsidRDefault="008906C6" w:rsidP="008906C6">
      <w:pPr>
        <w:widowControl w:val="0"/>
        <w:numPr>
          <w:ilvl w:val="0"/>
          <w:numId w:val="54"/>
        </w:numPr>
        <w:tabs>
          <w:tab w:val="num" w:pos="1920"/>
        </w:tabs>
        <w:suppressAutoHyphens/>
        <w:autoSpaceDE w:val="0"/>
        <w:autoSpaceDN w:val="0"/>
        <w:adjustRightInd w:val="0"/>
        <w:spacing w:after="0" w:line="240" w:lineRule="auto"/>
        <w:ind w:left="1440"/>
        <w:jc w:val="both"/>
        <w:rPr>
          <w:rFonts w:ascii="Times New Roman" w:eastAsia="Andale Sans UI" w:hAnsi="Times New Roman" w:cs="Times New Roman"/>
          <w:color w:val="000000" w:themeColor="text1"/>
          <w:kern w:val="1"/>
          <w:sz w:val="24"/>
          <w:szCs w:val="24"/>
          <w:lang w:eastAsia="ar-SA"/>
        </w:rPr>
      </w:pPr>
      <w:r w:rsidRPr="009479E5">
        <w:rPr>
          <w:rFonts w:ascii="Raavi" w:eastAsia="Andale Sans UI" w:hAnsi="Raavi" w:cs="Raavi"/>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bCs/>
          <w:i/>
          <w:iCs/>
          <w:color w:val="000000" w:themeColor="text1"/>
          <w:kern w:val="1"/>
          <w:sz w:val="24"/>
          <w:szCs w:val="24"/>
          <w:lang w:eastAsia="ar-SA"/>
        </w:rPr>
        <w:t>статистические данные</w:t>
      </w:r>
      <w:r w:rsidRPr="009479E5">
        <w:rPr>
          <w:rFonts w:ascii="Times New Roman" w:eastAsia="Andale Sans UI" w:hAnsi="Times New Roman" w:cs="Times New Roman"/>
          <w:color w:val="000000" w:themeColor="text1"/>
          <w:kern w:val="1"/>
          <w:sz w:val="24"/>
          <w:szCs w:val="24"/>
          <w:lang w:eastAsia="ar-SA"/>
        </w:rPr>
        <w:t>, основанные на ясно выраженных показателях и получаемые в ходе целенаправленных наблюдений или мини-исследований;</w:t>
      </w:r>
    </w:p>
    <w:p w:rsidR="008906C6" w:rsidRPr="009479E5" w:rsidRDefault="008906C6" w:rsidP="008906C6">
      <w:pPr>
        <w:widowControl w:val="0"/>
        <w:numPr>
          <w:ilvl w:val="0"/>
          <w:numId w:val="54"/>
        </w:numPr>
        <w:tabs>
          <w:tab w:val="num" w:pos="1920"/>
        </w:tabs>
        <w:suppressAutoHyphens/>
        <w:autoSpaceDE w:val="0"/>
        <w:autoSpaceDN w:val="0"/>
        <w:adjustRightInd w:val="0"/>
        <w:spacing w:after="0" w:line="240" w:lineRule="auto"/>
        <w:ind w:left="1440"/>
        <w:jc w:val="both"/>
        <w:rPr>
          <w:rFonts w:ascii="Times New Roman" w:eastAsia="Andale Sans UI" w:hAnsi="Times New Roman" w:cs="Times New Roman"/>
          <w:color w:val="000000" w:themeColor="text1"/>
          <w:kern w:val="1"/>
          <w:sz w:val="24"/>
          <w:szCs w:val="24"/>
          <w:lang w:eastAsia="ar-SA"/>
        </w:rPr>
      </w:pPr>
      <w:r w:rsidRPr="009479E5">
        <w:rPr>
          <w:rFonts w:ascii="Raavi" w:eastAsia="Andale Sans UI" w:hAnsi="Raavi" w:cs="Raavi"/>
          <w:color w:val="000000" w:themeColor="text1"/>
          <w:kern w:val="1"/>
          <w:sz w:val="24"/>
          <w:szCs w:val="24"/>
          <w:lang w:eastAsia="ar-SA"/>
        </w:rPr>
        <w:t>-</w:t>
      </w:r>
      <w:r w:rsidRPr="009479E5">
        <w:rPr>
          <w:rFonts w:ascii="Times New Roman" w:eastAsia="Andale Sans UI" w:hAnsi="Times New Roman" w:cs="Times New Roman"/>
          <w:b/>
          <w:bCs/>
          <w:i/>
          <w:iCs/>
          <w:color w:val="000000" w:themeColor="text1"/>
          <w:kern w:val="1"/>
          <w:sz w:val="24"/>
          <w:szCs w:val="24"/>
          <w:lang w:eastAsia="ar-SA"/>
        </w:rPr>
        <w:t xml:space="preserve">результаты тестирования  </w:t>
      </w:r>
      <w:r w:rsidRPr="009479E5">
        <w:rPr>
          <w:rFonts w:ascii="Times New Roman" w:eastAsia="Andale Sans UI" w:hAnsi="Times New Roman" w:cs="Times New Roman"/>
          <w:color w:val="000000" w:themeColor="text1"/>
          <w:kern w:val="1"/>
          <w:sz w:val="24"/>
          <w:szCs w:val="24"/>
          <w:lang w:eastAsia="ar-SA"/>
        </w:rPr>
        <w:t>(результаты устных и письменных проверочных работ).</w:t>
      </w:r>
    </w:p>
    <w:p w:rsidR="008906C6" w:rsidRPr="009479E5" w:rsidRDefault="008906C6" w:rsidP="008906C6">
      <w:pPr>
        <w:suppressAutoHyphens/>
        <w:ind w:left="720" w:firstLine="54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В соответствии с требованиями ФГОС вводятся </w:t>
      </w:r>
      <w:r w:rsidRPr="009479E5">
        <w:rPr>
          <w:rFonts w:ascii="Times New Roman" w:eastAsia="Calibri" w:hAnsi="Times New Roman" w:cs="Times New Roman"/>
          <w:b/>
          <w:color w:val="000000" w:themeColor="text1"/>
          <w:kern w:val="1"/>
          <w:sz w:val="24"/>
          <w:szCs w:val="24"/>
          <w:lang w:eastAsia="ar-SA"/>
        </w:rPr>
        <w:t xml:space="preserve">«Таблицы образовательных результатов» («Листы наблюдений», «Оценочные листы») </w:t>
      </w:r>
      <w:r w:rsidRPr="009479E5">
        <w:rPr>
          <w:rFonts w:ascii="Times New Roman" w:eastAsia="Calibri" w:hAnsi="Times New Roman" w:cs="Times New Roman"/>
          <w:color w:val="000000" w:themeColor="text1"/>
          <w:kern w:val="1"/>
          <w:sz w:val="24"/>
          <w:szCs w:val="24"/>
          <w:lang w:eastAsia="ar-SA"/>
        </w:rPr>
        <w:t>Таблицы составляются из перечня действий (умений), которыми должен и может овладеть ученик.</w:t>
      </w:r>
    </w:p>
    <w:p w:rsidR="008906C6" w:rsidRPr="009479E5" w:rsidRDefault="008906C6" w:rsidP="008906C6">
      <w:pPr>
        <w:suppressAutoHyphens/>
        <w:ind w:left="720" w:firstLine="54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Таблицы образовательных результатов размещаются в Диагностической папке учителя. Она необходима для фиксации и хранения информации о динамике развития учеников класса,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 или  качество усвоения знаний и умений оценивается следующими видами оценочных суждений:</w:t>
      </w:r>
    </w:p>
    <w:p w:rsidR="008906C6" w:rsidRPr="009479E5" w:rsidRDefault="008906C6" w:rsidP="008906C6">
      <w:pPr>
        <w:suppressAutoHyphens/>
        <w:ind w:left="54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 понимает, применяет (сформированы умения и навыки);</w:t>
      </w:r>
    </w:p>
    <w:p w:rsidR="008906C6" w:rsidRPr="009479E5" w:rsidRDefault="008906C6" w:rsidP="008906C6">
      <w:pPr>
        <w:suppressAutoHyphens/>
        <w:ind w:left="54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 различает, запоминает, не всегда воспроизводит;</w:t>
      </w:r>
    </w:p>
    <w:p w:rsidR="008906C6" w:rsidRPr="009479E5" w:rsidRDefault="008906C6" w:rsidP="008906C6">
      <w:pPr>
        <w:suppressAutoHyphens/>
        <w:ind w:left="54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 не различает, не запоминает, не воспроизводит.</w:t>
      </w:r>
    </w:p>
    <w:p w:rsidR="008906C6" w:rsidRPr="009479E5" w:rsidRDefault="008906C6" w:rsidP="008906C6">
      <w:pPr>
        <w:suppressAutoHyphens/>
        <w:ind w:left="720"/>
        <w:jc w:val="both"/>
        <w:rPr>
          <w:rFonts w:ascii="Times New Roman" w:eastAsia="Calibri" w:hAnsi="Times New Roman" w:cs="Times New Roman"/>
          <w:color w:val="000000" w:themeColor="text1"/>
          <w:kern w:val="1"/>
          <w:sz w:val="24"/>
          <w:szCs w:val="24"/>
          <w:u w:val="single"/>
          <w:lang w:eastAsia="ar-SA"/>
        </w:rPr>
      </w:pPr>
      <w:r w:rsidRPr="009479E5">
        <w:rPr>
          <w:rFonts w:ascii="Times New Roman" w:eastAsia="Calibri" w:hAnsi="Times New Roman" w:cs="Times New Roman"/>
          <w:color w:val="000000" w:themeColor="text1"/>
          <w:kern w:val="1"/>
          <w:sz w:val="24"/>
          <w:szCs w:val="24"/>
          <w:u w:val="single"/>
          <w:lang w:eastAsia="ar-SA"/>
        </w:rPr>
        <w:t>По цветовой гамме:</w:t>
      </w:r>
    </w:p>
    <w:p w:rsidR="008906C6" w:rsidRPr="009479E5" w:rsidRDefault="008906C6" w:rsidP="008906C6">
      <w:pPr>
        <w:suppressAutoHyphens/>
        <w:ind w:left="72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 Например, желтый </w:t>
      </w:r>
      <w:proofErr w:type="gramStart"/>
      <w:r w:rsidRPr="009479E5">
        <w:rPr>
          <w:rFonts w:ascii="Times New Roman" w:eastAsia="Calibri" w:hAnsi="Times New Roman" w:cs="Times New Roman"/>
          <w:color w:val="000000" w:themeColor="text1"/>
          <w:kern w:val="1"/>
          <w:sz w:val="24"/>
          <w:szCs w:val="24"/>
          <w:lang w:eastAsia="ar-SA"/>
        </w:rPr>
        <w:t>–н</w:t>
      </w:r>
      <w:proofErr w:type="gramEnd"/>
      <w:r w:rsidRPr="009479E5">
        <w:rPr>
          <w:rFonts w:ascii="Times New Roman" w:eastAsia="Calibri" w:hAnsi="Times New Roman" w:cs="Times New Roman"/>
          <w:color w:val="000000" w:themeColor="text1"/>
          <w:kern w:val="1"/>
          <w:sz w:val="24"/>
          <w:szCs w:val="24"/>
          <w:lang w:eastAsia="ar-SA"/>
        </w:rPr>
        <w:t>е усвоен, зелёный – частично, синий – хорошо, красный – выше нормы.</w:t>
      </w:r>
    </w:p>
    <w:p w:rsidR="008906C6" w:rsidRPr="009479E5" w:rsidRDefault="008906C6" w:rsidP="008906C6">
      <w:pPr>
        <w:suppressAutoHyphens/>
        <w:ind w:left="720"/>
        <w:jc w:val="both"/>
        <w:rPr>
          <w:rFonts w:ascii="Times New Roman" w:eastAsia="Calibri" w:hAnsi="Times New Roman" w:cs="Times New Roman"/>
          <w:color w:val="000000" w:themeColor="text1"/>
          <w:kern w:val="1"/>
          <w:sz w:val="24"/>
          <w:szCs w:val="24"/>
          <w:u w:val="single"/>
          <w:lang w:eastAsia="ar-SA"/>
        </w:rPr>
      </w:pPr>
      <w:r w:rsidRPr="009479E5">
        <w:rPr>
          <w:rFonts w:ascii="Times New Roman" w:eastAsia="Calibri" w:hAnsi="Times New Roman" w:cs="Times New Roman"/>
          <w:color w:val="000000" w:themeColor="text1"/>
          <w:kern w:val="1"/>
          <w:sz w:val="24"/>
          <w:szCs w:val="24"/>
          <w:u w:val="single"/>
          <w:lang w:eastAsia="ar-SA"/>
        </w:rPr>
        <w:t xml:space="preserve">Или по описанию методик, инструкций: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Например: Отсутствие оценки-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адекватная ретроспективная-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неадекватная прогностическая-</w:t>
      </w:r>
    </w:p>
    <w:p w:rsidR="008906C6" w:rsidRPr="009479E5" w:rsidRDefault="008906C6" w:rsidP="008906C6">
      <w:pPr>
        <w:suppressAutoHyphens/>
        <w:ind w:left="72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Или:</w:t>
      </w:r>
    </w:p>
    <w:p w:rsidR="008906C6" w:rsidRPr="009479E5" w:rsidRDefault="008906C6" w:rsidP="008906C6">
      <w:pPr>
        <w:suppressAutoHyphens/>
        <w:ind w:left="72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Высокий уровень                  Средний уровень                          Низкий уровень.</w:t>
      </w:r>
    </w:p>
    <w:p w:rsidR="008906C6" w:rsidRPr="009479E5" w:rsidRDefault="008906C6" w:rsidP="008906C6">
      <w:pPr>
        <w:suppressAutoHyphens/>
        <w:ind w:left="720"/>
        <w:jc w:val="both"/>
        <w:rPr>
          <w:rFonts w:ascii="Times New Roman" w:eastAsia="Calibri" w:hAnsi="Times New Roman" w:cs="Times New Roman"/>
          <w:color w:val="000000" w:themeColor="text1"/>
          <w:kern w:val="1"/>
          <w:sz w:val="24"/>
          <w:szCs w:val="24"/>
          <w:lang w:eastAsia="ar-SA"/>
        </w:rPr>
      </w:pPr>
    </w:p>
    <w:p w:rsidR="008906C6" w:rsidRPr="009479E5" w:rsidRDefault="008906C6" w:rsidP="008906C6">
      <w:pPr>
        <w:suppressAutoHyphens/>
        <w:ind w:left="72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Необходимы три группы таблиц:</w:t>
      </w:r>
    </w:p>
    <w:p w:rsidR="008906C6" w:rsidRPr="009479E5" w:rsidRDefault="008906C6" w:rsidP="008906C6">
      <w:pPr>
        <w:suppressAutoHyphens/>
        <w:ind w:left="720"/>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lastRenderedPageBreak/>
        <w:t xml:space="preserve">- </w:t>
      </w:r>
      <w:r w:rsidRPr="009479E5">
        <w:rPr>
          <w:rFonts w:ascii="Times New Roman" w:eastAsia="Calibri" w:hAnsi="Times New Roman" w:cs="Times New Roman"/>
          <w:b/>
          <w:color w:val="000000" w:themeColor="text1"/>
          <w:kern w:val="1"/>
          <w:sz w:val="24"/>
          <w:szCs w:val="24"/>
          <w:lang w:eastAsia="ar-SA"/>
        </w:rPr>
        <w:t>таблицы ПРЕДМЕТНЫХ</w:t>
      </w:r>
      <w:r w:rsidRPr="009479E5">
        <w:rPr>
          <w:rFonts w:ascii="Times New Roman" w:eastAsia="Calibri" w:hAnsi="Times New Roman" w:cs="Times New Roman"/>
          <w:color w:val="000000" w:themeColor="text1"/>
          <w:kern w:val="1"/>
          <w:sz w:val="24"/>
          <w:szCs w:val="24"/>
          <w:lang w:eastAsia="ar-SA"/>
        </w:rPr>
        <w:t xml:space="preserve"> результатов – литературное чтение (1-4 классы), русский язык (1-4 классы), математика (1-4 классы), окружающий мир (1-4 классы);</w:t>
      </w:r>
      <w:proofErr w:type="gramEnd"/>
    </w:p>
    <w:p w:rsidR="008906C6" w:rsidRPr="009479E5" w:rsidRDefault="008906C6" w:rsidP="008906C6">
      <w:pPr>
        <w:suppressAutoHyphens/>
        <w:ind w:left="72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 </w:t>
      </w:r>
      <w:r w:rsidRPr="009479E5">
        <w:rPr>
          <w:rFonts w:ascii="Times New Roman" w:eastAsia="Calibri" w:hAnsi="Times New Roman" w:cs="Times New Roman"/>
          <w:b/>
          <w:color w:val="000000" w:themeColor="text1"/>
          <w:kern w:val="1"/>
          <w:sz w:val="24"/>
          <w:szCs w:val="24"/>
          <w:lang w:eastAsia="ar-SA"/>
        </w:rPr>
        <w:t>таблицы МЕТАПРЕДМЕТНЫХ</w:t>
      </w:r>
      <w:r w:rsidRPr="009479E5">
        <w:rPr>
          <w:rFonts w:ascii="Times New Roman" w:eastAsia="Calibri" w:hAnsi="Times New Roman" w:cs="Times New Roman"/>
          <w:color w:val="000000" w:themeColor="text1"/>
          <w:kern w:val="1"/>
          <w:sz w:val="24"/>
          <w:szCs w:val="24"/>
          <w:lang w:eastAsia="ar-SA"/>
        </w:rPr>
        <w:t xml:space="preserve">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8906C6" w:rsidRPr="009479E5" w:rsidRDefault="008906C6" w:rsidP="008906C6">
      <w:pPr>
        <w:widowControl w:val="0"/>
        <w:suppressAutoHyphens/>
        <w:autoSpaceDE w:val="0"/>
        <w:autoSpaceDN w:val="0"/>
        <w:adjustRightInd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таблицы ЛИЧНОСТНЫХ</w:t>
      </w:r>
      <w:r w:rsidRPr="009479E5">
        <w:rPr>
          <w:rFonts w:ascii="Times New Roman" w:eastAsia="Andale Sans UI" w:hAnsi="Times New Roman" w:cs="Times New Roman"/>
          <w:color w:val="000000" w:themeColor="text1"/>
          <w:kern w:val="1"/>
          <w:sz w:val="24"/>
          <w:szCs w:val="24"/>
          <w:lang w:eastAsia="ar-SA"/>
        </w:rPr>
        <w:t xml:space="preserve"> неперсонифицированных результатов </w:t>
      </w:r>
    </w:p>
    <w:p w:rsidR="008906C6" w:rsidRPr="009479E5" w:rsidRDefault="008906C6" w:rsidP="008906C6">
      <w:pPr>
        <w:widowControl w:val="0"/>
        <w:suppressAutoHyphens/>
        <w:autoSpaceDE w:val="0"/>
        <w:autoSpaceDN w:val="0"/>
        <w:adjustRightInd w:val="0"/>
        <w:spacing w:after="0" w:line="240" w:lineRule="auto"/>
        <w:jc w:val="both"/>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autoSpaceDE w:val="0"/>
        <w:autoSpaceDN w:val="0"/>
        <w:adjustRightInd w:val="0"/>
        <w:spacing w:after="0" w:line="240" w:lineRule="auto"/>
        <w:jc w:val="both"/>
        <w:rPr>
          <w:rFonts w:ascii="Times New Roman" w:eastAsia="Andale Sans UI" w:hAnsi="Times New Roman" w:cs="Times New Roman"/>
          <w:b/>
          <w:color w:val="000000" w:themeColor="text1"/>
          <w:kern w:val="1"/>
          <w:sz w:val="24"/>
          <w:szCs w:val="24"/>
          <w:u w:val="single"/>
          <w:lang w:eastAsia="ar-SA"/>
        </w:rPr>
      </w:pPr>
      <w:r w:rsidRPr="009479E5">
        <w:rPr>
          <w:rFonts w:ascii="Times New Roman" w:eastAsia="Andale Sans UI" w:hAnsi="Times New Roman" w:cs="Times New Roman"/>
          <w:b/>
          <w:color w:val="000000" w:themeColor="text1"/>
          <w:kern w:val="1"/>
          <w:sz w:val="24"/>
          <w:szCs w:val="24"/>
          <w:u w:val="single"/>
          <w:lang w:eastAsia="ar-SA"/>
        </w:rPr>
        <w:t>1.Характеристика  личностных результатов.</w:t>
      </w:r>
    </w:p>
    <w:p w:rsidR="008906C6" w:rsidRPr="009479E5" w:rsidRDefault="008906C6" w:rsidP="008906C6">
      <w:pPr>
        <w:widowControl w:val="0"/>
        <w:numPr>
          <w:ilvl w:val="0"/>
          <w:numId w:val="55"/>
        </w:numPr>
        <w:suppressAutoHyphens/>
        <w:autoSpaceDE w:val="0"/>
        <w:autoSpaceDN w:val="0"/>
        <w:adjustRightInd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Проведение запланированных методик.</w:t>
      </w:r>
    </w:p>
    <w:p w:rsidR="008906C6" w:rsidRPr="009479E5" w:rsidRDefault="008906C6" w:rsidP="008906C6">
      <w:pPr>
        <w:widowControl w:val="0"/>
        <w:numPr>
          <w:ilvl w:val="0"/>
          <w:numId w:val="55"/>
        </w:numPr>
        <w:suppressAutoHyphens/>
        <w:autoSpaceDE w:val="0"/>
        <w:autoSpaceDN w:val="0"/>
        <w:adjustRightInd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xml:space="preserve">Наблюдение - </w:t>
      </w:r>
      <w:r w:rsidRPr="009479E5">
        <w:rPr>
          <w:rFonts w:ascii="Times New Roman" w:eastAsia="Andale Sans UI" w:hAnsi="Times New Roman" w:cs="Times New Roman"/>
          <w:color w:val="000000" w:themeColor="text1"/>
          <w:kern w:val="1"/>
          <w:sz w:val="24"/>
          <w:szCs w:val="24"/>
          <w:lang w:eastAsia="ar-SA"/>
        </w:rPr>
        <w:t>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w:t>
      </w:r>
    </w:p>
    <w:p w:rsidR="008906C6" w:rsidRPr="009479E5" w:rsidRDefault="008906C6" w:rsidP="008906C6">
      <w:pPr>
        <w:widowControl w:val="0"/>
        <w:numPr>
          <w:ilvl w:val="0"/>
          <w:numId w:val="55"/>
        </w:numPr>
        <w:suppressAutoHyphens/>
        <w:spacing w:after="0" w:line="240" w:lineRule="auto"/>
        <w:jc w:val="both"/>
        <w:rPr>
          <w:rFonts w:ascii="Times New Roman" w:eastAsia="Andale Sans UI" w:hAnsi="Times New Roman" w:cs="Times New Roman"/>
          <w:color w:val="000000" w:themeColor="text1"/>
          <w:kern w:val="1"/>
          <w:sz w:val="24"/>
          <w:szCs w:val="24"/>
          <w:u w:val="single"/>
          <w:lang w:eastAsia="ar-SA"/>
        </w:rPr>
      </w:pPr>
      <w:r w:rsidRPr="009479E5">
        <w:rPr>
          <w:rFonts w:ascii="Times New Roman" w:eastAsia="Andale Sans UI" w:hAnsi="Times New Roman" w:cs="Times New Roman"/>
          <w:color w:val="000000" w:themeColor="text1"/>
          <w:kern w:val="1"/>
          <w:sz w:val="24"/>
          <w:szCs w:val="24"/>
          <w:lang w:eastAsia="ar-SA"/>
        </w:rPr>
        <w:t xml:space="preserve">Получением информации от семьи. </w:t>
      </w:r>
    </w:p>
    <w:p w:rsidR="008906C6" w:rsidRPr="009479E5" w:rsidRDefault="008906C6" w:rsidP="008906C6">
      <w:pPr>
        <w:widowControl w:val="0"/>
        <w:numPr>
          <w:ilvl w:val="0"/>
          <w:numId w:val="55"/>
        </w:numPr>
        <w:suppressAutoHyphens/>
        <w:spacing w:after="0" w:line="240" w:lineRule="auto"/>
        <w:jc w:val="both"/>
        <w:rPr>
          <w:rFonts w:ascii="Times New Roman" w:eastAsia="Andale Sans UI" w:hAnsi="Times New Roman" w:cs="Times New Roman"/>
          <w:color w:val="000000" w:themeColor="text1"/>
          <w:kern w:val="1"/>
          <w:sz w:val="24"/>
          <w:szCs w:val="24"/>
          <w:u w:val="single"/>
          <w:lang w:eastAsia="ar-SA"/>
        </w:rPr>
      </w:pPr>
      <w:r w:rsidRPr="009479E5">
        <w:rPr>
          <w:rFonts w:ascii="Times New Roman" w:eastAsia="Andale Sans UI" w:hAnsi="Times New Roman" w:cs="Times New Roman"/>
          <w:color w:val="000000" w:themeColor="text1"/>
          <w:kern w:val="1"/>
          <w:sz w:val="24"/>
          <w:szCs w:val="24"/>
          <w:lang w:eastAsia="ar-SA"/>
        </w:rPr>
        <w:t>Самооценка.</w:t>
      </w:r>
    </w:p>
    <w:p w:rsidR="008906C6" w:rsidRPr="009479E5" w:rsidRDefault="008906C6" w:rsidP="008906C6">
      <w:pPr>
        <w:widowControl w:val="0"/>
        <w:suppressAutoHyphens/>
        <w:autoSpaceDE w:val="0"/>
        <w:autoSpaceDN w:val="0"/>
        <w:adjustRightInd w:val="0"/>
        <w:spacing w:after="0" w:line="240" w:lineRule="auto"/>
        <w:jc w:val="both"/>
        <w:rPr>
          <w:rFonts w:ascii="Times New Roman" w:eastAsia="Andale Sans UI" w:hAnsi="Times New Roman" w:cs="Times New Roman"/>
          <w:b/>
          <w:bCs/>
          <w:color w:val="000000" w:themeColor="text1"/>
          <w:kern w:val="1"/>
          <w:sz w:val="24"/>
          <w:szCs w:val="24"/>
          <w:u w:val="single"/>
          <w:lang w:eastAsia="ar-SA"/>
        </w:rPr>
      </w:pPr>
      <w:r w:rsidRPr="009479E5">
        <w:rPr>
          <w:rFonts w:ascii="Times New Roman" w:eastAsia="Andale Sans UI" w:hAnsi="Times New Roman" w:cs="Times New Roman"/>
          <w:b/>
          <w:bCs/>
          <w:color w:val="000000" w:themeColor="text1"/>
          <w:kern w:val="1"/>
          <w:sz w:val="24"/>
          <w:szCs w:val="24"/>
          <w:u w:val="single"/>
          <w:lang w:eastAsia="ar-SA"/>
        </w:rPr>
        <w:t>2.Характеристика метапредметных результатов.</w:t>
      </w:r>
    </w:p>
    <w:p w:rsidR="008906C6" w:rsidRPr="009479E5" w:rsidRDefault="008906C6" w:rsidP="008906C6">
      <w:pPr>
        <w:widowControl w:val="0"/>
        <w:numPr>
          <w:ilvl w:val="0"/>
          <w:numId w:val="55"/>
        </w:numPr>
        <w:suppressAutoHyphens/>
        <w:autoSpaceDE w:val="0"/>
        <w:autoSpaceDN w:val="0"/>
        <w:adjustRightInd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Проведение запланированных методик.</w:t>
      </w:r>
    </w:p>
    <w:p w:rsidR="008906C6" w:rsidRPr="009479E5" w:rsidRDefault="008906C6" w:rsidP="008906C6">
      <w:pPr>
        <w:widowControl w:val="0"/>
        <w:numPr>
          <w:ilvl w:val="0"/>
          <w:numId w:val="55"/>
        </w:numPr>
        <w:suppressAutoHyphens/>
        <w:autoSpaceDE w:val="0"/>
        <w:autoSpaceDN w:val="0"/>
        <w:adjustRightInd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xml:space="preserve">Наблюдение - </w:t>
      </w:r>
      <w:r w:rsidRPr="009479E5">
        <w:rPr>
          <w:rFonts w:ascii="Times New Roman" w:eastAsia="Andale Sans UI" w:hAnsi="Times New Roman" w:cs="Times New Roman"/>
          <w:color w:val="000000" w:themeColor="text1"/>
          <w:kern w:val="1"/>
          <w:sz w:val="24"/>
          <w:szCs w:val="24"/>
          <w:lang w:eastAsia="ar-SA"/>
        </w:rPr>
        <w:t>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w:t>
      </w:r>
    </w:p>
    <w:p w:rsidR="008906C6" w:rsidRPr="009479E5" w:rsidRDefault="008906C6" w:rsidP="008906C6">
      <w:pPr>
        <w:widowControl w:val="0"/>
        <w:numPr>
          <w:ilvl w:val="0"/>
          <w:numId w:val="55"/>
        </w:numPr>
        <w:suppressAutoHyphens/>
        <w:autoSpaceDE w:val="0"/>
        <w:autoSpaceDN w:val="0"/>
        <w:adjustRightInd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xml:space="preserve">Итоговые комплексные работы. </w:t>
      </w:r>
    </w:p>
    <w:p w:rsidR="008906C6" w:rsidRPr="009479E5" w:rsidRDefault="008906C6" w:rsidP="008906C6">
      <w:pPr>
        <w:widowControl w:val="0"/>
        <w:numPr>
          <w:ilvl w:val="0"/>
          <w:numId w:val="55"/>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Диагностики сформированности и индивидуального прогресса в развитии  </w:t>
      </w:r>
      <w:r w:rsidRPr="009479E5">
        <w:rPr>
          <w:rFonts w:ascii="Times New Roman" w:eastAsia="Andale Sans UI" w:hAnsi="Times New Roman" w:cs="Times New Roman"/>
          <w:b/>
          <w:i/>
          <w:color w:val="000000" w:themeColor="text1"/>
          <w:kern w:val="1"/>
          <w:sz w:val="24"/>
          <w:szCs w:val="24"/>
          <w:lang w:eastAsia="ar-SA"/>
        </w:rPr>
        <w:t>навыков учения, социальных  и коммуникативных навыков, поисковой и проектной деятельности</w:t>
      </w:r>
      <w:r w:rsidRPr="009479E5">
        <w:rPr>
          <w:rFonts w:ascii="Times New Roman" w:eastAsia="Andale Sans UI" w:hAnsi="Times New Roman" w:cs="Times New Roman"/>
          <w:i/>
          <w:color w:val="000000" w:themeColor="text1"/>
          <w:kern w:val="1"/>
          <w:sz w:val="24"/>
          <w:szCs w:val="24"/>
          <w:lang w:eastAsia="ar-SA"/>
        </w:rPr>
        <w:t>:</w:t>
      </w:r>
    </w:p>
    <w:p w:rsidR="008906C6" w:rsidRPr="009479E5" w:rsidRDefault="008906C6" w:rsidP="008906C6">
      <w:pPr>
        <w:widowControl w:val="0"/>
        <w:suppressAutoHyphens/>
        <w:autoSpaceDE w:val="0"/>
        <w:autoSpaceDN w:val="0"/>
        <w:adjustRightInd w:val="0"/>
        <w:spacing w:after="0" w:line="240" w:lineRule="auto"/>
        <w:jc w:val="both"/>
        <w:rPr>
          <w:rFonts w:ascii="Times New Roman" w:eastAsia="Andale Sans UI" w:hAnsi="Times New Roman" w:cs="Times New Roman"/>
          <w:b/>
          <w:bCs/>
          <w:color w:val="000000" w:themeColor="text1"/>
          <w:kern w:val="1"/>
          <w:sz w:val="24"/>
          <w:szCs w:val="24"/>
          <w:u w:val="single"/>
          <w:lang w:eastAsia="ar-SA"/>
        </w:rPr>
      </w:pPr>
      <w:r w:rsidRPr="009479E5">
        <w:rPr>
          <w:rFonts w:ascii="Times New Roman" w:eastAsia="Andale Sans UI" w:hAnsi="Times New Roman" w:cs="Times New Roman"/>
          <w:b/>
          <w:bCs/>
          <w:color w:val="000000" w:themeColor="text1"/>
          <w:kern w:val="1"/>
          <w:sz w:val="24"/>
          <w:szCs w:val="24"/>
          <w:u w:val="single"/>
          <w:lang w:eastAsia="ar-SA"/>
        </w:rPr>
        <w:t>3.Характеристика предметных результатов.</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Мониторинг качества обучения на уровне ученика организуется на основе диагностических методов по этапам: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1 этап – стартовая диагностика (на входе в 1 класс)</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2 этап – входная диагностика (начало  учебного года</w:t>
      </w:r>
      <w:proofErr w:type="gramStart"/>
      <w:r w:rsidRPr="009479E5">
        <w:rPr>
          <w:rFonts w:ascii="Times New Roman" w:eastAsia="Andale Sans UI" w:hAnsi="Times New Roman" w:cs="Times New Roman"/>
          <w:b/>
          <w:i/>
          <w:color w:val="000000" w:themeColor="text1"/>
          <w:kern w:val="1"/>
          <w:sz w:val="24"/>
          <w:szCs w:val="24"/>
          <w:lang w:eastAsia="ar-SA"/>
        </w:rPr>
        <w:t xml:space="preserve"> )</w:t>
      </w:r>
      <w:proofErr w:type="gramEnd"/>
    </w:p>
    <w:p w:rsidR="008906C6" w:rsidRPr="009479E5" w:rsidRDefault="008906C6" w:rsidP="008906C6">
      <w:pPr>
        <w:widowControl w:val="0"/>
        <w:suppressAutoHyphens/>
        <w:spacing w:after="0" w:line="240" w:lineRule="auto"/>
        <w:jc w:val="both"/>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3 этап – текущая диагностика (в ходе изучения программного материала)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4 этап - промежуточная диагностика (в конце полугодия и каждого года обучения)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5 этап - итоговая диагностика (в конце  4 класса)</w:t>
      </w:r>
    </w:p>
    <w:p w:rsidR="008906C6" w:rsidRPr="009479E5" w:rsidRDefault="008906C6" w:rsidP="008906C6">
      <w:pPr>
        <w:widowControl w:val="0"/>
        <w:suppressAutoHyphens/>
        <w:autoSpaceDE w:val="0"/>
        <w:autoSpaceDN w:val="0"/>
        <w:adjustRightInd w:val="0"/>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suppressAutoHyphens/>
        <w:ind w:left="72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Отметки заносятся в таблицы результатов. За метапредметные и личностные неперсонифицированные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 Критерии оценивания по признакам трех уровней успешности:</w:t>
      </w:r>
    </w:p>
    <w:p w:rsidR="008906C6" w:rsidRPr="009479E5" w:rsidRDefault="008906C6" w:rsidP="008906C6">
      <w:pPr>
        <w:widowControl w:val="0"/>
        <w:numPr>
          <w:ilvl w:val="0"/>
          <w:numId w:val="56"/>
        </w:numPr>
        <w:suppressAutoHyphens/>
        <w:spacing w:before="100" w:beforeAutospacing="1" w:after="100" w:afterAutospacing="1" w:line="240" w:lineRule="auto"/>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Образовательной программы) и усвоенные знания, входящие в опорную систему знаний предмета в программе. Это достаточно для продолжения образования, это возможно и необходимо всем научиться. Качественные оценки «хорошо, но не отлично» или «нормально» (решение задачи с недочетами);</w:t>
      </w:r>
    </w:p>
    <w:p w:rsidR="008906C6" w:rsidRPr="009479E5" w:rsidRDefault="008906C6" w:rsidP="008906C6">
      <w:pPr>
        <w:widowControl w:val="0"/>
        <w:numPr>
          <w:ilvl w:val="0"/>
          <w:numId w:val="56"/>
        </w:numPr>
        <w:suppressAutoHyphens/>
        <w:spacing w:before="100" w:beforeAutospacing="1" w:after="100" w:afterAutospacing="1" w:line="240" w:lineRule="auto"/>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lastRenderedPageBreak/>
        <w:t xml:space="preserve"> повышенный уровень (программный) – решение нестандартной задачи, где потребовалось действие в новой, непривычной ситуации (в том числе действия из раздела «Ученик может научиться» Образовательной программы),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Максимальный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«превосходно».</w:t>
      </w:r>
    </w:p>
    <w:p w:rsidR="008906C6" w:rsidRPr="009479E5" w:rsidRDefault="008906C6" w:rsidP="008906C6">
      <w:pPr>
        <w:widowControl w:val="0"/>
        <w:spacing w:before="100" w:beforeAutospacing="1" w:after="100" w:afterAutospacing="1"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pacing w:before="100" w:beforeAutospacing="1" w:after="100" w:afterAutospacing="1"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suppressAutoHyphens/>
        <w:ind w:left="720"/>
        <w:jc w:val="both"/>
        <w:rPr>
          <w:rFonts w:ascii="Times New Roman" w:eastAsia="Calibri" w:hAnsi="Times New Roman" w:cs="Times New Roman"/>
          <w:b/>
          <w:color w:val="000000" w:themeColor="text1"/>
          <w:kern w:val="1"/>
          <w:sz w:val="24"/>
          <w:szCs w:val="24"/>
          <w:lang w:eastAsia="ar-SA"/>
        </w:rPr>
      </w:pPr>
      <w:r w:rsidRPr="009479E5">
        <w:rPr>
          <w:rFonts w:ascii="Times New Roman" w:eastAsia="Calibri" w:hAnsi="Times New Roman" w:cs="Times New Roman"/>
          <w:b/>
          <w:color w:val="000000" w:themeColor="text1"/>
          <w:kern w:val="1"/>
          <w:sz w:val="24"/>
          <w:szCs w:val="24"/>
          <w:lang w:eastAsia="ar-SA"/>
        </w:rPr>
        <w:t>Определение итоговых оценок:</w:t>
      </w:r>
    </w:p>
    <w:p w:rsidR="008906C6" w:rsidRPr="009479E5" w:rsidRDefault="008906C6" w:rsidP="008906C6">
      <w:pPr>
        <w:suppressAutoHyphens/>
        <w:ind w:left="72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предметные четвертные оценки/отметки определяются по таблицам предметных результатов (среднее арифметическое баллов);</w:t>
      </w:r>
    </w:p>
    <w:p w:rsidR="008906C6" w:rsidRPr="009479E5" w:rsidRDefault="008906C6" w:rsidP="008906C6">
      <w:pPr>
        <w:suppressAutoHyphens/>
        <w:ind w:left="72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итоговая оценка за ступень начальной школы определяется на основе положительных результатов, накопленных учеником в «Портфолио», а также на основе итоговой диагностики предметных и метапредметных результатов.</w:t>
      </w:r>
    </w:p>
    <w:p w:rsidR="008906C6" w:rsidRPr="009479E5" w:rsidRDefault="008906C6" w:rsidP="008906C6">
      <w:pPr>
        <w:suppressAutoHyphens/>
        <w:ind w:left="720" w:firstLine="540"/>
        <w:jc w:val="both"/>
        <w:rPr>
          <w:rFonts w:ascii="Calibri" w:eastAsia="Calibri" w:hAnsi="Calibri" w:cs="Calibri"/>
          <w:color w:val="000000" w:themeColor="text1"/>
          <w:kern w:val="1"/>
          <w:lang w:eastAsia="ar-SA"/>
        </w:rPr>
      </w:pPr>
    </w:p>
    <w:p w:rsidR="008906C6" w:rsidRPr="009479E5" w:rsidRDefault="008906C6" w:rsidP="008906C6">
      <w:pPr>
        <w:widowControl w:val="0"/>
        <w:suppressAutoHyphens/>
        <w:spacing w:before="30" w:after="3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Система оценки предусматривает </w:t>
      </w:r>
      <w:r w:rsidRPr="009479E5">
        <w:rPr>
          <w:rFonts w:ascii="Times New Roman" w:eastAsia="Andale Sans UI" w:hAnsi="Times New Roman" w:cs="Times New Roman"/>
          <w:b/>
          <w:bCs/>
          <w:i/>
          <w:iCs/>
          <w:color w:val="000000" w:themeColor="text1"/>
          <w:kern w:val="1"/>
          <w:sz w:val="24"/>
          <w:szCs w:val="24"/>
          <w:lang w:eastAsia="ar-SA"/>
        </w:rPr>
        <w:t>уровневый подход</w:t>
      </w:r>
      <w:r w:rsidRPr="009479E5">
        <w:rPr>
          <w:rFonts w:ascii="Times New Roman" w:eastAsia="Andale Sans UI" w:hAnsi="Times New Roman" w:cs="Times New Roman"/>
          <w:color w:val="000000" w:themeColor="text1"/>
          <w:kern w:val="1"/>
          <w:sz w:val="24"/>
          <w:szCs w:val="24"/>
          <w:lang w:eastAsia="ar-SA"/>
        </w:rPr>
        <w:t xml:space="preserve"> к представлению планируемых результатов и инструментарию для оценки их достижения, использование накопительной системы оценивания (портфолио, оценочные листы). </w:t>
      </w:r>
    </w:p>
    <w:p w:rsidR="008906C6" w:rsidRPr="009479E5" w:rsidRDefault="008906C6" w:rsidP="008906C6">
      <w:pPr>
        <w:widowControl w:val="0"/>
        <w:suppressAutoHyphens/>
        <w:spacing w:before="30" w:after="3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В текущей и  итоговой оценочной деятельности используется традиционная 5-бальная шкала.  </w:t>
      </w:r>
    </w:p>
    <w:p w:rsidR="008906C6" w:rsidRPr="009479E5" w:rsidRDefault="008906C6" w:rsidP="008906C6">
      <w:pPr>
        <w:widowControl w:val="0"/>
        <w:suppressAutoHyphens/>
        <w:spacing w:before="30" w:after="3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Однако допускается соотносить результаты, продемонстрированные учеником, с оценками типа:</w:t>
      </w:r>
    </w:p>
    <w:p w:rsidR="008906C6" w:rsidRPr="009479E5" w:rsidRDefault="008906C6" w:rsidP="008906C6">
      <w:pPr>
        <w:widowControl w:val="0"/>
        <w:suppressAutoHyphens/>
        <w:spacing w:before="30" w:after="3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w:t>
      </w:r>
    </w:p>
    <w:p w:rsidR="008906C6" w:rsidRPr="009479E5" w:rsidRDefault="008906C6" w:rsidP="008906C6">
      <w:pPr>
        <w:widowControl w:val="0"/>
        <w:suppressAutoHyphens/>
        <w:spacing w:before="30" w:after="30" w:line="240" w:lineRule="auto"/>
        <w:ind w:firstLine="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интересов.</w:t>
      </w:r>
    </w:p>
    <w:p w:rsidR="008906C6" w:rsidRPr="009479E5" w:rsidRDefault="008906C6" w:rsidP="008906C6">
      <w:pPr>
        <w:widowControl w:val="0"/>
        <w:shd w:val="clear" w:color="auto" w:fill="FFFFFF"/>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9479E5">
        <w:rPr>
          <w:rFonts w:ascii="Times New Roman" w:eastAsia="Andale Sans UI" w:hAnsi="Times New Roman" w:cs="Times New Roman"/>
          <w:color w:val="000000" w:themeColor="text1"/>
          <w:kern w:val="1"/>
          <w:sz w:val="24"/>
          <w:szCs w:val="24"/>
          <w:lang w:eastAsia="ar-SA"/>
        </w:rPr>
        <w:t>обучающихся</w:t>
      </w:r>
      <w:proofErr w:type="gramEnd"/>
      <w:r w:rsidRPr="009479E5">
        <w:rPr>
          <w:rFonts w:ascii="Times New Roman" w:eastAsia="Andale Sans UI" w:hAnsi="Times New Roman" w:cs="Times New Roman"/>
          <w:color w:val="000000" w:themeColor="text1"/>
          <w:kern w:val="1"/>
          <w:sz w:val="24"/>
          <w:szCs w:val="24"/>
          <w:lang w:eastAsia="ar-SA"/>
        </w:rPr>
        <w:t xml:space="preserve">, выстраивать </w:t>
      </w:r>
      <w:r w:rsidRPr="009479E5">
        <w:rPr>
          <w:rFonts w:ascii="Times New Roman" w:eastAsia="Andale Sans UI" w:hAnsi="Times New Roman" w:cs="Times New Roman"/>
          <w:color w:val="000000" w:themeColor="text1"/>
          <w:spacing w:val="-1"/>
          <w:kern w:val="1"/>
          <w:sz w:val="24"/>
          <w:szCs w:val="24"/>
          <w:lang w:eastAsia="ar-SA"/>
        </w:rPr>
        <w:t>индивидуальные траектории движения с учётом «зоны бли</w:t>
      </w:r>
      <w:r w:rsidRPr="009479E5">
        <w:rPr>
          <w:rFonts w:ascii="Times New Roman" w:eastAsia="Andale Sans UI" w:hAnsi="Times New Roman" w:cs="Times New Roman"/>
          <w:color w:val="000000" w:themeColor="text1"/>
          <w:kern w:val="1"/>
          <w:sz w:val="24"/>
          <w:szCs w:val="24"/>
          <w:lang w:eastAsia="ar-SA"/>
        </w:rPr>
        <w:t>жайшего развития».</w:t>
      </w:r>
    </w:p>
    <w:p w:rsidR="008906C6" w:rsidRPr="009479E5" w:rsidRDefault="008906C6" w:rsidP="008906C6">
      <w:pPr>
        <w:spacing w:after="0" w:line="240" w:lineRule="auto"/>
        <w:ind w:firstLine="851"/>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 xml:space="preserve">Результаты накопленной оценки, полученной в ходе текущего и промежуточного оценивания, фиксируются в форме Портфолио и учитываются при определении итоговой оценки. В итоговой оценке выпускника необходимо выделять две составляющие: </w:t>
      </w:r>
      <w:r w:rsidRPr="009479E5">
        <w:rPr>
          <w:rFonts w:ascii="Times New Roman" w:eastAsia="Times New Roman" w:hAnsi="Times New Roman" w:cs="Times New Roman"/>
          <w:b/>
          <w:i/>
          <w:color w:val="000000" w:themeColor="text1"/>
          <w:sz w:val="24"/>
          <w:szCs w:val="24"/>
        </w:rPr>
        <w:t>накопительные оценки,</w:t>
      </w:r>
      <w:r w:rsidRPr="009479E5">
        <w:rPr>
          <w:rFonts w:ascii="Times New Roman" w:eastAsia="Times New Roman" w:hAnsi="Times New Roman" w:cs="Times New Roman"/>
          <w:color w:val="000000" w:themeColor="text1"/>
          <w:sz w:val="24"/>
          <w:szCs w:val="24"/>
        </w:rPr>
        <w:t xml:space="preserve"> характеризующие динамику индивидуальных образовательных достижений учащихся, их </w:t>
      </w:r>
      <w:r w:rsidRPr="009479E5">
        <w:rPr>
          <w:rFonts w:ascii="Times New Roman" w:eastAsia="Times New Roman" w:hAnsi="Times New Roman" w:cs="Times New Roman"/>
          <w:color w:val="000000" w:themeColor="text1"/>
          <w:sz w:val="24"/>
          <w:szCs w:val="24"/>
        </w:rPr>
        <w:lastRenderedPageBreak/>
        <w:t>продвижение в освоении планируемых результатов по всем учебным предметам, и</w:t>
      </w:r>
      <w:r w:rsidRPr="009479E5">
        <w:rPr>
          <w:rFonts w:ascii="Times New Roman" w:eastAsia="Times New Roman" w:hAnsi="Times New Roman" w:cs="Times New Roman"/>
          <w:b/>
          <w:i/>
          <w:color w:val="000000" w:themeColor="text1"/>
          <w:sz w:val="24"/>
          <w:szCs w:val="24"/>
        </w:rPr>
        <w:t xml:space="preserve"> оценки за стандартизированные итоговые работы,</w:t>
      </w:r>
      <w:r w:rsidRPr="009479E5">
        <w:rPr>
          <w:rFonts w:ascii="Times New Roman" w:eastAsia="Times New Roman" w:hAnsi="Times New Roman" w:cs="Times New Roman"/>
          <w:color w:val="000000" w:themeColor="text1"/>
          <w:sz w:val="24"/>
          <w:szCs w:val="24"/>
        </w:rPr>
        <w:t xml:space="preserve"> характеризующие уровень усвоения опорной системы знаний на момент окончания начальной школы. При этом учитываются результаты, как минимум, трёх работ (по русскому языку, математике и комплексной работы на межпредметной основе).</w:t>
      </w:r>
    </w:p>
    <w:p w:rsidR="008906C6" w:rsidRPr="009479E5" w:rsidRDefault="008906C6" w:rsidP="008906C6">
      <w:pPr>
        <w:spacing w:after="0" w:line="240" w:lineRule="auto"/>
        <w:ind w:firstLine="851"/>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При этом накопительная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уровень усвоения учащимися опорной системы знаний по русскому языку и математике, а также уровень овладения метапредметными действиями.</w:t>
      </w:r>
    </w:p>
    <w:p w:rsidR="008906C6" w:rsidRPr="009479E5" w:rsidRDefault="008906C6" w:rsidP="008906C6">
      <w:pPr>
        <w:widowControl w:val="0"/>
        <w:shd w:val="clear" w:color="auto" w:fill="FFFFFF"/>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На начальной ступени общего образования особое значение для продолжения образования имеет усвоение обучающимися </w:t>
      </w:r>
      <w:r w:rsidRPr="009479E5">
        <w:rPr>
          <w:rFonts w:ascii="Times New Roman" w:eastAsia="Andale Sans UI" w:hAnsi="Times New Roman" w:cs="Times New Roman"/>
          <w:i/>
          <w:iCs/>
          <w:color w:val="000000" w:themeColor="text1"/>
          <w:kern w:val="1"/>
          <w:sz w:val="24"/>
          <w:szCs w:val="24"/>
          <w:lang w:eastAsia="ar-SA"/>
        </w:rPr>
        <w:t xml:space="preserve">опорной системы знаний по русскому языку и математике </w:t>
      </w:r>
      <w:r w:rsidRPr="009479E5">
        <w:rPr>
          <w:rFonts w:ascii="Times New Roman" w:eastAsia="Andale Sans UI" w:hAnsi="Times New Roman" w:cs="Times New Roman"/>
          <w:color w:val="000000" w:themeColor="text1"/>
          <w:kern w:val="1"/>
          <w:sz w:val="24"/>
          <w:szCs w:val="24"/>
          <w:lang w:eastAsia="ar-SA"/>
        </w:rPr>
        <w:t>и овладение следующими метапредметными действиями:</w:t>
      </w:r>
    </w:p>
    <w:p w:rsidR="008906C6" w:rsidRPr="009479E5" w:rsidRDefault="008906C6" w:rsidP="008906C6">
      <w:pPr>
        <w:widowControl w:val="0"/>
        <w:numPr>
          <w:ilvl w:val="0"/>
          <w:numId w:val="57"/>
        </w:numPr>
        <w:shd w:val="clear" w:color="auto" w:fill="FFFFFF"/>
        <w:tabs>
          <w:tab w:val="left" w:pos="638"/>
        </w:tabs>
        <w:suppressAutoHyphens/>
        <w:autoSpaceDE w:val="0"/>
        <w:autoSpaceDN w:val="0"/>
        <w:adjustRightInd w:val="0"/>
        <w:spacing w:after="0" w:line="240" w:lineRule="auto"/>
        <w:ind w:firstLine="540"/>
        <w:jc w:val="both"/>
        <w:rPr>
          <w:rFonts w:ascii="Times New Roman" w:eastAsia="Andale Sans UI" w:hAnsi="Times New Roman" w:cs="Times New Roman"/>
          <w:color w:val="000000" w:themeColor="text1"/>
          <w:kern w:val="1"/>
          <w:sz w:val="24"/>
          <w:szCs w:val="24"/>
          <w:lang w:eastAsia="ar-SA"/>
        </w:rPr>
      </w:pPr>
      <w:proofErr w:type="gramStart"/>
      <w:r w:rsidRPr="009479E5">
        <w:rPr>
          <w:rFonts w:ascii="Times New Roman" w:eastAsia="Andale Sans UI" w:hAnsi="Times New Roman" w:cs="Times New Roman"/>
          <w:i/>
          <w:iCs/>
          <w:color w:val="000000" w:themeColor="text1"/>
          <w:kern w:val="1"/>
          <w:sz w:val="24"/>
          <w:szCs w:val="24"/>
          <w:lang w:eastAsia="ar-SA"/>
        </w:rPr>
        <w:t>речевыми</w:t>
      </w:r>
      <w:proofErr w:type="gramEnd"/>
      <w:r w:rsidRPr="009479E5">
        <w:rPr>
          <w:rFonts w:ascii="Times New Roman" w:eastAsia="Andale Sans UI" w:hAnsi="Times New Roman" w:cs="Times New Roman"/>
          <w:i/>
          <w:iCs/>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 xml:space="preserve">среди которых следует выделить </w:t>
      </w:r>
      <w:r w:rsidRPr="009479E5">
        <w:rPr>
          <w:rFonts w:ascii="Times New Roman" w:eastAsia="Andale Sans UI" w:hAnsi="Times New Roman" w:cs="Times New Roman"/>
          <w:i/>
          <w:iCs/>
          <w:color w:val="000000" w:themeColor="text1"/>
          <w:kern w:val="1"/>
          <w:sz w:val="24"/>
          <w:szCs w:val="24"/>
          <w:lang w:eastAsia="ar-SA"/>
        </w:rPr>
        <w:t xml:space="preserve">навыки осознанного чтения и работы с информацией, </w:t>
      </w:r>
      <w:r w:rsidRPr="009479E5">
        <w:rPr>
          <w:rFonts w:ascii="Times New Roman" w:eastAsia="Andale Sans UI" w:hAnsi="Times New Roman" w:cs="Times New Roman"/>
          <w:color w:val="000000" w:themeColor="text1"/>
          <w:kern w:val="1"/>
          <w:sz w:val="24"/>
          <w:szCs w:val="24"/>
          <w:lang w:eastAsia="ar-SA"/>
        </w:rPr>
        <w:t>а также</w:t>
      </w:r>
    </w:p>
    <w:p w:rsidR="008906C6" w:rsidRPr="009479E5" w:rsidRDefault="008906C6" w:rsidP="008906C6">
      <w:pPr>
        <w:widowControl w:val="0"/>
        <w:numPr>
          <w:ilvl w:val="0"/>
          <w:numId w:val="57"/>
        </w:numPr>
        <w:shd w:val="clear" w:color="auto" w:fill="FFFFFF"/>
        <w:tabs>
          <w:tab w:val="left" w:pos="638"/>
        </w:tabs>
        <w:suppressAutoHyphens/>
        <w:autoSpaceDE w:val="0"/>
        <w:autoSpaceDN w:val="0"/>
        <w:adjustRightInd w:val="0"/>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i/>
          <w:iCs/>
          <w:color w:val="000000" w:themeColor="text1"/>
          <w:kern w:val="1"/>
          <w:sz w:val="24"/>
          <w:szCs w:val="24"/>
          <w:lang w:eastAsia="ar-SA"/>
        </w:rPr>
        <w:t xml:space="preserve">коммуникативными, </w:t>
      </w:r>
      <w:r w:rsidRPr="009479E5">
        <w:rPr>
          <w:rFonts w:ascii="Times New Roman" w:eastAsia="Andale Sans UI" w:hAnsi="Times New Roman" w:cs="Times New Roman"/>
          <w:color w:val="000000" w:themeColor="text1"/>
          <w:kern w:val="1"/>
          <w:sz w:val="24"/>
          <w:szCs w:val="24"/>
          <w:lang w:eastAsia="ar-SA"/>
        </w:rPr>
        <w:t>необходимыми для учебного сотрудничества с учителем и сверстниками.</w:t>
      </w:r>
    </w:p>
    <w:p w:rsidR="008906C6" w:rsidRPr="009479E5" w:rsidRDefault="008906C6" w:rsidP="008906C6">
      <w:pPr>
        <w:widowControl w:val="0"/>
        <w:suppressAutoHyphens/>
        <w:spacing w:before="30" w:after="30" w:line="240" w:lineRule="auto"/>
        <w:ind w:firstLine="567"/>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На основании этих оценок по каждому предмету и по программе формирования универсальных учебных действий делаются </w:t>
      </w:r>
      <w:r w:rsidRPr="009479E5">
        <w:rPr>
          <w:rFonts w:ascii="Times New Roman" w:eastAsia="Andale Sans UI" w:hAnsi="Times New Roman" w:cs="Times New Roman"/>
          <w:b/>
          <w:color w:val="000000" w:themeColor="text1"/>
          <w:kern w:val="1"/>
          <w:sz w:val="24"/>
          <w:szCs w:val="24"/>
          <w:lang w:eastAsia="ar-SA"/>
        </w:rPr>
        <w:t>выводы о достижении планируемых результатов.</w:t>
      </w:r>
    </w:p>
    <w:p w:rsidR="008906C6" w:rsidRPr="009479E5" w:rsidRDefault="008906C6" w:rsidP="008906C6">
      <w:pPr>
        <w:widowControl w:val="0"/>
        <w:tabs>
          <w:tab w:val="left" w:leader="dot" w:pos="624"/>
        </w:tabs>
        <w:autoSpaceDE w:val="0"/>
        <w:autoSpaceDN w:val="0"/>
        <w:adjustRightInd w:val="0"/>
        <w:spacing w:after="0" w:line="240" w:lineRule="auto"/>
        <w:ind w:firstLine="540"/>
        <w:jc w:val="both"/>
        <w:rPr>
          <w:rFonts w:ascii="Times New Roman" w:eastAsia="@Arial Unicode MS" w:hAnsi="Times New Roman" w:cs="Times New Roman"/>
          <w:color w:val="000000" w:themeColor="text1"/>
          <w:sz w:val="24"/>
          <w:lang w:eastAsia="ru-RU"/>
        </w:rPr>
      </w:pPr>
      <w:r w:rsidRPr="009479E5">
        <w:rPr>
          <w:rFonts w:ascii="Times New Roman" w:eastAsia="@Arial Unicode MS" w:hAnsi="Times New Roman" w:cs="Times New Roman"/>
          <w:color w:val="000000" w:themeColor="text1"/>
          <w:sz w:val="24"/>
          <w:lang w:eastAsia="ru-RU"/>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 – познавательных и учебно – практических задач средствами данного предмета.</w:t>
      </w:r>
    </w:p>
    <w:p w:rsidR="008906C6" w:rsidRPr="009479E5" w:rsidRDefault="008906C6" w:rsidP="008906C6">
      <w:pPr>
        <w:widowControl w:val="0"/>
        <w:tabs>
          <w:tab w:val="left" w:leader="dot" w:pos="624"/>
        </w:tabs>
        <w:autoSpaceDE w:val="0"/>
        <w:autoSpaceDN w:val="0"/>
        <w:adjustRightInd w:val="0"/>
        <w:spacing w:after="0" w:line="240" w:lineRule="auto"/>
        <w:ind w:firstLine="540"/>
        <w:jc w:val="both"/>
        <w:rPr>
          <w:rFonts w:ascii="Times New Roman" w:eastAsia="@Arial Unicode MS" w:hAnsi="Times New Roman" w:cs="Times New Roman"/>
          <w:color w:val="000000" w:themeColor="text1"/>
          <w:sz w:val="24"/>
          <w:lang w:eastAsia="ru-RU"/>
        </w:rPr>
      </w:pPr>
      <w:r w:rsidRPr="009479E5">
        <w:rPr>
          <w:rFonts w:ascii="Times New Roman" w:eastAsia="@Arial Unicode MS" w:hAnsi="Times New Roman" w:cs="Times New Roman"/>
          <w:color w:val="000000" w:themeColor="text1"/>
          <w:sz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8906C6" w:rsidRPr="009479E5" w:rsidRDefault="008906C6" w:rsidP="008906C6">
      <w:pPr>
        <w:widowControl w:val="0"/>
        <w:tabs>
          <w:tab w:val="left" w:leader="dot" w:pos="624"/>
        </w:tabs>
        <w:autoSpaceDE w:val="0"/>
        <w:autoSpaceDN w:val="0"/>
        <w:adjustRightInd w:val="0"/>
        <w:spacing w:after="0" w:line="240" w:lineRule="auto"/>
        <w:ind w:firstLine="540"/>
        <w:jc w:val="both"/>
        <w:rPr>
          <w:rFonts w:ascii="Times New Roman" w:eastAsia="@Arial Unicode MS" w:hAnsi="Times New Roman" w:cs="Times New Roman"/>
          <w:color w:val="000000" w:themeColor="text1"/>
          <w:sz w:val="24"/>
          <w:lang w:eastAsia="ru-RU"/>
        </w:rPr>
      </w:pPr>
      <w:r w:rsidRPr="009479E5">
        <w:rPr>
          <w:rFonts w:ascii="Times New Roman" w:eastAsia="@Arial Unicode MS" w:hAnsi="Times New Roman" w:cs="Times New Roman"/>
          <w:color w:val="000000" w:themeColor="text1"/>
          <w:sz w:val="24"/>
          <w:lang w:eastAsia="ru-RU"/>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8906C6" w:rsidRPr="009479E5" w:rsidRDefault="008906C6" w:rsidP="008906C6">
      <w:pPr>
        <w:widowControl w:val="0"/>
        <w:tabs>
          <w:tab w:val="left" w:leader="dot" w:pos="624"/>
        </w:tabs>
        <w:autoSpaceDE w:val="0"/>
        <w:autoSpaceDN w:val="0"/>
        <w:adjustRightInd w:val="0"/>
        <w:spacing w:after="0" w:line="240" w:lineRule="auto"/>
        <w:ind w:firstLine="540"/>
        <w:jc w:val="both"/>
        <w:rPr>
          <w:rFonts w:ascii="Times New Roman" w:eastAsia="@Arial Unicode MS" w:hAnsi="Times New Roman" w:cs="Times New Roman"/>
          <w:color w:val="000000" w:themeColor="text1"/>
          <w:sz w:val="24"/>
          <w:lang w:eastAsia="ru-RU"/>
        </w:rPr>
      </w:pPr>
      <w:proofErr w:type="gramStart"/>
      <w:r w:rsidRPr="009479E5">
        <w:rPr>
          <w:rFonts w:ascii="Times New Roman" w:eastAsia="@Arial Unicode MS" w:hAnsi="Times New Roman" w:cs="Times New Roman"/>
          <w:color w:val="000000" w:themeColor="text1"/>
          <w:sz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8906C6" w:rsidRPr="009479E5" w:rsidRDefault="008906C6" w:rsidP="008906C6">
      <w:pPr>
        <w:widowControl w:val="0"/>
        <w:tabs>
          <w:tab w:val="left" w:leader="dot" w:pos="624"/>
        </w:tabs>
        <w:autoSpaceDE w:val="0"/>
        <w:autoSpaceDN w:val="0"/>
        <w:adjustRightInd w:val="0"/>
        <w:spacing w:after="0" w:line="240" w:lineRule="auto"/>
        <w:ind w:firstLine="540"/>
        <w:jc w:val="both"/>
        <w:rPr>
          <w:rFonts w:ascii="Times New Roman" w:eastAsia="@Arial Unicode MS" w:hAnsi="Times New Roman" w:cs="Times New Roman"/>
          <w:color w:val="000000" w:themeColor="text1"/>
          <w:sz w:val="24"/>
          <w:lang w:eastAsia="ru-RU"/>
        </w:rPr>
      </w:pPr>
      <w:r w:rsidRPr="009479E5">
        <w:rPr>
          <w:rFonts w:ascii="Times New Roman" w:eastAsia="@Arial Unicode MS" w:hAnsi="Times New Roman" w:cs="Times New Roman"/>
          <w:color w:val="000000" w:themeColor="text1"/>
          <w:sz w:val="24"/>
          <w:lang w:eastAsia="ru-RU"/>
        </w:rPr>
        <w:t>3). Выпускник не овладел опорной системой знаний и учебными действиями, необходимыми для продолжения образования на следующей ступени.</w:t>
      </w:r>
    </w:p>
    <w:p w:rsidR="008906C6" w:rsidRPr="009479E5" w:rsidRDefault="008906C6" w:rsidP="008906C6">
      <w:pPr>
        <w:widowControl w:val="0"/>
        <w:tabs>
          <w:tab w:val="left" w:leader="dot" w:pos="624"/>
        </w:tabs>
        <w:autoSpaceDE w:val="0"/>
        <w:autoSpaceDN w:val="0"/>
        <w:adjustRightInd w:val="0"/>
        <w:spacing w:after="0" w:line="240" w:lineRule="auto"/>
        <w:ind w:firstLine="540"/>
        <w:jc w:val="both"/>
        <w:rPr>
          <w:rFonts w:ascii="Times New Roman" w:eastAsia="@Arial Unicode MS" w:hAnsi="Times New Roman" w:cs="Times New Roman"/>
          <w:color w:val="000000" w:themeColor="text1"/>
          <w:sz w:val="24"/>
          <w:lang w:eastAsia="ru-RU"/>
        </w:rPr>
      </w:pPr>
      <w:r w:rsidRPr="009479E5">
        <w:rPr>
          <w:rFonts w:ascii="Times New Roman" w:eastAsia="@Arial Unicode MS" w:hAnsi="Times New Roman" w:cs="Times New Roman"/>
          <w:color w:val="000000" w:themeColor="text1"/>
          <w:sz w:val="24"/>
          <w:lang w:eastAsia="ru-RU"/>
        </w:rPr>
        <w:t xml:space="preserve">Такой вывод делается, если в материалах накопительной системы оценки не зафиксировано достижение планируемых результатов по </w:t>
      </w:r>
      <w:r w:rsidRPr="009479E5">
        <w:rPr>
          <w:rFonts w:ascii="Times New Roman" w:eastAsia="@Arial Unicode MS" w:hAnsi="Times New Roman" w:cs="Times New Roman"/>
          <w:color w:val="000000" w:themeColor="text1"/>
          <w:sz w:val="24"/>
          <w:u w:val="single"/>
          <w:lang w:eastAsia="ru-RU"/>
        </w:rPr>
        <w:t>всем</w:t>
      </w:r>
      <w:r w:rsidRPr="009479E5">
        <w:rPr>
          <w:rFonts w:ascii="Times New Roman" w:eastAsia="@Arial Unicode MS" w:hAnsi="Times New Roman" w:cs="Times New Roman"/>
          <w:color w:val="000000" w:themeColor="text1"/>
          <w:sz w:val="24"/>
          <w:lang w:eastAsia="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8906C6" w:rsidRPr="009479E5" w:rsidRDefault="008906C6" w:rsidP="008906C6">
      <w:pPr>
        <w:widowControl w:val="0"/>
        <w:suppressAutoHyphens/>
        <w:spacing w:after="0" w:line="240" w:lineRule="auto"/>
        <w:ind w:firstLine="540"/>
        <w:jc w:val="center"/>
        <w:rPr>
          <w:rFonts w:ascii="Times New Roman" w:eastAsia="Times New Roman"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ind w:firstLine="540"/>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Система оценивания.</w:t>
      </w:r>
    </w:p>
    <w:p w:rsidR="008906C6" w:rsidRPr="009479E5" w:rsidRDefault="008906C6" w:rsidP="008906C6">
      <w:pPr>
        <w:spacing w:after="0" w:line="240" w:lineRule="auto"/>
        <w:ind w:firstLine="600"/>
        <w:jc w:val="both"/>
        <w:rPr>
          <w:rFonts w:ascii="Times New Roman" w:eastAsia="Times New Roman" w:hAnsi="Times New Roman" w:cs="Times New Roman"/>
          <w:color w:val="000000" w:themeColor="text1"/>
          <w:sz w:val="24"/>
          <w:szCs w:val="24"/>
          <w:lang w:eastAsia="ar-SA"/>
        </w:rPr>
      </w:pPr>
      <w:r w:rsidRPr="009479E5">
        <w:rPr>
          <w:rFonts w:ascii="Times New Roman" w:eastAsia="Times New Roman" w:hAnsi="Times New Roman" w:cs="Times New Roman"/>
          <w:b/>
          <w:color w:val="000000" w:themeColor="text1"/>
          <w:sz w:val="24"/>
          <w:szCs w:val="24"/>
          <w:lang w:eastAsia="ar-SA"/>
        </w:rPr>
        <w:t>Система оценивания ОО</w:t>
      </w:r>
      <w:r w:rsidRPr="009479E5">
        <w:rPr>
          <w:rFonts w:ascii="Times New Roman" w:eastAsia="Times New Roman" w:hAnsi="Times New Roman" w:cs="Times New Roman"/>
          <w:color w:val="000000" w:themeColor="text1"/>
          <w:sz w:val="24"/>
          <w:szCs w:val="24"/>
          <w:lang w:eastAsia="ar-SA"/>
        </w:rPr>
        <w:t>, ориентированная на эффективное обучение и на учение ребенка, должна, как минимум, позволять:</w:t>
      </w:r>
    </w:p>
    <w:p w:rsidR="008906C6" w:rsidRPr="009479E5" w:rsidRDefault="008906C6" w:rsidP="008906C6">
      <w:pPr>
        <w:widowControl w:val="0"/>
        <w:numPr>
          <w:ilvl w:val="0"/>
          <w:numId w:val="58"/>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9479E5">
        <w:rPr>
          <w:rFonts w:ascii="Times New Roman" w:eastAsia="Times New Roman" w:hAnsi="Times New Roman" w:cs="Times New Roman"/>
          <w:color w:val="000000" w:themeColor="text1"/>
          <w:sz w:val="24"/>
          <w:szCs w:val="24"/>
          <w:lang w:eastAsia="ar-SA"/>
        </w:rPr>
        <w:t xml:space="preserve">осуществлять информативную и регулируемую (дозированную) обратную связь, давая </w:t>
      </w:r>
      <w:r w:rsidRPr="009479E5">
        <w:rPr>
          <w:rFonts w:ascii="Times New Roman" w:eastAsia="Times New Roman" w:hAnsi="Times New Roman" w:cs="Times New Roman"/>
          <w:color w:val="000000" w:themeColor="text1"/>
          <w:sz w:val="24"/>
          <w:szCs w:val="24"/>
          <w:u w:val="single"/>
          <w:lang w:eastAsia="ar-SA"/>
        </w:rPr>
        <w:t>ученику</w:t>
      </w:r>
      <w:r w:rsidRPr="009479E5">
        <w:rPr>
          <w:rFonts w:ascii="Times New Roman" w:eastAsia="Times New Roman" w:hAnsi="Times New Roman" w:cs="Times New Roman"/>
          <w:color w:val="000000" w:themeColor="text1"/>
          <w:sz w:val="24"/>
          <w:szCs w:val="24"/>
          <w:lang w:eastAsia="ar-SA"/>
        </w:rPr>
        <w:t xml:space="preserve"> информацию о выполнении им программы, о том, насколько он продвинулся вперед, а на определенном этапе – и об общем уровне выполнения, и о слабых своих сторонах, с тем, чтобы он мог обратить на это особое внимание; </w:t>
      </w:r>
      <w:r w:rsidRPr="009479E5">
        <w:rPr>
          <w:rFonts w:ascii="Times New Roman" w:eastAsia="Times New Roman" w:hAnsi="Times New Roman" w:cs="Times New Roman"/>
          <w:color w:val="000000" w:themeColor="text1"/>
          <w:sz w:val="24"/>
          <w:szCs w:val="24"/>
          <w:u w:val="single"/>
          <w:lang w:eastAsia="ar-SA"/>
        </w:rPr>
        <w:t>учителю</w:t>
      </w:r>
      <w:r w:rsidRPr="009479E5">
        <w:rPr>
          <w:rFonts w:ascii="Times New Roman" w:eastAsia="Times New Roman" w:hAnsi="Times New Roman" w:cs="Times New Roman"/>
          <w:color w:val="000000" w:themeColor="text1"/>
          <w:sz w:val="24"/>
          <w:szCs w:val="24"/>
          <w:lang w:eastAsia="ar-SA"/>
        </w:rPr>
        <w:t xml:space="preserve"> же обратная связь должна давать информацию о том, достиг он или нет поставленных им целей;</w:t>
      </w:r>
    </w:p>
    <w:p w:rsidR="008906C6" w:rsidRPr="009479E5" w:rsidRDefault="008906C6" w:rsidP="008906C6">
      <w:pPr>
        <w:widowControl w:val="0"/>
        <w:numPr>
          <w:ilvl w:val="0"/>
          <w:numId w:val="59"/>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9479E5">
        <w:rPr>
          <w:rFonts w:ascii="Times New Roman" w:eastAsia="Times New Roman" w:hAnsi="Times New Roman" w:cs="Times New Roman"/>
          <w:color w:val="000000" w:themeColor="text1"/>
          <w:sz w:val="24"/>
          <w:szCs w:val="24"/>
          <w:lang w:eastAsia="ar-SA"/>
        </w:rPr>
        <w:t xml:space="preserve">использовать ее как форму поощрения, но не наказания, стимулировать учение, </w:t>
      </w:r>
      <w:r w:rsidRPr="009479E5">
        <w:rPr>
          <w:rFonts w:ascii="Times New Roman" w:eastAsia="Times New Roman" w:hAnsi="Times New Roman" w:cs="Times New Roman"/>
          <w:color w:val="000000" w:themeColor="text1"/>
          <w:sz w:val="24"/>
          <w:szCs w:val="24"/>
          <w:lang w:eastAsia="ar-SA"/>
        </w:rPr>
        <w:lastRenderedPageBreak/>
        <w:t>сосредотачиваться более на том, что ученики знают, чем на том, чего они не знают;</w:t>
      </w:r>
    </w:p>
    <w:p w:rsidR="008906C6" w:rsidRPr="009479E5" w:rsidRDefault="008906C6" w:rsidP="008906C6">
      <w:pPr>
        <w:widowControl w:val="0"/>
        <w:numPr>
          <w:ilvl w:val="0"/>
          <w:numId w:val="60"/>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9479E5">
        <w:rPr>
          <w:rFonts w:ascii="Times New Roman" w:eastAsia="Times New Roman" w:hAnsi="Times New Roman" w:cs="Times New Roman"/>
          <w:color w:val="000000" w:themeColor="text1"/>
          <w:sz w:val="24"/>
          <w:szCs w:val="24"/>
          <w:lang w:eastAsia="ar-SA"/>
        </w:rPr>
        <w:t>отмечать с ее помощью даже незначительные продвижения учащихся, позволяя им продвигаться в собственном темпе и не используя фактор времени (поскольку скорость почти никогда не имеет отношения к качеству научения);</w:t>
      </w:r>
    </w:p>
    <w:p w:rsidR="008906C6" w:rsidRPr="009479E5" w:rsidRDefault="008906C6" w:rsidP="008906C6">
      <w:pPr>
        <w:widowControl w:val="0"/>
        <w:numPr>
          <w:ilvl w:val="0"/>
          <w:numId w:val="60"/>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9479E5">
        <w:rPr>
          <w:rFonts w:ascii="Times New Roman" w:eastAsia="Times New Roman" w:hAnsi="Times New Roman" w:cs="Times New Roman"/>
          <w:color w:val="000000" w:themeColor="text1"/>
          <w:sz w:val="24"/>
          <w:szCs w:val="24"/>
          <w:lang w:eastAsia="ar-SA"/>
        </w:rPr>
        <w:t>ориентировать ученика на успех и не способствовать наклеиванию ярлыков, в том числе, связанных с нереалистическими ожиданиями проверяющих;</w:t>
      </w:r>
    </w:p>
    <w:p w:rsidR="008906C6" w:rsidRPr="009479E5" w:rsidRDefault="008906C6" w:rsidP="008906C6">
      <w:pPr>
        <w:widowControl w:val="0"/>
        <w:numPr>
          <w:ilvl w:val="0"/>
          <w:numId w:val="60"/>
        </w:numPr>
        <w:suppressAutoHyphens/>
        <w:spacing w:after="0" w:line="240" w:lineRule="auto"/>
        <w:jc w:val="both"/>
        <w:rPr>
          <w:rFonts w:ascii="Times New Roman" w:eastAsia="Times New Roman" w:hAnsi="Times New Roman" w:cs="Times New Roman"/>
          <w:snapToGrid w:val="0"/>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опираться на широкую основу, а не только на достижения ограниченной группы учащихся (класса), содействовать становлению и развитию самооценки.</w:t>
      </w:r>
      <w:r w:rsidRPr="009479E5">
        <w:rPr>
          <w:rFonts w:ascii="Times New Roman" w:eastAsia="Times New Roman" w:hAnsi="Times New Roman" w:cs="Times New Roman"/>
          <w:snapToGrid w:val="0"/>
          <w:color w:val="000000" w:themeColor="text1"/>
          <w:sz w:val="24"/>
          <w:szCs w:val="24"/>
          <w:lang w:eastAsia="ru-RU"/>
        </w:rPr>
        <w:t xml:space="preserve">   </w:t>
      </w:r>
    </w:p>
    <w:p w:rsidR="008906C6" w:rsidRPr="009479E5" w:rsidRDefault="008906C6" w:rsidP="008906C6">
      <w:pPr>
        <w:spacing w:before="100" w:beforeAutospacing="1" w:after="100" w:afterAutospacing="1" w:line="240" w:lineRule="auto"/>
        <w:ind w:firstLine="600"/>
        <w:rPr>
          <w:rFonts w:ascii="Times New Roman" w:eastAsia="Times New Roman" w:hAnsi="Times New Roman" w:cs="Times New Roman"/>
          <w:snapToGrid w:val="0"/>
          <w:color w:val="000000" w:themeColor="text1"/>
          <w:sz w:val="24"/>
          <w:szCs w:val="24"/>
          <w:lang w:eastAsia="ru-RU"/>
        </w:rPr>
      </w:pPr>
    </w:p>
    <w:p w:rsidR="008906C6" w:rsidRPr="009479E5" w:rsidRDefault="008906C6" w:rsidP="008906C6">
      <w:pPr>
        <w:spacing w:before="100" w:beforeAutospacing="1" w:after="100" w:afterAutospacing="1" w:line="240" w:lineRule="auto"/>
        <w:ind w:firstLine="600"/>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Самооценка ученика должна предшествовать оценке учителя:</w:t>
      </w:r>
    </w:p>
    <w:p w:rsidR="008906C6" w:rsidRPr="009479E5" w:rsidRDefault="008906C6" w:rsidP="008906C6">
      <w:pPr>
        <w:widowControl w:val="0"/>
        <w:numPr>
          <w:ilvl w:val="0"/>
          <w:numId w:val="61"/>
        </w:num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Непрерывность - с учетом непрерывности процесса обучения, предлагается перейти от традиционного понимания оценки как фиксатора конечного результата к оцениванию процесса движения к нему. При этом учащийся получает право на ошибку, которая, будучи исправленной, считается прогрессом в обучении.</w:t>
      </w:r>
    </w:p>
    <w:p w:rsidR="008906C6" w:rsidRPr="009479E5" w:rsidRDefault="008906C6" w:rsidP="008906C6">
      <w:pPr>
        <w:widowControl w:val="0"/>
        <w:numPr>
          <w:ilvl w:val="0"/>
          <w:numId w:val="61"/>
        </w:num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Гибкость и вариативность инструментария оценки - в учебном процессе используются  разнообразные виды оценочных шкал, позволяющие гибко реагировать на прогресс или регресс в успеваемости и развитии ученика.</w:t>
      </w:r>
    </w:p>
    <w:p w:rsidR="008906C6" w:rsidRPr="009479E5" w:rsidRDefault="008906C6" w:rsidP="008906C6">
      <w:pPr>
        <w:widowControl w:val="0"/>
        <w:numPr>
          <w:ilvl w:val="0"/>
          <w:numId w:val="61"/>
        </w:numPr>
        <w:suppressAutoHyphens/>
        <w:spacing w:after="0" w:line="240" w:lineRule="auto"/>
        <w:jc w:val="both"/>
        <w:rPr>
          <w:rFonts w:ascii="Times New Roman" w:eastAsia="Times New Roman" w:hAnsi="Times New Roman" w:cs="Times New Roman"/>
          <w:i/>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Сочетание качественной и количественной составляющих оценки. </w:t>
      </w:r>
      <w:r w:rsidRPr="009479E5">
        <w:rPr>
          <w:rFonts w:ascii="Times New Roman" w:eastAsia="Times New Roman" w:hAnsi="Times New Roman" w:cs="Times New Roman"/>
          <w:b/>
          <w:i/>
          <w:color w:val="000000" w:themeColor="text1"/>
          <w:sz w:val="24"/>
          <w:szCs w:val="24"/>
          <w:lang w:eastAsia="ru-RU"/>
        </w:rPr>
        <w:t>Качественная</w:t>
      </w:r>
      <w:r w:rsidRPr="009479E5">
        <w:rPr>
          <w:rFonts w:ascii="Times New Roman" w:eastAsia="Times New Roman" w:hAnsi="Times New Roman" w:cs="Times New Roman"/>
          <w:i/>
          <w:color w:val="000000" w:themeColor="text1"/>
          <w:sz w:val="24"/>
          <w:szCs w:val="24"/>
          <w:lang w:eastAsia="ru-RU"/>
        </w:rPr>
        <w:t xml:space="preserve"> составляющая обеспечивает всестороннее видение способностей учащихся,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w:t>
      </w:r>
      <w:proofErr w:type="gramStart"/>
      <w:r w:rsidRPr="009479E5">
        <w:rPr>
          <w:rFonts w:ascii="Times New Roman" w:eastAsia="Times New Roman" w:hAnsi="Times New Roman" w:cs="Times New Roman"/>
          <w:b/>
          <w:i/>
          <w:color w:val="000000" w:themeColor="text1"/>
          <w:sz w:val="24"/>
          <w:szCs w:val="24"/>
          <w:lang w:eastAsia="ru-RU"/>
        </w:rPr>
        <w:t>Количественная</w:t>
      </w:r>
      <w:proofErr w:type="gramEnd"/>
      <w:r w:rsidRPr="009479E5">
        <w:rPr>
          <w:rFonts w:ascii="Times New Roman" w:eastAsia="Times New Roman" w:hAnsi="Times New Roman" w:cs="Times New Roman"/>
          <w:i/>
          <w:color w:val="000000" w:themeColor="text1"/>
          <w:sz w:val="24"/>
          <w:szCs w:val="24"/>
          <w:lang w:eastAsia="ru-RU"/>
        </w:rPr>
        <w:t xml:space="preserve"> позволяет выстраивать шкалу индивидуальных приращений учащихся, сравнивать сегодняшние достижения ученика с его же успехами некоторое время назад, сопоставлять полученные результаты с нормативными критериями.</w:t>
      </w:r>
      <w:r w:rsidRPr="009479E5">
        <w:rPr>
          <w:rFonts w:ascii="Times New Roman" w:eastAsia="Times New Roman" w:hAnsi="Times New Roman" w:cs="Times New Roman"/>
          <w:color w:val="000000" w:themeColor="text1"/>
          <w:sz w:val="24"/>
          <w:szCs w:val="24"/>
          <w:lang w:eastAsia="ru-RU"/>
        </w:rPr>
        <w:t xml:space="preserve">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w:t>
      </w:r>
    </w:p>
    <w:p w:rsidR="008906C6" w:rsidRPr="009479E5" w:rsidRDefault="008906C6" w:rsidP="008906C6">
      <w:pPr>
        <w:widowControl w:val="0"/>
        <w:numPr>
          <w:ilvl w:val="0"/>
          <w:numId w:val="61"/>
        </w:numPr>
        <w:suppressAutoHyphens/>
        <w:spacing w:after="0" w:line="240" w:lineRule="auto"/>
        <w:jc w:val="both"/>
        <w:rPr>
          <w:rFonts w:ascii="Times New Roman" w:eastAsia="Times New Roman" w:hAnsi="Times New Roman" w:cs="Times New Roman"/>
          <w:i/>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-Етественность процесса контроля и оценки - контроль и оценка должны проводиться в естественных для учащихся условиях, снижающих стресс и напряжение.</w:t>
      </w:r>
    </w:p>
    <w:p w:rsidR="008906C6" w:rsidRPr="009479E5" w:rsidRDefault="008906C6" w:rsidP="008906C6">
      <w:pPr>
        <w:tabs>
          <w:tab w:val="left" w:pos="284"/>
        </w:tabs>
        <w:spacing w:before="100" w:beforeAutospacing="1" w:after="100" w:afterAutospacing="1" w:line="240" w:lineRule="auto"/>
        <w:ind w:firstLine="360"/>
        <w:rPr>
          <w:rFonts w:ascii="Times New Roman" w:eastAsia="Times New Roman" w:hAnsi="Times New Roman" w:cs="Times New Roman"/>
          <w:snapToGrid w:val="0"/>
          <w:color w:val="000000" w:themeColor="text1"/>
          <w:sz w:val="24"/>
          <w:szCs w:val="24"/>
          <w:lang w:eastAsia="ru-RU"/>
        </w:rPr>
      </w:pPr>
      <w:r w:rsidRPr="009479E5">
        <w:rPr>
          <w:rFonts w:ascii="Times New Roman" w:eastAsia="Times New Roman" w:hAnsi="Times New Roman" w:cs="Times New Roman"/>
          <w:snapToGrid w:val="0"/>
          <w:color w:val="000000" w:themeColor="text1"/>
          <w:sz w:val="24"/>
          <w:szCs w:val="24"/>
          <w:lang w:eastAsia="ru-RU"/>
        </w:rPr>
        <w:t xml:space="preserve">С точки зрения педагогических задач, которые должна решать оценка, очень важно, чтобы новые ее формы позволяли одновременно </w:t>
      </w:r>
    </w:p>
    <w:p w:rsidR="008906C6" w:rsidRPr="009479E5" w:rsidRDefault="008906C6" w:rsidP="008906C6">
      <w:pPr>
        <w:tabs>
          <w:tab w:val="left" w:pos="284"/>
        </w:tabs>
        <w:spacing w:before="100" w:beforeAutospacing="1" w:after="100" w:afterAutospacing="1" w:line="240" w:lineRule="auto"/>
        <w:ind w:firstLine="360"/>
        <w:rPr>
          <w:rFonts w:ascii="Times New Roman" w:eastAsia="Times New Roman" w:hAnsi="Times New Roman" w:cs="Times New Roman"/>
          <w:snapToGrid w:val="0"/>
          <w:color w:val="000000" w:themeColor="text1"/>
          <w:sz w:val="24"/>
          <w:szCs w:val="24"/>
          <w:lang w:eastAsia="ru-RU"/>
        </w:rPr>
      </w:pPr>
      <w:r w:rsidRPr="009479E5">
        <w:rPr>
          <w:rFonts w:ascii="Times New Roman" w:eastAsia="Times New Roman" w:hAnsi="Times New Roman" w:cs="Times New Roman"/>
          <w:snapToGrid w:val="0"/>
          <w:color w:val="000000" w:themeColor="text1"/>
          <w:sz w:val="24"/>
          <w:szCs w:val="24"/>
          <w:lang w:eastAsia="ru-RU"/>
        </w:rPr>
        <w:t xml:space="preserve">а) в ходе изучения темы отражать индивидуальные достижения детей и </w:t>
      </w:r>
    </w:p>
    <w:p w:rsidR="008906C6" w:rsidRPr="009479E5" w:rsidRDefault="008906C6" w:rsidP="008906C6">
      <w:pPr>
        <w:tabs>
          <w:tab w:val="left" w:pos="284"/>
        </w:tabs>
        <w:spacing w:before="100" w:beforeAutospacing="1" w:after="100" w:afterAutospacing="1" w:line="240" w:lineRule="auto"/>
        <w:ind w:firstLine="360"/>
        <w:rPr>
          <w:rFonts w:ascii="Times New Roman" w:eastAsia="Times New Roman" w:hAnsi="Times New Roman" w:cs="Times New Roman"/>
          <w:snapToGrid w:val="0"/>
          <w:color w:val="000000" w:themeColor="text1"/>
          <w:sz w:val="24"/>
          <w:szCs w:val="24"/>
          <w:lang w:eastAsia="ru-RU"/>
        </w:rPr>
      </w:pPr>
      <w:r w:rsidRPr="009479E5">
        <w:rPr>
          <w:rFonts w:ascii="Times New Roman" w:eastAsia="Times New Roman" w:hAnsi="Times New Roman" w:cs="Times New Roman"/>
          <w:snapToGrid w:val="0"/>
          <w:color w:val="000000" w:themeColor="text1"/>
          <w:sz w:val="24"/>
          <w:szCs w:val="24"/>
          <w:lang w:eastAsia="ru-RU"/>
        </w:rPr>
        <w:t>б) на определенном этапе сравнивать их достижения с некоторым эталоном.</w:t>
      </w:r>
    </w:p>
    <w:p w:rsidR="008906C6" w:rsidRPr="009479E5" w:rsidRDefault="008906C6" w:rsidP="008906C6">
      <w:pPr>
        <w:tabs>
          <w:tab w:val="left" w:pos="284"/>
        </w:tabs>
        <w:spacing w:before="100" w:beforeAutospacing="1" w:after="100" w:afterAutospacing="1" w:line="240" w:lineRule="auto"/>
        <w:ind w:firstLine="360"/>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snapToGrid w:val="0"/>
          <w:color w:val="000000" w:themeColor="text1"/>
          <w:sz w:val="24"/>
          <w:szCs w:val="24"/>
          <w:lang w:eastAsia="ru-RU"/>
        </w:rPr>
        <w:t xml:space="preserve">Снять противоречие между этими двумя задачами позволяет подход, используемый в технологии уровневой дифференциации обучения. Как в итоговой, так и в текущей проверке задается, </w:t>
      </w:r>
      <w:r w:rsidRPr="009479E5">
        <w:rPr>
          <w:rFonts w:ascii="Times New Roman" w:eastAsia="Times New Roman" w:hAnsi="Times New Roman" w:cs="Times New Roman"/>
          <w:color w:val="000000" w:themeColor="text1"/>
          <w:sz w:val="24"/>
          <w:szCs w:val="24"/>
          <w:lang w:eastAsia="ru-RU"/>
        </w:rPr>
        <w:t xml:space="preserve">фиксируется и отслеживается достижение </w:t>
      </w:r>
      <w:r w:rsidRPr="009479E5">
        <w:rPr>
          <w:rFonts w:ascii="Times New Roman" w:eastAsia="Times New Roman" w:hAnsi="Times New Roman" w:cs="Times New Roman"/>
          <w:color w:val="000000" w:themeColor="text1"/>
          <w:sz w:val="24"/>
          <w:szCs w:val="24"/>
          <w:u w:val="single"/>
          <w:lang w:eastAsia="ru-RU"/>
        </w:rPr>
        <w:t>всеми детьми</w:t>
      </w:r>
      <w:r w:rsidRPr="009479E5">
        <w:rPr>
          <w:rFonts w:ascii="Times New Roman" w:eastAsia="Times New Roman" w:hAnsi="Times New Roman" w:cs="Times New Roman"/>
          <w:color w:val="000000" w:themeColor="text1"/>
          <w:sz w:val="24"/>
          <w:szCs w:val="24"/>
          <w:lang w:eastAsia="ru-RU"/>
        </w:rPr>
        <w:t xml:space="preserve"> той «критической» границы знания (в широком смысле этого слова), которое еще позволяет ребенку продолжать обучение. Достижение этого уровня (обычно называемого базовым), причем во всех изучаемых областях, необходимо каждому, и поэтому к его оценке можно подходить с единой мерой, отмечая сам факт его достижения или недостижения. </w:t>
      </w:r>
      <w:proofErr w:type="gramStart"/>
      <w:r w:rsidRPr="009479E5">
        <w:rPr>
          <w:rFonts w:ascii="Times New Roman" w:eastAsia="Times New Roman" w:hAnsi="Times New Roman" w:cs="Times New Roman"/>
          <w:color w:val="000000" w:themeColor="text1"/>
          <w:sz w:val="24"/>
          <w:szCs w:val="24"/>
          <w:lang w:eastAsia="ru-RU"/>
        </w:rPr>
        <w:t>Соответственно, оценка может быть выражена, например, как «</w:t>
      </w:r>
      <w:r w:rsidRPr="009479E5">
        <w:rPr>
          <w:rFonts w:ascii="Times New Roman" w:eastAsia="Times New Roman" w:hAnsi="Times New Roman" w:cs="Times New Roman"/>
          <w:i/>
          <w:color w:val="000000" w:themeColor="text1"/>
          <w:sz w:val="24"/>
          <w:szCs w:val="24"/>
          <w:lang w:eastAsia="ru-RU"/>
        </w:rPr>
        <w:t>зачтено</w:t>
      </w:r>
      <w:r w:rsidRPr="009479E5">
        <w:rPr>
          <w:rFonts w:ascii="Times New Roman" w:eastAsia="Times New Roman" w:hAnsi="Times New Roman" w:cs="Times New Roman"/>
          <w:color w:val="000000" w:themeColor="text1"/>
          <w:sz w:val="24"/>
          <w:szCs w:val="24"/>
          <w:lang w:eastAsia="ru-RU"/>
        </w:rPr>
        <w:t>» или «</w:t>
      </w:r>
      <w:r w:rsidRPr="009479E5">
        <w:rPr>
          <w:rFonts w:ascii="Times New Roman" w:eastAsia="Times New Roman" w:hAnsi="Times New Roman" w:cs="Times New Roman"/>
          <w:i/>
          <w:color w:val="000000" w:themeColor="text1"/>
          <w:sz w:val="24"/>
          <w:szCs w:val="24"/>
          <w:lang w:eastAsia="ru-RU"/>
        </w:rPr>
        <w:t>не</w:t>
      </w:r>
      <w:r w:rsidRPr="009479E5">
        <w:rPr>
          <w:rFonts w:ascii="Times New Roman" w:eastAsia="Times New Roman" w:hAnsi="Times New Roman" w:cs="Times New Roman"/>
          <w:color w:val="000000" w:themeColor="text1"/>
          <w:sz w:val="24"/>
          <w:szCs w:val="24"/>
          <w:lang w:eastAsia="ru-RU"/>
        </w:rPr>
        <w:t xml:space="preserve"> </w:t>
      </w:r>
      <w:r w:rsidRPr="009479E5">
        <w:rPr>
          <w:rFonts w:ascii="Times New Roman" w:eastAsia="Times New Roman" w:hAnsi="Times New Roman" w:cs="Times New Roman"/>
          <w:i/>
          <w:color w:val="000000" w:themeColor="text1"/>
          <w:sz w:val="24"/>
          <w:szCs w:val="24"/>
          <w:lang w:eastAsia="ru-RU"/>
        </w:rPr>
        <w:t>зачтено</w:t>
      </w:r>
      <w:r w:rsidRPr="009479E5">
        <w:rPr>
          <w:rFonts w:ascii="Times New Roman" w:eastAsia="Times New Roman" w:hAnsi="Times New Roman" w:cs="Times New Roman"/>
          <w:color w:val="000000" w:themeColor="text1"/>
          <w:sz w:val="24"/>
          <w:szCs w:val="24"/>
          <w:lang w:eastAsia="ru-RU"/>
        </w:rPr>
        <w:t>».</w:t>
      </w:r>
      <w:proofErr w:type="gramEnd"/>
      <w:r w:rsidRPr="009479E5">
        <w:rPr>
          <w:rFonts w:ascii="Times New Roman" w:eastAsia="Times New Roman" w:hAnsi="Times New Roman" w:cs="Times New Roman"/>
          <w:color w:val="000000" w:themeColor="text1"/>
          <w:sz w:val="24"/>
          <w:szCs w:val="24"/>
          <w:lang w:eastAsia="ru-RU"/>
        </w:rPr>
        <w:t xml:space="preserve"> Наряду с этим </w:t>
      </w:r>
      <w:r w:rsidRPr="009479E5">
        <w:rPr>
          <w:rFonts w:ascii="Times New Roman" w:eastAsia="Times New Roman" w:hAnsi="Times New Roman" w:cs="Times New Roman"/>
          <w:color w:val="000000" w:themeColor="text1"/>
          <w:sz w:val="24"/>
          <w:szCs w:val="24"/>
          <w:u w:val="single"/>
          <w:lang w:eastAsia="ru-RU"/>
        </w:rPr>
        <w:t>отдельно</w:t>
      </w:r>
      <w:r w:rsidRPr="009479E5">
        <w:rPr>
          <w:rFonts w:ascii="Times New Roman" w:eastAsia="Times New Roman" w:hAnsi="Times New Roman" w:cs="Times New Roman"/>
          <w:color w:val="000000" w:themeColor="text1"/>
          <w:sz w:val="24"/>
          <w:szCs w:val="24"/>
          <w:lang w:eastAsia="ru-RU"/>
        </w:rPr>
        <w:t xml:space="preserve"> отслеживаются и поощряются достижения учащихся по превышению этого уровня, которые могут носить индивидуальный характер. При таком подходе (если, конечно, базовый уровень задан реалистично) успешным является каждый, </w:t>
      </w:r>
      <w:r w:rsidRPr="009479E5">
        <w:rPr>
          <w:rFonts w:ascii="Times New Roman" w:eastAsia="Times New Roman" w:hAnsi="Times New Roman" w:cs="Times New Roman"/>
          <w:color w:val="000000" w:themeColor="text1"/>
          <w:sz w:val="24"/>
          <w:szCs w:val="24"/>
          <w:lang w:eastAsia="ru-RU"/>
        </w:rPr>
        <w:lastRenderedPageBreak/>
        <w:t>кто достиг этого уровня и получил «</w:t>
      </w:r>
      <w:r w:rsidRPr="009479E5">
        <w:rPr>
          <w:rFonts w:ascii="Times New Roman" w:eastAsia="Times New Roman" w:hAnsi="Times New Roman" w:cs="Times New Roman"/>
          <w:i/>
          <w:color w:val="000000" w:themeColor="text1"/>
          <w:sz w:val="24"/>
          <w:szCs w:val="24"/>
          <w:lang w:eastAsia="ru-RU"/>
        </w:rPr>
        <w:t>зачет</w:t>
      </w:r>
      <w:r w:rsidRPr="009479E5">
        <w:rPr>
          <w:rFonts w:ascii="Times New Roman" w:eastAsia="Times New Roman" w:hAnsi="Times New Roman" w:cs="Times New Roman"/>
          <w:color w:val="000000" w:themeColor="text1"/>
          <w:sz w:val="24"/>
          <w:szCs w:val="24"/>
          <w:lang w:eastAsia="ru-RU"/>
        </w:rPr>
        <w:t xml:space="preserve">». За превышение же базового уровня ребенок </w:t>
      </w:r>
      <w:r w:rsidRPr="009479E5">
        <w:rPr>
          <w:rFonts w:ascii="Times New Roman" w:eastAsia="Times New Roman" w:hAnsi="Times New Roman" w:cs="Times New Roman"/>
          <w:color w:val="000000" w:themeColor="text1"/>
          <w:sz w:val="24"/>
          <w:szCs w:val="24"/>
          <w:u w:val="single"/>
          <w:lang w:eastAsia="ru-RU"/>
        </w:rPr>
        <w:t>поощряется дополнительно</w:t>
      </w:r>
      <w:r w:rsidRPr="009479E5">
        <w:rPr>
          <w:rFonts w:ascii="Times New Roman" w:eastAsia="Times New Roman" w:hAnsi="Times New Roman" w:cs="Times New Roman"/>
          <w:color w:val="000000" w:themeColor="text1"/>
          <w:sz w:val="24"/>
          <w:szCs w:val="24"/>
          <w:lang w:eastAsia="ru-RU"/>
        </w:rPr>
        <w:t>, например, содержательными оценками, оценками «</w:t>
      </w:r>
      <w:r w:rsidRPr="009479E5">
        <w:rPr>
          <w:rFonts w:ascii="Times New Roman" w:eastAsia="Times New Roman" w:hAnsi="Times New Roman" w:cs="Times New Roman"/>
          <w:i/>
          <w:color w:val="000000" w:themeColor="text1"/>
          <w:sz w:val="24"/>
          <w:szCs w:val="24"/>
          <w:lang w:eastAsia="ru-RU"/>
        </w:rPr>
        <w:t>хорошо», «очень хорошо</w:t>
      </w:r>
      <w:r w:rsidRPr="009479E5">
        <w:rPr>
          <w:rFonts w:ascii="Times New Roman" w:eastAsia="Times New Roman" w:hAnsi="Times New Roman" w:cs="Times New Roman"/>
          <w:color w:val="000000" w:themeColor="text1"/>
          <w:sz w:val="24"/>
          <w:szCs w:val="24"/>
          <w:lang w:eastAsia="ru-RU"/>
        </w:rPr>
        <w:t>», «</w:t>
      </w:r>
      <w:r w:rsidRPr="009479E5">
        <w:rPr>
          <w:rFonts w:ascii="Times New Roman" w:eastAsia="Times New Roman" w:hAnsi="Times New Roman" w:cs="Times New Roman"/>
          <w:i/>
          <w:color w:val="000000" w:themeColor="text1"/>
          <w:sz w:val="24"/>
          <w:szCs w:val="24"/>
          <w:lang w:eastAsia="ru-RU"/>
        </w:rPr>
        <w:t>отлично</w:t>
      </w:r>
      <w:r w:rsidRPr="009479E5">
        <w:rPr>
          <w:rFonts w:ascii="Times New Roman" w:eastAsia="Times New Roman" w:hAnsi="Times New Roman" w:cs="Times New Roman"/>
          <w:color w:val="000000" w:themeColor="text1"/>
          <w:sz w:val="24"/>
          <w:szCs w:val="24"/>
          <w:lang w:eastAsia="ru-RU"/>
        </w:rPr>
        <w:t>» или иными.</w:t>
      </w:r>
    </w:p>
    <w:p w:rsidR="008906C6" w:rsidRPr="009479E5" w:rsidRDefault="008906C6" w:rsidP="008906C6">
      <w:pPr>
        <w:tabs>
          <w:tab w:val="left" w:pos="284"/>
        </w:tabs>
        <w:spacing w:before="100" w:beforeAutospacing="1" w:after="100" w:afterAutospacing="1" w:line="240" w:lineRule="auto"/>
        <w:rPr>
          <w:rFonts w:ascii="Times New Roman" w:eastAsia="Times New Roman" w:hAnsi="Times New Roman" w:cs="Times New Roman"/>
          <w:snapToGrid w:val="0"/>
          <w:color w:val="000000" w:themeColor="text1"/>
          <w:sz w:val="24"/>
          <w:szCs w:val="24"/>
          <w:lang w:eastAsia="ru-RU"/>
        </w:rPr>
      </w:pPr>
      <w:r w:rsidRPr="009479E5">
        <w:rPr>
          <w:rFonts w:ascii="Times New Roman" w:eastAsia="Times New Roman" w:hAnsi="Times New Roman" w:cs="Times New Roman"/>
          <w:snapToGrid w:val="0"/>
          <w:color w:val="000000" w:themeColor="text1"/>
          <w:sz w:val="24"/>
          <w:szCs w:val="24"/>
          <w:lang w:eastAsia="ru-RU"/>
        </w:rPr>
        <w:tab/>
      </w:r>
      <w:r w:rsidRPr="009479E5">
        <w:rPr>
          <w:rFonts w:ascii="Times New Roman" w:eastAsia="Times New Roman" w:hAnsi="Times New Roman" w:cs="Times New Roman"/>
          <w:snapToGrid w:val="0"/>
          <w:color w:val="000000" w:themeColor="text1"/>
          <w:sz w:val="24"/>
          <w:szCs w:val="24"/>
          <w:lang w:eastAsia="ru-RU"/>
        </w:rPr>
        <w:tab/>
        <w:t xml:space="preserve">В содержании проверочной работы в соответствии с принятым подходом выделяются </w:t>
      </w:r>
      <w:r w:rsidRPr="009479E5">
        <w:rPr>
          <w:rFonts w:ascii="Times New Roman" w:eastAsia="Times New Roman" w:hAnsi="Times New Roman" w:cs="Times New Roman"/>
          <w:i/>
          <w:snapToGrid w:val="0"/>
          <w:color w:val="000000" w:themeColor="text1"/>
          <w:sz w:val="24"/>
          <w:szCs w:val="24"/>
          <w:lang w:eastAsia="ru-RU"/>
        </w:rPr>
        <w:t>две части</w:t>
      </w:r>
      <w:r w:rsidRPr="009479E5">
        <w:rPr>
          <w:rFonts w:ascii="Times New Roman" w:eastAsia="Times New Roman" w:hAnsi="Times New Roman" w:cs="Times New Roman"/>
          <w:snapToGrid w:val="0"/>
          <w:color w:val="000000" w:themeColor="text1"/>
          <w:sz w:val="24"/>
          <w:szCs w:val="24"/>
          <w:lang w:eastAsia="ru-RU"/>
        </w:rPr>
        <w:t xml:space="preserve">: обязательная и дополнительная. Задания первой части должны выполнить все дети. При этом важно, чтобы установленные критерии не требовали выполнения всех заданий обязательной части работы, а допускали </w:t>
      </w:r>
      <w:r w:rsidRPr="009479E5">
        <w:rPr>
          <w:rFonts w:ascii="Times New Roman" w:eastAsia="Times New Roman" w:hAnsi="Times New Roman" w:cs="Times New Roman"/>
          <w:i/>
          <w:snapToGrid w:val="0"/>
          <w:color w:val="000000" w:themeColor="text1"/>
          <w:sz w:val="24"/>
          <w:szCs w:val="24"/>
          <w:lang w:eastAsia="ru-RU"/>
        </w:rPr>
        <w:t>право на ошибку.</w:t>
      </w:r>
    </w:p>
    <w:p w:rsidR="008906C6" w:rsidRPr="009479E5" w:rsidRDefault="008906C6" w:rsidP="008906C6">
      <w:pPr>
        <w:tabs>
          <w:tab w:val="left" w:pos="284"/>
        </w:tabs>
        <w:spacing w:before="100" w:beforeAutospacing="1" w:after="100" w:afterAutospacing="1" w:line="240" w:lineRule="auto"/>
        <w:rPr>
          <w:rFonts w:ascii="Times New Roman" w:eastAsia="Times New Roman" w:hAnsi="Times New Roman" w:cs="Times New Roman"/>
          <w:snapToGrid w:val="0"/>
          <w:color w:val="000000" w:themeColor="text1"/>
          <w:sz w:val="24"/>
          <w:szCs w:val="24"/>
          <w:lang w:eastAsia="ru-RU"/>
        </w:rPr>
      </w:pPr>
      <w:r w:rsidRPr="009479E5">
        <w:rPr>
          <w:rFonts w:ascii="Times New Roman" w:eastAsia="Times New Roman" w:hAnsi="Times New Roman" w:cs="Times New Roman"/>
          <w:snapToGrid w:val="0"/>
          <w:color w:val="000000" w:themeColor="text1"/>
          <w:sz w:val="24"/>
          <w:szCs w:val="24"/>
          <w:lang w:eastAsia="ru-RU"/>
        </w:rPr>
        <w:tab/>
      </w:r>
      <w:r w:rsidRPr="009479E5">
        <w:rPr>
          <w:rFonts w:ascii="Times New Roman" w:eastAsia="Times New Roman" w:hAnsi="Times New Roman" w:cs="Times New Roman"/>
          <w:snapToGrid w:val="0"/>
          <w:color w:val="000000" w:themeColor="text1"/>
          <w:sz w:val="24"/>
          <w:szCs w:val="24"/>
          <w:lang w:eastAsia="ru-RU"/>
        </w:rPr>
        <w:tab/>
        <w:t xml:space="preserve">Дополнительные задания </w:t>
      </w:r>
      <w:r w:rsidRPr="009479E5">
        <w:rPr>
          <w:rFonts w:ascii="Times New Roman" w:eastAsia="Times New Roman" w:hAnsi="Times New Roman" w:cs="Times New Roman"/>
          <w:color w:val="000000" w:themeColor="text1"/>
          <w:sz w:val="24"/>
          <w:szCs w:val="24"/>
          <w:lang w:eastAsia="ru-RU"/>
        </w:rPr>
        <w:t>выполняются (или не выполняются) учащимися на добровольной основе. Важно, чтобы дополнительные задания были разнообразны и по сложности, и по типу заданий. Ученик имеет право продемонстрировать свои индивидуальные достижения и получить высшую оценку за любой, самостоятельно им определенный, набор заданий, которые он может и хочет выполнить.</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i/>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 xml:space="preserve">Оценка обеих частей проводится раздельно. Выполнение обязательных заданий и всей обязательной части целесообразно оценивать с помощью  шкалы, показывающей, достиг или не достиг ученик уровня базовых требований. </w:t>
      </w:r>
      <w:proofErr w:type="gramStart"/>
      <w:r w:rsidRPr="009479E5">
        <w:rPr>
          <w:rFonts w:ascii="Times New Roman" w:eastAsia="Andale Sans UI" w:hAnsi="Times New Roman" w:cs="Times New Roman"/>
          <w:i/>
          <w:color w:val="000000" w:themeColor="text1"/>
          <w:kern w:val="1"/>
          <w:sz w:val="24"/>
          <w:szCs w:val="24"/>
          <w:lang w:eastAsia="ar-SA"/>
        </w:rPr>
        <w:t xml:space="preserve">Возможно, например, пользоваться оценками «+» или «–», или оценкой «зачет», а вместо оценки «незачтено» оставлять незаполненную клетку. </w:t>
      </w:r>
      <w:proofErr w:type="gramEnd"/>
    </w:p>
    <w:p w:rsidR="008906C6" w:rsidRPr="009479E5" w:rsidRDefault="008906C6" w:rsidP="008906C6">
      <w:pPr>
        <w:widowControl w:val="0"/>
        <w:suppressAutoHyphens/>
        <w:spacing w:after="0" w:line="240" w:lineRule="auto"/>
        <w:ind w:firstLine="36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Выполнение заданий дополнительной части удобно отмечать с помощью набранных баллов, которые затем, по заранее обговоренной схеме, можно трансформировать в любые качественные поощрительные оценки или, для простоты, в традиционные отметки «хорошо» или «отлично». Более низкие оценки за дополнительную часть ставить не рекомендуется. Оценивать выполнение дополнительной части целесообразно только при условии правильности выполнения обязательной части.</w:t>
      </w:r>
    </w:p>
    <w:p w:rsidR="008906C6" w:rsidRPr="009479E5" w:rsidRDefault="008906C6" w:rsidP="008906C6">
      <w:pPr>
        <w:tabs>
          <w:tab w:val="left" w:pos="284"/>
        </w:tabs>
        <w:spacing w:before="100" w:beforeAutospacing="1" w:after="100" w:afterAutospacing="1" w:line="240" w:lineRule="auto"/>
        <w:rPr>
          <w:rFonts w:ascii="Times New Roman" w:eastAsia="Times New Roman" w:hAnsi="Times New Roman" w:cs="Times New Roman"/>
          <w:snapToGrid w:val="0"/>
          <w:color w:val="000000" w:themeColor="text1"/>
          <w:sz w:val="24"/>
          <w:szCs w:val="24"/>
          <w:lang w:eastAsia="ru-RU"/>
        </w:rPr>
      </w:pPr>
      <w:r w:rsidRPr="009479E5">
        <w:rPr>
          <w:rFonts w:ascii="Times New Roman" w:eastAsia="Times New Roman" w:hAnsi="Times New Roman" w:cs="Times New Roman"/>
          <w:snapToGrid w:val="0"/>
          <w:color w:val="000000" w:themeColor="text1"/>
          <w:sz w:val="24"/>
          <w:szCs w:val="24"/>
          <w:lang w:eastAsia="ru-RU"/>
        </w:rPr>
        <w:tab/>
      </w:r>
      <w:r w:rsidRPr="009479E5">
        <w:rPr>
          <w:rFonts w:ascii="Times New Roman" w:eastAsia="Times New Roman" w:hAnsi="Times New Roman" w:cs="Times New Roman"/>
          <w:snapToGrid w:val="0"/>
          <w:color w:val="000000" w:themeColor="text1"/>
          <w:sz w:val="24"/>
          <w:szCs w:val="24"/>
          <w:lang w:eastAsia="ru-RU"/>
        </w:rPr>
        <w:tab/>
        <w:t xml:space="preserve">При правильном определении целей достижения и способов их проверки фиксация результатов </w:t>
      </w:r>
      <w:r w:rsidRPr="009479E5">
        <w:rPr>
          <w:rFonts w:ascii="Times New Roman" w:eastAsia="Times New Roman" w:hAnsi="Times New Roman" w:cs="Times New Roman"/>
          <w:i/>
          <w:snapToGrid w:val="0"/>
          <w:color w:val="000000" w:themeColor="text1"/>
          <w:sz w:val="24"/>
          <w:szCs w:val="24"/>
          <w:lang w:eastAsia="ru-RU"/>
        </w:rPr>
        <w:t>(дифференцированная оценка)</w:t>
      </w:r>
      <w:r w:rsidRPr="009479E5">
        <w:rPr>
          <w:rFonts w:ascii="Times New Roman" w:eastAsia="Times New Roman" w:hAnsi="Times New Roman" w:cs="Times New Roman"/>
          <w:snapToGrid w:val="0"/>
          <w:color w:val="000000" w:themeColor="text1"/>
          <w:sz w:val="24"/>
          <w:szCs w:val="24"/>
          <w:lang w:eastAsia="ru-RU"/>
        </w:rPr>
        <w:t xml:space="preserve"> дает учителю необходимую информацию: о том, как идет процесс обучения, каковы затруднения у отдельных детей, достиг ли учитель и класс в целом поставленных целей, что должно быть откорректировано в процессе последующего обучения. </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u w:val="single"/>
          <w:lang w:eastAsia="ar-SA"/>
        </w:rPr>
        <w:t>В организации системы промежуточной аттестации</w:t>
      </w:r>
      <w:r w:rsidRPr="009479E5">
        <w:rPr>
          <w:rFonts w:ascii="Times New Roman" w:eastAsia="Andale Sans UI" w:hAnsi="Times New Roman" w:cs="Times New Roman"/>
          <w:color w:val="000000" w:themeColor="text1"/>
          <w:kern w:val="1"/>
          <w:sz w:val="24"/>
          <w:szCs w:val="24"/>
          <w:lang w:eastAsia="ar-SA"/>
        </w:rPr>
        <w:t xml:space="preserve"> важно, чтобы тематическая проверка не стала одномоментным актом. Предпочтение следует отдавать такому процессу контроля, при котором каждый учащийся имеет право досдать те из обязательных заданий, результаты выполнения которых пока не могут быть оценены как положительные, а также повторно выполнить, </w:t>
      </w:r>
      <w:r w:rsidRPr="009479E5">
        <w:rPr>
          <w:rFonts w:ascii="Times New Roman" w:eastAsia="Andale Sans UI" w:hAnsi="Times New Roman" w:cs="Times New Roman"/>
          <w:i/>
          <w:color w:val="000000" w:themeColor="text1"/>
          <w:kern w:val="1"/>
          <w:sz w:val="24"/>
          <w:szCs w:val="24"/>
          <w:lang w:eastAsia="ar-SA"/>
        </w:rPr>
        <w:t>пере</w:t>
      </w:r>
      <w:r w:rsidRPr="009479E5">
        <w:rPr>
          <w:rFonts w:ascii="Times New Roman" w:eastAsia="Andale Sans UI" w:hAnsi="Times New Roman" w:cs="Times New Roman"/>
          <w:color w:val="000000" w:themeColor="text1"/>
          <w:kern w:val="1"/>
          <w:sz w:val="24"/>
          <w:szCs w:val="24"/>
          <w:lang w:eastAsia="ar-SA"/>
        </w:rPr>
        <w:t xml:space="preserve">сдать, дополнительную часть тех работ, результаты по которым </w:t>
      </w:r>
      <w:proofErr w:type="gramStart"/>
      <w:r w:rsidRPr="009479E5">
        <w:rPr>
          <w:rFonts w:ascii="Times New Roman" w:eastAsia="Andale Sans UI" w:hAnsi="Times New Roman" w:cs="Times New Roman"/>
          <w:color w:val="000000" w:themeColor="text1"/>
          <w:kern w:val="1"/>
          <w:sz w:val="24"/>
          <w:szCs w:val="24"/>
          <w:lang w:eastAsia="ar-SA"/>
        </w:rPr>
        <w:t>его</w:t>
      </w:r>
      <w:proofErr w:type="gramEnd"/>
      <w:r w:rsidRPr="009479E5">
        <w:rPr>
          <w:rFonts w:ascii="Times New Roman" w:eastAsia="Andale Sans UI" w:hAnsi="Times New Roman" w:cs="Times New Roman"/>
          <w:color w:val="000000" w:themeColor="text1"/>
          <w:kern w:val="1"/>
          <w:sz w:val="24"/>
          <w:szCs w:val="24"/>
          <w:lang w:eastAsia="ar-SA"/>
        </w:rPr>
        <w:t>/ее не удовлетворяют (с соответствующим заполнением пустых клеток в листе контроля). При этом не следует устанавливать чрезмерно жесткие временные рамки: в принципе пересмотр оценки достигнутого уровня возможен в рамках всей ступени обучения. Отметим, что этот подход должен найти отражение и в изменении внутришкольного контроля.</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Для учащихся, имеющих существенные трудности в обучении, рекомендуется щадящий режим контроля и оценивания: разделение содержания аттестации на мелкие части (введение так называемых «дробных зачетов») и поэтапная процедура контроля в ходе изучения темы.</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Такой подход к системе промежуточной аттестации открывает возможность для учащихся, для которых данный предмет не имеет высокого приоритета, ограничиться в своей учебной деятельности добросовестным и качественным выполнением заданий, соответствующих уровню обязательных требований. То же решение могут принять и дети с трудностями в обучении; тем самым между ними исчезает резкий водораздел.</w:t>
      </w:r>
    </w:p>
    <w:p w:rsidR="008906C6" w:rsidRPr="009479E5" w:rsidRDefault="008906C6" w:rsidP="008906C6">
      <w:pPr>
        <w:tabs>
          <w:tab w:val="left" w:pos="284"/>
        </w:tabs>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lastRenderedPageBreak/>
        <w:tab/>
      </w:r>
      <w:r w:rsidRPr="009479E5">
        <w:rPr>
          <w:rFonts w:ascii="Times New Roman" w:eastAsia="Times New Roman" w:hAnsi="Times New Roman" w:cs="Times New Roman"/>
          <w:color w:val="000000" w:themeColor="text1"/>
          <w:sz w:val="24"/>
          <w:szCs w:val="24"/>
          <w:lang w:eastAsia="ru-RU"/>
        </w:rPr>
        <w:tab/>
        <w:t>Этот подход способствует также развитию и уточнению самооценки, причем позволяет менее успешным детям «сохранить лицо». Имеется и дополнительный педагогический эффект, связанный с формированием у ребенка умения делать ответственный выбор; причем не в ходе какой-либо специально организованной деятельности, а наиболее естественным образом: жизненно необходимое умение формируется в процессе основной для ребенка деятельности – учебной.</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По итогам четверти</w:t>
      </w:r>
      <w:r w:rsidRPr="009479E5">
        <w:rPr>
          <w:rFonts w:ascii="Times New Roman" w:eastAsia="Andale Sans UI" w:hAnsi="Times New Roman" w:cs="Times New Roman"/>
          <w:color w:val="000000" w:themeColor="text1"/>
          <w:kern w:val="1"/>
          <w:sz w:val="24"/>
          <w:szCs w:val="24"/>
          <w:lang w:eastAsia="ar-SA"/>
        </w:rPr>
        <w:t>, начиная со 2 класса 2 полугодия, определяется процент освоения образовательной программы. Он вычисляется исходя из нахождения среднего значения результатов выполнения тематических, творческих и итоговых работ. Итоговая оценка по предметам вычисляется в процентах, исходя из нахождения среднего значения результатов учебных четвертей и результатов итоговых контрольных работ.</w:t>
      </w:r>
    </w:p>
    <w:p w:rsidR="008906C6" w:rsidRPr="009479E5" w:rsidRDefault="008906C6" w:rsidP="008906C6">
      <w:pPr>
        <w:widowControl w:val="0"/>
        <w:suppressAutoHyphens/>
        <w:spacing w:after="0" w:line="240" w:lineRule="auto"/>
        <w:ind w:firstLine="36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Стандартизированные письменные  работы проводятся по концу четверти и включают проверку сформированности предметных результатов. Оценка предметных результатов представляет собой оценку достижения обучающимся планируемых результатов по отдельным предметам.</w:t>
      </w:r>
    </w:p>
    <w:p w:rsidR="008906C6" w:rsidRPr="009479E5" w:rsidRDefault="008906C6" w:rsidP="008906C6">
      <w:pPr>
        <w:widowControl w:val="0"/>
        <w:tabs>
          <w:tab w:val="left" w:pos="720"/>
        </w:tabs>
        <w:suppressAutoHyphens/>
        <w:spacing w:after="0" w:line="240" w:lineRule="auto"/>
        <w:ind w:firstLine="36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Проекты разрабатываются и защищаются учащимися по одному или нескольким предметам, не менее двух проектов за учебный год. В первом   классе — один обязательный проект, во втором — один, в третье</w:t>
      </w:r>
      <w:proofErr w:type="gramStart"/>
      <w:r w:rsidRPr="009479E5">
        <w:rPr>
          <w:rFonts w:ascii="Times New Roman" w:eastAsia="Andale Sans UI" w:hAnsi="Times New Roman" w:cs="Times New Roman"/>
          <w:color w:val="000000" w:themeColor="text1"/>
          <w:kern w:val="1"/>
          <w:sz w:val="24"/>
          <w:szCs w:val="24"/>
          <w:lang w:eastAsia="ar-SA"/>
        </w:rPr>
        <w:t>м-</w:t>
      </w:r>
      <w:proofErr w:type="gramEnd"/>
      <w:r w:rsidRPr="009479E5">
        <w:rPr>
          <w:rFonts w:ascii="Times New Roman" w:eastAsia="Andale Sans UI" w:hAnsi="Times New Roman" w:cs="Times New Roman"/>
          <w:color w:val="000000" w:themeColor="text1"/>
          <w:kern w:val="1"/>
          <w:sz w:val="24"/>
          <w:szCs w:val="24"/>
          <w:lang w:eastAsia="ar-SA"/>
        </w:rPr>
        <w:t xml:space="preserve"> четвертом классах -2 проекта в год. </w:t>
      </w:r>
    </w:p>
    <w:p w:rsidR="008906C6" w:rsidRPr="009479E5" w:rsidRDefault="008906C6" w:rsidP="008906C6">
      <w:pPr>
        <w:widowControl w:val="0"/>
        <w:suppressAutoHyphens/>
        <w:spacing w:after="0" w:line="240" w:lineRule="auto"/>
        <w:ind w:firstLine="36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Практические работы выполняются в соответствии с учебно-тематическим планом.</w:t>
      </w:r>
    </w:p>
    <w:p w:rsidR="008906C6" w:rsidRPr="009479E5" w:rsidRDefault="008906C6" w:rsidP="008906C6">
      <w:pPr>
        <w:widowControl w:val="0"/>
        <w:suppressAutoHyphens/>
        <w:spacing w:after="0" w:line="240" w:lineRule="auto"/>
        <w:ind w:firstLine="36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Творческие работы выполняются в соответствии с учебно-тематическим планом.</w:t>
      </w:r>
    </w:p>
    <w:p w:rsidR="008906C6" w:rsidRPr="009479E5" w:rsidRDefault="008906C6" w:rsidP="008906C6">
      <w:pPr>
        <w:widowControl w:val="0"/>
        <w:suppressAutoHyphens/>
        <w:spacing w:after="0" w:line="240" w:lineRule="auto"/>
        <w:ind w:firstLine="36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Итоговые годовые контрольные работы проводятся по математике и русскому языку в конце года. Результаты проверки фиксируются учителем в классном журнале и учитываются при выставлении оценки за год.</w:t>
      </w:r>
    </w:p>
    <w:p w:rsidR="008906C6" w:rsidRPr="009479E5" w:rsidRDefault="008906C6" w:rsidP="008906C6">
      <w:pPr>
        <w:widowControl w:val="0"/>
        <w:tabs>
          <w:tab w:val="left" w:pos="-5040"/>
        </w:tabs>
        <w:suppressAutoHyphens/>
        <w:spacing w:after="0" w:line="240" w:lineRule="auto"/>
        <w:ind w:firstLine="360"/>
        <w:jc w:val="both"/>
        <w:rPr>
          <w:rFonts w:ascii="Times New Roman" w:eastAsia="Andale Sans UI" w:hAnsi="Times New Roman" w:cs="Times New Roman"/>
          <w:color w:val="000000" w:themeColor="text1"/>
          <w:kern w:val="1"/>
          <w:sz w:val="24"/>
          <w:szCs w:val="24"/>
          <w:lang w:eastAsia="ar-SA"/>
        </w:rPr>
      </w:pPr>
      <w:proofErr w:type="gramStart"/>
      <w:r w:rsidRPr="009479E5">
        <w:rPr>
          <w:rFonts w:ascii="Times New Roman" w:eastAsia="Andale Sans UI" w:hAnsi="Times New Roman" w:cs="Times New Roman"/>
          <w:color w:val="000000" w:themeColor="text1"/>
          <w:kern w:val="1"/>
          <w:sz w:val="24"/>
          <w:szCs w:val="24"/>
          <w:lang w:eastAsia="ar-SA"/>
        </w:rPr>
        <w:t>Интегрированная (комплексная) контрольная работа проводится в конце учебного года и проверяет уровень сформированности у обучающегося универсальных учебных действий.</w:t>
      </w:r>
      <w:proofErr w:type="gramEnd"/>
      <w:r w:rsidRPr="009479E5">
        <w:rPr>
          <w:rFonts w:ascii="Times New Roman" w:eastAsia="Andale Sans UI" w:hAnsi="Times New Roman" w:cs="Times New Roman"/>
          <w:color w:val="000000" w:themeColor="text1"/>
          <w:kern w:val="1"/>
          <w:sz w:val="24"/>
          <w:szCs w:val="24"/>
          <w:lang w:eastAsia="ar-SA"/>
        </w:rPr>
        <w:t xml:space="preserve"> Оценка за интегрированную контрольную работу фиксируется учителем в классном журнале и учитывается при выставлении оценки за год.</w:t>
      </w:r>
    </w:p>
    <w:p w:rsidR="008906C6" w:rsidRPr="009479E5" w:rsidRDefault="008906C6" w:rsidP="008906C6">
      <w:pPr>
        <w:widowControl w:val="0"/>
        <w:tabs>
          <w:tab w:val="left" w:pos="-5040"/>
        </w:tabs>
        <w:suppressAutoHyphens/>
        <w:spacing w:after="0" w:line="240" w:lineRule="auto"/>
        <w:ind w:firstLine="360"/>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tabs>
          <w:tab w:val="left" w:pos="4100"/>
        </w:tabs>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 Контроль и оценка знаний и умений учащихся.</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В образовательном процессе начальной школы используются следующие виды внутренней оценки результатов: </w:t>
      </w:r>
      <w:r w:rsidRPr="009479E5">
        <w:rPr>
          <w:rFonts w:ascii="Times New Roman" w:eastAsia="Andale Sans UI" w:hAnsi="Times New Roman" w:cs="Times New Roman"/>
          <w:b/>
          <w:bCs/>
          <w:color w:val="000000" w:themeColor="text1"/>
          <w:kern w:val="1"/>
          <w:sz w:val="24"/>
          <w:szCs w:val="24"/>
          <w:lang w:eastAsia="ar-SA"/>
        </w:rPr>
        <w:t>стартовая диагностика, текущее оценивание, итоговое оценивание и накопительная оценка.</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Мониторинг качества обучения на уровне ученика организуется на основе диагностических методов по этапам: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1 этап – стартовая диагностика (на входе в 1 класс)</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2 этап – входная диагностика (начало  учебного года</w:t>
      </w:r>
      <w:proofErr w:type="gramStart"/>
      <w:r w:rsidRPr="009479E5">
        <w:rPr>
          <w:rFonts w:ascii="Times New Roman" w:eastAsia="Andale Sans UI" w:hAnsi="Times New Roman" w:cs="Times New Roman"/>
          <w:b/>
          <w:i/>
          <w:color w:val="000000" w:themeColor="text1"/>
          <w:kern w:val="1"/>
          <w:sz w:val="24"/>
          <w:szCs w:val="24"/>
          <w:lang w:eastAsia="ar-SA"/>
        </w:rPr>
        <w:t xml:space="preserve"> )</w:t>
      </w:r>
      <w:proofErr w:type="gramEnd"/>
    </w:p>
    <w:p w:rsidR="008906C6" w:rsidRPr="009479E5" w:rsidRDefault="008906C6" w:rsidP="008906C6">
      <w:pPr>
        <w:widowControl w:val="0"/>
        <w:suppressAutoHyphens/>
        <w:spacing w:after="0" w:line="240" w:lineRule="auto"/>
        <w:jc w:val="both"/>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 xml:space="preserve"> 3 этап – текущая диагностика (в ходе изучения программного материала)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4 этап - промежуточная диагностика (в конце полугодия и  каждого года обучения)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5 этап - итоговая диагностика (в конце  4 класса)</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tabs>
          <w:tab w:val="left" w:pos="1840"/>
        </w:tabs>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Calibri" w:hAnsi="Times New Roman" w:cs="Times New Roman"/>
          <w:b/>
          <w:color w:val="000000" w:themeColor="text1"/>
          <w:kern w:val="1"/>
          <w:sz w:val="24"/>
          <w:szCs w:val="24"/>
          <w:lang w:eastAsia="ar-SA"/>
        </w:rPr>
        <w:t>Стартовая работа</w:t>
      </w:r>
      <w:r w:rsidRPr="009479E5">
        <w:rPr>
          <w:rFonts w:ascii="Times New Roman" w:eastAsia="Calibri" w:hAnsi="Times New Roman" w:cs="Times New Roman"/>
          <w:color w:val="000000" w:themeColor="text1"/>
          <w:kern w:val="1"/>
          <w:sz w:val="24"/>
          <w:szCs w:val="24"/>
          <w:lang w:eastAsia="ar-SA"/>
        </w:rPr>
        <w:t xml:space="preserve"> (проводится в начале учебного года) позволяет определить актуальный уровень знаний, необходимый для продолжения обучения, а также наметить «зону ближайшего развития» и предметных знаний, организовать коррекционную работу в зоне актуальных знаний. </w:t>
      </w:r>
      <w:r w:rsidRPr="009479E5">
        <w:rPr>
          <w:rFonts w:ascii="Times New Roman" w:eastAsia="Andale Sans UI" w:hAnsi="Times New Roman" w:cs="Times New Roman"/>
          <w:color w:val="000000" w:themeColor="text1"/>
          <w:kern w:val="1"/>
          <w:sz w:val="24"/>
          <w:szCs w:val="24"/>
          <w:lang w:eastAsia="ar-SA"/>
        </w:rPr>
        <w:t>Результаты стартовой работы фиксируются учителем в специальных листах достижений и не учитываются при выставлении оценки за четверть.</w:t>
      </w:r>
    </w:p>
    <w:p w:rsidR="008906C6" w:rsidRPr="009479E5" w:rsidRDefault="008906C6" w:rsidP="008906C6">
      <w:pPr>
        <w:widowControl w:val="0"/>
        <w:suppressAutoHyphens/>
        <w:spacing w:after="0" w:line="240" w:lineRule="auto"/>
        <w:ind w:firstLine="48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b/>
          <w:color w:val="000000" w:themeColor="text1"/>
          <w:kern w:val="1"/>
          <w:sz w:val="24"/>
          <w:szCs w:val="24"/>
          <w:lang w:eastAsia="ar-SA"/>
        </w:rPr>
        <w:t>Тестовая диагностическая работа</w:t>
      </w:r>
      <w:r w:rsidRPr="009479E5">
        <w:rPr>
          <w:rFonts w:ascii="Times New Roman" w:eastAsia="Calibri" w:hAnsi="Times New Roman" w:cs="Times New Roman"/>
          <w:color w:val="000000" w:themeColor="text1"/>
          <w:kern w:val="1"/>
          <w:sz w:val="24"/>
          <w:szCs w:val="24"/>
          <w:lang w:eastAsia="ar-SA"/>
        </w:rPr>
        <w:t xml:space="preserve"> (на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 </w:t>
      </w:r>
    </w:p>
    <w:p w:rsidR="008906C6" w:rsidRPr="009479E5" w:rsidRDefault="008906C6" w:rsidP="008906C6">
      <w:pPr>
        <w:widowControl w:val="0"/>
        <w:suppressAutoHyphens/>
        <w:spacing w:after="0" w:line="240" w:lineRule="auto"/>
        <w:ind w:firstLine="48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b/>
          <w:color w:val="000000" w:themeColor="text1"/>
          <w:kern w:val="1"/>
          <w:sz w:val="24"/>
          <w:szCs w:val="24"/>
          <w:lang w:eastAsia="ar-SA"/>
        </w:rPr>
        <w:lastRenderedPageBreak/>
        <w:t>Тематическая проверочная работа</w:t>
      </w:r>
      <w:r w:rsidRPr="009479E5">
        <w:rPr>
          <w:rFonts w:ascii="Times New Roman" w:eastAsia="Calibri" w:hAnsi="Times New Roman" w:cs="Times New Roman"/>
          <w:color w:val="000000" w:themeColor="text1"/>
          <w:kern w:val="1"/>
          <w:sz w:val="24"/>
          <w:szCs w:val="24"/>
          <w:lang w:eastAsia="ar-SA"/>
        </w:rPr>
        <w:t xml:space="preserve"> проводится по ранее изученной теме, в ходе изучения следующей на этапе решения частных задач. Результаты проверочной работы заносятся учителем в классный журнал.</w:t>
      </w:r>
    </w:p>
    <w:p w:rsidR="008906C6" w:rsidRPr="009479E5" w:rsidRDefault="008906C6" w:rsidP="008906C6">
      <w:pPr>
        <w:widowControl w:val="0"/>
        <w:suppressAutoHyphens/>
        <w:spacing w:after="0" w:line="240" w:lineRule="auto"/>
        <w:ind w:firstLine="48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 </w:t>
      </w:r>
      <w:r w:rsidRPr="009479E5">
        <w:rPr>
          <w:rFonts w:ascii="Times New Roman" w:eastAsia="Calibri" w:hAnsi="Times New Roman" w:cs="Times New Roman"/>
          <w:b/>
          <w:color w:val="000000" w:themeColor="text1"/>
          <w:kern w:val="1"/>
          <w:sz w:val="24"/>
          <w:szCs w:val="24"/>
          <w:lang w:eastAsia="ar-SA"/>
        </w:rPr>
        <w:t>Разноуровневые контрольные работы</w:t>
      </w:r>
      <w:r w:rsidRPr="009479E5">
        <w:rPr>
          <w:rFonts w:ascii="Times New Roman" w:eastAsia="Calibri" w:hAnsi="Times New Roman" w:cs="Times New Roman"/>
          <w:color w:val="000000" w:themeColor="text1"/>
          <w:kern w:val="1"/>
          <w:sz w:val="24"/>
          <w:szCs w:val="24"/>
          <w:lang w:eastAsia="ar-SA"/>
        </w:rPr>
        <w:t xml:space="preserve"> проводятся по окончанию изучения разделов, тем и предоставляет ученику право выбора заданий с учетом его индивидуальности. </w:t>
      </w:r>
    </w:p>
    <w:p w:rsidR="008906C6" w:rsidRPr="009479E5" w:rsidRDefault="008906C6" w:rsidP="008906C6">
      <w:pPr>
        <w:widowControl w:val="0"/>
        <w:suppressAutoHyphens/>
        <w:spacing w:after="0" w:line="240" w:lineRule="auto"/>
        <w:ind w:firstLine="48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b/>
          <w:color w:val="000000" w:themeColor="text1"/>
          <w:kern w:val="1"/>
          <w:sz w:val="24"/>
          <w:szCs w:val="24"/>
          <w:lang w:eastAsia="ar-SA"/>
        </w:rPr>
        <w:t>Итоговая проверочная работа</w:t>
      </w:r>
      <w:r w:rsidRPr="009479E5">
        <w:rPr>
          <w:rFonts w:ascii="Times New Roman" w:eastAsia="Calibri" w:hAnsi="Times New Roman" w:cs="Times New Roman"/>
          <w:color w:val="000000" w:themeColor="text1"/>
          <w:kern w:val="1"/>
          <w:sz w:val="24"/>
          <w:szCs w:val="24"/>
          <w:lang w:eastAsia="ar-SA"/>
        </w:rPr>
        <w:t xml:space="preserve"> (проводится в конце учебного года), включает в себя все основные темы учебного периода. Задания рассчитаны на проверку не только знаний, но и развивающего эффекта обучения. Работа может проводиться в несколько этапов. Результаты проверки фиксируются в классном журнале.</w:t>
      </w:r>
    </w:p>
    <w:p w:rsidR="008906C6" w:rsidRPr="009479E5" w:rsidRDefault="008906C6" w:rsidP="008906C6">
      <w:pPr>
        <w:widowControl w:val="0"/>
        <w:suppressAutoHyphens/>
        <w:spacing w:after="0" w:line="240" w:lineRule="auto"/>
        <w:ind w:firstLine="540"/>
        <w:jc w:val="both"/>
        <w:rPr>
          <w:rFonts w:ascii="Times New Roman" w:eastAsia="Times New Roman"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Стартовая диагностика</w:t>
      </w:r>
      <w:r w:rsidRPr="009479E5">
        <w:rPr>
          <w:rFonts w:ascii="Times New Roman" w:eastAsia="Andale Sans UI" w:hAnsi="Times New Roman" w:cs="Times New Roman"/>
          <w:bCs/>
          <w:color w:val="000000" w:themeColor="text1"/>
          <w:kern w:val="1"/>
          <w:sz w:val="24"/>
          <w:szCs w:val="24"/>
          <w:lang w:eastAsia="ar-SA"/>
        </w:rPr>
        <w:t xml:space="preserve"> – </w:t>
      </w:r>
      <w:r w:rsidRPr="009479E5">
        <w:rPr>
          <w:rFonts w:ascii="Times New Roman" w:eastAsia="Andale Sans UI" w:hAnsi="Times New Roman" w:cs="Times New Roman"/>
          <w:color w:val="000000" w:themeColor="text1"/>
          <w:kern w:val="1"/>
          <w:sz w:val="24"/>
          <w:szCs w:val="24"/>
          <w:lang w:eastAsia="ar-SA"/>
        </w:rPr>
        <w:t>оценочная процедура, с помощью которой определяется исходный (стартовый) уровень знаний, умений и навыков, а также уровень развития обучающихся при переходе с одной ступени образования на другую.</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На первый год обучения устанавливается безотметочный режим обучения, </w:t>
      </w:r>
      <w:r w:rsidRPr="009479E5">
        <w:rPr>
          <w:rFonts w:ascii="Times New Roman" w:eastAsia="Andale Sans UI" w:hAnsi="Times New Roman" w:cs="Times New Roman"/>
          <w:color w:val="000000" w:themeColor="text1"/>
          <w:kern w:val="1"/>
          <w:sz w:val="24"/>
          <w:szCs w:val="24"/>
          <w:lang w:eastAsia="ar-SA"/>
        </w:rPr>
        <w:t>предусматривающий выявление индивидуальной динамики качества усвоения предмета первоклассником, включение учащегося в процесс самоконтроля и самооценки.</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Показатели «предметной» готовности первоклассников к изучению данного курса основываются на </w:t>
      </w:r>
      <w:r w:rsidRPr="009479E5">
        <w:rPr>
          <w:rFonts w:ascii="Times New Roman" w:eastAsia="Andale Sans UI" w:hAnsi="Times New Roman" w:cs="Times New Roman"/>
          <w:b/>
          <w:bCs/>
          <w:i/>
          <w:iCs/>
          <w:color w:val="000000" w:themeColor="text1"/>
          <w:kern w:val="1"/>
          <w:sz w:val="24"/>
          <w:szCs w:val="24"/>
          <w:lang w:eastAsia="ar-SA"/>
        </w:rPr>
        <w:t xml:space="preserve">показателях ожидаемой подготовки </w:t>
      </w:r>
      <w:r w:rsidRPr="009479E5">
        <w:rPr>
          <w:rFonts w:ascii="Times New Roman" w:eastAsia="Andale Sans UI" w:hAnsi="Times New Roman" w:cs="Times New Roman"/>
          <w:color w:val="000000" w:themeColor="text1"/>
          <w:kern w:val="1"/>
          <w:sz w:val="24"/>
          <w:szCs w:val="24"/>
          <w:lang w:eastAsia="ar-SA"/>
        </w:rPr>
        <w:t>первоклассников.</w:t>
      </w:r>
    </w:p>
    <w:p w:rsidR="008906C6" w:rsidRPr="009479E5" w:rsidRDefault="008906C6" w:rsidP="008906C6">
      <w:pPr>
        <w:widowControl w:val="0"/>
        <w:suppressAutoHyphens/>
        <w:spacing w:after="0" w:line="240" w:lineRule="auto"/>
        <w:ind w:left="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Предметная стартовая диагностика</w:t>
      </w:r>
      <w:r w:rsidRPr="009479E5">
        <w:rPr>
          <w:rFonts w:ascii="Times New Roman" w:eastAsia="Andale Sans UI" w:hAnsi="Times New Roman" w:cs="Times New Roman"/>
          <w:color w:val="000000" w:themeColor="text1"/>
          <w:kern w:val="1"/>
          <w:sz w:val="24"/>
          <w:szCs w:val="24"/>
          <w:lang w:eastAsia="ar-SA"/>
        </w:rPr>
        <w:t xml:space="preserve"> проводится с целью</w:t>
      </w:r>
    </w:p>
    <w:p w:rsidR="008906C6" w:rsidRPr="009479E5" w:rsidRDefault="008906C6" w:rsidP="008906C6">
      <w:pPr>
        <w:widowControl w:val="0"/>
        <w:suppressAutoHyphens/>
        <w:spacing w:after="0" w:line="240" w:lineRule="auto"/>
        <w:ind w:left="240" w:firstLine="600"/>
        <w:jc w:val="both"/>
        <w:rPr>
          <w:rFonts w:ascii="Times New Roman" w:eastAsia="Andale Sans UI" w:hAnsi="Times New Roman" w:cs="Times New Roman"/>
          <w:color w:val="000000" w:themeColor="text1"/>
          <w:kern w:val="1"/>
          <w:sz w:val="24"/>
          <w:szCs w:val="24"/>
          <w:lang w:eastAsia="ar-SA"/>
        </w:rPr>
      </w:pPr>
      <w:r w:rsidRPr="009479E5">
        <w:rPr>
          <w:rFonts w:ascii="Wingdings" w:eastAsia="Andale Sans UI" w:hAnsi="Wingdings"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 xml:space="preserve"> выяснения общего уровня готовности </w:t>
      </w:r>
      <w:r w:rsidRPr="009479E5">
        <w:rPr>
          <w:rFonts w:ascii="Times New Roman" w:eastAsia="Andale Sans UI" w:hAnsi="Times New Roman" w:cs="Times New Roman"/>
          <w:i/>
          <w:iCs/>
          <w:color w:val="000000" w:themeColor="text1"/>
          <w:kern w:val="1"/>
          <w:sz w:val="24"/>
          <w:szCs w:val="24"/>
          <w:lang w:eastAsia="ar-SA"/>
        </w:rPr>
        <w:t>класса</w:t>
      </w:r>
      <w:r w:rsidRPr="009479E5">
        <w:rPr>
          <w:rFonts w:ascii="Times New Roman" w:eastAsia="Andale Sans UI" w:hAnsi="Times New Roman" w:cs="Times New Roman"/>
          <w:color w:val="000000" w:themeColor="text1"/>
          <w:kern w:val="1"/>
          <w:sz w:val="24"/>
          <w:szCs w:val="24"/>
          <w:lang w:eastAsia="ar-SA"/>
        </w:rPr>
        <w:t xml:space="preserve"> к изучению того или иного раздела или темы курса;</w:t>
      </w:r>
    </w:p>
    <w:p w:rsidR="008906C6" w:rsidRPr="009479E5" w:rsidRDefault="008906C6" w:rsidP="008906C6">
      <w:pPr>
        <w:widowControl w:val="0"/>
        <w:suppressAutoHyphens/>
        <w:spacing w:after="0" w:line="240" w:lineRule="auto"/>
        <w:ind w:left="240" w:firstLine="600"/>
        <w:jc w:val="both"/>
        <w:rPr>
          <w:rFonts w:ascii="Times New Roman" w:eastAsia="Andale Sans UI" w:hAnsi="Times New Roman" w:cs="Times New Roman"/>
          <w:color w:val="000000" w:themeColor="text1"/>
          <w:kern w:val="1"/>
          <w:sz w:val="24"/>
          <w:szCs w:val="24"/>
          <w:lang w:eastAsia="ar-SA"/>
        </w:rPr>
      </w:pPr>
      <w:r w:rsidRPr="009479E5">
        <w:rPr>
          <w:rFonts w:ascii="Wingdings" w:eastAsia="Andale Sans UI" w:hAnsi="Wingdings"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 xml:space="preserve"> выяснения уровня готовности данного ребенка и выявления его индивидуальных особенностей.</w:t>
      </w:r>
    </w:p>
    <w:p w:rsidR="008906C6" w:rsidRPr="009479E5" w:rsidRDefault="008906C6" w:rsidP="008906C6">
      <w:pPr>
        <w:widowControl w:val="0"/>
        <w:suppressAutoHyphens/>
        <w:spacing w:after="0" w:line="240" w:lineRule="auto"/>
        <w:ind w:left="240" w:firstLine="6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Частичное или даже полное отсутствие у ребенка отдельных знаний и/или навыков указывает на необходимость индивидуальной коррекционной работы с данным ребенком в течение адаптационного периода и направления этой работы.</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b/>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Текущая оценка.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Текущее оценивание – комплексная оценка результатов образования, включает диагностику личностных, метапредметных и предметных результатов.</w:t>
      </w:r>
    </w:p>
    <w:p w:rsidR="008906C6" w:rsidRPr="009479E5" w:rsidRDefault="008906C6" w:rsidP="008906C6">
      <w:pPr>
        <w:widowControl w:val="0"/>
        <w:tabs>
          <w:tab w:val="left" w:pos="0"/>
          <w:tab w:val="left" w:pos="720"/>
          <w:tab w:val="left" w:pos="1260"/>
        </w:tabs>
        <w:suppressAutoHyphens/>
        <w:autoSpaceDE w:val="0"/>
        <w:autoSpaceDN w:val="0"/>
        <w:adjustRightInd w:val="0"/>
        <w:spacing w:after="0" w:line="240" w:lineRule="auto"/>
        <w:ind w:firstLine="709"/>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Диагностика результатов личностного развития</w:t>
      </w:r>
      <w:r w:rsidRPr="009479E5">
        <w:rPr>
          <w:rFonts w:ascii="Times New Roman" w:eastAsia="Andale Sans UI" w:hAnsi="Times New Roman" w:cs="Times New Roman"/>
          <w:color w:val="000000" w:themeColor="text1"/>
          <w:kern w:val="1"/>
          <w:sz w:val="24"/>
          <w:szCs w:val="24"/>
          <w:lang w:eastAsia="ar-SA"/>
        </w:rPr>
        <w:t xml:space="preserve">. </w:t>
      </w:r>
    </w:p>
    <w:p w:rsidR="008906C6" w:rsidRPr="009479E5" w:rsidRDefault="008906C6" w:rsidP="008906C6">
      <w:pPr>
        <w:widowControl w:val="0"/>
        <w:tabs>
          <w:tab w:val="left" w:pos="0"/>
          <w:tab w:val="left" w:pos="720"/>
          <w:tab w:val="left" w:pos="1260"/>
        </w:tabs>
        <w:suppressAutoHyphens/>
        <w:autoSpaceDE w:val="0"/>
        <w:autoSpaceDN w:val="0"/>
        <w:adjustRightInd w:val="0"/>
        <w:spacing w:after="0" w:line="240" w:lineRule="auto"/>
        <w:ind w:firstLine="709"/>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Проводится с помощью различных методов (диагностическая работа, анкетирование, педагогические наблюдения и т.д.). Диагностика предполагает проявление учеником личностных качеств: оценки поступков, обозначение своей жизненной позиции, культурного выбора, мотивов, личностных целей,</w:t>
      </w:r>
      <w:r w:rsidRPr="009479E5">
        <w:rPr>
          <w:rFonts w:ascii="Times New Roman" w:eastAsia="Andale Sans UI" w:hAnsi="Times New Roman" w:cs="Times New Roman"/>
          <w:b/>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 xml:space="preserve">проводится в виде не персонифицированных работ (не должны подписываться). Обобщение результатов проводится по классу в целом. </w:t>
      </w:r>
    </w:p>
    <w:p w:rsidR="008906C6" w:rsidRPr="009479E5" w:rsidRDefault="008906C6" w:rsidP="008906C6">
      <w:pPr>
        <w:widowControl w:val="0"/>
        <w:tabs>
          <w:tab w:val="left" w:pos="0"/>
          <w:tab w:val="left" w:pos="720"/>
          <w:tab w:val="left" w:pos="1260"/>
        </w:tabs>
        <w:suppressAutoHyphens/>
        <w:autoSpaceDE w:val="0"/>
        <w:autoSpaceDN w:val="0"/>
        <w:adjustRightInd w:val="0"/>
        <w:spacing w:after="0" w:line="240" w:lineRule="auto"/>
        <w:ind w:firstLine="709"/>
        <w:jc w:val="both"/>
        <w:rPr>
          <w:rFonts w:ascii="Times New Roman" w:eastAsia="Andale Sans UI" w:hAnsi="Times New Roman" w:cs="Times New Roman"/>
          <w:i/>
          <w:color w:val="000000" w:themeColor="text1"/>
          <w:spacing w:val="-2"/>
          <w:kern w:val="1"/>
          <w:sz w:val="24"/>
          <w:szCs w:val="24"/>
          <w:lang w:eastAsia="ar-SA"/>
        </w:rPr>
      </w:pPr>
      <w:r w:rsidRPr="009479E5">
        <w:rPr>
          <w:rFonts w:ascii="Times New Roman" w:eastAsia="Andale Sans UI" w:hAnsi="Times New Roman" w:cs="Times New Roman"/>
          <w:i/>
          <w:color w:val="000000" w:themeColor="text1"/>
          <w:spacing w:val="-2"/>
          <w:kern w:val="1"/>
          <w:sz w:val="24"/>
          <w:szCs w:val="24"/>
          <w:lang w:eastAsia="ar-SA"/>
        </w:rPr>
        <w:t>Диагностика</w:t>
      </w:r>
      <w:r w:rsidRPr="009479E5">
        <w:rPr>
          <w:rFonts w:ascii="Times New Roman" w:eastAsia="Andale Sans UI" w:hAnsi="Times New Roman" w:cs="Times New Roman"/>
          <w:color w:val="000000" w:themeColor="text1"/>
          <w:spacing w:val="-2"/>
          <w:kern w:val="1"/>
          <w:sz w:val="24"/>
          <w:szCs w:val="24"/>
          <w:lang w:eastAsia="ar-SA"/>
        </w:rPr>
        <w:t xml:space="preserve"> </w:t>
      </w:r>
      <w:r w:rsidRPr="009479E5">
        <w:rPr>
          <w:rFonts w:ascii="Times New Roman" w:eastAsia="Andale Sans UI" w:hAnsi="Times New Roman" w:cs="Times New Roman"/>
          <w:i/>
          <w:color w:val="000000" w:themeColor="text1"/>
          <w:spacing w:val="-2"/>
          <w:kern w:val="1"/>
          <w:sz w:val="24"/>
          <w:szCs w:val="24"/>
          <w:lang w:eastAsia="ar-SA"/>
        </w:rPr>
        <w:t xml:space="preserve">метапредметных результатов. </w:t>
      </w:r>
    </w:p>
    <w:p w:rsidR="008906C6" w:rsidRPr="009479E5" w:rsidRDefault="008906C6" w:rsidP="008906C6">
      <w:pPr>
        <w:widowControl w:val="0"/>
        <w:tabs>
          <w:tab w:val="left" w:pos="0"/>
          <w:tab w:val="left" w:pos="720"/>
          <w:tab w:val="left" w:pos="1260"/>
        </w:tabs>
        <w:suppressAutoHyphens/>
        <w:autoSpaceDE w:val="0"/>
        <w:autoSpaceDN w:val="0"/>
        <w:adjustRightInd w:val="0"/>
        <w:spacing w:after="0" w:line="240" w:lineRule="auto"/>
        <w:ind w:firstLine="709"/>
        <w:jc w:val="both"/>
        <w:rPr>
          <w:rFonts w:ascii="Times New Roman" w:eastAsia="Andale Sans UI" w:hAnsi="Times New Roman" w:cs="Times New Roman"/>
          <w:i/>
          <w:color w:val="000000" w:themeColor="text1"/>
          <w:spacing w:val="-2"/>
          <w:kern w:val="1"/>
          <w:sz w:val="24"/>
          <w:szCs w:val="24"/>
          <w:lang w:eastAsia="ar-SA"/>
        </w:rPr>
      </w:pPr>
      <w:r w:rsidRPr="009479E5">
        <w:rPr>
          <w:rFonts w:ascii="Times New Roman" w:eastAsia="Andale Sans UI" w:hAnsi="Times New Roman" w:cs="Times New Roman"/>
          <w:color w:val="000000" w:themeColor="text1"/>
          <w:spacing w:val="-2"/>
          <w:kern w:val="1"/>
          <w:sz w:val="24"/>
          <w:szCs w:val="24"/>
          <w:lang w:eastAsia="ar-SA"/>
        </w:rPr>
        <w:t>Диагностический материал</w:t>
      </w:r>
      <w:r w:rsidRPr="009479E5">
        <w:rPr>
          <w:rFonts w:ascii="Times New Roman" w:eastAsia="Andale Sans UI" w:hAnsi="Times New Roman" w:cs="Times New Roman"/>
          <w:i/>
          <w:color w:val="000000" w:themeColor="text1"/>
          <w:spacing w:val="-2"/>
          <w:kern w:val="1"/>
          <w:sz w:val="24"/>
          <w:szCs w:val="24"/>
          <w:lang w:eastAsia="ar-SA"/>
        </w:rPr>
        <w:t xml:space="preserve"> </w:t>
      </w:r>
      <w:r w:rsidRPr="009479E5">
        <w:rPr>
          <w:rFonts w:ascii="Times New Roman" w:eastAsia="Andale Sans UI" w:hAnsi="Times New Roman" w:cs="Times New Roman"/>
          <w:color w:val="000000" w:themeColor="text1"/>
          <w:spacing w:val="-2"/>
          <w:kern w:val="1"/>
          <w:sz w:val="24"/>
          <w:szCs w:val="24"/>
          <w:lang w:eastAsia="ar-SA"/>
        </w:rPr>
        <w:t xml:space="preserve">состоит из компетентностных заданий, требующих от учащегося выполнения познавательных, регулятивных и коммуникативных действий. </w:t>
      </w:r>
    </w:p>
    <w:p w:rsidR="008906C6" w:rsidRPr="009479E5" w:rsidRDefault="008906C6" w:rsidP="008906C6">
      <w:pPr>
        <w:widowControl w:val="0"/>
        <w:tabs>
          <w:tab w:val="left" w:pos="0"/>
          <w:tab w:val="left" w:pos="720"/>
          <w:tab w:val="left" w:pos="1260"/>
        </w:tabs>
        <w:suppressAutoHyphens/>
        <w:autoSpaceDE w:val="0"/>
        <w:autoSpaceDN w:val="0"/>
        <w:adjustRightInd w:val="0"/>
        <w:spacing w:after="0" w:line="240" w:lineRule="auto"/>
        <w:ind w:firstLine="709"/>
        <w:jc w:val="both"/>
        <w:rPr>
          <w:rFonts w:ascii="Times New Roman" w:eastAsia="Andale Sans UI" w:hAnsi="Times New Roman" w:cs="Times New Roman"/>
          <w:i/>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 xml:space="preserve">Диагностика предметных результатов. </w:t>
      </w:r>
    </w:p>
    <w:p w:rsidR="008906C6" w:rsidRPr="009479E5" w:rsidRDefault="008906C6" w:rsidP="008906C6">
      <w:pPr>
        <w:widowControl w:val="0"/>
        <w:tabs>
          <w:tab w:val="left" w:pos="0"/>
          <w:tab w:val="left" w:pos="720"/>
          <w:tab w:val="left" w:pos="1260"/>
        </w:tabs>
        <w:suppressAutoHyphens/>
        <w:autoSpaceDE w:val="0"/>
        <w:autoSpaceDN w:val="0"/>
        <w:adjustRightInd w:val="0"/>
        <w:spacing w:after="0" w:line="240" w:lineRule="auto"/>
        <w:ind w:firstLine="709"/>
        <w:jc w:val="both"/>
        <w:rPr>
          <w:rFonts w:ascii="Times New Roman" w:eastAsia="Andale Sans UI" w:hAnsi="Times New Roman" w:cs="Times New Roman"/>
          <w:color w:val="000000" w:themeColor="text1"/>
          <w:spacing w:val="-2"/>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Осуществляется с помощью различных методов. </w:t>
      </w:r>
      <w:r w:rsidRPr="009479E5">
        <w:rPr>
          <w:rFonts w:ascii="Times New Roman" w:eastAsia="Andale Sans UI" w:hAnsi="Times New Roman" w:cs="Times New Roman"/>
          <w:color w:val="000000" w:themeColor="text1"/>
          <w:spacing w:val="-2"/>
          <w:kern w:val="1"/>
          <w:sz w:val="24"/>
          <w:szCs w:val="24"/>
          <w:lang w:eastAsia="ar-SA"/>
        </w:rPr>
        <w:t xml:space="preserve">Приоритетными в диагностике становятся </w:t>
      </w:r>
      <w:r w:rsidRPr="009479E5">
        <w:rPr>
          <w:rFonts w:ascii="Times New Roman" w:eastAsia="Andale Sans UI" w:hAnsi="Times New Roman" w:cs="Times New Roman"/>
          <w:i/>
          <w:color w:val="000000" w:themeColor="text1"/>
          <w:spacing w:val="-2"/>
          <w:kern w:val="1"/>
          <w:sz w:val="24"/>
          <w:szCs w:val="24"/>
          <w:lang w:eastAsia="ar-SA"/>
        </w:rPr>
        <w:t>продуктивные задания</w:t>
      </w:r>
      <w:r w:rsidRPr="009479E5">
        <w:rPr>
          <w:rFonts w:ascii="Times New Roman" w:eastAsia="Andale Sans UI" w:hAnsi="Times New Roman" w:cs="Times New Roman"/>
          <w:color w:val="000000" w:themeColor="text1"/>
          <w:spacing w:val="-2"/>
          <w:kern w:val="1"/>
          <w:sz w:val="24"/>
          <w:szCs w:val="24"/>
          <w:lang w:eastAsia="ar-SA"/>
        </w:rPr>
        <w:t xml:space="preserve"> (задачи) по применению знаний и умений, предполагающие создание учащимся в ходе решения своего продукта: вывода, оценки, обобщения и т.п. </w:t>
      </w:r>
    </w:p>
    <w:p w:rsidR="008906C6" w:rsidRPr="009479E5" w:rsidRDefault="008906C6" w:rsidP="008906C6">
      <w:pPr>
        <w:widowControl w:val="0"/>
        <w:suppressAutoHyphens/>
        <w:autoSpaceDE w:val="0"/>
        <w:autoSpaceDN w:val="0"/>
        <w:adjustRightInd w:val="0"/>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Оценка достижения предметных результатов, ведется, как правило, в ходе выполнения итоговых проверочных работ. В ряде случаев их достижение может проверяться в ходе текущего и промежуточного оценивания, а полученные результаты фиксироваться в накопительной системе оценки (в форме «Портфолио») и учитываться при определении итоговой оценки.</w:t>
      </w:r>
    </w:p>
    <w:p w:rsidR="008906C6" w:rsidRPr="009479E5" w:rsidRDefault="008906C6" w:rsidP="008906C6">
      <w:pPr>
        <w:widowControl w:val="0"/>
        <w:suppressAutoHyphens/>
        <w:spacing w:after="0" w:line="240" w:lineRule="auto"/>
        <w:ind w:firstLine="48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конце изучения каждой темы подводятся промежуточные итоги усвоения предмета на основе анализа учебных достижений учащихся.</w:t>
      </w:r>
    </w:p>
    <w:p w:rsidR="008906C6" w:rsidRPr="009479E5" w:rsidRDefault="008906C6" w:rsidP="008906C6">
      <w:pPr>
        <w:widowControl w:val="0"/>
        <w:suppressAutoHyphens/>
        <w:spacing w:after="0" w:line="240" w:lineRule="auto"/>
        <w:ind w:left="240" w:firstLine="600"/>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xml:space="preserve">С целью проведения </w:t>
      </w:r>
      <w:r w:rsidRPr="009479E5">
        <w:rPr>
          <w:rFonts w:ascii="Times New Roman" w:eastAsia="Andale Sans UI" w:hAnsi="Times New Roman" w:cs="Times New Roman"/>
          <w:b/>
          <w:bCs/>
          <w:color w:val="000000" w:themeColor="text1"/>
          <w:kern w:val="1"/>
          <w:sz w:val="24"/>
          <w:szCs w:val="24"/>
          <w:lang w:eastAsia="ar-SA"/>
        </w:rPr>
        <w:t>текущего оценивания</w:t>
      </w:r>
      <w:r w:rsidRPr="009479E5">
        <w:rPr>
          <w:rFonts w:ascii="Times New Roman" w:eastAsia="Andale Sans UI" w:hAnsi="Times New Roman" w:cs="Times New Roman"/>
          <w:color w:val="000000" w:themeColor="text1"/>
          <w:kern w:val="1"/>
          <w:sz w:val="24"/>
          <w:szCs w:val="24"/>
          <w:lang w:eastAsia="ar-SA"/>
        </w:rPr>
        <w:t xml:space="preserve"> учителям начальной школы рекомендуется использовать следующие </w:t>
      </w:r>
      <w:r w:rsidRPr="009479E5">
        <w:rPr>
          <w:rFonts w:ascii="Times New Roman" w:eastAsia="Andale Sans UI" w:hAnsi="Times New Roman" w:cs="Times New Roman"/>
          <w:b/>
          <w:bCs/>
          <w:color w:val="000000" w:themeColor="text1"/>
          <w:kern w:val="1"/>
          <w:sz w:val="24"/>
          <w:szCs w:val="24"/>
          <w:lang w:eastAsia="ar-SA"/>
        </w:rPr>
        <w:t xml:space="preserve">методы оценивания. </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xml:space="preserve">Наблюдение - </w:t>
      </w:r>
      <w:r w:rsidRPr="009479E5">
        <w:rPr>
          <w:rFonts w:ascii="Times New Roman" w:eastAsia="Andale Sans UI" w:hAnsi="Times New Roman" w:cs="Times New Roman"/>
          <w:color w:val="000000" w:themeColor="text1"/>
          <w:kern w:val="1"/>
          <w:sz w:val="24"/>
          <w:szCs w:val="24"/>
          <w:lang w:eastAsia="ar-SA"/>
        </w:rPr>
        <w:t xml:space="preserve">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 В зависимости от педагогической задачи листы наблюдений могут быть </w:t>
      </w:r>
      <w:r w:rsidRPr="009479E5">
        <w:rPr>
          <w:rFonts w:ascii="Times New Roman" w:eastAsia="Andale Sans UI" w:hAnsi="Times New Roman" w:cs="Times New Roman"/>
          <w:i/>
          <w:iCs/>
          <w:color w:val="000000" w:themeColor="text1"/>
          <w:kern w:val="1"/>
          <w:sz w:val="24"/>
          <w:szCs w:val="24"/>
          <w:lang w:eastAsia="ar-SA"/>
        </w:rPr>
        <w:t>именными</w:t>
      </w:r>
      <w:r w:rsidRPr="009479E5">
        <w:rPr>
          <w:rFonts w:ascii="Times New Roman" w:eastAsia="Andale Sans UI" w:hAnsi="Times New Roman" w:cs="Times New Roman"/>
          <w:color w:val="000000" w:themeColor="text1"/>
          <w:kern w:val="1"/>
          <w:sz w:val="24"/>
          <w:szCs w:val="24"/>
          <w:lang w:eastAsia="ar-SA"/>
        </w:rPr>
        <w:t xml:space="preserve"> (при наблюдении за деятельностью определенного ученика) или </w:t>
      </w:r>
      <w:r w:rsidRPr="009479E5">
        <w:rPr>
          <w:rFonts w:ascii="Times New Roman" w:eastAsia="Andale Sans UI" w:hAnsi="Times New Roman" w:cs="Times New Roman"/>
          <w:i/>
          <w:iCs/>
          <w:color w:val="000000" w:themeColor="text1"/>
          <w:kern w:val="1"/>
          <w:sz w:val="24"/>
          <w:szCs w:val="24"/>
          <w:lang w:eastAsia="ar-SA"/>
        </w:rPr>
        <w:t>аспектными</w:t>
      </w:r>
      <w:r w:rsidRPr="009479E5">
        <w:rPr>
          <w:rFonts w:ascii="Times New Roman" w:eastAsia="Andale Sans UI" w:hAnsi="Times New Roman" w:cs="Times New Roman"/>
          <w:color w:val="000000" w:themeColor="text1"/>
          <w:kern w:val="1"/>
          <w:sz w:val="24"/>
          <w:szCs w:val="24"/>
          <w:lang w:eastAsia="ar-SA"/>
        </w:rPr>
        <w:t xml:space="preserve"> (при оценке сформированности данного аспекта деятельности у всего класса).</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Можно пользоваться и иными инструментами (линейками достижений, памятками и др.).</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Наблюдения проводятся достаточно часто и регулярно. В ходе наблюдений его фокус может перемещаться с наблюдения за всем классом на наблюдение за каким-либо одним ребенком или за каким-либо определенным видом деятельности. Наблюдение может вестись учителем, как с позиций внешнего наблюдателя, так и с позиций непосредственного участника деятельности. Использование наблюдения в качестве метода оценивания наиболее целесообразно применять для оценивания сформированности и индивидуального прогресса в развитии различных навыков.</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Для оценивания сформированности и индивидуального прогресса в развитии многих навыков учения, можно использовать метод наблюдений для изучения и фиксации следующих аспектов:</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Courier New" w:eastAsia="Andale Sans UI" w:hAnsi="Courier New" w:cs="Courier New"/>
          <w:color w:val="000000" w:themeColor="text1"/>
          <w:kern w:val="1"/>
          <w:sz w:val="24"/>
          <w:szCs w:val="24"/>
          <w:lang w:eastAsia="ar-SA"/>
        </w:rPr>
        <w:t>–</w:t>
      </w:r>
      <w:r w:rsidRPr="009479E5">
        <w:rPr>
          <w:rFonts w:ascii="Times New Roman" w:eastAsia="Andale Sans UI" w:hAnsi="Times New Roman" w:cs="Times New Roman"/>
          <w:i/>
          <w:iCs/>
          <w:color w:val="000000" w:themeColor="text1"/>
          <w:kern w:val="1"/>
          <w:sz w:val="24"/>
          <w:szCs w:val="24"/>
          <w:lang w:eastAsia="ar-SA"/>
        </w:rPr>
        <w:t>Приобретение знаний</w:t>
      </w:r>
      <w:r w:rsidRPr="009479E5">
        <w:rPr>
          <w:rFonts w:ascii="Times New Roman" w:eastAsia="Andale Sans UI" w:hAnsi="Times New Roman" w:cs="Times New Roman"/>
          <w:color w:val="000000" w:themeColor="text1"/>
          <w:kern w:val="1"/>
          <w:sz w:val="24"/>
          <w:szCs w:val="24"/>
          <w:lang w:eastAsia="ar-SA"/>
        </w:rPr>
        <w:t xml:space="preserve"> (фиксируется увеличение запаса фактов, идей, слов; умение узнавать знакомое).</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Courier New" w:eastAsia="Andale Sans UI" w:hAnsi="Courier New" w:cs="Courier New"/>
          <w:color w:val="000000" w:themeColor="text1"/>
          <w:kern w:val="1"/>
          <w:sz w:val="24"/>
          <w:szCs w:val="24"/>
          <w:lang w:eastAsia="ar-SA"/>
        </w:rPr>
        <w:t>–</w:t>
      </w:r>
      <w:r w:rsidRPr="009479E5">
        <w:rPr>
          <w:rFonts w:ascii="Times New Roman" w:eastAsia="Andale Sans UI" w:hAnsi="Times New Roman" w:cs="Times New Roman"/>
          <w:i/>
          <w:iCs/>
          <w:color w:val="000000" w:themeColor="text1"/>
          <w:kern w:val="1"/>
          <w:sz w:val="24"/>
          <w:szCs w:val="24"/>
          <w:lang w:eastAsia="ar-SA"/>
        </w:rPr>
        <w:t>Понимание</w:t>
      </w:r>
      <w:r w:rsidRPr="009479E5">
        <w:rPr>
          <w:rFonts w:ascii="Times New Roman" w:eastAsia="Andale Sans UI" w:hAnsi="Times New Roman" w:cs="Times New Roman"/>
          <w:color w:val="000000" w:themeColor="text1"/>
          <w:kern w:val="1"/>
          <w:sz w:val="24"/>
          <w:szCs w:val="24"/>
          <w:lang w:eastAsia="ar-SA"/>
        </w:rPr>
        <w:t xml:space="preserve"> (фиксируется умение ухватывать смысл, обсуждать и интерпретировать изученное).</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Courier New" w:eastAsia="Andale Sans UI" w:hAnsi="Courier New" w:cs="Courier New"/>
          <w:color w:val="000000" w:themeColor="text1"/>
          <w:kern w:val="1"/>
          <w:sz w:val="24"/>
          <w:szCs w:val="24"/>
          <w:lang w:eastAsia="ar-SA"/>
        </w:rPr>
        <w:t>–</w:t>
      </w:r>
      <w:r w:rsidRPr="009479E5">
        <w:rPr>
          <w:rFonts w:ascii="Times New Roman" w:eastAsia="Andale Sans UI" w:hAnsi="Times New Roman" w:cs="Times New Roman"/>
          <w:i/>
          <w:iCs/>
          <w:color w:val="000000" w:themeColor="text1"/>
          <w:kern w:val="1"/>
          <w:sz w:val="24"/>
          <w:szCs w:val="24"/>
          <w:lang w:eastAsia="ar-SA"/>
        </w:rPr>
        <w:t>Применение</w:t>
      </w:r>
      <w:r w:rsidRPr="009479E5">
        <w:rPr>
          <w:rFonts w:ascii="Times New Roman" w:eastAsia="Andale Sans UI" w:hAnsi="Times New Roman" w:cs="Times New Roman"/>
          <w:color w:val="000000" w:themeColor="text1"/>
          <w:kern w:val="1"/>
          <w:sz w:val="24"/>
          <w:szCs w:val="24"/>
          <w:lang w:eastAsia="ar-SA"/>
        </w:rPr>
        <w:t xml:space="preserve"> (фиксируется способность использовать изученное на практике или в иных целях).</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Courier New" w:eastAsia="Andale Sans UI" w:hAnsi="Courier New" w:cs="Courier New"/>
          <w:color w:val="000000" w:themeColor="text1"/>
          <w:kern w:val="1"/>
          <w:sz w:val="24"/>
          <w:szCs w:val="24"/>
          <w:lang w:eastAsia="ar-SA"/>
        </w:rPr>
        <w:t>–</w:t>
      </w:r>
      <w:r w:rsidRPr="009479E5">
        <w:rPr>
          <w:rFonts w:ascii="Times New Roman" w:eastAsia="Andale Sans UI" w:hAnsi="Times New Roman" w:cs="Times New Roman"/>
          <w:i/>
          <w:iCs/>
          <w:color w:val="000000" w:themeColor="text1"/>
          <w:kern w:val="1"/>
          <w:sz w:val="24"/>
          <w:szCs w:val="24"/>
          <w:lang w:eastAsia="ar-SA"/>
        </w:rPr>
        <w:t>Анализ</w:t>
      </w:r>
      <w:r w:rsidRPr="009479E5">
        <w:rPr>
          <w:rFonts w:ascii="Times New Roman" w:eastAsia="Andale Sans UI" w:hAnsi="Times New Roman" w:cs="Times New Roman"/>
          <w:color w:val="000000" w:themeColor="text1"/>
          <w:kern w:val="1"/>
          <w:sz w:val="24"/>
          <w:szCs w:val="24"/>
          <w:lang w:eastAsia="ar-SA"/>
        </w:rPr>
        <w:t xml:space="preserve"> (фиксируется умение вычленять знания или идеи, выделять отдельные компоненты, видеть связи, искать уникальные черты).</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Courier New" w:eastAsia="Andale Sans UI" w:hAnsi="Courier New" w:cs="Courier New"/>
          <w:color w:val="000000" w:themeColor="text1"/>
          <w:kern w:val="1"/>
          <w:sz w:val="24"/>
          <w:szCs w:val="24"/>
          <w:lang w:eastAsia="ar-SA"/>
        </w:rPr>
        <w:t>–</w:t>
      </w:r>
      <w:r w:rsidRPr="009479E5">
        <w:rPr>
          <w:rFonts w:ascii="Times New Roman" w:eastAsia="Andale Sans UI" w:hAnsi="Times New Roman" w:cs="Times New Roman"/>
          <w:i/>
          <w:iCs/>
          <w:color w:val="000000" w:themeColor="text1"/>
          <w:kern w:val="1"/>
          <w:sz w:val="24"/>
          <w:szCs w:val="24"/>
          <w:lang w:eastAsia="ar-SA"/>
        </w:rPr>
        <w:t>Синтез</w:t>
      </w:r>
      <w:r w:rsidRPr="009479E5">
        <w:rPr>
          <w:rFonts w:ascii="Times New Roman" w:eastAsia="Andale Sans UI" w:hAnsi="Times New Roman" w:cs="Times New Roman"/>
          <w:color w:val="000000" w:themeColor="text1"/>
          <w:kern w:val="1"/>
          <w:sz w:val="24"/>
          <w:szCs w:val="24"/>
          <w:lang w:eastAsia="ar-SA"/>
        </w:rPr>
        <w:t xml:space="preserve"> (фиксируется умение комбинировать, воссоздавать, развивать, создавать новое).</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Courier New" w:eastAsia="Andale Sans UI" w:hAnsi="Courier New" w:cs="Courier New"/>
          <w:color w:val="000000" w:themeColor="text1"/>
          <w:kern w:val="1"/>
          <w:sz w:val="24"/>
          <w:szCs w:val="24"/>
          <w:lang w:eastAsia="ar-SA"/>
        </w:rPr>
        <w:t>-</w:t>
      </w:r>
      <w:r w:rsidRPr="009479E5">
        <w:rPr>
          <w:rFonts w:ascii="Times New Roman" w:eastAsia="Andale Sans UI" w:hAnsi="Times New Roman" w:cs="Times New Roman"/>
          <w:i/>
          <w:iCs/>
          <w:color w:val="000000" w:themeColor="text1"/>
          <w:kern w:val="1"/>
          <w:sz w:val="24"/>
          <w:szCs w:val="24"/>
          <w:lang w:eastAsia="ar-SA"/>
        </w:rPr>
        <w:t>Оценка</w:t>
      </w:r>
      <w:r w:rsidRPr="009479E5">
        <w:rPr>
          <w:rFonts w:ascii="Times New Roman" w:eastAsia="Andale Sans UI" w:hAnsi="Times New Roman" w:cs="Times New Roman"/>
          <w:color w:val="000000" w:themeColor="text1"/>
          <w:kern w:val="1"/>
          <w:sz w:val="24"/>
          <w:szCs w:val="24"/>
          <w:lang w:eastAsia="ar-SA"/>
        </w:rPr>
        <w:t xml:space="preserve"> (фиксируется умение выдвигать суждения или заключения на основе выбранных критериев, стандартов, условий).</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Courier New" w:eastAsia="Andale Sans UI" w:hAnsi="Courier New" w:cs="Courier New"/>
          <w:color w:val="000000" w:themeColor="text1"/>
          <w:kern w:val="1"/>
          <w:sz w:val="24"/>
          <w:szCs w:val="24"/>
          <w:lang w:eastAsia="ar-SA"/>
        </w:rPr>
        <w:t>–</w:t>
      </w:r>
      <w:r w:rsidRPr="009479E5">
        <w:rPr>
          <w:rFonts w:ascii="Times New Roman" w:eastAsia="Andale Sans UI" w:hAnsi="Times New Roman" w:cs="Times New Roman"/>
          <w:i/>
          <w:iCs/>
          <w:color w:val="000000" w:themeColor="text1"/>
          <w:kern w:val="1"/>
          <w:sz w:val="24"/>
          <w:szCs w:val="24"/>
          <w:lang w:eastAsia="ar-SA"/>
        </w:rPr>
        <w:t>Диалектичность мышления</w:t>
      </w:r>
      <w:r w:rsidRPr="009479E5">
        <w:rPr>
          <w:rFonts w:ascii="Times New Roman" w:eastAsia="Andale Sans UI" w:hAnsi="Times New Roman" w:cs="Times New Roman"/>
          <w:color w:val="000000" w:themeColor="text1"/>
          <w:kern w:val="1"/>
          <w:sz w:val="24"/>
          <w:szCs w:val="24"/>
          <w:lang w:eastAsia="ar-SA"/>
        </w:rPr>
        <w:t xml:space="preserve"> (фиксируется умение рассматривать объект/явление/суждение и т.п. с разных точек зрения, понимать обе позиции, приводить аргументы, принимая возможность существование иной точки зрения).</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proofErr w:type="gramStart"/>
      <w:r w:rsidRPr="009479E5">
        <w:rPr>
          <w:rFonts w:ascii="Courier New" w:eastAsia="Andale Sans UI" w:hAnsi="Courier New" w:cs="Courier New"/>
          <w:color w:val="000000" w:themeColor="text1"/>
          <w:kern w:val="1"/>
          <w:sz w:val="24"/>
          <w:szCs w:val="24"/>
          <w:lang w:eastAsia="ar-SA"/>
        </w:rPr>
        <w:t>–</w:t>
      </w:r>
      <w:r w:rsidRPr="009479E5">
        <w:rPr>
          <w:rFonts w:ascii="Times New Roman" w:eastAsia="Andale Sans UI" w:hAnsi="Times New Roman" w:cs="Times New Roman"/>
          <w:i/>
          <w:iCs/>
          <w:color w:val="000000" w:themeColor="text1"/>
          <w:kern w:val="1"/>
          <w:sz w:val="24"/>
          <w:szCs w:val="24"/>
          <w:lang w:eastAsia="ar-SA"/>
        </w:rPr>
        <w:t xml:space="preserve">Метазнание </w:t>
      </w:r>
      <w:r w:rsidRPr="009479E5">
        <w:rPr>
          <w:rFonts w:ascii="Times New Roman" w:eastAsia="Andale Sans UI" w:hAnsi="Times New Roman" w:cs="Times New Roman"/>
          <w:color w:val="000000" w:themeColor="text1"/>
          <w:kern w:val="1"/>
          <w:sz w:val="24"/>
          <w:szCs w:val="24"/>
          <w:lang w:eastAsia="ar-SA"/>
        </w:rPr>
        <w:t>(фиксируется умение анализировать свой и чужой мыслительный процесс, задумываться о процессе познания.</w:t>
      </w:r>
      <w:proofErr w:type="gramEnd"/>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Пользуясь методом наблюдений, можно фиксировать и оценивать многие аспекты формирования </w:t>
      </w:r>
      <w:r w:rsidRPr="009479E5">
        <w:rPr>
          <w:rFonts w:ascii="Times New Roman" w:eastAsia="Andale Sans UI" w:hAnsi="Times New Roman" w:cs="Times New Roman"/>
          <w:b/>
          <w:bCs/>
          <w:color w:val="000000" w:themeColor="text1"/>
          <w:kern w:val="1"/>
          <w:sz w:val="24"/>
          <w:szCs w:val="24"/>
          <w:lang w:eastAsia="ar-SA"/>
        </w:rPr>
        <w:t>социальных навыков</w:t>
      </w:r>
      <w:r w:rsidRPr="009479E5">
        <w:rPr>
          <w:rFonts w:ascii="Times New Roman" w:eastAsia="Andale Sans UI" w:hAnsi="Times New Roman" w:cs="Times New Roman"/>
          <w:color w:val="000000" w:themeColor="text1"/>
          <w:kern w:val="1"/>
          <w:sz w:val="24"/>
          <w:szCs w:val="24"/>
          <w:lang w:eastAsia="ar-SA"/>
        </w:rPr>
        <w:t>, например</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Symbol" w:eastAsia="Andale Sans UI" w:hAnsi="Symbol"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способность принимать ответственность;</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Symbol" w:eastAsia="Andale Sans UI" w:hAnsi="Symbol"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способность уважать других;</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Symbol" w:eastAsia="Andale Sans UI" w:hAnsi="Symbol"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умение сотрудничать;</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Symbol" w:eastAsia="Andale Sans UI" w:hAnsi="Symbol"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умение участвовать в выработке общего решения;</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Symbol" w:eastAsia="Andale Sans UI" w:hAnsi="Symbol"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способность разрешать конфликты;</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Symbol" w:eastAsia="Andale Sans UI" w:hAnsi="Symbol"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способность приспосабливаться к выполнению различных ролей при работе в группе.</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proofErr w:type="gramStart"/>
      <w:r w:rsidRPr="009479E5">
        <w:rPr>
          <w:rFonts w:ascii="Times New Roman" w:eastAsia="Andale Sans UI" w:hAnsi="Times New Roman" w:cs="Times New Roman"/>
          <w:color w:val="000000" w:themeColor="text1"/>
          <w:kern w:val="1"/>
          <w:sz w:val="24"/>
          <w:szCs w:val="24"/>
          <w:lang w:eastAsia="ar-SA"/>
        </w:rPr>
        <w:t xml:space="preserve">Наблюдения очень полезны и при общей оценке </w:t>
      </w:r>
      <w:r w:rsidRPr="009479E5">
        <w:rPr>
          <w:rFonts w:ascii="Times New Roman" w:eastAsia="Andale Sans UI" w:hAnsi="Times New Roman" w:cs="Times New Roman"/>
          <w:b/>
          <w:bCs/>
          <w:color w:val="000000" w:themeColor="text1"/>
          <w:kern w:val="1"/>
          <w:sz w:val="24"/>
          <w:szCs w:val="24"/>
          <w:lang w:eastAsia="ar-SA"/>
        </w:rPr>
        <w:t xml:space="preserve">коммуникативных навыков: слушания </w:t>
      </w:r>
      <w:r w:rsidRPr="009479E5">
        <w:rPr>
          <w:rFonts w:ascii="Times New Roman" w:eastAsia="Andale Sans UI" w:hAnsi="Times New Roman" w:cs="Times New Roman"/>
          <w:color w:val="000000" w:themeColor="text1"/>
          <w:kern w:val="1"/>
          <w:sz w:val="24"/>
          <w:szCs w:val="24"/>
          <w:lang w:eastAsia="ar-SA"/>
        </w:rPr>
        <w:t xml:space="preserve">(слышать инструкции, слышать других, воспринимать информацию); </w:t>
      </w:r>
      <w:r w:rsidRPr="009479E5">
        <w:rPr>
          <w:rFonts w:ascii="Times New Roman" w:eastAsia="Andale Sans UI" w:hAnsi="Times New Roman" w:cs="Times New Roman"/>
          <w:b/>
          <w:bCs/>
          <w:color w:val="000000" w:themeColor="text1"/>
          <w:kern w:val="1"/>
          <w:sz w:val="24"/>
          <w:szCs w:val="24"/>
          <w:lang w:eastAsia="ar-SA"/>
        </w:rPr>
        <w:t xml:space="preserve">говорения </w:t>
      </w:r>
      <w:r w:rsidRPr="009479E5">
        <w:rPr>
          <w:rFonts w:ascii="Times New Roman" w:eastAsia="Andale Sans UI" w:hAnsi="Times New Roman" w:cs="Times New Roman"/>
          <w:color w:val="000000" w:themeColor="text1"/>
          <w:kern w:val="1"/>
          <w:sz w:val="24"/>
          <w:szCs w:val="24"/>
          <w:lang w:eastAsia="ar-SA"/>
        </w:rPr>
        <w:t xml:space="preserve">(ясно выражаться, высказывать мнение, давать устный отчет в малой и большой группе); </w:t>
      </w:r>
      <w:r w:rsidRPr="009479E5">
        <w:rPr>
          <w:rFonts w:ascii="Times New Roman" w:eastAsia="Andale Sans UI" w:hAnsi="Times New Roman" w:cs="Times New Roman"/>
          <w:b/>
          <w:bCs/>
          <w:color w:val="000000" w:themeColor="text1"/>
          <w:kern w:val="1"/>
          <w:sz w:val="24"/>
          <w:szCs w:val="24"/>
          <w:lang w:eastAsia="ar-SA"/>
        </w:rPr>
        <w:t xml:space="preserve">чтение </w:t>
      </w:r>
      <w:r w:rsidRPr="009479E5">
        <w:rPr>
          <w:rFonts w:ascii="Times New Roman" w:eastAsia="Andale Sans UI" w:hAnsi="Times New Roman" w:cs="Times New Roman"/>
          <w:color w:val="000000" w:themeColor="text1"/>
          <w:kern w:val="1"/>
          <w:sz w:val="24"/>
          <w:szCs w:val="24"/>
          <w:lang w:eastAsia="ar-SA"/>
        </w:rPr>
        <w:t>(способность читать для удовольствия и для получения информации); п</w:t>
      </w:r>
      <w:r w:rsidRPr="009479E5">
        <w:rPr>
          <w:rFonts w:ascii="Times New Roman" w:eastAsia="Andale Sans UI" w:hAnsi="Times New Roman" w:cs="Times New Roman"/>
          <w:b/>
          <w:bCs/>
          <w:color w:val="000000" w:themeColor="text1"/>
          <w:kern w:val="1"/>
          <w:sz w:val="24"/>
          <w:szCs w:val="24"/>
          <w:lang w:eastAsia="ar-SA"/>
        </w:rPr>
        <w:t xml:space="preserve">исьма </w:t>
      </w:r>
      <w:r w:rsidRPr="009479E5">
        <w:rPr>
          <w:rFonts w:ascii="Times New Roman" w:eastAsia="Andale Sans UI" w:hAnsi="Times New Roman" w:cs="Times New Roman"/>
          <w:color w:val="000000" w:themeColor="text1"/>
          <w:kern w:val="1"/>
          <w:sz w:val="24"/>
          <w:szCs w:val="24"/>
          <w:lang w:eastAsia="ar-SA"/>
        </w:rPr>
        <w:t>(умение фиксировать наблюдения, делать выписки, излагать краткое содержание, готовить отчеты, вести дневник).</w:t>
      </w:r>
      <w:proofErr w:type="gramEnd"/>
      <w:r w:rsidRPr="009479E5">
        <w:rPr>
          <w:rFonts w:ascii="Times New Roman" w:eastAsia="Andale Sans UI" w:hAnsi="Times New Roman" w:cs="Times New Roman"/>
          <w:color w:val="000000" w:themeColor="text1"/>
          <w:kern w:val="1"/>
          <w:sz w:val="24"/>
          <w:szCs w:val="24"/>
          <w:lang w:eastAsia="ar-SA"/>
        </w:rPr>
        <w:t xml:space="preserve"> Более того, они могут одновременно выступать и в качестве обучающего средства. </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Метод наблюдений удобен и для оценки степени сформированности таких </w:t>
      </w:r>
      <w:r w:rsidRPr="009479E5">
        <w:rPr>
          <w:rFonts w:ascii="Times New Roman" w:eastAsia="Andale Sans UI" w:hAnsi="Times New Roman" w:cs="Times New Roman"/>
          <w:b/>
          <w:bCs/>
          <w:color w:val="000000" w:themeColor="text1"/>
          <w:kern w:val="1"/>
          <w:sz w:val="24"/>
          <w:szCs w:val="24"/>
          <w:lang w:eastAsia="ar-SA"/>
        </w:rPr>
        <w:t>навыков поисковой и проектной деятельности, навыков работы с информацией</w:t>
      </w:r>
      <w:r w:rsidRPr="009479E5">
        <w:rPr>
          <w:rFonts w:ascii="Times New Roman" w:eastAsia="Andale Sans UI" w:hAnsi="Times New Roman" w:cs="Times New Roman"/>
          <w:color w:val="000000" w:themeColor="text1"/>
          <w:kern w:val="1"/>
          <w:sz w:val="24"/>
          <w:szCs w:val="24"/>
          <w:lang w:eastAsia="ar-SA"/>
        </w:rPr>
        <w:t>, как</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Symbol" w:eastAsia="Andale Sans UI" w:hAnsi="Symbol"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  умение формулировать вопрос, ставить проблему;</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Symbol" w:eastAsia="Andale Sans UI" w:hAnsi="Symbol" w:cs="Times New Roman"/>
          <w:color w:val="000000" w:themeColor="text1"/>
          <w:kern w:val="1"/>
          <w:sz w:val="24"/>
          <w:szCs w:val="24"/>
          <w:lang w:eastAsia="ar-SA"/>
        </w:rPr>
        <w:lastRenderedPageBreak/>
        <w:t></w:t>
      </w:r>
      <w:r w:rsidRPr="009479E5">
        <w:rPr>
          <w:rFonts w:ascii="Times New Roman" w:eastAsia="Andale Sans UI" w:hAnsi="Times New Roman" w:cs="Times New Roman"/>
          <w:color w:val="000000" w:themeColor="text1"/>
          <w:kern w:val="1"/>
          <w:sz w:val="24"/>
          <w:szCs w:val="24"/>
          <w:lang w:eastAsia="ar-SA"/>
        </w:rPr>
        <w:t>  умение вести наблюдение;</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Symbol" w:eastAsia="Andale Sans UI" w:hAnsi="Symbol"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  умение спланировать работу,</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Symbol" w:eastAsia="Andale Sans UI" w:hAnsi="Symbol"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  умение спланировать время;</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Symbol" w:eastAsia="Andale Sans UI" w:hAnsi="Symbol"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  умение собрать данные;</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Symbol" w:eastAsia="Andale Sans UI" w:hAnsi="Symbol"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  умение зафиксировать данные;</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Symbol" w:eastAsia="Andale Sans UI" w:hAnsi="Symbol"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  умение упорядочить и организовать данные;</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Symbol" w:eastAsia="Andale Sans UI" w:hAnsi="Symbol"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  умение проинтерпретировать данные;</w:t>
      </w:r>
    </w:p>
    <w:p w:rsidR="008906C6" w:rsidRPr="009479E5" w:rsidRDefault="008906C6" w:rsidP="008906C6">
      <w:pPr>
        <w:widowControl w:val="0"/>
        <w:suppressAutoHyphens/>
        <w:spacing w:after="0" w:line="240" w:lineRule="auto"/>
        <w:ind w:firstLine="600"/>
        <w:jc w:val="both"/>
        <w:rPr>
          <w:rFonts w:ascii="Times New Roman" w:eastAsia="Andale Sans UI" w:hAnsi="Times New Roman" w:cs="Times New Roman"/>
          <w:color w:val="000000" w:themeColor="text1"/>
          <w:kern w:val="1"/>
          <w:sz w:val="24"/>
          <w:szCs w:val="24"/>
          <w:lang w:eastAsia="ar-SA"/>
        </w:rPr>
      </w:pPr>
      <w:r w:rsidRPr="009479E5">
        <w:rPr>
          <w:rFonts w:ascii="Symbol" w:eastAsia="Andale Sans UI" w:hAnsi="Symbol"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  умение представить результаты или подготовленный продукт.</w:t>
      </w:r>
    </w:p>
    <w:p w:rsidR="008906C6" w:rsidRPr="009479E5" w:rsidRDefault="008906C6" w:rsidP="008906C6">
      <w:pPr>
        <w:widowControl w:val="0"/>
        <w:suppressAutoHyphens/>
        <w:spacing w:after="0" w:line="240" w:lineRule="auto"/>
        <w:ind w:firstLine="720"/>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ind w:firstLine="720"/>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Порядок выставление текущих отметок. </w:t>
      </w:r>
    </w:p>
    <w:p w:rsidR="008906C6" w:rsidRPr="009479E5" w:rsidRDefault="008906C6" w:rsidP="008906C6">
      <w:pPr>
        <w:widowControl w:val="0"/>
        <w:tabs>
          <w:tab w:val="left" w:pos="-5220"/>
        </w:tabs>
        <w:suppressAutoHyphens/>
        <w:spacing w:after="0" w:line="240" w:lineRule="auto"/>
        <w:ind w:firstLine="36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При безотметочном обучении (в 1 классе и во 2 класс 1 полугодие) оценка фиксируется с помощью </w:t>
      </w:r>
      <w:r w:rsidRPr="009479E5">
        <w:rPr>
          <w:rFonts w:ascii="Times New Roman" w:eastAsia="Andale Sans UI" w:hAnsi="Times New Roman" w:cs="Times New Roman"/>
          <w:b/>
          <w:bCs/>
          <w:i/>
          <w:iCs/>
          <w:color w:val="000000" w:themeColor="text1"/>
          <w:kern w:val="1"/>
          <w:sz w:val="24"/>
          <w:szCs w:val="24"/>
          <w:lang w:eastAsia="ar-SA"/>
        </w:rPr>
        <w:t>линеек достижений:</w:t>
      </w:r>
      <w:r w:rsidRPr="009479E5">
        <w:rPr>
          <w:rFonts w:ascii="Times New Roman" w:eastAsia="Andale Sans UI" w:hAnsi="Times New Roman" w:cs="Times New Roman"/>
          <w:color w:val="000000" w:themeColor="text1"/>
          <w:kern w:val="1"/>
          <w:sz w:val="24"/>
          <w:szCs w:val="24"/>
          <w:lang w:eastAsia="ar-SA"/>
        </w:rPr>
        <w:t xml:space="preserve"> шкал, диаграмм, лесенок, «смайлов», цветных кружков, которые позволяют наглядно увидеть как степень сформированности того или иного навыка на данный момент, так и индивидуальный прогресс ребенка. Результаты итоговой и промежуточной аттестации фиксируются в специальном  «Листке достижений». При определении уровня развития умений и навыков </w:t>
      </w:r>
      <w:r w:rsidRPr="009479E5">
        <w:rPr>
          <w:rFonts w:ascii="Times New Roman" w:eastAsia="Andale Sans UI" w:hAnsi="Times New Roman" w:cs="Times New Roman"/>
          <w:b/>
          <w:color w:val="000000" w:themeColor="text1"/>
          <w:kern w:val="1"/>
          <w:sz w:val="24"/>
          <w:szCs w:val="24"/>
          <w:lang w:eastAsia="ar-SA"/>
        </w:rPr>
        <w:t>по чтению</w:t>
      </w:r>
      <w:r w:rsidRPr="009479E5">
        <w:rPr>
          <w:rFonts w:ascii="Times New Roman" w:eastAsia="Andale Sans UI" w:hAnsi="Times New Roman" w:cs="Times New Roman"/>
          <w:color w:val="000000" w:themeColor="text1"/>
          <w:kern w:val="1"/>
          <w:sz w:val="24"/>
          <w:szCs w:val="24"/>
          <w:lang w:eastAsia="ar-SA"/>
        </w:rPr>
        <w:t xml:space="preserve"> </w:t>
      </w:r>
      <w:proofErr w:type="gramStart"/>
      <w:r w:rsidRPr="009479E5">
        <w:rPr>
          <w:rFonts w:ascii="Times New Roman" w:eastAsia="Andale Sans UI" w:hAnsi="Times New Roman" w:cs="Times New Roman"/>
          <w:color w:val="000000" w:themeColor="text1"/>
          <w:kern w:val="1"/>
          <w:sz w:val="24"/>
          <w:szCs w:val="24"/>
          <w:lang w:eastAsia="ar-SA"/>
        </w:rPr>
        <w:t>необходимо</w:t>
      </w:r>
      <w:proofErr w:type="gramEnd"/>
      <w:r w:rsidRPr="009479E5">
        <w:rPr>
          <w:rFonts w:ascii="Times New Roman" w:eastAsia="Andale Sans UI" w:hAnsi="Times New Roman" w:cs="Times New Roman"/>
          <w:color w:val="000000" w:themeColor="text1"/>
          <w:kern w:val="1"/>
          <w:sz w:val="24"/>
          <w:szCs w:val="24"/>
          <w:lang w:eastAsia="ar-SA"/>
        </w:rPr>
        <w:t xml:space="preserve"> прежде всего учитывать: понимание прочитанного текста, а так же способ чтения, правильность, беглость, выразительность, владение речевыми навыками и умениями работать с текстом.</w:t>
      </w:r>
    </w:p>
    <w:p w:rsidR="008906C6" w:rsidRPr="009479E5" w:rsidRDefault="008906C6" w:rsidP="008906C6">
      <w:pPr>
        <w:widowControl w:val="0"/>
        <w:tabs>
          <w:tab w:val="left" w:pos="-5220"/>
        </w:tabs>
        <w:suppressAutoHyphens/>
        <w:spacing w:after="0" w:line="240" w:lineRule="auto"/>
        <w:ind w:firstLine="36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Со второго класса (2 полугодие) оценивание осуществляется по признакам уровней успешности, а также с использованием балльной шкалы.</w:t>
      </w:r>
    </w:p>
    <w:p w:rsidR="008906C6" w:rsidRPr="009479E5" w:rsidRDefault="008906C6" w:rsidP="008906C6">
      <w:pPr>
        <w:widowControl w:val="0"/>
        <w:suppressAutoHyphens/>
        <w:spacing w:after="0" w:line="240" w:lineRule="auto"/>
        <w:ind w:firstLine="360"/>
        <w:jc w:val="both"/>
        <w:rPr>
          <w:rFonts w:ascii="Times New Roman" w:eastAsia="Andale Sans UI" w:hAnsi="Times New Roman" w:cs="Times New Roman"/>
          <w:color w:val="000000" w:themeColor="text1"/>
          <w:kern w:val="1"/>
          <w:sz w:val="24"/>
          <w:szCs w:val="24"/>
          <w:u w:val="single"/>
          <w:lang w:eastAsia="ar-SA"/>
        </w:rPr>
      </w:pPr>
      <w:r w:rsidRPr="009479E5">
        <w:rPr>
          <w:rFonts w:ascii="Times New Roman" w:eastAsia="Andale Sans UI" w:hAnsi="Times New Roman" w:cs="Times New Roman"/>
          <w:color w:val="000000" w:themeColor="text1"/>
          <w:kern w:val="1"/>
          <w:sz w:val="24"/>
          <w:szCs w:val="24"/>
          <w:lang w:eastAsia="ar-SA"/>
        </w:rPr>
        <w:t xml:space="preserve">Текущие отметки выставляются по желанию ученика, за тематические проверочные работы – обязательно. </w:t>
      </w:r>
    </w:p>
    <w:p w:rsidR="008906C6" w:rsidRPr="009479E5" w:rsidRDefault="008906C6" w:rsidP="008906C6">
      <w:pPr>
        <w:widowControl w:val="0"/>
        <w:suppressAutoHyphens/>
        <w:spacing w:after="0" w:line="240" w:lineRule="auto"/>
        <w:ind w:firstLine="360"/>
        <w:jc w:val="both"/>
        <w:rPr>
          <w:rFonts w:ascii="Times New Roman" w:eastAsia="Andale Sans UI" w:hAnsi="Times New Roman" w:cs="Times New Roman"/>
          <w:color w:val="000000" w:themeColor="text1"/>
          <w:kern w:val="1"/>
          <w:sz w:val="24"/>
          <w:szCs w:val="24"/>
          <w:u w:val="single"/>
          <w:lang w:eastAsia="ar-SA"/>
        </w:rPr>
      </w:pPr>
      <w:r w:rsidRPr="009479E5">
        <w:rPr>
          <w:rFonts w:ascii="Times New Roman" w:eastAsia="Andale Sans UI" w:hAnsi="Times New Roman" w:cs="Times New Roman"/>
          <w:color w:val="000000" w:themeColor="text1"/>
          <w:kern w:val="1"/>
          <w:sz w:val="24"/>
          <w:szCs w:val="24"/>
          <w:lang w:eastAsia="ar-SA"/>
        </w:rPr>
        <w:t>Оценка индивидуальных образовательных достижений ведется «методом сложения», при котором фиксируется достижение базового уровня и его превышение.</w:t>
      </w:r>
    </w:p>
    <w:p w:rsidR="008906C6" w:rsidRPr="009479E5" w:rsidRDefault="008906C6" w:rsidP="008906C6">
      <w:pPr>
        <w:widowControl w:val="0"/>
        <w:suppressAutoHyphens/>
        <w:spacing w:after="0" w:line="240" w:lineRule="auto"/>
        <w:ind w:firstLine="360"/>
        <w:jc w:val="both"/>
        <w:rPr>
          <w:rFonts w:ascii="Times New Roman" w:eastAsia="Andale Sans UI" w:hAnsi="Times New Roman" w:cs="Times New Roman"/>
          <w:color w:val="000000" w:themeColor="text1"/>
          <w:kern w:val="1"/>
          <w:sz w:val="24"/>
          <w:szCs w:val="24"/>
          <w:u w:val="single"/>
          <w:lang w:eastAsia="ar-SA"/>
        </w:rPr>
      </w:pPr>
      <w:r w:rsidRPr="009479E5">
        <w:rPr>
          <w:rFonts w:ascii="Times New Roman" w:eastAsia="Andale Sans UI" w:hAnsi="Times New Roman" w:cs="Times New Roman"/>
          <w:color w:val="000000" w:themeColor="text1"/>
          <w:kern w:val="1"/>
          <w:sz w:val="24"/>
          <w:szCs w:val="24"/>
          <w:lang w:eastAsia="ar-SA"/>
        </w:rPr>
        <w:t>За задачи, решённые</w:t>
      </w:r>
      <w:r w:rsidRPr="009479E5">
        <w:rPr>
          <w:rFonts w:ascii="Times New Roman" w:eastAsia="Andale Sans UI" w:hAnsi="Times New Roman" w:cs="Times New Roman"/>
          <w:b/>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при изучении новой темы, отметка</w:t>
      </w:r>
      <w:r w:rsidRPr="009479E5">
        <w:rPr>
          <w:rFonts w:ascii="Times New Roman" w:eastAsia="Andale Sans UI" w:hAnsi="Times New Roman" w:cs="Times New Roman"/>
          <w:b/>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ставится только</w:t>
      </w:r>
      <w:r w:rsidRPr="009479E5">
        <w:rPr>
          <w:rFonts w:ascii="Times New Roman" w:eastAsia="Andale Sans UI" w:hAnsi="Times New Roman" w:cs="Times New Roman"/>
          <w:b/>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 xml:space="preserve">по желанию ученика. За каждую задачу проверочной (контрольной) работы по итогам темы отметка ставится всем </w:t>
      </w:r>
      <w:r w:rsidRPr="009479E5">
        <w:rPr>
          <w:rFonts w:ascii="Times New Roman" w:eastAsia="Andale Sans UI" w:hAnsi="Times New Roman" w:cs="Times New Roman"/>
          <w:color w:val="000000" w:themeColor="text1"/>
          <w:spacing w:val="-2"/>
          <w:kern w:val="1"/>
          <w:sz w:val="24"/>
          <w:szCs w:val="24"/>
          <w:lang w:eastAsia="ar-SA"/>
        </w:rPr>
        <w:t>учащимся</w:t>
      </w:r>
      <w:r w:rsidRPr="009479E5">
        <w:rPr>
          <w:rFonts w:ascii="Times New Roman" w:eastAsia="Andale Sans UI" w:hAnsi="Times New Roman" w:cs="Times New Roman"/>
          <w:color w:val="000000" w:themeColor="text1"/>
          <w:kern w:val="1"/>
          <w:sz w:val="24"/>
          <w:szCs w:val="24"/>
          <w:lang w:eastAsia="ar-SA"/>
        </w:rPr>
        <w:t>. Учащийся не может отказаться от выставления этой отметки, но имеет право пересдать хотя бы один раз.</w:t>
      </w:r>
    </w:p>
    <w:p w:rsidR="008906C6" w:rsidRPr="009479E5" w:rsidRDefault="008906C6" w:rsidP="008906C6">
      <w:pPr>
        <w:widowControl w:val="0"/>
        <w:suppressAutoHyphens/>
        <w:spacing w:after="0" w:line="240" w:lineRule="auto"/>
        <w:ind w:firstLine="36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Успешность освоения учебных программ обучающихся 2 – 4 классов оценивается по системе «зачтено – незачтено». Перевод в пятибалльную шкалу осуществляется по соответствующей схеме. Отметка «1» по пятибалльной шкале в начальной школе не используется (см. Методическое письмо МО РФ «</w:t>
      </w:r>
      <w:r w:rsidRPr="009479E5">
        <w:rPr>
          <w:rFonts w:ascii="Times New Roman" w:eastAsia="Andale Sans UI" w:hAnsi="Times New Roman" w:cs="Times New Roman"/>
          <w:bCs/>
          <w:color w:val="000000" w:themeColor="text1"/>
          <w:kern w:val="1"/>
          <w:sz w:val="24"/>
          <w:szCs w:val="24"/>
          <w:lang w:eastAsia="ar-SA"/>
        </w:rPr>
        <w:t>Контроль и оценка результатов обучения в начальной школе</w:t>
      </w:r>
      <w:r w:rsidRPr="009479E5">
        <w:rPr>
          <w:rFonts w:ascii="Times New Roman" w:eastAsia="Arial Unicode MS" w:hAnsi="Times New Roman" w:cs="Times New Roman"/>
          <w:bCs/>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w:t>
      </w:r>
    </w:p>
    <w:p w:rsidR="008906C6" w:rsidRPr="009479E5" w:rsidRDefault="008906C6" w:rsidP="008906C6">
      <w:pPr>
        <w:widowControl w:val="0"/>
        <w:suppressAutoHyphens/>
        <w:spacing w:after="0" w:line="240" w:lineRule="auto"/>
        <w:ind w:firstLine="360"/>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firstLine="360"/>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firstLine="360"/>
        <w:jc w:val="both"/>
        <w:rPr>
          <w:rFonts w:ascii="Times New Roman" w:eastAsia="Andale Sans UI" w:hAnsi="Times New Roman" w:cs="Times New Roman"/>
          <w:color w:val="000000" w:themeColor="text1"/>
          <w:kern w:val="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1784"/>
        <w:gridCol w:w="2536"/>
        <w:gridCol w:w="3557"/>
      </w:tblGrid>
      <w:tr w:rsidR="009479E5" w:rsidRPr="009479E5" w:rsidTr="00B05EB8">
        <w:tc>
          <w:tcPr>
            <w:tcW w:w="0" w:type="auto"/>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Качество</w:t>
            </w:r>
          </w:p>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освоения программы</w:t>
            </w:r>
          </w:p>
        </w:tc>
        <w:tc>
          <w:tcPr>
            <w:tcW w:w="0" w:type="auto"/>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Уровень</w:t>
            </w:r>
          </w:p>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достижений</w:t>
            </w:r>
          </w:p>
        </w:tc>
        <w:tc>
          <w:tcPr>
            <w:tcW w:w="0" w:type="auto"/>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Отметка </w:t>
            </w:r>
            <w:proofErr w:type="gramStart"/>
            <w:r w:rsidRPr="009479E5">
              <w:rPr>
                <w:rFonts w:ascii="Times New Roman" w:eastAsia="Andale Sans UI" w:hAnsi="Times New Roman" w:cs="Times New Roman"/>
                <w:b/>
                <w:color w:val="000000" w:themeColor="text1"/>
                <w:kern w:val="1"/>
                <w:sz w:val="24"/>
                <w:szCs w:val="24"/>
                <w:lang w:eastAsia="ar-SA"/>
              </w:rPr>
              <w:t>в</w:t>
            </w:r>
            <w:proofErr w:type="gramEnd"/>
          </w:p>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пятибалльной шкале</w:t>
            </w:r>
          </w:p>
        </w:tc>
        <w:tc>
          <w:tcPr>
            <w:tcW w:w="0" w:type="auto"/>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Отметка </w:t>
            </w:r>
            <w:proofErr w:type="gramStart"/>
            <w:r w:rsidRPr="009479E5">
              <w:rPr>
                <w:rFonts w:ascii="Times New Roman" w:eastAsia="Andale Sans UI" w:hAnsi="Times New Roman" w:cs="Times New Roman"/>
                <w:b/>
                <w:color w:val="000000" w:themeColor="text1"/>
                <w:kern w:val="1"/>
                <w:sz w:val="24"/>
                <w:szCs w:val="24"/>
                <w:lang w:eastAsia="ar-SA"/>
              </w:rPr>
              <w:t>в</w:t>
            </w:r>
            <w:proofErr w:type="gramEnd"/>
          </w:p>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системе «зачтено – не зачтено»</w:t>
            </w:r>
          </w:p>
        </w:tc>
      </w:tr>
      <w:tr w:rsidR="009479E5" w:rsidRPr="009479E5" w:rsidTr="00B05EB8">
        <w:tc>
          <w:tcPr>
            <w:tcW w:w="0" w:type="auto"/>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i/>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90-100%</w:t>
            </w:r>
          </w:p>
        </w:tc>
        <w:tc>
          <w:tcPr>
            <w:tcW w:w="0" w:type="auto"/>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i/>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высокий</w:t>
            </w:r>
          </w:p>
        </w:tc>
        <w:tc>
          <w:tcPr>
            <w:tcW w:w="0" w:type="auto"/>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i/>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«5»</w:t>
            </w:r>
          </w:p>
        </w:tc>
        <w:tc>
          <w:tcPr>
            <w:tcW w:w="0" w:type="auto"/>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i/>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Зачтено</w:t>
            </w:r>
          </w:p>
        </w:tc>
      </w:tr>
      <w:tr w:rsidR="009479E5" w:rsidRPr="009479E5" w:rsidTr="00B05EB8">
        <w:tc>
          <w:tcPr>
            <w:tcW w:w="0" w:type="auto"/>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i/>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66-89%</w:t>
            </w:r>
          </w:p>
        </w:tc>
        <w:tc>
          <w:tcPr>
            <w:tcW w:w="0" w:type="auto"/>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i/>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повышенный</w:t>
            </w:r>
          </w:p>
        </w:tc>
        <w:tc>
          <w:tcPr>
            <w:tcW w:w="0" w:type="auto"/>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i/>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«4»</w:t>
            </w:r>
          </w:p>
        </w:tc>
        <w:tc>
          <w:tcPr>
            <w:tcW w:w="0" w:type="auto"/>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i/>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Зачтено</w:t>
            </w:r>
          </w:p>
        </w:tc>
      </w:tr>
      <w:tr w:rsidR="009479E5" w:rsidRPr="009479E5" w:rsidTr="00B05EB8">
        <w:tc>
          <w:tcPr>
            <w:tcW w:w="0" w:type="auto"/>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i/>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50-65%</w:t>
            </w:r>
          </w:p>
        </w:tc>
        <w:tc>
          <w:tcPr>
            <w:tcW w:w="0" w:type="auto"/>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i/>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средний</w:t>
            </w:r>
          </w:p>
        </w:tc>
        <w:tc>
          <w:tcPr>
            <w:tcW w:w="0" w:type="auto"/>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i/>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«3»</w:t>
            </w:r>
          </w:p>
        </w:tc>
        <w:tc>
          <w:tcPr>
            <w:tcW w:w="0" w:type="auto"/>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i/>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Зачтено</w:t>
            </w:r>
          </w:p>
        </w:tc>
      </w:tr>
      <w:tr w:rsidR="008906C6" w:rsidRPr="009479E5" w:rsidTr="00B05EB8">
        <w:tc>
          <w:tcPr>
            <w:tcW w:w="0" w:type="auto"/>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i/>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Меньше 50%</w:t>
            </w:r>
          </w:p>
        </w:tc>
        <w:tc>
          <w:tcPr>
            <w:tcW w:w="0" w:type="auto"/>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i/>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Ниже среднего</w:t>
            </w:r>
          </w:p>
        </w:tc>
        <w:tc>
          <w:tcPr>
            <w:tcW w:w="0" w:type="auto"/>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i/>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«2»</w:t>
            </w:r>
          </w:p>
        </w:tc>
        <w:tc>
          <w:tcPr>
            <w:tcW w:w="0" w:type="auto"/>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i/>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Не зачтено</w:t>
            </w:r>
          </w:p>
        </w:tc>
      </w:tr>
    </w:tbl>
    <w:p w:rsidR="008906C6" w:rsidRPr="009479E5" w:rsidRDefault="008906C6" w:rsidP="008906C6">
      <w:pPr>
        <w:widowControl w:val="0"/>
        <w:suppressAutoHyphens/>
        <w:spacing w:after="0" w:line="240" w:lineRule="auto"/>
        <w:jc w:val="both"/>
        <w:rPr>
          <w:rFonts w:ascii="Times New Roman" w:eastAsia="Andale Sans UI" w:hAnsi="Times New Roman" w:cs="Times New Roman"/>
          <w:b/>
          <w:bCs/>
          <w:color w:val="000000" w:themeColor="text1"/>
          <w:kern w:val="1"/>
          <w:sz w:val="24"/>
          <w:szCs w:val="24"/>
          <w:lang w:eastAsia="ar-SA"/>
        </w:rPr>
      </w:pPr>
    </w:p>
    <w:p w:rsidR="008906C6" w:rsidRPr="009479E5" w:rsidRDefault="008906C6" w:rsidP="008906C6">
      <w:pPr>
        <w:widowControl w:val="0"/>
        <w:suppressAutoHyphens/>
        <w:spacing w:after="0" w:line="240" w:lineRule="auto"/>
        <w:ind w:left="240" w:firstLine="6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Четвертная оценка.</w:t>
      </w:r>
    </w:p>
    <w:p w:rsidR="008906C6" w:rsidRPr="009479E5" w:rsidRDefault="008906C6" w:rsidP="008906C6">
      <w:pPr>
        <w:widowControl w:val="0"/>
        <w:suppressAutoHyphens/>
        <w:spacing w:after="0" w:line="240" w:lineRule="auto"/>
        <w:ind w:left="240" w:firstLine="6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Четвертная оценка выражается в </w:t>
      </w:r>
      <w:r w:rsidRPr="009479E5">
        <w:rPr>
          <w:rFonts w:ascii="Times New Roman" w:eastAsia="Andale Sans UI" w:hAnsi="Times New Roman" w:cs="Times New Roman"/>
          <w:i/>
          <w:iCs/>
          <w:color w:val="000000" w:themeColor="text1"/>
          <w:kern w:val="1"/>
          <w:sz w:val="24"/>
          <w:szCs w:val="24"/>
          <w:lang w:eastAsia="ar-SA"/>
        </w:rPr>
        <w:t>словесной (устной) характеристике</w:t>
      </w:r>
      <w:r w:rsidRPr="009479E5">
        <w:rPr>
          <w:rFonts w:ascii="Times New Roman" w:eastAsia="Andale Sans UI" w:hAnsi="Times New Roman" w:cs="Times New Roman"/>
          <w:color w:val="000000" w:themeColor="text1"/>
          <w:kern w:val="1"/>
          <w:sz w:val="24"/>
          <w:szCs w:val="24"/>
          <w:lang w:eastAsia="ar-SA"/>
        </w:rPr>
        <w:t xml:space="preserve"> уровня развития ученика: какие предметные </w:t>
      </w:r>
      <w:proofErr w:type="gramStart"/>
      <w:r w:rsidRPr="009479E5">
        <w:rPr>
          <w:rFonts w:ascii="Times New Roman" w:eastAsia="Andale Sans UI" w:hAnsi="Times New Roman" w:cs="Times New Roman"/>
          <w:color w:val="000000" w:themeColor="text1"/>
          <w:kern w:val="1"/>
          <w:sz w:val="24"/>
          <w:szCs w:val="24"/>
          <w:lang w:eastAsia="ar-SA"/>
        </w:rPr>
        <w:t>действия</w:t>
      </w:r>
      <w:proofErr w:type="gramEnd"/>
      <w:r w:rsidRPr="009479E5">
        <w:rPr>
          <w:rFonts w:ascii="Times New Roman" w:eastAsia="Andale Sans UI" w:hAnsi="Times New Roman" w:cs="Times New Roman"/>
          <w:color w:val="000000" w:themeColor="text1"/>
          <w:kern w:val="1"/>
          <w:sz w:val="24"/>
          <w:szCs w:val="24"/>
          <w:lang w:eastAsia="ar-SA"/>
        </w:rPr>
        <w:t xml:space="preserve"> и на </w:t>
      </w:r>
      <w:proofErr w:type="gramStart"/>
      <w:r w:rsidRPr="009479E5">
        <w:rPr>
          <w:rFonts w:ascii="Times New Roman" w:eastAsia="Andale Sans UI" w:hAnsi="Times New Roman" w:cs="Times New Roman"/>
          <w:color w:val="000000" w:themeColor="text1"/>
          <w:kern w:val="1"/>
          <w:sz w:val="24"/>
          <w:szCs w:val="24"/>
          <w:lang w:eastAsia="ar-SA"/>
        </w:rPr>
        <w:t>каком</w:t>
      </w:r>
      <w:proofErr w:type="gramEnd"/>
      <w:r w:rsidRPr="009479E5">
        <w:rPr>
          <w:rFonts w:ascii="Times New Roman" w:eastAsia="Andale Sans UI" w:hAnsi="Times New Roman" w:cs="Times New Roman"/>
          <w:color w:val="000000" w:themeColor="text1"/>
          <w:kern w:val="1"/>
          <w:sz w:val="24"/>
          <w:szCs w:val="24"/>
          <w:lang w:eastAsia="ar-SA"/>
        </w:rPr>
        <w:t xml:space="preserve"> уровне он смог продемонстрировать в ходе решения задач по темам данной четверти.</w:t>
      </w:r>
    </w:p>
    <w:p w:rsidR="008906C6" w:rsidRPr="009479E5" w:rsidRDefault="008906C6" w:rsidP="008906C6">
      <w:pPr>
        <w:widowControl w:val="0"/>
        <w:suppressAutoHyphens/>
        <w:spacing w:after="0" w:line="240" w:lineRule="auto"/>
        <w:ind w:left="240" w:firstLine="6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w:t>
      </w:r>
    </w:p>
    <w:p w:rsidR="008906C6" w:rsidRPr="009479E5" w:rsidRDefault="008906C6" w:rsidP="008906C6">
      <w:pPr>
        <w:widowControl w:val="0"/>
        <w:suppressAutoHyphens/>
        <w:spacing w:after="0" w:line="240" w:lineRule="auto"/>
        <w:ind w:left="240" w:firstLine="6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i/>
          <w:iCs/>
          <w:color w:val="000000" w:themeColor="text1"/>
          <w:kern w:val="1"/>
          <w:sz w:val="24"/>
          <w:szCs w:val="24"/>
          <w:lang w:eastAsia="ar-SA"/>
        </w:rPr>
        <w:lastRenderedPageBreak/>
        <w:t xml:space="preserve">Пример четвертной оценки-характеристики: </w:t>
      </w:r>
    </w:p>
    <w:p w:rsidR="008906C6" w:rsidRPr="009479E5" w:rsidRDefault="008906C6" w:rsidP="008906C6">
      <w:pPr>
        <w:widowControl w:val="0"/>
        <w:suppressAutoHyphens/>
        <w:spacing w:after="0" w:line="240" w:lineRule="auto"/>
        <w:ind w:left="240" w:firstLine="6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i/>
          <w:iCs/>
          <w:color w:val="000000" w:themeColor="text1"/>
          <w:kern w:val="1"/>
          <w:sz w:val="24"/>
          <w:szCs w:val="24"/>
          <w:lang w:eastAsia="ar-SA"/>
        </w:rPr>
        <w:t xml:space="preserve">«За четверть (год) ученик _________(ФИ) ____ продемонстрировал владение всеми требуемыми умениями по предмету _______ (некоторыми – какими именно). Из них на необходимом уровне </w:t>
      </w:r>
      <w:r w:rsidRPr="009479E5">
        <w:rPr>
          <w:rFonts w:ascii="Symbol" w:eastAsia="Andale Sans UI" w:hAnsi="Symbol"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i/>
          <w:iCs/>
          <w:color w:val="000000" w:themeColor="text1"/>
          <w:kern w:val="1"/>
          <w:sz w:val="24"/>
          <w:szCs w:val="24"/>
          <w:lang w:eastAsia="ar-SA"/>
        </w:rPr>
        <w:t xml:space="preserve">частично </w:t>
      </w:r>
      <w:r w:rsidRPr="009479E5">
        <w:rPr>
          <w:rFonts w:ascii="Symbol" w:eastAsia="Andale Sans UI" w:hAnsi="Symbol" w:cs="Times New Roman"/>
          <w:color w:val="000000" w:themeColor="text1"/>
          <w:kern w:val="1"/>
          <w:sz w:val="24"/>
          <w:szCs w:val="24"/>
          <w:lang w:eastAsia="ar-SA"/>
        </w:rPr>
        <w:t></w:t>
      </w:r>
      <w:r w:rsidRPr="009479E5">
        <w:rPr>
          <w:rFonts w:ascii="Times New Roman" w:eastAsia="Andale Sans UI" w:hAnsi="Times New Roman" w:cs="Times New Roman"/>
          <w:i/>
          <w:iCs/>
          <w:color w:val="000000" w:themeColor="text1"/>
          <w:kern w:val="1"/>
          <w:sz w:val="24"/>
          <w:szCs w:val="24"/>
          <w:lang w:eastAsia="ar-SA"/>
        </w:rPr>
        <w:t xml:space="preserve"> __, полностью </w:t>
      </w:r>
      <w:r w:rsidRPr="009479E5">
        <w:rPr>
          <w:rFonts w:ascii="Symbol" w:eastAsia="Andale Sans UI" w:hAnsi="Symbol" w:cs="Times New Roman"/>
          <w:color w:val="000000" w:themeColor="text1"/>
          <w:kern w:val="1"/>
          <w:sz w:val="24"/>
          <w:szCs w:val="24"/>
          <w:lang w:eastAsia="ar-SA"/>
        </w:rPr>
        <w:t></w:t>
      </w:r>
      <w:r w:rsidRPr="009479E5">
        <w:rPr>
          <w:rFonts w:ascii="Times New Roman" w:eastAsia="Andale Sans UI" w:hAnsi="Times New Roman" w:cs="Times New Roman"/>
          <w:i/>
          <w:iCs/>
          <w:color w:val="000000" w:themeColor="text1"/>
          <w:kern w:val="1"/>
          <w:sz w:val="24"/>
          <w:szCs w:val="24"/>
          <w:lang w:eastAsia="ar-SA"/>
        </w:rPr>
        <w:t xml:space="preserve"> ___, на программном уровне </w:t>
      </w:r>
      <w:r w:rsidRPr="009479E5">
        <w:rPr>
          <w:rFonts w:ascii="Symbol" w:eastAsia="Andale Sans UI" w:hAnsi="Symbol" w:cs="Times New Roman"/>
          <w:color w:val="000000" w:themeColor="text1"/>
          <w:kern w:val="1"/>
          <w:sz w:val="24"/>
          <w:szCs w:val="24"/>
          <w:lang w:eastAsia="ar-SA"/>
        </w:rPr>
        <w:t></w:t>
      </w:r>
      <w:r w:rsidRPr="009479E5">
        <w:rPr>
          <w:rFonts w:ascii="Times New Roman" w:eastAsia="Andale Sans UI" w:hAnsi="Times New Roman" w:cs="Times New Roman"/>
          <w:i/>
          <w:iCs/>
          <w:color w:val="000000" w:themeColor="text1"/>
          <w:kern w:val="1"/>
          <w:sz w:val="24"/>
          <w:szCs w:val="24"/>
          <w:lang w:eastAsia="ar-SA"/>
        </w:rPr>
        <w:t xml:space="preserve"> частично </w:t>
      </w:r>
      <w:r w:rsidRPr="009479E5">
        <w:rPr>
          <w:rFonts w:ascii="Symbol" w:eastAsia="Andale Sans UI" w:hAnsi="Symbol" w:cs="Times New Roman"/>
          <w:color w:val="000000" w:themeColor="text1"/>
          <w:kern w:val="1"/>
          <w:sz w:val="24"/>
          <w:szCs w:val="24"/>
          <w:lang w:eastAsia="ar-SA"/>
        </w:rPr>
        <w:t></w:t>
      </w:r>
      <w:r w:rsidRPr="009479E5">
        <w:rPr>
          <w:rFonts w:ascii="Times New Roman" w:eastAsia="Andale Sans UI" w:hAnsi="Times New Roman" w:cs="Times New Roman"/>
          <w:i/>
          <w:iCs/>
          <w:color w:val="000000" w:themeColor="text1"/>
          <w:kern w:val="1"/>
          <w:sz w:val="24"/>
          <w:szCs w:val="24"/>
          <w:lang w:eastAsia="ar-SA"/>
        </w:rPr>
        <w:t xml:space="preserve">____, полностью </w:t>
      </w:r>
      <w:r w:rsidRPr="009479E5">
        <w:rPr>
          <w:rFonts w:ascii="Symbol" w:eastAsia="Andale Sans UI" w:hAnsi="Symbol" w:cs="Times New Roman"/>
          <w:color w:val="000000" w:themeColor="text1"/>
          <w:kern w:val="1"/>
          <w:sz w:val="24"/>
          <w:szCs w:val="24"/>
          <w:lang w:eastAsia="ar-SA"/>
        </w:rPr>
        <w:t></w:t>
      </w:r>
      <w:r w:rsidRPr="009479E5">
        <w:rPr>
          <w:rFonts w:ascii="Times New Roman" w:eastAsia="Andale Sans UI" w:hAnsi="Times New Roman" w:cs="Times New Roman"/>
          <w:i/>
          <w:iCs/>
          <w:color w:val="000000" w:themeColor="text1"/>
          <w:kern w:val="1"/>
          <w:sz w:val="24"/>
          <w:szCs w:val="24"/>
          <w:lang w:eastAsia="ar-SA"/>
        </w:rPr>
        <w:t xml:space="preserve"> ____, на максимальном уровне </w:t>
      </w:r>
      <w:r w:rsidRPr="009479E5">
        <w:rPr>
          <w:rFonts w:ascii="Symbol" w:eastAsia="Andale Sans UI" w:hAnsi="Symbol" w:cs="Times New Roman"/>
          <w:color w:val="000000" w:themeColor="text1"/>
          <w:kern w:val="1"/>
          <w:sz w:val="24"/>
          <w:szCs w:val="24"/>
          <w:lang w:eastAsia="ar-SA"/>
        </w:rPr>
        <w:t></w:t>
      </w:r>
      <w:r w:rsidRPr="009479E5">
        <w:rPr>
          <w:rFonts w:ascii="Times New Roman" w:eastAsia="Andale Sans UI" w:hAnsi="Times New Roman" w:cs="Times New Roman"/>
          <w:i/>
          <w:iCs/>
          <w:color w:val="000000" w:themeColor="text1"/>
          <w:kern w:val="1"/>
          <w:sz w:val="24"/>
          <w:szCs w:val="24"/>
          <w:lang w:eastAsia="ar-SA"/>
        </w:rPr>
        <w:t xml:space="preserve"> _____. Особые успехи были отмечены по линии развития _________ (несколько раз демонстрировал максимальный уровень). Наибольшие затруднения вызывали задания, связанные с умением _________».</w:t>
      </w:r>
    </w:p>
    <w:p w:rsidR="008906C6" w:rsidRPr="009479E5" w:rsidRDefault="008906C6" w:rsidP="008906C6">
      <w:pPr>
        <w:widowControl w:val="0"/>
        <w:suppressAutoHyphens/>
        <w:spacing w:after="0" w:line="240" w:lineRule="auto"/>
        <w:ind w:left="240" w:firstLine="6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Четвертная отметка</w:t>
      </w:r>
      <w:r w:rsidRPr="009479E5">
        <w:rPr>
          <w:rFonts w:ascii="Times New Roman" w:eastAsia="Andale Sans UI" w:hAnsi="Times New Roman" w:cs="Times New Roman"/>
          <w:color w:val="000000" w:themeColor="text1"/>
          <w:kern w:val="1"/>
          <w:sz w:val="24"/>
          <w:szCs w:val="24"/>
          <w:lang w:eastAsia="ar-SA"/>
        </w:rPr>
        <w:t xml:space="preserve"> 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w:t>
      </w:r>
    </w:p>
    <w:p w:rsidR="008906C6" w:rsidRPr="009479E5" w:rsidRDefault="008906C6" w:rsidP="008906C6">
      <w:pPr>
        <w:widowControl w:val="0"/>
        <w:suppressAutoHyphens/>
        <w:spacing w:after="0" w:line="240" w:lineRule="auto"/>
        <w:ind w:left="240" w:firstLine="6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Для определения среднего балла (среднее арифметическое)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w:t>
      </w:r>
    </w:p>
    <w:p w:rsidR="008906C6" w:rsidRPr="009479E5" w:rsidRDefault="008906C6" w:rsidP="008906C6">
      <w:pPr>
        <w:widowControl w:val="0"/>
        <w:suppressAutoHyphens/>
        <w:spacing w:after="0" w:line="240" w:lineRule="auto"/>
        <w:ind w:left="240" w:firstLine="6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Наиболее эффективно в конце четверти дать возможность каждому ученику самому высчитать свою четвертную отметку. Для этого необходимо, чтобы у него был перечень всех текущих отметок. Например, Таблицы результатов в дневнике (если они ведутся регулярно), или выписка/распечатка Таблицы результатов или сведения классного (электронного) журнала. </w:t>
      </w:r>
    </w:p>
    <w:p w:rsidR="008906C6" w:rsidRPr="009479E5" w:rsidRDefault="008906C6" w:rsidP="008906C6">
      <w:pPr>
        <w:widowControl w:val="0"/>
        <w:suppressAutoHyphens/>
        <w:spacing w:after="0" w:line="240" w:lineRule="auto"/>
        <w:ind w:left="240" w:firstLine="6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i/>
          <w:iCs/>
          <w:color w:val="000000" w:themeColor="text1"/>
          <w:kern w:val="1"/>
          <w:sz w:val="24"/>
          <w:szCs w:val="24"/>
          <w:lang w:eastAsia="ar-SA"/>
        </w:rPr>
        <w:t>1-й шаг.</w:t>
      </w:r>
      <w:r w:rsidRPr="009479E5">
        <w:rPr>
          <w:rFonts w:ascii="Times New Roman" w:eastAsia="Andale Sans UI" w:hAnsi="Times New Roman" w:cs="Times New Roman"/>
          <w:color w:val="000000" w:themeColor="text1"/>
          <w:kern w:val="1"/>
          <w:sz w:val="24"/>
          <w:szCs w:val="24"/>
          <w:lang w:eastAsia="ar-SA"/>
        </w:rPr>
        <w:t xml:space="preserve"> За неделю до выставления четвертных отметок учитель предлагает ученикам самостоятельно подсчитать отметку.</w:t>
      </w:r>
    </w:p>
    <w:p w:rsidR="008906C6" w:rsidRPr="009479E5" w:rsidRDefault="008906C6" w:rsidP="008906C6">
      <w:pPr>
        <w:widowControl w:val="0"/>
        <w:suppressAutoHyphens/>
        <w:spacing w:after="0" w:line="240" w:lineRule="auto"/>
        <w:ind w:left="240" w:firstLine="6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i/>
          <w:iCs/>
          <w:color w:val="000000" w:themeColor="text1"/>
          <w:kern w:val="1"/>
          <w:sz w:val="24"/>
          <w:szCs w:val="24"/>
          <w:lang w:eastAsia="ar-SA"/>
        </w:rPr>
        <w:t>2-й шаг.</w:t>
      </w:r>
      <w:r w:rsidRPr="009479E5">
        <w:rPr>
          <w:rFonts w:ascii="Times New Roman" w:eastAsia="Andale Sans UI" w:hAnsi="Times New Roman" w:cs="Times New Roman"/>
          <w:color w:val="000000" w:themeColor="text1"/>
          <w:kern w:val="1"/>
          <w:sz w:val="24"/>
          <w:szCs w:val="24"/>
          <w:lang w:eastAsia="ar-SA"/>
        </w:rPr>
        <w:t xml:space="preserve"> Учитель задаёт вопрос: «Всех ли устраивает та четвертная отметка, которая у вас сейчас получается?» </w:t>
      </w:r>
    </w:p>
    <w:p w:rsidR="008906C6" w:rsidRPr="009479E5" w:rsidRDefault="008906C6" w:rsidP="008906C6">
      <w:pPr>
        <w:widowControl w:val="0"/>
        <w:suppressAutoHyphens/>
        <w:spacing w:after="0" w:line="240" w:lineRule="auto"/>
        <w:ind w:left="240" w:firstLine="6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i/>
          <w:iCs/>
          <w:color w:val="000000" w:themeColor="text1"/>
          <w:kern w:val="1"/>
          <w:sz w:val="24"/>
          <w:szCs w:val="24"/>
          <w:lang w:eastAsia="ar-SA"/>
        </w:rPr>
        <w:t>3-й шаг.</w:t>
      </w:r>
      <w:r w:rsidRPr="009479E5">
        <w:rPr>
          <w:rFonts w:ascii="Times New Roman" w:eastAsia="Andale Sans UI" w:hAnsi="Times New Roman" w:cs="Times New Roman"/>
          <w:color w:val="000000" w:themeColor="text1"/>
          <w:kern w:val="1"/>
          <w:sz w:val="24"/>
          <w:szCs w:val="24"/>
          <w:lang w:eastAsia="ar-SA"/>
        </w:rPr>
        <w:t xml:space="preserve"> Ученики, недовольные своим результатом, договариваются с учителем о сроках пересдачи своих худших результатов контрольной работы, чтобы улучшить свой средний балл. Если у ученика все задания контрольной работы успешно выполнены на необходимом уровне, он может выбрать задания повышенного уровня. </w:t>
      </w:r>
    </w:p>
    <w:p w:rsidR="008906C6" w:rsidRPr="009479E5" w:rsidRDefault="008906C6" w:rsidP="008906C6">
      <w:pPr>
        <w:widowControl w:val="0"/>
        <w:suppressAutoHyphens/>
        <w:spacing w:after="0" w:line="240" w:lineRule="auto"/>
        <w:ind w:left="240" w:firstLine="6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i/>
          <w:iCs/>
          <w:color w:val="000000" w:themeColor="text1"/>
          <w:kern w:val="1"/>
          <w:sz w:val="24"/>
          <w:szCs w:val="24"/>
          <w:lang w:eastAsia="ar-SA"/>
        </w:rPr>
        <w:t>4-й шаг.</w:t>
      </w:r>
      <w:r w:rsidRPr="009479E5">
        <w:rPr>
          <w:rFonts w:ascii="Times New Roman" w:eastAsia="Andale Sans UI" w:hAnsi="Times New Roman" w:cs="Times New Roman"/>
          <w:color w:val="000000" w:themeColor="text1"/>
          <w:kern w:val="1"/>
          <w:sz w:val="24"/>
          <w:szCs w:val="24"/>
          <w:lang w:eastAsia="ar-SA"/>
        </w:rPr>
        <w:t xml:space="preserve"> После пересдачи учитель высчитывает средний балл и объявляет ученикам окончательные четвертные отметки. </w:t>
      </w:r>
    </w:p>
    <w:p w:rsidR="008906C6" w:rsidRPr="009479E5" w:rsidRDefault="008906C6" w:rsidP="008906C6">
      <w:pPr>
        <w:widowControl w:val="0"/>
        <w:suppressAutoHyphens/>
        <w:spacing w:after="0" w:line="240" w:lineRule="auto"/>
        <w:ind w:left="240" w:firstLine="6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i/>
          <w:iCs/>
          <w:color w:val="000000" w:themeColor="text1"/>
          <w:kern w:val="1"/>
          <w:sz w:val="24"/>
          <w:szCs w:val="24"/>
          <w:lang w:eastAsia="ar-SA"/>
        </w:rPr>
        <w:t>5-й шаг</w:t>
      </w:r>
      <w:r w:rsidRPr="009479E5">
        <w:rPr>
          <w:rFonts w:ascii="Times New Roman" w:eastAsia="Andale Sans UI" w:hAnsi="Times New Roman" w:cs="Times New Roman"/>
          <w:color w:val="000000" w:themeColor="text1"/>
          <w:kern w:val="1"/>
          <w:sz w:val="24"/>
          <w:szCs w:val="24"/>
          <w:lang w:eastAsia="ar-SA"/>
        </w:rPr>
        <w:t xml:space="preserve">. Эта отметка переносится в классный журнал. </w:t>
      </w:r>
    </w:p>
    <w:p w:rsidR="008906C6" w:rsidRPr="009479E5" w:rsidRDefault="008906C6" w:rsidP="008906C6">
      <w:pPr>
        <w:widowControl w:val="0"/>
        <w:suppressAutoHyphens/>
        <w:spacing w:after="0" w:line="240" w:lineRule="auto"/>
        <w:ind w:left="240" w:firstLine="600"/>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w:b/>
          <w:color w:val="000000" w:themeColor="text1"/>
          <w:kern w:val="1"/>
          <w:sz w:val="24"/>
          <w:szCs w:val="24"/>
          <w:lang w:eastAsia="ar-SA"/>
        </w:rPr>
      </w:pPr>
      <w:r w:rsidRPr="009479E5">
        <w:rPr>
          <w:rFonts w:ascii="Times New Roman" w:eastAsia="Andale Sans UI" w:hAnsi="Times New Roman" w:cs="Times"/>
          <w:b/>
          <w:color w:val="000000" w:themeColor="text1"/>
          <w:kern w:val="1"/>
          <w:sz w:val="24"/>
          <w:szCs w:val="24"/>
          <w:lang w:eastAsia="ar-SA"/>
        </w:rPr>
        <w:t>Контроль и учет достижений обучающихся.</w:t>
      </w:r>
    </w:p>
    <w:tbl>
      <w:tblPr>
        <w:tblW w:w="0" w:type="auto"/>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firstRow="1" w:lastRow="0" w:firstColumn="1" w:lastColumn="0" w:noHBand="0" w:noVBand="1"/>
      </w:tblPr>
      <w:tblGrid>
        <w:gridCol w:w="2340"/>
        <w:gridCol w:w="2340"/>
        <w:gridCol w:w="2340"/>
        <w:gridCol w:w="2340"/>
      </w:tblGrid>
      <w:tr w:rsidR="009479E5" w:rsidRPr="009479E5" w:rsidTr="00B05EB8">
        <w:tc>
          <w:tcPr>
            <w:tcW w:w="2340" w:type="dxa"/>
            <w:tcBorders>
              <w:top w:val="double" w:sz="4" w:space="0" w:color="auto"/>
              <w:left w:val="double" w:sz="4" w:space="0" w:color="auto"/>
              <w:bottom w:val="double" w:sz="4" w:space="0" w:color="auto"/>
              <w:right w:val="double" w:sz="4" w:space="0" w:color="auto"/>
            </w:tcBorders>
            <w:hideMark/>
          </w:tcPr>
          <w:p w:rsidR="008906C6" w:rsidRPr="009479E5" w:rsidRDefault="008906C6" w:rsidP="008906C6">
            <w:pPr>
              <w:widowControl w:val="0"/>
              <w:suppressAutoHyphens/>
              <w:snapToGrid w:val="0"/>
              <w:spacing w:after="0" w:line="240" w:lineRule="auto"/>
              <w:jc w:val="center"/>
              <w:rPr>
                <w:rFonts w:ascii="Times New Roman" w:eastAsia="Andale Sans UI" w:hAnsi="Times New Roman" w:cs="Times"/>
                <w:b/>
                <w:color w:val="000000" w:themeColor="text1"/>
                <w:kern w:val="1"/>
                <w:sz w:val="24"/>
                <w:szCs w:val="24"/>
                <w:lang w:eastAsia="ar-SA"/>
              </w:rPr>
            </w:pPr>
            <w:r w:rsidRPr="009479E5">
              <w:rPr>
                <w:rFonts w:ascii="Times New Roman" w:eastAsia="Andale Sans UI" w:hAnsi="Times New Roman" w:cs="Times"/>
                <w:b/>
                <w:color w:val="000000" w:themeColor="text1"/>
                <w:kern w:val="1"/>
                <w:sz w:val="24"/>
                <w:szCs w:val="24"/>
                <w:lang w:eastAsia="ar-SA"/>
              </w:rPr>
              <w:t>Обязательные формы и методы контроля</w:t>
            </w:r>
          </w:p>
        </w:tc>
        <w:tc>
          <w:tcPr>
            <w:tcW w:w="7020" w:type="dxa"/>
            <w:gridSpan w:val="3"/>
            <w:tcBorders>
              <w:top w:val="double" w:sz="4" w:space="0" w:color="auto"/>
              <w:left w:val="double" w:sz="4" w:space="0" w:color="auto"/>
              <w:bottom w:val="double" w:sz="4" w:space="0" w:color="auto"/>
              <w:right w:val="double" w:sz="4" w:space="0" w:color="auto"/>
            </w:tcBorders>
            <w:hideMark/>
          </w:tcPr>
          <w:p w:rsidR="008906C6" w:rsidRPr="009479E5" w:rsidRDefault="008906C6" w:rsidP="008906C6">
            <w:pPr>
              <w:widowControl w:val="0"/>
              <w:suppressLineNumbers/>
              <w:suppressAutoHyphens/>
              <w:spacing w:after="0" w:line="240" w:lineRule="auto"/>
              <w:jc w:val="center"/>
              <w:rPr>
                <w:rFonts w:ascii="Times New Roman" w:eastAsia="Times" w:hAnsi="Times New Roman" w:cs="Times New Roman"/>
                <w:b/>
                <w:bCs/>
                <w:color w:val="000000" w:themeColor="text1"/>
                <w:kern w:val="1"/>
                <w:sz w:val="24"/>
                <w:szCs w:val="24"/>
                <w:lang w:eastAsia="ar-SA"/>
              </w:rPr>
            </w:pPr>
            <w:r w:rsidRPr="009479E5">
              <w:rPr>
                <w:rFonts w:ascii="Times New Roman" w:eastAsia="Times" w:hAnsi="Times New Roman" w:cs="Times New Roman"/>
                <w:b/>
                <w:bCs/>
                <w:color w:val="000000" w:themeColor="text1"/>
                <w:kern w:val="1"/>
                <w:sz w:val="24"/>
                <w:szCs w:val="24"/>
                <w:lang w:eastAsia="ar-SA"/>
              </w:rPr>
              <w:t>Виды деятельности</w:t>
            </w:r>
          </w:p>
        </w:tc>
      </w:tr>
      <w:tr w:rsidR="009479E5" w:rsidRPr="009479E5" w:rsidTr="00B05EB8">
        <w:tc>
          <w:tcPr>
            <w:tcW w:w="2340" w:type="dxa"/>
            <w:tcBorders>
              <w:top w:val="double" w:sz="4" w:space="0" w:color="auto"/>
              <w:left w:val="double" w:sz="4" w:space="0" w:color="auto"/>
              <w:bottom w:val="double" w:sz="4" w:space="0" w:color="auto"/>
              <w:right w:val="double" w:sz="4" w:space="0" w:color="auto"/>
            </w:tcBorders>
            <w:hideMark/>
          </w:tcPr>
          <w:p w:rsidR="008906C6" w:rsidRPr="009479E5" w:rsidRDefault="008906C6" w:rsidP="008906C6">
            <w:pPr>
              <w:widowControl w:val="0"/>
              <w:suppressAutoHyphens/>
              <w:snapToGrid w:val="0"/>
              <w:spacing w:after="0" w:line="240" w:lineRule="auto"/>
              <w:ind w:left="180"/>
              <w:jc w:val="center"/>
              <w:rPr>
                <w:rFonts w:ascii="Times New Roman" w:eastAsia="Andale Sans UI" w:hAnsi="Times New Roman" w:cs="Times"/>
                <w:b/>
                <w:color w:val="000000" w:themeColor="text1"/>
                <w:kern w:val="1"/>
                <w:sz w:val="24"/>
                <w:szCs w:val="24"/>
                <w:lang w:eastAsia="ar-SA"/>
              </w:rPr>
            </w:pPr>
            <w:r w:rsidRPr="009479E5">
              <w:rPr>
                <w:rFonts w:ascii="Times New Roman" w:eastAsia="Andale Sans UI" w:hAnsi="Times New Roman" w:cs="Times"/>
                <w:b/>
                <w:color w:val="000000" w:themeColor="text1"/>
                <w:kern w:val="1"/>
                <w:sz w:val="24"/>
                <w:szCs w:val="24"/>
                <w:lang w:eastAsia="ar-SA"/>
              </w:rPr>
              <w:t>текущая аттестация</w:t>
            </w:r>
          </w:p>
        </w:tc>
        <w:tc>
          <w:tcPr>
            <w:tcW w:w="2340" w:type="dxa"/>
            <w:tcBorders>
              <w:top w:val="double" w:sz="4" w:space="0" w:color="auto"/>
              <w:left w:val="double" w:sz="4" w:space="0" w:color="auto"/>
              <w:bottom w:val="double" w:sz="4" w:space="0" w:color="auto"/>
              <w:right w:val="double" w:sz="4" w:space="0" w:color="auto"/>
            </w:tcBorders>
            <w:hideMark/>
          </w:tcPr>
          <w:p w:rsidR="008906C6" w:rsidRPr="009479E5" w:rsidRDefault="008906C6" w:rsidP="008906C6">
            <w:pPr>
              <w:widowControl w:val="0"/>
              <w:suppressAutoHyphens/>
              <w:snapToGrid w:val="0"/>
              <w:spacing w:after="0" w:line="240" w:lineRule="auto"/>
              <w:ind w:left="180"/>
              <w:jc w:val="center"/>
              <w:rPr>
                <w:rFonts w:ascii="Times New Roman" w:eastAsia="Andale Sans UI" w:hAnsi="Times New Roman" w:cs="Times"/>
                <w:b/>
                <w:color w:val="000000" w:themeColor="text1"/>
                <w:kern w:val="1"/>
                <w:sz w:val="24"/>
                <w:szCs w:val="24"/>
                <w:lang w:eastAsia="ar-SA"/>
              </w:rPr>
            </w:pPr>
            <w:r w:rsidRPr="009479E5">
              <w:rPr>
                <w:rFonts w:ascii="Times New Roman" w:eastAsia="Andale Sans UI" w:hAnsi="Times New Roman" w:cs="Times"/>
                <w:b/>
                <w:color w:val="000000" w:themeColor="text1"/>
                <w:kern w:val="1"/>
                <w:sz w:val="24"/>
                <w:szCs w:val="24"/>
                <w:lang w:eastAsia="ar-SA"/>
              </w:rPr>
              <w:t>итоговая (четверть, год) аттестация</w:t>
            </w:r>
          </w:p>
        </w:tc>
        <w:tc>
          <w:tcPr>
            <w:tcW w:w="2340" w:type="dxa"/>
            <w:tcBorders>
              <w:top w:val="double" w:sz="4" w:space="0" w:color="auto"/>
              <w:left w:val="double" w:sz="4" w:space="0" w:color="auto"/>
              <w:bottom w:val="double" w:sz="4" w:space="0" w:color="auto"/>
              <w:right w:val="double" w:sz="4" w:space="0" w:color="auto"/>
            </w:tcBorders>
            <w:hideMark/>
          </w:tcPr>
          <w:p w:rsidR="008906C6" w:rsidRPr="009479E5" w:rsidRDefault="008906C6" w:rsidP="008906C6">
            <w:pPr>
              <w:widowControl w:val="0"/>
              <w:suppressAutoHyphens/>
              <w:snapToGrid w:val="0"/>
              <w:spacing w:after="0" w:line="240" w:lineRule="auto"/>
              <w:ind w:left="180"/>
              <w:jc w:val="center"/>
              <w:rPr>
                <w:rFonts w:ascii="Times New Roman" w:eastAsia="Andale Sans UI" w:hAnsi="Times New Roman" w:cs="Times"/>
                <w:b/>
                <w:color w:val="000000" w:themeColor="text1"/>
                <w:kern w:val="1"/>
                <w:sz w:val="24"/>
                <w:szCs w:val="24"/>
                <w:lang w:eastAsia="ar-SA"/>
              </w:rPr>
            </w:pPr>
            <w:r w:rsidRPr="009479E5">
              <w:rPr>
                <w:rFonts w:ascii="Times New Roman" w:eastAsia="Andale Sans UI" w:hAnsi="Times New Roman" w:cs="Times"/>
                <w:b/>
                <w:color w:val="000000" w:themeColor="text1"/>
                <w:kern w:val="1"/>
                <w:sz w:val="24"/>
                <w:szCs w:val="24"/>
                <w:lang w:eastAsia="ar-SA"/>
              </w:rPr>
              <w:t>урочная деятельность</w:t>
            </w:r>
          </w:p>
        </w:tc>
        <w:tc>
          <w:tcPr>
            <w:tcW w:w="2340" w:type="dxa"/>
            <w:tcBorders>
              <w:top w:val="double" w:sz="4" w:space="0" w:color="auto"/>
              <w:left w:val="double" w:sz="4" w:space="0" w:color="auto"/>
              <w:bottom w:val="double" w:sz="4" w:space="0" w:color="auto"/>
              <w:right w:val="double" w:sz="4" w:space="0" w:color="auto"/>
            </w:tcBorders>
            <w:hideMark/>
          </w:tcPr>
          <w:p w:rsidR="008906C6" w:rsidRPr="009479E5" w:rsidRDefault="008906C6" w:rsidP="008906C6">
            <w:pPr>
              <w:widowControl w:val="0"/>
              <w:suppressAutoHyphens/>
              <w:snapToGrid w:val="0"/>
              <w:spacing w:after="0" w:line="240" w:lineRule="auto"/>
              <w:ind w:left="180"/>
              <w:jc w:val="center"/>
              <w:rPr>
                <w:rFonts w:ascii="Times New Roman" w:eastAsia="Andale Sans UI" w:hAnsi="Times New Roman" w:cs="Times"/>
                <w:b/>
                <w:color w:val="000000" w:themeColor="text1"/>
                <w:kern w:val="1"/>
                <w:sz w:val="24"/>
                <w:szCs w:val="24"/>
                <w:lang w:eastAsia="ar-SA"/>
              </w:rPr>
            </w:pPr>
            <w:r w:rsidRPr="009479E5">
              <w:rPr>
                <w:rFonts w:ascii="Times New Roman" w:eastAsia="Andale Sans UI" w:hAnsi="Times New Roman" w:cs="Times"/>
                <w:b/>
                <w:color w:val="000000" w:themeColor="text1"/>
                <w:kern w:val="1"/>
                <w:sz w:val="24"/>
                <w:szCs w:val="24"/>
                <w:lang w:eastAsia="ar-SA"/>
              </w:rPr>
              <w:t>внеурочная деятельность</w:t>
            </w:r>
          </w:p>
        </w:tc>
      </w:tr>
      <w:tr w:rsidR="009479E5" w:rsidRPr="009479E5" w:rsidTr="00B05EB8">
        <w:tc>
          <w:tcPr>
            <w:tcW w:w="2340" w:type="dxa"/>
            <w:tcBorders>
              <w:top w:val="double" w:sz="4" w:space="0" w:color="auto"/>
              <w:left w:val="double" w:sz="4" w:space="0" w:color="auto"/>
              <w:bottom w:val="double" w:sz="4" w:space="0" w:color="auto"/>
              <w:right w:val="double" w:sz="4" w:space="0" w:color="auto"/>
            </w:tcBorders>
            <w:hideMark/>
          </w:tcPr>
          <w:p w:rsidR="008906C6" w:rsidRPr="009479E5" w:rsidRDefault="008906C6" w:rsidP="008906C6">
            <w:pPr>
              <w:widowControl w:val="0"/>
              <w:tabs>
                <w:tab w:val="left" w:pos="180"/>
              </w:tabs>
              <w:suppressAutoHyphens/>
              <w:snapToGrid w:val="0"/>
              <w:spacing w:after="0" w:line="240" w:lineRule="auto"/>
              <w:ind w:left="180" w:right="180"/>
              <w:jc w:val="both"/>
              <w:rPr>
                <w:rFonts w:ascii="Times New Roman" w:eastAsia="Andale Sans UI" w:hAnsi="Times New Roman" w:cs="Times"/>
                <w:color w:val="000000" w:themeColor="text1"/>
                <w:kern w:val="1"/>
                <w:sz w:val="24"/>
                <w:szCs w:val="24"/>
                <w:lang w:eastAsia="ar-SA"/>
              </w:rPr>
            </w:pPr>
            <w:r w:rsidRPr="009479E5">
              <w:rPr>
                <w:rFonts w:ascii="Times New Roman" w:eastAsia="Andale Sans UI" w:hAnsi="Times New Roman" w:cs="Times"/>
                <w:color w:val="000000" w:themeColor="text1"/>
                <w:kern w:val="1"/>
                <w:sz w:val="24"/>
                <w:szCs w:val="24"/>
                <w:lang w:eastAsia="ar-SA"/>
              </w:rPr>
              <w:t>- устный опрос,</w:t>
            </w:r>
          </w:p>
          <w:p w:rsidR="008906C6" w:rsidRPr="009479E5" w:rsidRDefault="008906C6" w:rsidP="008906C6">
            <w:pPr>
              <w:widowControl w:val="0"/>
              <w:tabs>
                <w:tab w:val="left" w:pos="0"/>
                <w:tab w:val="left" w:pos="180"/>
              </w:tabs>
              <w:suppressAutoHyphens/>
              <w:spacing w:after="0" w:line="240" w:lineRule="auto"/>
              <w:ind w:left="180" w:right="180"/>
              <w:rPr>
                <w:rFonts w:ascii="Times New Roman" w:eastAsia="Andale Sans UI" w:hAnsi="Times New Roman" w:cs="Times"/>
                <w:color w:val="000000" w:themeColor="text1"/>
                <w:kern w:val="1"/>
                <w:sz w:val="24"/>
                <w:szCs w:val="24"/>
                <w:lang w:eastAsia="ar-SA"/>
              </w:rPr>
            </w:pPr>
            <w:r w:rsidRPr="009479E5">
              <w:rPr>
                <w:rFonts w:ascii="Times New Roman" w:eastAsia="Andale Sans UI" w:hAnsi="Times New Roman" w:cs="Times"/>
                <w:color w:val="000000" w:themeColor="text1"/>
                <w:kern w:val="1"/>
                <w:sz w:val="24"/>
                <w:szCs w:val="24"/>
                <w:lang w:eastAsia="ar-SA"/>
              </w:rPr>
              <w:t>- письменные проверочные работы,</w:t>
            </w:r>
          </w:p>
          <w:p w:rsidR="008906C6" w:rsidRPr="009479E5" w:rsidRDefault="008906C6" w:rsidP="008906C6">
            <w:pPr>
              <w:widowControl w:val="0"/>
              <w:tabs>
                <w:tab w:val="left" w:pos="0"/>
                <w:tab w:val="left" w:pos="180"/>
              </w:tabs>
              <w:suppressAutoHyphens/>
              <w:spacing w:after="0" w:line="240" w:lineRule="auto"/>
              <w:ind w:left="180" w:right="180"/>
              <w:rPr>
                <w:rFonts w:ascii="Times New Roman" w:eastAsia="Andale Sans UI" w:hAnsi="Times New Roman" w:cs="Times"/>
                <w:color w:val="000000" w:themeColor="text1"/>
                <w:kern w:val="1"/>
                <w:sz w:val="24"/>
                <w:szCs w:val="24"/>
                <w:lang w:eastAsia="ar-SA"/>
              </w:rPr>
            </w:pPr>
            <w:r w:rsidRPr="009479E5">
              <w:rPr>
                <w:rFonts w:ascii="Times New Roman" w:eastAsia="Andale Sans UI" w:hAnsi="Times New Roman" w:cs="Times"/>
                <w:color w:val="000000" w:themeColor="text1"/>
                <w:kern w:val="1"/>
                <w:sz w:val="24"/>
                <w:szCs w:val="24"/>
                <w:lang w:eastAsia="ar-SA"/>
              </w:rPr>
              <w:t xml:space="preserve">- самостоятельная работа, </w:t>
            </w:r>
          </w:p>
          <w:p w:rsidR="008906C6" w:rsidRPr="009479E5" w:rsidRDefault="008906C6" w:rsidP="008906C6">
            <w:pPr>
              <w:widowControl w:val="0"/>
              <w:tabs>
                <w:tab w:val="left" w:pos="0"/>
                <w:tab w:val="left" w:pos="180"/>
              </w:tabs>
              <w:suppressAutoHyphens/>
              <w:spacing w:after="0" w:line="240" w:lineRule="auto"/>
              <w:ind w:left="180" w:right="180"/>
              <w:rPr>
                <w:rFonts w:ascii="Times New Roman" w:eastAsia="Andale Sans UI" w:hAnsi="Times New Roman" w:cs="Times"/>
                <w:color w:val="000000" w:themeColor="text1"/>
                <w:kern w:val="1"/>
                <w:sz w:val="24"/>
                <w:szCs w:val="24"/>
                <w:lang w:eastAsia="ar-SA"/>
              </w:rPr>
            </w:pPr>
            <w:r w:rsidRPr="009479E5">
              <w:rPr>
                <w:rFonts w:ascii="Times New Roman" w:eastAsia="Andale Sans UI" w:hAnsi="Times New Roman" w:cs="Times"/>
                <w:color w:val="000000" w:themeColor="text1"/>
                <w:kern w:val="1"/>
                <w:sz w:val="24"/>
                <w:szCs w:val="24"/>
                <w:lang w:eastAsia="ar-SA"/>
              </w:rPr>
              <w:t>-графические диктанты,</w:t>
            </w:r>
          </w:p>
          <w:p w:rsidR="008906C6" w:rsidRPr="009479E5" w:rsidRDefault="008906C6" w:rsidP="008906C6">
            <w:pPr>
              <w:widowControl w:val="0"/>
              <w:tabs>
                <w:tab w:val="left" w:pos="-360"/>
                <w:tab w:val="left" w:pos="180"/>
              </w:tabs>
              <w:suppressAutoHyphens/>
              <w:spacing w:after="0" w:line="240" w:lineRule="auto"/>
              <w:ind w:left="180" w:right="180"/>
              <w:jc w:val="both"/>
              <w:rPr>
                <w:rFonts w:ascii="Times New Roman" w:eastAsia="Andale Sans UI" w:hAnsi="Times New Roman" w:cs="Times"/>
                <w:color w:val="000000" w:themeColor="text1"/>
                <w:kern w:val="1"/>
                <w:sz w:val="24"/>
                <w:szCs w:val="24"/>
                <w:lang w:eastAsia="ar-SA"/>
              </w:rPr>
            </w:pPr>
            <w:r w:rsidRPr="009479E5">
              <w:rPr>
                <w:rFonts w:ascii="Times New Roman" w:eastAsia="Andale Sans UI" w:hAnsi="Times New Roman" w:cs="Times"/>
                <w:color w:val="000000" w:themeColor="text1"/>
                <w:kern w:val="1"/>
                <w:sz w:val="24"/>
                <w:szCs w:val="24"/>
                <w:lang w:eastAsia="ar-SA"/>
              </w:rPr>
              <w:t>-текущие диктанты,</w:t>
            </w:r>
          </w:p>
          <w:p w:rsidR="008906C6" w:rsidRPr="009479E5" w:rsidRDefault="008906C6" w:rsidP="008906C6">
            <w:pPr>
              <w:widowControl w:val="0"/>
              <w:tabs>
                <w:tab w:val="left" w:pos="-1080"/>
                <w:tab w:val="left" w:pos="180"/>
              </w:tabs>
              <w:suppressAutoHyphens/>
              <w:spacing w:after="0" w:line="240" w:lineRule="auto"/>
              <w:ind w:left="180" w:right="180"/>
              <w:rPr>
                <w:rFonts w:ascii="Times New Roman" w:eastAsia="Andale Sans UI" w:hAnsi="Times New Roman" w:cs="Times"/>
                <w:color w:val="000000" w:themeColor="text1"/>
                <w:kern w:val="1"/>
                <w:sz w:val="24"/>
                <w:szCs w:val="24"/>
                <w:lang w:eastAsia="ar-SA"/>
              </w:rPr>
            </w:pPr>
            <w:r w:rsidRPr="009479E5">
              <w:rPr>
                <w:rFonts w:ascii="Times New Roman" w:eastAsia="Andale Sans UI" w:hAnsi="Times New Roman" w:cs="Times"/>
                <w:color w:val="000000" w:themeColor="text1"/>
                <w:kern w:val="1"/>
                <w:sz w:val="24"/>
                <w:szCs w:val="24"/>
                <w:lang w:eastAsia="ar-SA"/>
              </w:rPr>
              <w:t>- тестовые задания,</w:t>
            </w:r>
          </w:p>
          <w:p w:rsidR="008906C6" w:rsidRPr="009479E5" w:rsidRDefault="008906C6" w:rsidP="008906C6">
            <w:pPr>
              <w:widowControl w:val="0"/>
              <w:tabs>
                <w:tab w:val="left" w:pos="-1800"/>
                <w:tab w:val="left" w:pos="180"/>
              </w:tabs>
              <w:suppressAutoHyphens/>
              <w:spacing w:after="0" w:line="240" w:lineRule="auto"/>
              <w:ind w:left="180" w:right="180"/>
              <w:jc w:val="both"/>
              <w:rPr>
                <w:rFonts w:ascii="Times New Roman" w:eastAsia="Andale Sans UI" w:hAnsi="Times New Roman" w:cs="Times"/>
                <w:color w:val="000000" w:themeColor="text1"/>
                <w:kern w:val="1"/>
                <w:sz w:val="24"/>
                <w:szCs w:val="24"/>
                <w:lang w:eastAsia="ar-SA"/>
              </w:rPr>
            </w:pPr>
            <w:r w:rsidRPr="009479E5">
              <w:rPr>
                <w:rFonts w:ascii="Times New Roman" w:eastAsia="Andale Sans UI" w:hAnsi="Times New Roman" w:cs="Times"/>
                <w:color w:val="000000" w:themeColor="text1"/>
                <w:kern w:val="1"/>
                <w:sz w:val="24"/>
                <w:szCs w:val="24"/>
                <w:lang w:eastAsia="ar-SA"/>
              </w:rPr>
              <w:lastRenderedPageBreak/>
              <w:t>-обучающее изложение,</w:t>
            </w:r>
          </w:p>
          <w:p w:rsidR="008906C6" w:rsidRPr="009479E5" w:rsidRDefault="008906C6" w:rsidP="008906C6">
            <w:pPr>
              <w:widowControl w:val="0"/>
              <w:tabs>
                <w:tab w:val="left" w:pos="-2160"/>
                <w:tab w:val="left" w:pos="180"/>
              </w:tabs>
              <w:suppressAutoHyphens/>
              <w:spacing w:after="0" w:line="240" w:lineRule="auto"/>
              <w:ind w:left="180" w:right="180"/>
              <w:jc w:val="both"/>
              <w:rPr>
                <w:rFonts w:ascii="Times New Roman" w:eastAsia="Andale Sans UI" w:hAnsi="Times New Roman" w:cs="Times"/>
                <w:color w:val="000000" w:themeColor="text1"/>
                <w:kern w:val="1"/>
                <w:sz w:val="24"/>
                <w:szCs w:val="24"/>
                <w:lang w:eastAsia="ar-SA"/>
              </w:rPr>
            </w:pPr>
            <w:r w:rsidRPr="009479E5">
              <w:rPr>
                <w:rFonts w:ascii="Times New Roman" w:eastAsia="Andale Sans UI" w:hAnsi="Times New Roman" w:cs="Times"/>
                <w:color w:val="000000" w:themeColor="text1"/>
                <w:kern w:val="1"/>
                <w:sz w:val="24"/>
                <w:szCs w:val="24"/>
                <w:lang w:eastAsia="ar-SA"/>
              </w:rPr>
              <w:t>- доклад,</w:t>
            </w:r>
          </w:p>
          <w:p w:rsidR="008906C6" w:rsidRPr="009479E5" w:rsidRDefault="008906C6" w:rsidP="008906C6">
            <w:pPr>
              <w:widowControl w:val="0"/>
              <w:tabs>
                <w:tab w:val="left" w:pos="-2520"/>
                <w:tab w:val="left" w:pos="180"/>
              </w:tabs>
              <w:suppressAutoHyphens/>
              <w:spacing w:after="0" w:line="240" w:lineRule="auto"/>
              <w:ind w:left="180" w:right="180"/>
              <w:rPr>
                <w:rFonts w:ascii="Times New Roman" w:eastAsia="Andale Sans UI" w:hAnsi="Times New Roman" w:cs="Times"/>
                <w:color w:val="000000" w:themeColor="text1"/>
                <w:kern w:val="1"/>
                <w:sz w:val="24"/>
                <w:szCs w:val="24"/>
                <w:lang w:eastAsia="ar-SA"/>
              </w:rPr>
            </w:pPr>
            <w:r w:rsidRPr="009479E5">
              <w:rPr>
                <w:rFonts w:ascii="Times New Roman" w:eastAsia="Andale Sans UI" w:hAnsi="Times New Roman" w:cs="Times"/>
                <w:color w:val="000000" w:themeColor="text1"/>
                <w:kern w:val="1"/>
                <w:sz w:val="24"/>
                <w:szCs w:val="24"/>
                <w:lang w:eastAsia="ar-SA"/>
              </w:rPr>
              <w:t>- творческая работа, проект.</w:t>
            </w:r>
          </w:p>
        </w:tc>
        <w:tc>
          <w:tcPr>
            <w:tcW w:w="2340" w:type="dxa"/>
            <w:tcBorders>
              <w:top w:val="double" w:sz="4" w:space="0" w:color="auto"/>
              <w:left w:val="double" w:sz="4" w:space="0" w:color="auto"/>
              <w:bottom w:val="double" w:sz="4" w:space="0" w:color="auto"/>
              <w:right w:val="double" w:sz="4" w:space="0" w:color="auto"/>
            </w:tcBorders>
            <w:hideMark/>
          </w:tcPr>
          <w:p w:rsidR="008906C6" w:rsidRPr="009479E5" w:rsidRDefault="008906C6" w:rsidP="008906C6">
            <w:pPr>
              <w:widowControl w:val="0"/>
              <w:tabs>
                <w:tab w:val="left" w:pos="0"/>
                <w:tab w:val="left" w:pos="180"/>
              </w:tabs>
              <w:suppressAutoHyphens/>
              <w:spacing w:after="0" w:line="240" w:lineRule="auto"/>
              <w:ind w:right="180"/>
              <w:jc w:val="both"/>
              <w:rPr>
                <w:rFonts w:ascii="Times New Roman" w:eastAsia="Andale Sans UI" w:hAnsi="Times New Roman" w:cs="Times"/>
                <w:color w:val="000000" w:themeColor="text1"/>
                <w:kern w:val="1"/>
                <w:sz w:val="24"/>
                <w:szCs w:val="24"/>
                <w:lang w:eastAsia="ar-SA"/>
              </w:rPr>
            </w:pPr>
            <w:r w:rsidRPr="009479E5">
              <w:rPr>
                <w:rFonts w:ascii="Times New Roman" w:eastAsia="Andale Sans UI" w:hAnsi="Times New Roman" w:cs="Times"/>
                <w:color w:val="000000" w:themeColor="text1"/>
                <w:kern w:val="1"/>
                <w:sz w:val="24"/>
                <w:szCs w:val="24"/>
                <w:lang w:eastAsia="ar-SA"/>
              </w:rPr>
              <w:lastRenderedPageBreak/>
              <w:t xml:space="preserve">  - диктанты,</w:t>
            </w:r>
          </w:p>
          <w:p w:rsidR="008906C6" w:rsidRPr="009479E5" w:rsidRDefault="008906C6" w:rsidP="008906C6">
            <w:pPr>
              <w:widowControl w:val="0"/>
              <w:tabs>
                <w:tab w:val="left" w:pos="-360"/>
                <w:tab w:val="left" w:pos="180"/>
              </w:tabs>
              <w:suppressAutoHyphens/>
              <w:spacing w:after="0" w:line="240" w:lineRule="auto"/>
              <w:ind w:left="180" w:right="180"/>
              <w:jc w:val="both"/>
              <w:rPr>
                <w:rFonts w:ascii="Times New Roman" w:eastAsia="Andale Sans UI" w:hAnsi="Times New Roman" w:cs="Times"/>
                <w:color w:val="000000" w:themeColor="text1"/>
                <w:kern w:val="1"/>
                <w:sz w:val="24"/>
                <w:szCs w:val="24"/>
                <w:lang w:eastAsia="ar-SA"/>
              </w:rPr>
            </w:pPr>
            <w:r w:rsidRPr="009479E5">
              <w:rPr>
                <w:rFonts w:ascii="Times New Roman" w:eastAsia="Andale Sans UI" w:hAnsi="Times New Roman" w:cs="Times"/>
                <w:color w:val="000000" w:themeColor="text1"/>
                <w:kern w:val="1"/>
                <w:sz w:val="24"/>
                <w:szCs w:val="24"/>
                <w:lang w:eastAsia="ar-SA"/>
              </w:rPr>
              <w:t>-контрольное списывание,</w:t>
            </w:r>
          </w:p>
          <w:p w:rsidR="008906C6" w:rsidRPr="009479E5" w:rsidRDefault="008906C6" w:rsidP="008906C6">
            <w:pPr>
              <w:widowControl w:val="0"/>
              <w:tabs>
                <w:tab w:val="left" w:pos="-360"/>
                <w:tab w:val="left" w:pos="180"/>
              </w:tabs>
              <w:suppressAutoHyphens/>
              <w:spacing w:after="0" w:line="240" w:lineRule="auto"/>
              <w:ind w:left="180" w:right="180"/>
              <w:jc w:val="both"/>
              <w:rPr>
                <w:rFonts w:ascii="Times New Roman" w:eastAsia="Andale Sans UI" w:hAnsi="Times New Roman" w:cs="Times"/>
                <w:color w:val="000000" w:themeColor="text1"/>
                <w:kern w:val="1"/>
                <w:sz w:val="24"/>
                <w:szCs w:val="24"/>
                <w:lang w:eastAsia="ar-SA"/>
              </w:rPr>
            </w:pPr>
            <w:r w:rsidRPr="009479E5">
              <w:rPr>
                <w:rFonts w:ascii="Times New Roman" w:eastAsia="Andale Sans UI" w:hAnsi="Times New Roman" w:cs="Times"/>
                <w:color w:val="000000" w:themeColor="text1"/>
                <w:kern w:val="1"/>
                <w:sz w:val="24"/>
                <w:szCs w:val="24"/>
                <w:lang w:eastAsia="ar-SA"/>
              </w:rPr>
              <w:t>-контрольные работы,</w:t>
            </w:r>
          </w:p>
          <w:p w:rsidR="008906C6" w:rsidRPr="009479E5" w:rsidRDefault="008906C6" w:rsidP="008906C6">
            <w:pPr>
              <w:widowControl w:val="0"/>
              <w:tabs>
                <w:tab w:val="left" w:pos="-360"/>
                <w:tab w:val="left" w:pos="180"/>
              </w:tabs>
              <w:suppressAutoHyphens/>
              <w:spacing w:after="0" w:line="240" w:lineRule="auto"/>
              <w:ind w:left="180" w:right="180"/>
              <w:jc w:val="both"/>
              <w:rPr>
                <w:rFonts w:ascii="Times New Roman" w:eastAsia="Andale Sans UI" w:hAnsi="Times New Roman" w:cs="Times"/>
                <w:color w:val="000000" w:themeColor="text1"/>
                <w:kern w:val="1"/>
                <w:sz w:val="24"/>
                <w:szCs w:val="24"/>
                <w:lang w:eastAsia="ar-SA"/>
              </w:rPr>
            </w:pPr>
            <w:r w:rsidRPr="009479E5">
              <w:rPr>
                <w:rFonts w:ascii="Times New Roman" w:eastAsia="Andale Sans UI" w:hAnsi="Times New Roman" w:cs="Times"/>
                <w:color w:val="000000" w:themeColor="text1"/>
                <w:kern w:val="1"/>
                <w:sz w:val="24"/>
                <w:szCs w:val="24"/>
                <w:lang w:eastAsia="ar-SA"/>
              </w:rPr>
              <w:t>-комплексные контрольные работы,</w:t>
            </w:r>
          </w:p>
          <w:p w:rsidR="008906C6" w:rsidRPr="009479E5" w:rsidRDefault="008906C6" w:rsidP="008906C6">
            <w:pPr>
              <w:widowControl w:val="0"/>
              <w:tabs>
                <w:tab w:val="left" w:pos="-720"/>
                <w:tab w:val="left" w:pos="180"/>
              </w:tabs>
              <w:suppressAutoHyphens/>
              <w:spacing w:after="0" w:line="240" w:lineRule="auto"/>
              <w:ind w:left="180" w:right="180"/>
              <w:rPr>
                <w:rFonts w:ascii="Times New Roman" w:eastAsia="Andale Sans UI" w:hAnsi="Times New Roman" w:cs="Times"/>
                <w:color w:val="000000" w:themeColor="text1"/>
                <w:kern w:val="1"/>
                <w:sz w:val="24"/>
                <w:szCs w:val="24"/>
                <w:lang w:eastAsia="ar-SA"/>
              </w:rPr>
            </w:pPr>
            <w:r w:rsidRPr="009479E5">
              <w:rPr>
                <w:rFonts w:ascii="Times New Roman" w:eastAsia="Andale Sans UI" w:hAnsi="Times New Roman" w:cs="Times"/>
                <w:color w:val="000000" w:themeColor="text1"/>
                <w:kern w:val="1"/>
                <w:sz w:val="24"/>
                <w:szCs w:val="24"/>
                <w:lang w:eastAsia="ar-SA"/>
              </w:rPr>
              <w:t>- контроль техники чтения,</w:t>
            </w:r>
          </w:p>
          <w:p w:rsidR="008906C6" w:rsidRPr="009479E5" w:rsidRDefault="008906C6" w:rsidP="008906C6">
            <w:pPr>
              <w:widowControl w:val="0"/>
              <w:tabs>
                <w:tab w:val="left" w:pos="180"/>
              </w:tabs>
              <w:suppressAutoHyphens/>
              <w:spacing w:after="0" w:line="240" w:lineRule="auto"/>
              <w:ind w:left="180" w:right="180"/>
              <w:jc w:val="both"/>
              <w:rPr>
                <w:rFonts w:ascii="Times New Roman" w:eastAsia="Andale Sans UI" w:hAnsi="Times New Roman" w:cs="Times"/>
                <w:color w:val="000000" w:themeColor="text1"/>
                <w:kern w:val="1"/>
                <w:sz w:val="24"/>
                <w:szCs w:val="24"/>
                <w:lang w:eastAsia="ar-SA"/>
              </w:rPr>
            </w:pPr>
            <w:r w:rsidRPr="009479E5">
              <w:rPr>
                <w:rFonts w:ascii="Times New Roman" w:eastAsia="Andale Sans UI" w:hAnsi="Times New Roman" w:cs="Times"/>
                <w:color w:val="000000" w:themeColor="text1"/>
                <w:kern w:val="1"/>
                <w:sz w:val="24"/>
                <w:szCs w:val="24"/>
                <w:lang w:eastAsia="ar-SA"/>
              </w:rPr>
              <w:t xml:space="preserve">-диагностические  контрольные </w:t>
            </w:r>
            <w:r w:rsidRPr="009479E5">
              <w:rPr>
                <w:rFonts w:ascii="Times New Roman" w:eastAsia="Andale Sans UI" w:hAnsi="Times New Roman" w:cs="Times"/>
                <w:color w:val="000000" w:themeColor="text1"/>
                <w:kern w:val="1"/>
                <w:sz w:val="24"/>
                <w:szCs w:val="24"/>
                <w:lang w:eastAsia="ar-SA"/>
              </w:rPr>
              <w:lastRenderedPageBreak/>
              <w:t>работы</w:t>
            </w:r>
          </w:p>
        </w:tc>
        <w:tc>
          <w:tcPr>
            <w:tcW w:w="2340" w:type="dxa"/>
            <w:tcBorders>
              <w:top w:val="double" w:sz="4" w:space="0" w:color="auto"/>
              <w:left w:val="double" w:sz="4" w:space="0" w:color="auto"/>
              <w:bottom w:val="double" w:sz="4" w:space="0" w:color="auto"/>
              <w:right w:val="double" w:sz="4" w:space="0" w:color="auto"/>
            </w:tcBorders>
          </w:tcPr>
          <w:p w:rsidR="008906C6" w:rsidRPr="009479E5" w:rsidRDefault="008906C6" w:rsidP="008906C6">
            <w:pPr>
              <w:widowControl w:val="0"/>
              <w:tabs>
                <w:tab w:val="left" w:pos="0"/>
                <w:tab w:val="left" w:pos="180"/>
              </w:tabs>
              <w:suppressAutoHyphens/>
              <w:snapToGrid w:val="0"/>
              <w:spacing w:after="0" w:line="240" w:lineRule="auto"/>
              <w:ind w:left="180" w:right="180"/>
              <w:rPr>
                <w:rFonts w:ascii="Times New Roman" w:eastAsia="Andale Sans UI" w:hAnsi="Times New Roman" w:cs="Times"/>
                <w:color w:val="000000" w:themeColor="text1"/>
                <w:kern w:val="1"/>
                <w:sz w:val="24"/>
                <w:szCs w:val="24"/>
                <w:lang w:eastAsia="ar-SA"/>
              </w:rPr>
            </w:pPr>
            <w:r w:rsidRPr="009479E5">
              <w:rPr>
                <w:rFonts w:ascii="Times New Roman" w:eastAsia="Andale Sans UI" w:hAnsi="Times New Roman" w:cs="Times"/>
                <w:color w:val="000000" w:themeColor="text1"/>
                <w:kern w:val="1"/>
                <w:sz w:val="24"/>
                <w:szCs w:val="24"/>
                <w:lang w:eastAsia="ar-SA"/>
              </w:rPr>
              <w:lastRenderedPageBreak/>
              <w:t>- анализ динамики текущей успеваемости</w:t>
            </w:r>
          </w:p>
          <w:p w:rsidR="008906C6" w:rsidRPr="009479E5" w:rsidRDefault="008906C6" w:rsidP="008906C6">
            <w:pPr>
              <w:widowControl w:val="0"/>
              <w:tabs>
                <w:tab w:val="left" w:pos="180"/>
              </w:tabs>
              <w:suppressAutoHyphens/>
              <w:spacing w:after="0" w:line="240" w:lineRule="auto"/>
              <w:ind w:left="180" w:right="180"/>
              <w:jc w:val="both"/>
              <w:rPr>
                <w:rFonts w:ascii="Times New Roman" w:eastAsia="Andale Sans UI" w:hAnsi="Times New Roman" w:cs="Times"/>
                <w:color w:val="000000" w:themeColor="text1"/>
                <w:kern w:val="1"/>
                <w:sz w:val="24"/>
                <w:szCs w:val="24"/>
                <w:lang w:eastAsia="ar-SA"/>
              </w:rPr>
            </w:pPr>
          </w:p>
        </w:tc>
        <w:tc>
          <w:tcPr>
            <w:tcW w:w="2340" w:type="dxa"/>
            <w:tcBorders>
              <w:top w:val="double" w:sz="4" w:space="0" w:color="auto"/>
              <w:left w:val="double" w:sz="4" w:space="0" w:color="auto"/>
              <w:bottom w:val="double" w:sz="4" w:space="0" w:color="auto"/>
              <w:right w:val="double" w:sz="4" w:space="0" w:color="auto"/>
            </w:tcBorders>
            <w:hideMark/>
          </w:tcPr>
          <w:p w:rsidR="008906C6" w:rsidRPr="009479E5" w:rsidRDefault="008906C6" w:rsidP="008906C6">
            <w:pPr>
              <w:widowControl w:val="0"/>
              <w:tabs>
                <w:tab w:val="left" w:pos="0"/>
                <w:tab w:val="left" w:pos="180"/>
              </w:tabs>
              <w:suppressAutoHyphens/>
              <w:snapToGrid w:val="0"/>
              <w:spacing w:after="0" w:line="240" w:lineRule="auto"/>
              <w:ind w:left="180" w:right="180"/>
              <w:rPr>
                <w:rFonts w:ascii="Times New Roman" w:eastAsia="Andale Sans UI" w:hAnsi="Times New Roman" w:cs="Times"/>
                <w:color w:val="000000" w:themeColor="text1"/>
                <w:kern w:val="1"/>
                <w:sz w:val="24"/>
                <w:szCs w:val="24"/>
                <w:lang w:eastAsia="ar-SA"/>
              </w:rPr>
            </w:pPr>
            <w:r w:rsidRPr="009479E5">
              <w:rPr>
                <w:rFonts w:ascii="Times New Roman" w:eastAsia="Andale Sans UI" w:hAnsi="Times New Roman" w:cs="Times"/>
                <w:color w:val="000000" w:themeColor="text1"/>
                <w:kern w:val="1"/>
                <w:sz w:val="24"/>
                <w:szCs w:val="24"/>
                <w:lang w:eastAsia="ar-SA"/>
              </w:rPr>
              <w:t>- участие  в выставках, конкурсах, соревнованиях</w:t>
            </w:r>
          </w:p>
          <w:p w:rsidR="008906C6" w:rsidRPr="009479E5" w:rsidRDefault="008906C6" w:rsidP="008906C6">
            <w:pPr>
              <w:widowControl w:val="0"/>
              <w:tabs>
                <w:tab w:val="left" w:pos="0"/>
                <w:tab w:val="left" w:pos="180"/>
              </w:tabs>
              <w:suppressAutoHyphens/>
              <w:spacing w:after="0" w:line="240" w:lineRule="auto"/>
              <w:ind w:left="180" w:right="180"/>
              <w:rPr>
                <w:rFonts w:ascii="Times New Roman" w:eastAsia="Andale Sans UI" w:hAnsi="Times New Roman" w:cs="Times"/>
                <w:color w:val="000000" w:themeColor="text1"/>
                <w:kern w:val="1"/>
                <w:sz w:val="24"/>
                <w:szCs w:val="24"/>
                <w:lang w:eastAsia="ar-SA"/>
              </w:rPr>
            </w:pPr>
            <w:r w:rsidRPr="009479E5">
              <w:rPr>
                <w:rFonts w:ascii="Times New Roman" w:eastAsia="Andale Sans UI" w:hAnsi="Times New Roman" w:cs="Times"/>
                <w:color w:val="000000" w:themeColor="text1"/>
                <w:kern w:val="1"/>
                <w:sz w:val="24"/>
                <w:szCs w:val="24"/>
                <w:lang w:eastAsia="ar-SA"/>
              </w:rPr>
              <w:t>- активность в проектах и программах внеурочной деятельности</w:t>
            </w:r>
          </w:p>
          <w:p w:rsidR="008906C6" w:rsidRPr="009479E5" w:rsidRDefault="008906C6" w:rsidP="008906C6">
            <w:pPr>
              <w:widowControl w:val="0"/>
              <w:suppressAutoHyphens/>
              <w:snapToGrid w:val="0"/>
              <w:spacing w:after="0" w:line="240" w:lineRule="auto"/>
              <w:ind w:left="180"/>
              <w:rPr>
                <w:rFonts w:ascii="Times New Roman" w:eastAsia="Andale Sans UI" w:hAnsi="Times New Roman" w:cs="Times"/>
                <w:b/>
                <w:i/>
                <w:color w:val="000000" w:themeColor="text1"/>
                <w:kern w:val="1"/>
                <w:sz w:val="24"/>
                <w:szCs w:val="24"/>
                <w:lang w:eastAsia="ar-SA"/>
              </w:rPr>
            </w:pPr>
            <w:r w:rsidRPr="009479E5">
              <w:rPr>
                <w:rFonts w:ascii="Times New Roman" w:eastAsia="Andale Sans UI" w:hAnsi="Times New Roman" w:cs="Times"/>
                <w:color w:val="000000" w:themeColor="text1"/>
                <w:kern w:val="1"/>
                <w:sz w:val="24"/>
                <w:szCs w:val="24"/>
                <w:lang w:eastAsia="ar-SA"/>
              </w:rPr>
              <w:t>- творческий отчет</w:t>
            </w:r>
          </w:p>
        </w:tc>
      </w:tr>
      <w:tr w:rsidR="008906C6" w:rsidRPr="009479E5" w:rsidTr="00B05EB8">
        <w:trPr>
          <w:trHeight w:hRule="exact" w:val="1002"/>
        </w:trPr>
        <w:tc>
          <w:tcPr>
            <w:tcW w:w="2340" w:type="dxa"/>
            <w:tcBorders>
              <w:top w:val="double" w:sz="4" w:space="0" w:color="auto"/>
              <w:left w:val="double" w:sz="4" w:space="0" w:color="auto"/>
              <w:bottom w:val="double" w:sz="4" w:space="0" w:color="auto"/>
              <w:right w:val="double" w:sz="4" w:space="0" w:color="auto"/>
            </w:tcBorders>
          </w:tcPr>
          <w:p w:rsidR="008906C6" w:rsidRPr="009479E5" w:rsidRDefault="008906C6" w:rsidP="008906C6">
            <w:pPr>
              <w:widowControl w:val="0"/>
              <w:tabs>
                <w:tab w:val="left" w:pos="180"/>
              </w:tabs>
              <w:suppressAutoHyphens/>
              <w:spacing w:after="0" w:line="240" w:lineRule="auto"/>
              <w:ind w:left="180" w:right="180"/>
              <w:jc w:val="both"/>
              <w:rPr>
                <w:rFonts w:ascii="Times New Roman" w:eastAsia="Andale Sans UI" w:hAnsi="Times New Roman" w:cs="Times New Roman"/>
                <w:color w:val="000000" w:themeColor="text1"/>
                <w:kern w:val="1"/>
                <w:sz w:val="24"/>
                <w:szCs w:val="24"/>
                <w:lang w:eastAsia="ar-SA"/>
              </w:rPr>
            </w:pPr>
          </w:p>
        </w:tc>
        <w:tc>
          <w:tcPr>
            <w:tcW w:w="2340" w:type="dxa"/>
            <w:tcBorders>
              <w:top w:val="double" w:sz="4" w:space="0" w:color="auto"/>
              <w:left w:val="double" w:sz="4" w:space="0" w:color="auto"/>
              <w:bottom w:val="double" w:sz="4" w:space="0" w:color="auto"/>
              <w:right w:val="double" w:sz="4" w:space="0" w:color="auto"/>
            </w:tcBorders>
          </w:tcPr>
          <w:p w:rsidR="008906C6" w:rsidRPr="009479E5" w:rsidRDefault="008906C6" w:rsidP="008906C6">
            <w:pPr>
              <w:widowControl w:val="0"/>
              <w:tabs>
                <w:tab w:val="left" w:pos="180"/>
              </w:tabs>
              <w:suppressAutoHyphens/>
              <w:spacing w:after="0" w:line="240" w:lineRule="auto"/>
              <w:ind w:left="180" w:right="180"/>
              <w:jc w:val="both"/>
              <w:rPr>
                <w:rFonts w:ascii="Times New Roman" w:eastAsia="Andale Sans UI" w:hAnsi="Times New Roman" w:cs="Times New Roman"/>
                <w:color w:val="000000" w:themeColor="text1"/>
                <w:kern w:val="1"/>
                <w:sz w:val="24"/>
                <w:szCs w:val="24"/>
                <w:lang w:eastAsia="ar-SA"/>
              </w:rPr>
            </w:pPr>
          </w:p>
        </w:tc>
        <w:tc>
          <w:tcPr>
            <w:tcW w:w="4680" w:type="dxa"/>
            <w:gridSpan w:val="2"/>
            <w:tcBorders>
              <w:top w:val="double" w:sz="4" w:space="0" w:color="auto"/>
              <w:left w:val="double" w:sz="4" w:space="0" w:color="auto"/>
              <w:bottom w:val="double" w:sz="4" w:space="0" w:color="auto"/>
              <w:right w:val="double" w:sz="4" w:space="0" w:color="auto"/>
            </w:tcBorders>
            <w:hideMark/>
          </w:tcPr>
          <w:p w:rsidR="008906C6" w:rsidRPr="009479E5" w:rsidRDefault="008906C6" w:rsidP="008906C6">
            <w:pPr>
              <w:widowControl w:val="0"/>
              <w:tabs>
                <w:tab w:val="left" w:pos="-720"/>
                <w:tab w:val="left" w:pos="180"/>
              </w:tabs>
              <w:suppressAutoHyphens/>
              <w:spacing w:after="0" w:line="240" w:lineRule="auto"/>
              <w:ind w:left="180" w:right="180"/>
              <w:jc w:val="both"/>
              <w:rPr>
                <w:rFonts w:ascii="Times New Roman" w:eastAsia="Andale Sans UI" w:hAnsi="Times New Roman" w:cs="Times"/>
                <w:color w:val="000000" w:themeColor="text1"/>
                <w:kern w:val="1"/>
                <w:sz w:val="24"/>
                <w:szCs w:val="24"/>
                <w:lang w:eastAsia="ar-SA"/>
              </w:rPr>
            </w:pPr>
            <w:r w:rsidRPr="009479E5">
              <w:rPr>
                <w:rFonts w:ascii="Times New Roman" w:eastAsia="Andale Sans UI" w:hAnsi="Times New Roman" w:cs="Times"/>
                <w:color w:val="000000" w:themeColor="text1"/>
                <w:kern w:val="1"/>
                <w:sz w:val="24"/>
                <w:szCs w:val="24"/>
                <w:lang w:eastAsia="ar-SA"/>
              </w:rPr>
              <w:t xml:space="preserve">- портфолио </w:t>
            </w:r>
          </w:p>
          <w:p w:rsidR="008906C6" w:rsidRPr="009479E5" w:rsidRDefault="008906C6" w:rsidP="008906C6">
            <w:pPr>
              <w:widowControl w:val="0"/>
              <w:tabs>
                <w:tab w:val="left" w:pos="-720"/>
                <w:tab w:val="left" w:pos="180"/>
              </w:tabs>
              <w:suppressAutoHyphens/>
              <w:spacing w:after="0" w:line="240" w:lineRule="auto"/>
              <w:ind w:left="180" w:right="180"/>
              <w:jc w:val="both"/>
              <w:rPr>
                <w:rFonts w:ascii="Times New Roman" w:eastAsia="Andale Sans UI" w:hAnsi="Times New Roman" w:cs="Times"/>
                <w:color w:val="000000" w:themeColor="text1"/>
                <w:kern w:val="1"/>
                <w:sz w:val="24"/>
                <w:szCs w:val="24"/>
                <w:lang w:eastAsia="ar-SA"/>
              </w:rPr>
            </w:pPr>
            <w:r w:rsidRPr="009479E5">
              <w:rPr>
                <w:rFonts w:ascii="Times New Roman" w:eastAsia="Andale Sans UI" w:hAnsi="Times New Roman" w:cs="Times"/>
                <w:color w:val="000000" w:themeColor="text1"/>
                <w:kern w:val="1"/>
                <w:sz w:val="24"/>
                <w:szCs w:val="24"/>
                <w:lang w:eastAsia="ar-SA"/>
              </w:rPr>
              <w:t>- анализ психолого-педагогических исследований</w:t>
            </w:r>
          </w:p>
        </w:tc>
      </w:tr>
    </w:tbl>
    <w:p w:rsidR="008906C6" w:rsidRPr="009479E5" w:rsidRDefault="008906C6" w:rsidP="008906C6">
      <w:pPr>
        <w:widowControl w:val="0"/>
        <w:suppressAutoHyphens/>
        <w:spacing w:after="0" w:line="240" w:lineRule="auto"/>
        <w:rPr>
          <w:rFonts w:ascii="Times New Roman" w:eastAsia="Calibr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Calibr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firstLine="360"/>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Итоговая оценка за ступень начальной школы.</w:t>
      </w:r>
    </w:p>
    <w:p w:rsidR="008906C6" w:rsidRPr="009479E5" w:rsidRDefault="008906C6" w:rsidP="008906C6">
      <w:pPr>
        <w:widowControl w:val="0"/>
        <w:suppressAutoHyphens/>
        <w:spacing w:after="0" w:line="240" w:lineRule="auto"/>
        <w:ind w:firstLine="36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Существует официальный порядок для всей территории РФ, устанавливающий алгоритм выставления итоговой оценки выпускника первой ступени (описан </w:t>
      </w:r>
      <w:proofErr w:type="gramStart"/>
      <w:r w:rsidRPr="009479E5">
        <w:rPr>
          <w:rFonts w:ascii="Times New Roman" w:eastAsia="Andale Sans UI" w:hAnsi="Times New Roman" w:cs="Times New Roman"/>
          <w:color w:val="000000" w:themeColor="text1"/>
          <w:kern w:val="1"/>
          <w:sz w:val="24"/>
          <w:szCs w:val="24"/>
          <w:lang w:eastAsia="ar-SA"/>
        </w:rPr>
        <w:t>в</w:t>
      </w:r>
      <w:proofErr w:type="gramEnd"/>
      <w:r w:rsidRPr="009479E5">
        <w:rPr>
          <w:rFonts w:ascii="Times New Roman" w:eastAsia="Andale Sans UI" w:hAnsi="Times New Roman" w:cs="Times New Roman"/>
          <w:color w:val="000000" w:themeColor="text1"/>
          <w:kern w:val="1"/>
          <w:sz w:val="24"/>
          <w:szCs w:val="24"/>
          <w:lang w:eastAsia="ar-SA"/>
        </w:rPr>
        <w:t xml:space="preserve"> Примерной ООП НОО). </w:t>
      </w:r>
    </w:p>
    <w:p w:rsidR="008906C6" w:rsidRPr="009479E5" w:rsidRDefault="008906C6" w:rsidP="008906C6">
      <w:pPr>
        <w:widowControl w:val="0"/>
        <w:shd w:val="clear" w:color="auto" w:fill="FFFFFF"/>
        <w:suppressAutoHyphens/>
        <w:autoSpaceDE w:val="0"/>
        <w:autoSpaceDN w:val="0"/>
        <w:adjustRightInd w:val="0"/>
        <w:spacing w:after="0" w:line="240" w:lineRule="auto"/>
        <w:ind w:firstLine="36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Предметом итоговой оценки освоения учащимися основной образовательной программы начального общего образования является достижение планируемых личностных, метапредметных и предметных результатов начального общего образования, необходимых для продолжения образования в основной школе. </w:t>
      </w:r>
    </w:p>
    <w:p w:rsidR="008906C6" w:rsidRPr="009479E5" w:rsidRDefault="008906C6" w:rsidP="008906C6">
      <w:pPr>
        <w:widowControl w:val="0"/>
        <w:suppressAutoHyphens/>
        <w:spacing w:after="0" w:line="240" w:lineRule="auto"/>
        <w:ind w:firstLine="36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xml:space="preserve">Итоговая оценка </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Symbol" w:eastAsia="Andale Sans UI" w:hAnsi="Symbol"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 xml:space="preserve"> это словесная характеристика достижений ученика, которая создаётся на основании трёх показателей: </w:t>
      </w:r>
    </w:p>
    <w:p w:rsidR="008906C6" w:rsidRPr="009479E5" w:rsidRDefault="008906C6" w:rsidP="008906C6">
      <w:pPr>
        <w:widowControl w:val="0"/>
        <w:tabs>
          <w:tab w:val="left" w:pos="-5220"/>
        </w:tabs>
        <w:suppressAutoHyphens/>
        <w:spacing w:after="0" w:line="240" w:lineRule="auto"/>
        <w:ind w:firstLine="36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итоговую  оценку  результатов освоения Основной образовательной программы входят:</w:t>
      </w:r>
    </w:p>
    <w:p w:rsidR="008906C6" w:rsidRPr="009479E5" w:rsidRDefault="008906C6" w:rsidP="008906C6">
      <w:pPr>
        <w:widowControl w:val="0"/>
        <w:suppressAutoHyphens/>
        <w:spacing w:after="0" w:line="240" w:lineRule="auto"/>
        <w:ind w:firstLine="426"/>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результаты  текущего (промежуточного) оценивания, отражающие динамику индивидуальных образовательных достижений учащихся, продвижение в достижении  планируемых результатов освоения Основной образовательной программы начального общего образования;</w:t>
      </w:r>
    </w:p>
    <w:p w:rsidR="008906C6" w:rsidRPr="009479E5" w:rsidRDefault="008906C6" w:rsidP="008906C6">
      <w:pPr>
        <w:widowControl w:val="0"/>
        <w:suppressAutoHyphens/>
        <w:spacing w:after="0" w:line="240" w:lineRule="auto"/>
        <w:ind w:firstLine="426"/>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результаты итоговых работ, характеризующие уровень освоения  учащимися основных формируемых культурных предметных способов действий (средств), необходимых для  продолжения образования на следующей ступени;</w:t>
      </w:r>
    </w:p>
    <w:p w:rsidR="008906C6" w:rsidRPr="009479E5" w:rsidRDefault="008906C6" w:rsidP="008906C6">
      <w:pPr>
        <w:widowControl w:val="0"/>
        <w:tabs>
          <w:tab w:val="left" w:pos="851"/>
        </w:tabs>
        <w:suppressAutoHyphens/>
        <w:spacing w:after="0" w:line="240" w:lineRule="auto"/>
        <w:ind w:firstLine="426"/>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накопительная оценка, которая включает достижения младших школьников во внеурочной деятельности, и формируется в таблицах образовательных результатов и портфеле достижений («Портфолио») младшего школьника (см. Положение о Портфолио учащегося начальной школы).</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На основе трёх показателей педагогами формулируется один из трёх возможных выводов-оценок результатов по предметам и УУД (см. Программу формирования УУД):</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p>
    <w:tbl>
      <w:tblPr>
        <w:tblW w:w="0" w:type="auto"/>
        <w:tblInd w:w="648" w:type="dxa"/>
        <w:tblCellMar>
          <w:left w:w="0" w:type="dxa"/>
          <w:right w:w="0" w:type="dxa"/>
        </w:tblCellMar>
        <w:tblLook w:val="04A0" w:firstRow="1" w:lastRow="0" w:firstColumn="1" w:lastColumn="0" w:noHBand="0" w:noVBand="1"/>
      </w:tblPr>
      <w:tblGrid>
        <w:gridCol w:w="3060"/>
        <w:gridCol w:w="3240"/>
        <w:gridCol w:w="2623"/>
      </w:tblGrid>
      <w:tr w:rsidR="009479E5" w:rsidRPr="009479E5" w:rsidTr="00B05EB8">
        <w:tc>
          <w:tcPr>
            <w:tcW w:w="30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Вывод-оценка</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 возможности продолжения образования на следующей ступени)</w:t>
            </w:r>
          </w:p>
        </w:tc>
        <w:tc>
          <w:tcPr>
            <w:tcW w:w="58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Показатели</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i/>
                <w:iCs/>
                <w:color w:val="000000" w:themeColor="text1"/>
                <w:kern w:val="1"/>
                <w:sz w:val="24"/>
                <w:szCs w:val="24"/>
                <w:lang w:eastAsia="ar-SA"/>
              </w:rPr>
              <w:t>(процентные показатели установлены авторами примерной ООП)</w:t>
            </w:r>
          </w:p>
        </w:tc>
      </w:tr>
      <w:tr w:rsidR="009479E5" w:rsidRPr="009479E5" w:rsidTr="00B05EB8">
        <w:tc>
          <w:tcPr>
            <w:tcW w:w="0" w:type="auto"/>
            <w:vMerge/>
            <w:tcBorders>
              <w:top w:val="single" w:sz="8" w:space="0" w:color="auto"/>
              <w:left w:val="single" w:sz="8" w:space="0" w:color="auto"/>
              <w:bottom w:val="single" w:sz="8" w:space="0" w:color="auto"/>
              <w:right w:val="single" w:sz="8" w:space="0" w:color="auto"/>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Комплексная оценка</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(данные «Портфолио») </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Итоговые работы</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(русский яз., математ. и межпредметн</w:t>
            </w:r>
            <w:proofErr w:type="gramStart"/>
            <w:r w:rsidRPr="009479E5">
              <w:rPr>
                <w:rFonts w:ascii="Times New Roman" w:eastAsia="Andale Sans UI" w:hAnsi="Times New Roman" w:cs="Times New Roman"/>
                <w:color w:val="000000" w:themeColor="text1"/>
                <w:kern w:val="1"/>
                <w:sz w:val="24"/>
                <w:szCs w:val="24"/>
                <w:lang w:eastAsia="ar-SA"/>
              </w:rPr>
              <w:t>.р</w:t>
            </w:r>
            <w:proofErr w:type="gramEnd"/>
            <w:r w:rsidRPr="009479E5">
              <w:rPr>
                <w:rFonts w:ascii="Times New Roman" w:eastAsia="Andale Sans UI" w:hAnsi="Times New Roman" w:cs="Times New Roman"/>
                <w:color w:val="000000" w:themeColor="text1"/>
                <w:kern w:val="1"/>
                <w:sz w:val="24"/>
                <w:szCs w:val="24"/>
                <w:lang w:eastAsia="ar-SA"/>
              </w:rPr>
              <w:t>абота)</w:t>
            </w:r>
          </w:p>
        </w:tc>
      </w:tr>
      <w:tr w:rsidR="009479E5" w:rsidRPr="009479E5" w:rsidTr="00B05EB8">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 Не овладел опорной системой знаний и необходимыми учебными действиями</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Не зафиксировано достижение планируемых результатов по </w:t>
            </w:r>
            <w:r w:rsidRPr="009479E5">
              <w:rPr>
                <w:rFonts w:ascii="Times New Roman" w:eastAsia="Andale Sans UI" w:hAnsi="Times New Roman" w:cs="Times New Roman"/>
                <w:color w:val="000000" w:themeColor="text1"/>
                <w:kern w:val="1"/>
                <w:sz w:val="24"/>
                <w:szCs w:val="24"/>
                <w:u w:val="single"/>
                <w:lang w:eastAsia="ar-SA"/>
              </w:rPr>
              <w:t>всем</w:t>
            </w:r>
            <w:r w:rsidRPr="009479E5">
              <w:rPr>
                <w:rFonts w:ascii="Times New Roman" w:eastAsia="Andale Sans UI" w:hAnsi="Times New Roman" w:cs="Times New Roman"/>
                <w:color w:val="000000" w:themeColor="text1"/>
                <w:kern w:val="1"/>
                <w:sz w:val="24"/>
                <w:szCs w:val="24"/>
                <w:lang w:eastAsia="ar-SA"/>
              </w:rPr>
              <w:t xml:space="preserve"> разделам образовательной программы (предметные, метапредметные, личностные результаты)</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Правильно выполнено менее 50% заданий необходимого (базового) уровня </w:t>
            </w:r>
          </w:p>
        </w:tc>
      </w:tr>
      <w:tr w:rsidR="009479E5" w:rsidRPr="009479E5" w:rsidTr="00B05EB8">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2.Овладел опорной системой знаний и необходимыми учебными </w:t>
            </w:r>
            <w:r w:rsidRPr="009479E5">
              <w:rPr>
                <w:rFonts w:ascii="Times New Roman" w:eastAsia="Andale Sans UI" w:hAnsi="Times New Roman" w:cs="Times New Roman"/>
                <w:color w:val="000000" w:themeColor="text1"/>
                <w:kern w:val="1"/>
                <w:sz w:val="24"/>
                <w:szCs w:val="24"/>
                <w:lang w:eastAsia="ar-SA"/>
              </w:rPr>
              <w:lastRenderedPageBreak/>
              <w:t xml:space="preserve">действиями, </w:t>
            </w:r>
            <w:proofErr w:type="gramStart"/>
            <w:r w:rsidRPr="009479E5">
              <w:rPr>
                <w:rFonts w:ascii="Times New Roman" w:eastAsia="Andale Sans UI" w:hAnsi="Times New Roman" w:cs="Times New Roman"/>
                <w:color w:val="000000" w:themeColor="text1"/>
                <w:kern w:val="1"/>
                <w:sz w:val="24"/>
                <w:szCs w:val="24"/>
                <w:lang w:eastAsia="ar-SA"/>
              </w:rPr>
              <w:t>способен</w:t>
            </w:r>
            <w:proofErr w:type="gramEnd"/>
            <w:r w:rsidRPr="009479E5">
              <w:rPr>
                <w:rFonts w:ascii="Times New Roman" w:eastAsia="Andale Sans UI" w:hAnsi="Times New Roman" w:cs="Times New Roman"/>
                <w:color w:val="000000" w:themeColor="text1"/>
                <w:kern w:val="1"/>
                <w:sz w:val="24"/>
                <w:szCs w:val="24"/>
                <w:lang w:eastAsia="ar-SA"/>
              </w:rPr>
              <w:t xml:space="preserve"> использовать их для решения простых </w:t>
            </w:r>
            <w:r w:rsidRPr="009479E5">
              <w:rPr>
                <w:rFonts w:ascii="Times New Roman" w:eastAsia="Andale Sans UI" w:hAnsi="Times New Roman" w:cs="Times New Roman"/>
                <w:b/>
                <w:bCs/>
                <w:color w:val="000000" w:themeColor="text1"/>
                <w:kern w:val="1"/>
                <w:sz w:val="24"/>
                <w:szCs w:val="24"/>
                <w:lang w:eastAsia="ar-SA"/>
              </w:rPr>
              <w:t>стандартных</w:t>
            </w:r>
            <w:r w:rsidRPr="009479E5">
              <w:rPr>
                <w:rFonts w:ascii="Times New Roman" w:eastAsia="Andale Sans UI" w:hAnsi="Times New Roman" w:cs="Times New Roman"/>
                <w:color w:val="000000" w:themeColor="text1"/>
                <w:kern w:val="1"/>
                <w:sz w:val="24"/>
                <w:szCs w:val="24"/>
                <w:lang w:eastAsia="ar-SA"/>
              </w:rPr>
              <w:t xml:space="preserve"> задач.</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xml:space="preserve">Достижение планируемых результатов по всем основным разделам </w:t>
            </w:r>
            <w:r w:rsidRPr="009479E5">
              <w:rPr>
                <w:rFonts w:ascii="Times New Roman" w:eastAsia="Andale Sans UI" w:hAnsi="Times New Roman" w:cs="Times New Roman"/>
                <w:color w:val="000000" w:themeColor="text1"/>
                <w:kern w:val="1"/>
                <w:sz w:val="24"/>
                <w:szCs w:val="24"/>
                <w:lang w:eastAsia="ar-SA"/>
              </w:rPr>
              <w:lastRenderedPageBreak/>
              <w:t>образовательной программы как минимум с оценкой «зачтено»/«нормально».</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xml:space="preserve">Правильно не менее 50% заданий необходимого </w:t>
            </w:r>
            <w:r w:rsidRPr="009479E5">
              <w:rPr>
                <w:rFonts w:ascii="Times New Roman" w:eastAsia="Andale Sans UI" w:hAnsi="Times New Roman" w:cs="Times New Roman"/>
                <w:color w:val="000000" w:themeColor="text1"/>
                <w:kern w:val="1"/>
                <w:sz w:val="24"/>
                <w:szCs w:val="24"/>
                <w:lang w:eastAsia="ar-SA"/>
              </w:rPr>
              <w:lastRenderedPageBreak/>
              <w:t>(базового) уровня.</w:t>
            </w:r>
          </w:p>
        </w:tc>
      </w:tr>
      <w:tr w:rsidR="009479E5" w:rsidRPr="009479E5" w:rsidTr="00B05EB8">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xml:space="preserve">3. Овладел опорной системой знаний на уровне осознанного применения учебных действий, </w:t>
            </w:r>
            <w:r w:rsidRPr="009479E5">
              <w:rPr>
                <w:rFonts w:ascii="Times New Roman" w:eastAsia="Andale Sans UI" w:hAnsi="Times New Roman" w:cs="Times New Roman"/>
                <w:b/>
                <w:bCs/>
                <w:color w:val="000000" w:themeColor="text1"/>
                <w:kern w:val="1"/>
                <w:sz w:val="24"/>
                <w:szCs w:val="24"/>
                <w:lang w:eastAsia="ar-SA"/>
              </w:rPr>
              <w:t>в том числе при решении нестандартных задач.</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Достижение планируемых результатов НЕ менее чем по половине разделов образовательной программы с оценкой «хорошо» или «отлично»</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-Если показатели итоговой оценки не однозначны, то решение о самой оценке принимается педагогами на основании динамики и в пользу ученика.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На основании итоговой оценки принимается решение педагогического совета ОУ о переводе ученика на следующую ступень образования.</w:t>
      </w:r>
    </w:p>
    <w:p w:rsidR="008906C6" w:rsidRPr="009479E5" w:rsidRDefault="008906C6" w:rsidP="008906C6">
      <w:pPr>
        <w:widowControl w:val="0"/>
        <w:suppressAutoHyphens/>
        <w:spacing w:after="0" w:line="240" w:lineRule="auto"/>
        <w:ind w:left="900" w:hanging="9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b/>
          <w:bCs/>
          <w:color w:val="000000" w:themeColor="text1"/>
          <w:kern w:val="1"/>
          <w:sz w:val="24"/>
          <w:szCs w:val="24"/>
          <w:lang w:eastAsia="ar-SA"/>
        </w:rPr>
        <w:t xml:space="preserve">На основании итоговой оценки может быть составлена характеристика ученика: </w:t>
      </w:r>
    </w:p>
    <w:p w:rsidR="008906C6" w:rsidRPr="009479E5" w:rsidRDefault="008906C6" w:rsidP="008906C6">
      <w:pPr>
        <w:widowControl w:val="0"/>
        <w:suppressAutoHyphens/>
        <w:spacing w:after="0" w:line="240" w:lineRule="auto"/>
        <w:ind w:left="900" w:hanging="9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1. Основные образовательные достижения следующие: …. </w:t>
      </w:r>
    </w:p>
    <w:p w:rsidR="008906C6" w:rsidRPr="009479E5" w:rsidRDefault="008906C6" w:rsidP="008906C6">
      <w:pPr>
        <w:widowControl w:val="0"/>
        <w:suppressAutoHyphens/>
        <w:spacing w:after="0" w:line="240" w:lineRule="auto"/>
        <w:ind w:left="900" w:hanging="9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2. К проблемным вопросам личностного развития можно отнести: … </w:t>
      </w:r>
    </w:p>
    <w:p w:rsidR="008906C6" w:rsidRPr="009479E5" w:rsidRDefault="008906C6" w:rsidP="008906C6">
      <w:pPr>
        <w:widowControl w:val="0"/>
        <w:suppressAutoHyphens/>
        <w:spacing w:after="0" w:line="240" w:lineRule="auto"/>
        <w:ind w:left="900" w:hanging="9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 Для решения проблем и новых задач на следующей ступени образования можно дать   </w:t>
      </w:r>
    </w:p>
    <w:p w:rsidR="008906C6" w:rsidRPr="009479E5" w:rsidRDefault="008906C6" w:rsidP="008906C6">
      <w:pPr>
        <w:widowControl w:val="0"/>
        <w:suppressAutoHyphens/>
        <w:spacing w:after="0" w:line="240" w:lineRule="auto"/>
        <w:ind w:left="900" w:hanging="9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следующие психолого-педагогические рекомендации: … </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 Аттестация обучающихся 2,3,4-х классов проводится в виде письменных контрольных работ по русскому языку и математике. </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Для того</w:t>
      </w:r>
      <w:proofErr w:type="gramStart"/>
      <w:r w:rsidRPr="009479E5">
        <w:rPr>
          <w:rFonts w:ascii="Times New Roman" w:eastAsia="Andale Sans UI" w:hAnsi="Times New Roman" w:cs="Times New Roman"/>
          <w:color w:val="000000" w:themeColor="text1"/>
          <w:kern w:val="1"/>
          <w:sz w:val="24"/>
          <w:szCs w:val="24"/>
          <w:lang w:eastAsia="ar-SA"/>
        </w:rPr>
        <w:t>,</w:t>
      </w:r>
      <w:proofErr w:type="gramEnd"/>
      <w:r w:rsidRPr="009479E5">
        <w:rPr>
          <w:rFonts w:ascii="Times New Roman" w:eastAsia="Andale Sans UI" w:hAnsi="Times New Roman" w:cs="Times New Roman"/>
          <w:color w:val="000000" w:themeColor="text1"/>
          <w:kern w:val="1"/>
          <w:sz w:val="24"/>
          <w:szCs w:val="24"/>
          <w:lang w:eastAsia="ar-SA"/>
        </w:rPr>
        <w:t xml:space="preserve"> чтобы правильно оценить работу каждого ученика в конце года, учитель ведет систематический учет усвоения детьми тех знаний, умений и навыков, которые внесены в основные требования программы по каждому учебному предмету. Решение о формах, порядке и сроках проведения такой аттестации в данном учебном году принимается Педагогическим советом не позднее 30 апреля. Решение Педагогического совета по данному вопросу доводится до сведения участников образовательного процесса приказом директора Учреждения.</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hd w:val="clear" w:color="auto" w:fill="FFFFFF"/>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hd w:val="clear" w:color="auto" w:fill="FFFFFF"/>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 Принятие решения о переводе обучающегося </w:t>
      </w:r>
    </w:p>
    <w:p w:rsidR="008906C6" w:rsidRPr="009479E5" w:rsidRDefault="008906C6" w:rsidP="008906C6">
      <w:pPr>
        <w:widowControl w:val="0"/>
        <w:shd w:val="clear" w:color="auto" w:fill="FFFFFF"/>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из начальной ступени в основную ступень общего образования</w:t>
      </w:r>
    </w:p>
    <w:p w:rsidR="008906C6" w:rsidRPr="009479E5" w:rsidRDefault="008906C6" w:rsidP="008906C6">
      <w:pPr>
        <w:widowControl w:val="0"/>
        <w:shd w:val="clear" w:color="auto" w:fill="FFFFFF"/>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Решение об </w:t>
      </w:r>
      <w:r w:rsidRPr="009479E5">
        <w:rPr>
          <w:rFonts w:ascii="Times New Roman" w:eastAsia="Andale Sans UI" w:hAnsi="Times New Roman" w:cs="Times New Roman"/>
          <w:b/>
          <w:color w:val="000000" w:themeColor="text1"/>
          <w:kern w:val="1"/>
          <w:sz w:val="24"/>
          <w:szCs w:val="24"/>
          <w:lang w:eastAsia="ar-SA"/>
        </w:rPr>
        <w:t xml:space="preserve">успешном усвоении программы начального образования и переводе выпускника на следующую ступень общего образования </w:t>
      </w:r>
      <w:r w:rsidRPr="009479E5">
        <w:rPr>
          <w:rFonts w:ascii="Times New Roman" w:eastAsia="Andale Sans UI" w:hAnsi="Times New Roman" w:cs="Times New Roman"/>
          <w:color w:val="000000" w:themeColor="text1"/>
          <w:kern w:val="1"/>
          <w:sz w:val="24"/>
          <w:szCs w:val="24"/>
          <w:lang w:eastAsia="ar-SA"/>
        </w:rPr>
        <w:t xml:space="preserve">принимается педагогическим советом образовательного учреждения на основе сделанных выводов о достижении планируемых результатов освоения основной образовательной программы начального </w:t>
      </w:r>
    </w:p>
    <w:p w:rsidR="008906C6" w:rsidRPr="009479E5" w:rsidRDefault="008906C6" w:rsidP="008906C6">
      <w:pPr>
        <w:widowControl w:val="0"/>
        <w:shd w:val="clear" w:color="auto" w:fill="FFFFFF"/>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spacing w:val="-4"/>
          <w:kern w:val="1"/>
          <w:sz w:val="24"/>
          <w:szCs w:val="24"/>
          <w:lang w:eastAsia="ar-SA"/>
        </w:rPr>
        <w:t>В случае</w:t>
      </w:r>
      <w:proofErr w:type="gramStart"/>
      <w:r w:rsidRPr="009479E5">
        <w:rPr>
          <w:rFonts w:ascii="Times New Roman" w:eastAsia="Andale Sans UI" w:hAnsi="Times New Roman" w:cs="Times New Roman"/>
          <w:color w:val="000000" w:themeColor="text1"/>
          <w:spacing w:val="-4"/>
          <w:kern w:val="1"/>
          <w:sz w:val="24"/>
          <w:szCs w:val="24"/>
          <w:lang w:eastAsia="ar-SA"/>
        </w:rPr>
        <w:t>,</w:t>
      </w:r>
      <w:proofErr w:type="gramEnd"/>
      <w:r w:rsidRPr="009479E5">
        <w:rPr>
          <w:rFonts w:ascii="Times New Roman" w:eastAsia="Andale Sans UI" w:hAnsi="Times New Roman" w:cs="Times New Roman"/>
          <w:color w:val="000000" w:themeColor="text1"/>
          <w:spacing w:val="-4"/>
          <w:kern w:val="1"/>
          <w:sz w:val="24"/>
          <w:szCs w:val="24"/>
          <w:lang w:eastAsia="ar-SA"/>
        </w:rPr>
        <w:t xml:space="preserve"> если полученные обучающимся итоговые оценки </w:t>
      </w:r>
      <w:r w:rsidRPr="009479E5">
        <w:rPr>
          <w:rFonts w:ascii="Times New Roman" w:eastAsia="Andale Sans UI" w:hAnsi="Times New Roman" w:cs="Times New Roman"/>
          <w:color w:val="000000" w:themeColor="text1"/>
          <w:spacing w:val="-2"/>
          <w:kern w:val="1"/>
          <w:sz w:val="24"/>
          <w:szCs w:val="24"/>
          <w:lang w:eastAsia="ar-SA"/>
        </w:rPr>
        <w:t xml:space="preserve">не позволяют сделать однозначного вывода о достижении </w:t>
      </w:r>
      <w:r w:rsidRPr="009479E5">
        <w:rPr>
          <w:rFonts w:ascii="Times New Roman" w:eastAsia="Andale Sans UI" w:hAnsi="Times New Roman" w:cs="Times New Roman"/>
          <w:color w:val="000000" w:themeColor="text1"/>
          <w:spacing w:val="-7"/>
          <w:kern w:val="1"/>
          <w:sz w:val="24"/>
          <w:szCs w:val="24"/>
          <w:lang w:eastAsia="ar-SA"/>
        </w:rPr>
        <w:t xml:space="preserve">планируемых результатов, решение о переводе на следующую </w:t>
      </w:r>
      <w:r w:rsidRPr="009479E5">
        <w:rPr>
          <w:rFonts w:ascii="Times New Roman" w:eastAsia="Andale Sans UI" w:hAnsi="Times New Roman" w:cs="Times New Roman"/>
          <w:color w:val="000000" w:themeColor="text1"/>
          <w:spacing w:val="-5"/>
          <w:kern w:val="1"/>
          <w:sz w:val="24"/>
          <w:szCs w:val="24"/>
          <w:lang w:eastAsia="ar-SA"/>
        </w:rPr>
        <w:t>ступень общего образования принимается педагогическим со</w:t>
      </w:r>
      <w:r w:rsidRPr="009479E5">
        <w:rPr>
          <w:rFonts w:ascii="Times New Roman" w:eastAsia="Andale Sans UI" w:hAnsi="Times New Roman" w:cs="Times New Roman"/>
          <w:color w:val="000000" w:themeColor="text1"/>
          <w:spacing w:val="-7"/>
          <w:kern w:val="1"/>
          <w:sz w:val="24"/>
          <w:szCs w:val="24"/>
          <w:lang w:eastAsia="ar-SA"/>
        </w:rPr>
        <w:t>ветом с учётом динамики образовательных достижений вы</w:t>
      </w:r>
      <w:r w:rsidRPr="009479E5">
        <w:rPr>
          <w:rFonts w:ascii="Times New Roman" w:eastAsia="Andale Sans UI" w:hAnsi="Times New Roman" w:cs="Times New Roman"/>
          <w:color w:val="000000" w:themeColor="text1"/>
          <w:spacing w:val="-4"/>
          <w:kern w:val="1"/>
          <w:sz w:val="24"/>
          <w:szCs w:val="24"/>
          <w:lang w:eastAsia="ar-SA"/>
        </w:rPr>
        <w:t>пускника и контекстной информации об условиях и особен</w:t>
      </w:r>
      <w:r w:rsidRPr="009479E5">
        <w:rPr>
          <w:rFonts w:ascii="Times New Roman" w:eastAsia="Andale Sans UI" w:hAnsi="Times New Roman" w:cs="Times New Roman"/>
          <w:color w:val="000000" w:themeColor="text1"/>
          <w:spacing w:val="-6"/>
          <w:kern w:val="1"/>
          <w:sz w:val="24"/>
          <w:szCs w:val="24"/>
          <w:lang w:eastAsia="ar-SA"/>
        </w:rPr>
        <w:t>ностях его обучения в рамках регламентированных процедур, устанавливаемых Министерством образования и науки Рос</w:t>
      </w:r>
      <w:r w:rsidRPr="009479E5">
        <w:rPr>
          <w:rFonts w:ascii="Times New Roman" w:eastAsia="Andale Sans UI" w:hAnsi="Times New Roman" w:cs="Times New Roman"/>
          <w:color w:val="000000" w:themeColor="text1"/>
          <w:kern w:val="1"/>
          <w:sz w:val="24"/>
          <w:szCs w:val="24"/>
          <w:lang w:eastAsia="ar-SA"/>
        </w:rPr>
        <w:t xml:space="preserve">сийской Федерации. </w:t>
      </w:r>
    </w:p>
    <w:p w:rsidR="008906C6" w:rsidRPr="009479E5" w:rsidRDefault="008906C6" w:rsidP="008906C6">
      <w:pPr>
        <w:spacing w:after="0" w:line="240" w:lineRule="auto"/>
        <w:ind w:firstLine="851"/>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 xml:space="preserve">Решение педагогического совета о переводе выпускника принимается одновременно с рассмотрением и утверждением </w:t>
      </w:r>
      <w:r w:rsidRPr="009479E5">
        <w:rPr>
          <w:rFonts w:ascii="Times New Roman" w:eastAsia="Times New Roman" w:hAnsi="Times New Roman" w:cs="Times New Roman"/>
          <w:b/>
          <w:color w:val="000000" w:themeColor="text1"/>
          <w:sz w:val="24"/>
          <w:szCs w:val="24"/>
        </w:rPr>
        <w:t>характеристики выпускника начальной школы,</w:t>
      </w:r>
      <w:r w:rsidRPr="009479E5">
        <w:rPr>
          <w:rFonts w:ascii="Times New Roman" w:eastAsia="Times New Roman" w:hAnsi="Times New Roman" w:cs="Times New Roman"/>
          <w:color w:val="000000" w:themeColor="text1"/>
          <w:sz w:val="24"/>
          <w:szCs w:val="24"/>
        </w:rPr>
        <w:t xml:space="preserve"> в которой:</w:t>
      </w:r>
    </w:p>
    <w:p w:rsidR="008906C6" w:rsidRPr="009479E5" w:rsidRDefault="008906C6" w:rsidP="008906C6">
      <w:pPr>
        <w:widowControl w:val="0"/>
        <w:numPr>
          <w:ilvl w:val="0"/>
          <w:numId w:val="62"/>
        </w:numPr>
        <w:suppressAutoHyphens/>
        <w:spacing w:after="0" w:line="240" w:lineRule="auto"/>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Отмечаются образовательные достижения и положительные качества выпускника;</w:t>
      </w:r>
    </w:p>
    <w:p w:rsidR="008906C6" w:rsidRPr="009479E5" w:rsidRDefault="008906C6" w:rsidP="008906C6">
      <w:pPr>
        <w:widowControl w:val="0"/>
        <w:numPr>
          <w:ilvl w:val="0"/>
          <w:numId w:val="62"/>
        </w:numPr>
        <w:suppressAutoHyphens/>
        <w:spacing w:after="0" w:line="240" w:lineRule="auto"/>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 xml:space="preserve">Определяются приоритетные задачи направления личного развития с </w:t>
      </w:r>
      <w:proofErr w:type="gramStart"/>
      <w:r w:rsidRPr="009479E5">
        <w:rPr>
          <w:rFonts w:ascii="Times New Roman" w:eastAsia="Times New Roman" w:hAnsi="Times New Roman" w:cs="Times New Roman"/>
          <w:color w:val="000000" w:themeColor="text1"/>
          <w:sz w:val="24"/>
          <w:szCs w:val="24"/>
        </w:rPr>
        <w:t>учётом</w:t>
      </w:r>
      <w:proofErr w:type="gramEnd"/>
      <w:r w:rsidRPr="009479E5">
        <w:rPr>
          <w:rFonts w:ascii="Times New Roman" w:eastAsia="Times New Roman" w:hAnsi="Times New Roman" w:cs="Times New Roman"/>
          <w:color w:val="000000" w:themeColor="text1"/>
          <w:sz w:val="24"/>
          <w:szCs w:val="24"/>
        </w:rPr>
        <w:t xml:space="preserve"> как </w:t>
      </w:r>
      <w:r w:rsidRPr="009479E5">
        <w:rPr>
          <w:rFonts w:ascii="Times New Roman" w:eastAsia="Times New Roman" w:hAnsi="Times New Roman" w:cs="Times New Roman"/>
          <w:color w:val="000000" w:themeColor="text1"/>
          <w:sz w:val="24"/>
          <w:szCs w:val="24"/>
        </w:rPr>
        <w:lastRenderedPageBreak/>
        <w:t>достижений, так и психологических проблем развития ребёнка;</w:t>
      </w:r>
    </w:p>
    <w:p w:rsidR="008906C6" w:rsidRPr="009479E5" w:rsidRDefault="008906C6" w:rsidP="008906C6">
      <w:pPr>
        <w:widowControl w:val="0"/>
        <w:numPr>
          <w:ilvl w:val="0"/>
          <w:numId w:val="62"/>
        </w:numPr>
        <w:suppressAutoHyphens/>
        <w:spacing w:after="0" w:line="240" w:lineRule="auto"/>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8906C6" w:rsidRPr="009479E5" w:rsidRDefault="008906C6" w:rsidP="008906C6">
      <w:pPr>
        <w:spacing w:after="0" w:line="240" w:lineRule="auto"/>
        <w:ind w:firstLine="720"/>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Все выводы и оценки, включаемые в характеристику, должны быть подтверждены материалами портфолио и другими объективными показателями.</w:t>
      </w:r>
    </w:p>
    <w:p w:rsidR="008906C6" w:rsidRPr="009479E5" w:rsidRDefault="008906C6" w:rsidP="008906C6">
      <w:pPr>
        <w:spacing w:after="0" w:line="240" w:lineRule="auto"/>
        <w:ind w:firstLine="709"/>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Образовательные учреждения информируют органы управления в установленной регламентом форме:</w:t>
      </w:r>
    </w:p>
    <w:p w:rsidR="008906C6" w:rsidRPr="009479E5" w:rsidRDefault="008906C6" w:rsidP="008906C6">
      <w:pPr>
        <w:widowControl w:val="0"/>
        <w:numPr>
          <w:ilvl w:val="0"/>
          <w:numId w:val="63"/>
        </w:numPr>
        <w:suppressAutoHyphens/>
        <w:spacing w:after="0" w:line="240" w:lineRule="auto"/>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о результатах итоговых работ по русскому языку, математике и итоговой комплексной работы на межпредметной основе;</w:t>
      </w:r>
    </w:p>
    <w:p w:rsidR="008906C6" w:rsidRPr="009479E5" w:rsidRDefault="008906C6" w:rsidP="008906C6">
      <w:pPr>
        <w:widowControl w:val="0"/>
        <w:numPr>
          <w:ilvl w:val="0"/>
          <w:numId w:val="63"/>
        </w:numPr>
        <w:suppressAutoHyphens/>
        <w:spacing w:after="0" w:line="240" w:lineRule="auto"/>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о количестве учащихся, завершивших начальное общее образование и переведённых на следующую ступень образования.</w:t>
      </w:r>
    </w:p>
    <w:p w:rsidR="008906C6" w:rsidRPr="009479E5" w:rsidRDefault="008906C6" w:rsidP="008906C6">
      <w:pPr>
        <w:widowControl w:val="0"/>
        <w:shd w:val="clear" w:color="auto" w:fill="FFFFFF"/>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proofErr w:type="gramStart"/>
      <w:r w:rsidRPr="009479E5">
        <w:rPr>
          <w:rFonts w:ascii="Times New Roman" w:eastAsia="Andale Sans UI" w:hAnsi="Times New Roman" w:cs="Times New Roman"/>
          <w:color w:val="000000" w:themeColor="text1"/>
          <w:kern w:val="1"/>
          <w:sz w:val="24"/>
          <w:szCs w:val="24"/>
          <w:lang w:eastAsia="ar-SA"/>
        </w:rPr>
        <w:t>Обучающиеся</w:t>
      </w:r>
      <w:proofErr w:type="gramEnd"/>
      <w:r w:rsidRPr="009479E5">
        <w:rPr>
          <w:rFonts w:ascii="Times New Roman" w:eastAsia="Andale Sans UI" w:hAnsi="Times New Roman" w:cs="Times New Roman"/>
          <w:color w:val="000000" w:themeColor="text1"/>
          <w:kern w:val="1"/>
          <w:sz w:val="24"/>
          <w:szCs w:val="24"/>
          <w:lang w:eastAsia="ar-SA"/>
        </w:rPr>
        <w:t xml:space="preserve">, имеющие академическую задолженность по одному предмету, по решению Педагогического совета могут быть переведены в следующий класс условно. Ответственность за ликвидацию </w:t>
      </w:r>
      <w:proofErr w:type="gramStart"/>
      <w:r w:rsidRPr="009479E5">
        <w:rPr>
          <w:rFonts w:ascii="Times New Roman" w:eastAsia="Andale Sans UI" w:hAnsi="Times New Roman" w:cs="Times New Roman"/>
          <w:color w:val="000000" w:themeColor="text1"/>
          <w:kern w:val="1"/>
          <w:sz w:val="24"/>
          <w:szCs w:val="24"/>
          <w:lang w:eastAsia="ar-SA"/>
        </w:rPr>
        <w:t>обучающимися</w:t>
      </w:r>
      <w:proofErr w:type="gramEnd"/>
      <w:r w:rsidRPr="009479E5">
        <w:rPr>
          <w:rFonts w:ascii="Times New Roman" w:eastAsia="Andale Sans UI" w:hAnsi="Times New Roman" w:cs="Times New Roman"/>
          <w:color w:val="000000" w:themeColor="text1"/>
          <w:kern w:val="1"/>
          <w:sz w:val="24"/>
          <w:szCs w:val="24"/>
          <w:lang w:eastAsia="ar-SA"/>
        </w:rPr>
        <w:t xml:space="preserve"> академической задолженности в течение следующего года возлагается на его родителей (законных представителей).</w:t>
      </w:r>
    </w:p>
    <w:p w:rsidR="008906C6" w:rsidRPr="009479E5" w:rsidRDefault="008906C6" w:rsidP="008906C6">
      <w:pPr>
        <w:widowControl w:val="0"/>
        <w:numPr>
          <w:ilvl w:val="0"/>
          <w:numId w:val="76"/>
        </w:numPr>
        <w:suppressAutoHyphens/>
        <w:spacing w:after="0" w:line="240" w:lineRule="auto"/>
        <w:jc w:val="both"/>
        <w:rPr>
          <w:rFonts w:ascii="Times New Roman" w:eastAsia="Times New Roman" w:hAnsi="Times New Roman" w:cs="Times New Roman"/>
          <w:color w:val="000000" w:themeColor="text1"/>
          <w:sz w:val="24"/>
          <w:szCs w:val="24"/>
        </w:rPr>
      </w:pPr>
    </w:p>
    <w:p w:rsidR="008906C6" w:rsidRPr="009479E5" w:rsidRDefault="008906C6" w:rsidP="008906C6">
      <w:pPr>
        <w:widowControl w:val="0"/>
        <w:numPr>
          <w:ilvl w:val="0"/>
          <w:numId w:val="76"/>
        </w:numPr>
        <w:suppressAutoHyphens/>
        <w:spacing w:after="0" w:line="240" w:lineRule="auto"/>
        <w:jc w:val="both"/>
        <w:rPr>
          <w:rFonts w:ascii="Times New Roman" w:eastAsia="Times New Roman" w:hAnsi="Times New Roman" w:cs="Times New Roman"/>
          <w:color w:val="000000" w:themeColor="text1"/>
          <w:sz w:val="24"/>
          <w:szCs w:val="24"/>
        </w:rPr>
      </w:pPr>
      <w:r w:rsidRPr="009479E5">
        <w:rPr>
          <w:rFonts w:ascii="Times New Roman" w:eastAsia="Times New Roman" w:hAnsi="Times New Roman" w:cs="Times New Roman"/>
          <w:color w:val="000000" w:themeColor="text1"/>
          <w:sz w:val="24"/>
          <w:szCs w:val="24"/>
        </w:rPr>
        <w:t>о количестве учащихся, завершивших начальное общее образование и переведённых на следующую ступень образования.</w:t>
      </w:r>
    </w:p>
    <w:p w:rsidR="008906C6" w:rsidRPr="009479E5" w:rsidRDefault="008906C6" w:rsidP="008906C6">
      <w:pPr>
        <w:widowControl w:val="0"/>
        <w:shd w:val="clear" w:color="auto" w:fill="FFFFFF"/>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proofErr w:type="gramStart"/>
      <w:r w:rsidRPr="009479E5">
        <w:rPr>
          <w:rFonts w:ascii="Times New Roman" w:eastAsia="Andale Sans UI" w:hAnsi="Times New Roman" w:cs="Times New Roman"/>
          <w:color w:val="000000" w:themeColor="text1"/>
          <w:kern w:val="1"/>
          <w:sz w:val="24"/>
          <w:szCs w:val="24"/>
          <w:lang w:eastAsia="ar-SA"/>
        </w:rPr>
        <w:t>Обучающиеся</w:t>
      </w:r>
      <w:proofErr w:type="gramEnd"/>
      <w:r w:rsidRPr="009479E5">
        <w:rPr>
          <w:rFonts w:ascii="Times New Roman" w:eastAsia="Andale Sans UI" w:hAnsi="Times New Roman" w:cs="Times New Roman"/>
          <w:color w:val="000000" w:themeColor="text1"/>
          <w:kern w:val="1"/>
          <w:sz w:val="24"/>
          <w:szCs w:val="24"/>
          <w:lang w:eastAsia="ar-SA"/>
        </w:rPr>
        <w:t xml:space="preserve">, имеющие академическую задолженность по одному предмету по решению Педагогического совета могут быть переведены в следующий класс условно. Ответственность за ликвидацию </w:t>
      </w:r>
      <w:proofErr w:type="gramStart"/>
      <w:r w:rsidRPr="009479E5">
        <w:rPr>
          <w:rFonts w:ascii="Times New Roman" w:eastAsia="Andale Sans UI" w:hAnsi="Times New Roman" w:cs="Times New Roman"/>
          <w:color w:val="000000" w:themeColor="text1"/>
          <w:kern w:val="1"/>
          <w:sz w:val="24"/>
          <w:szCs w:val="24"/>
          <w:lang w:eastAsia="ar-SA"/>
        </w:rPr>
        <w:t>обучающимися</w:t>
      </w:r>
      <w:proofErr w:type="gramEnd"/>
      <w:r w:rsidRPr="009479E5">
        <w:rPr>
          <w:rFonts w:ascii="Times New Roman" w:eastAsia="Andale Sans UI" w:hAnsi="Times New Roman" w:cs="Times New Roman"/>
          <w:color w:val="000000" w:themeColor="text1"/>
          <w:kern w:val="1"/>
          <w:sz w:val="24"/>
          <w:szCs w:val="24"/>
          <w:lang w:eastAsia="ar-SA"/>
        </w:rPr>
        <w:t xml:space="preserve"> академической задолженности в течение следующего года возлагается на учителей, воспитателей и родителей воспитанника.</w:t>
      </w:r>
    </w:p>
    <w:p w:rsidR="008906C6" w:rsidRPr="009479E5" w:rsidRDefault="008906C6" w:rsidP="008906C6">
      <w:pPr>
        <w:widowControl w:val="0"/>
        <w:shd w:val="clear" w:color="auto" w:fill="FFFFFF"/>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sectPr w:rsidR="008906C6" w:rsidRPr="009479E5" w:rsidSect="009479E5">
          <w:footerReference w:type="default" r:id="rId8"/>
          <w:pgSz w:w="11906" w:h="16838"/>
          <w:pgMar w:top="1701" w:right="567" w:bottom="851" w:left="1134" w:header="709" w:footer="709" w:gutter="0"/>
          <w:cols w:space="708"/>
          <w:docGrid w:linePitch="360"/>
        </w:sectPr>
      </w:pPr>
    </w:p>
    <w:p w:rsidR="008906C6" w:rsidRPr="009479E5" w:rsidRDefault="008906C6" w:rsidP="008906C6">
      <w:pPr>
        <w:widowControl w:val="0"/>
        <w:shd w:val="clear" w:color="auto" w:fill="FFFFFF"/>
        <w:suppressAutoHyphens/>
        <w:spacing w:after="0" w:line="240" w:lineRule="auto"/>
        <w:jc w:val="both"/>
        <w:rPr>
          <w:rFonts w:ascii="Times New Roman" w:eastAsia="Andale Sans UI" w:hAnsi="Times New Roman" w:cs="Times New Roman"/>
          <w:color w:val="000000" w:themeColor="text1"/>
          <w:spacing w:val="-4"/>
          <w:kern w:val="1"/>
          <w:sz w:val="24"/>
          <w:szCs w:val="24"/>
          <w:lang w:eastAsia="ar-SA"/>
        </w:rPr>
      </w:pPr>
    </w:p>
    <w:p w:rsidR="008906C6" w:rsidRPr="009479E5" w:rsidRDefault="008906C6" w:rsidP="008906C6">
      <w:pPr>
        <w:spacing w:before="30" w:after="3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ЛИСТЫ НАБЛЮДЕНИЙ</w:t>
      </w:r>
    </w:p>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u w:val="single"/>
          <w:lang w:eastAsia="ar-SA"/>
        </w:rPr>
      </w:pPr>
      <w:r w:rsidRPr="009479E5">
        <w:rPr>
          <w:rFonts w:ascii="Times New Roman" w:eastAsia="Andale Sans UI" w:hAnsi="Times New Roman" w:cs="Times New Roman"/>
          <w:b/>
          <w:color w:val="000000" w:themeColor="text1"/>
          <w:kern w:val="1"/>
          <w:sz w:val="24"/>
          <w:szCs w:val="24"/>
          <w:u w:val="single"/>
          <w:lang w:eastAsia="ar-SA"/>
        </w:rPr>
        <w:t>Личностные результаты.</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КАРТА</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 xml:space="preserve">формирования </w:t>
      </w:r>
      <w:proofErr w:type="gramStart"/>
      <w:r w:rsidRPr="009479E5">
        <w:rPr>
          <w:rFonts w:ascii="Times New Roman" w:eastAsia="Andale Sans UI" w:hAnsi="Times New Roman" w:cs="Times New Roman"/>
          <w:b/>
          <w:color w:val="000000" w:themeColor="text1"/>
          <w:kern w:val="1"/>
          <w:sz w:val="24"/>
          <w:szCs w:val="24"/>
          <w:u w:val="single"/>
          <w:lang w:eastAsia="ar-SA"/>
        </w:rPr>
        <w:t>личностных</w:t>
      </w:r>
      <w:proofErr w:type="gramEnd"/>
      <w:r w:rsidRPr="009479E5">
        <w:rPr>
          <w:rFonts w:ascii="Times New Roman" w:eastAsia="Andale Sans UI" w:hAnsi="Times New Roman" w:cs="Times New Roman"/>
          <w:b/>
          <w:color w:val="000000" w:themeColor="text1"/>
          <w:kern w:val="1"/>
          <w:sz w:val="24"/>
          <w:szCs w:val="24"/>
          <w:lang w:eastAsia="ar-SA"/>
        </w:rPr>
        <w:t xml:space="preserve"> УУД </w:t>
      </w:r>
    </w:p>
    <w:p w:rsidR="008906C6" w:rsidRPr="009479E5" w:rsidRDefault="008906C6" w:rsidP="008906C6">
      <w:pPr>
        <w:widowControl w:val="0"/>
        <w:suppressAutoHyphens/>
        <w:spacing w:after="0" w:line="240" w:lineRule="auto"/>
        <w:ind w:left="113" w:right="113"/>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Вид УУД: </w:t>
      </w:r>
      <w:r w:rsidRPr="009479E5">
        <w:rPr>
          <w:rFonts w:ascii="Times New Roman" w:eastAsia="Andale Sans UI" w:hAnsi="Times New Roman" w:cs="Times New Roman"/>
          <w:color w:val="000000" w:themeColor="text1"/>
          <w:kern w:val="1"/>
          <w:sz w:val="24"/>
          <w:szCs w:val="24"/>
          <w:lang w:eastAsia="ar-SA"/>
        </w:rPr>
        <w:t>Самооценка.</w:t>
      </w:r>
      <w:r w:rsidRPr="009479E5">
        <w:rPr>
          <w:rFonts w:ascii="Times New Roman" w:eastAsia="Andale Sans UI" w:hAnsi="Times New Roman" w:cs="Times New Roman"/>
          <w:b/>
          <w:color w:val="000000" w:themeColor="text1"/>
          <w:kern w:val="1"/>
          <w:sz w:val="24"/>
          <w:szCs w:val="24"/>
          <w:lang w:eastAsia="ar-SA"/>
        </w:rPr>
        <w:t xml:space="preserve">    </w:t>
      </w:r>
    </w:p>
    <w:p w:rsidR="008906C6" w:rsidRPr="009479E5" w:rsidRDefault="008906C6" w:rsidP="008906C6">
      <w:pPr>
        <w:widowControl w:val="0"/>
        <w:suppressAutoHyphens/>
        <w:spacing w:after="0" w:line="240" w:lineRule="auto"/>
        <w:ind w:left="113" w:right="113"/>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Нормативный показатель УУД   №1:  </w:t>
      </w:r>
      <w:r w:rsidRPr="009479E5">
        <w:rPr>
          <w:rFonts w:ascii="Times New Roman" w:eastAsia="Andale Sans UI" w:hAnsi="Times New Roman" w:cs="Times New Roman"/>
          <w:color w:val="000000" w:themeColor="text1"/>
          <w:kern w:val="1"/>
          <w:sz w:val="24"/>
          <w:szCs w:val="24"/>
          <w:lang w:eastAsia="ar-SA"/>
        </w:rPr>
        <w:t>Самопознание и самоопределение.</w:t>
      </w: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26"/>
        <w:gridCol w:w="3600"/>
        <w:gridCol w:w="2520"/>
        <w:gridCol w:w="1980"/>
      </w:tblGrid>
      <w:tr w:rsidR="009479E5" w:rsidRPr="009479E5" w:rsidTr="00B05EB8">
        <w:trPr>
          <w:cantSplit/>
          <w:trHeight w:val="38"/>
        </w:trPr>
        <w:tc>
          <w:tcPr>
            <w:tcW w:w="540" w:type="dxa"/>
            <w:vMerge w:val="restart"/>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 </w:t>
            </w:r>
            <w:proofErr w:type="gramStart"/>
            <w:r w:rsidRPr="009479E5">
              <w:rPr>
                <w:rFonts w:ascii="Times New Roman" w:eastAsia="Andale Sans UI" w:hAnsi="Times New Roman" w:cs="Times New Roman"/>
                <w:b/>
                <w:color w:val="000000" w:themeColor="text1"/>
                <w:kern w:val="1"/>
                <w:sz w:val="24"/>
                <w:szCs w:val="24"/>
                <w:lang w:eastAsia="ar-SA"/>
              </w:rPr>
              <w:t>п</w:t>
            </w:r>
            <w:proofErr w:type="gramEnd"/>
            <w:r w:rsidRPr="009479E5">
              <w:rPr>
                <w:rFonts w:ascii="Times New Roman" w:eastAsia="Andale Sans UI" w:hAnsi="Times New Roman" w:cs="Times New Roman"/>
                <w:b/>
                <w:color w:val="000000" w:themeColor="text1"/>
                <w:kern w:val="1"/>
                <w:sz w:val="24"/>
                <w:szCs w:val="24"/>
                <w:lang w:eastAsia="ar-SA"/>
              </w:rPr>
              <w:t>/п</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tc>
        <w:tc>
          <w:tcPr>
            <w:tcW w:w="1326" w:type="dxa"/>
            <w:vMerge w:val="restart"/>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 </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ФАМИЛИИ </w:t>
            </w:r>
            <w:proofErr w:type="gramStart"/>
            <w:r w:rsidRPr="009479E5">
              <w:rPr>
                <w:rFonts w:ascii="Times New Roman" w:eastAsia="Andale Sans UI" w:hAnsi="Times New Roman" w:cs="Times New Roman"/>
                <w:color w:val="000000" w:themeColor="text1"/>
                <w:kern w:val="1"/>
                <w:sz w:val="24"/>
                <w:szCs w:val="24"/>
                <w:lang w:eastAsia="ar-SA"/>
              </w:rPr>
              <w:t>УЧ_СЯ</w:t>
            </w:r>
            <w:proofErr w:type="gramEnd"/>
          </w:p>
        </w:tc>
        <w:tc>
          <w:tcPr>
            <w:tcW w:w="8100" w:type="dxa"/>
            <w:gridSpan w:val="3"/>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Уровни сформированности</w:t>
            </w:r>
          </w:p>
        </w:tc>
      </w:tr>
      <w:tr w:rsidR="009479E5" w:rsidRPr="009479E5" w:rsidTr="00B05EB8">
        <w:trPr>
          <w:cantSplit/>
          <w:trHeight w:val="38"/>
        </w:trPr>
        <w:tc>
          <w:tcPr>
            <w:tcW w:w="540" w:type="dxa"/>
            <w:vMerge/>
            <w:textDirection w:val="btLr"/>
          </w:tcPr>
          <w:p w:rsidR="008906C6" w:rsidRPr="009479E5" w:rsidRDefault="008906C6" w:rsidP="008906C6">
            <w:pPr>
              <w:widowControl w:val="0"/>
              <w:suppressAutoHyphens/>
              <w:spacing w:after="0" w:line="240" w:lineRule="auto"/>
              <w:ind w:left="113" w:right="113"/>
              <w:jc w:val="center"/>
              <w:rPr>
                <w:rFonts w:ascii="Times New Roman" w:eastAsia="Andale Sans UI" w:hAnsi="Times New Roman" w:cs="Times New Roman"/>
                <w:color w:val="000000" w:themeColor="text1"/>
                <w:kern w:val="1"/>
                <w:sz w:val="24"/>
                <w:szCs w:val="24"/>
                <w:lang w:eastAsia="ar-SA"/>
              </w:rPr>
            </w:pPr>
          </w:p>
        </w:tc>
        <w:tc>
          <w:tcPr>
            <w:tcW w:w="1326" w:type="dxa"/>
            <w:vMerge/>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600"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высокий</w:t>
            </w:r>
          </w:p>
        </w:tc>
        <w:tc>
          <w:tcPr>
            <w:tcW w:w="2520"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средний</w:t>
            </w:r>
          </w:p>
        </w:tc>
        <w:tc>
          <w:tcPr>
            <w:tcW w:w="1980"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низкий</w:t>
            </w:r>
          </w:p>
        </w:tc>
      </w:tr>
      <w:tr w:rsidR="009479E5" w:rsidRPr="009479E5" w:rsidTr="00B05EB8">
        <w:trPr>
          <w:cantSplit/>
          <w:trHeight w:val="2299"/>
        </w:trPr>
        <w:tc>
          <w:tcPr>
            <w:tcW w:w="540" w:type="dxa"/>
            <w:vMerge/>
            <w:textDirection w:val="btLr"/>
          </w:tcPr>
          <w:p w:rsidR="008906C6" w:rsidRPr="009479E5" w:rsidRDefault="008906C6" w:rsidP="008906C6">
            <w:pPr>
              <w:widowControl w:val="0"/>
              <w:suppressAutoHyphens/>
              <w:spacing w:after="0" w:line="240" w:lineRule="auto"/>
              <w:ind w:left="113" w:right="113"/>
              <w:jc w:val="center"/>
              <w:rPr>
                <w:rFonts w:ascii="Times New Roman" w:eastAsia="Andale Sans UI" w:hAnsi="Times New Roman" w:cs="Times New Roman"/>
                <w:b/>
                <w:color w:val="000000" w:themeColor="text1"/>
                <w:kern w:val="1"/>
                <w:sz w:val="24"/>
                <w:szCs w:val="24"/>
                <w:lang w:eastAsia="ar-SA"/>
              </w:rPr>
            </w:pPr>
          </w:p>
        </w:tc>
        <w:tc>
          <w:tcPr>
            <w:tcW w:w="1326" w:type="dxa"/>
            <w:vMerge/>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tc>
        <w:tc>
          <w:tcPr>
            <w:tcW w:w="360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чувство необходимости учения,</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формирование своей точки зрения,</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предпочтение уроков «школьного» типа урокам «дошкольного» типа;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адекватное  содержательное представление о школе;</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предпочтение классных коллективных занятий индивидуальным занятиям дома,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  предпочтение социального способа оценки своих знаний </w:t>
            </w:r>
          </w:p>
        </w:tc>
        <w:tc>
          <w:tcPr>
            <w:tcW w:w="252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положительное отношение к школе;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ориентация на содержательные моменты школьной действительности и образец «хорошего ученика»,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школа привлекает внеучебной деятельностью</w:t>
            </w:r>
          </w:p>
        </w:tc>
        <w:tc>
          <w:tcPr>
            <w:tcW w:w="198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отрицательное отношение к школе и поступлению в школу</w:t>
            </w: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Ребенок хочет пойти в школу, но при сохранении дошкольного образа жизни.</w:t>
            </w:r>
            <w:r w:rsidRPr="009479E5">
              <w:rPr>
                <w:rFonts w:ascii="Times New Roman" w:eastAsia="Andale Sans UI" w:hAnsi="Times New Roman" w:cs="Times New Roman"/>
                <w:b/>
                <w:color w:val="000000" w:themeColor="text1"/>
                <w:kern w:val="1"/>
                <w:sz w:val="24"/>
                <w:szCs w:val="24"/>
                <w:lang w:eastAsia="ar-SA"/>
              </w:rPr>
              <w:t xml:space="preserve">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r>
      <w:tr w:rsidR="009479E5" w:rsidRPr="009479E5" w:rsidTr="00B05EB8">
        <w:trPr>
          <w:cantSplit/>
          <w:trHeight w:val="38"/>
        </w:trPr>
        <w:tc>
          <w:tcPr>
            <w:tcW w:w="54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w:t>
            </w:r>
          </w:p>
        </w:tc>
        <w:tc>
          <w:tcPr>
            <w:tcW w:w="1326"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60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520"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198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r>
    </w:tbl>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КАРТА</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 xml:space="preserve">формирования </w:t>
      </w:r>
      <w:proofErr w:type="gramStart"/>
      <w:r w:rsidRPr="009479E5">
        <w:rPr>
          <w:rFonts w:ascii="Times New Roman" w:eastAsia="Andale Sans UI" w:hAnsi="Times New Roman" w:cs="Times New Roman"/>
          <w:b/>
          <w:color w:val="000000" w:themeColor="text1"/>
          <w:kern w:val="1"/>
          <w:sz w:val="24"/>
          <w:szCs w:val="24"/>
          <w:u w:val="single"/>
          <w:lang w:eastAsia="ar-SA"/>
        </w:rPr>
        <w:t>личностных</w:t>
      </w:r>
      <w:proofErr w:type="gramEnd"/>
      <w:r w:rsidRPr="009479E5">
        <w:rPr>
          <w:rFonts w:ascii="Times New Roman" w:eastAsia="Andale Sans UI" w:hAnsi="Times New Roman" w:cs="Times New Roman"/>
          <w:b/>
          <w:color w:val="000000" w:themeColor="text1"/>
          <w:kern w:val="1"/>
          <w:sz w:val="24"/>
          <w:szCs w:val="24"/>
          <w:lang w:eastAsia="ar-SA"/>
        </w:rPr>
        <w:t xml:space="preserve"> УУД </w:t>
      </w:r>
    </w:p>
    <w:p w:rsidR="008906C6" w:rsidRPr="009479E5" w:rsidRDefault="008906C6" w:rsidP="008906C6">
      <w:pPr>
        <w:widowControl w:val="0"/>
        <w:suppressAutoHyphens/>
        <w:spacing w:after="0" w:line="240" w:lineRule="auto"/>
        <w:ind w:left="113" w:right="113"/>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Вид   УУД: </w:t>
      </w:r>
      <w:r w:rsidRPr="009479E5">
        <w:rPr>
          <w:rFonts w:ascii="Times New Roman" w:eastAsia="Andale Sans UI" w:hAnsi="Times New Roman" w:cs="Times New Roman"/>
          <w:color w:val="000000" w:themeColor="text1"/>
          <w:kern w:val="1"/>
          <w:sz w:val="24"/>
          <w:szCs w:val="24"/>
          <w:lang w:eastAsia="ar-SA"/>
        </w:rPr>
        <w:t xml:space="preserve">Мотивация   </w:t>
      </w:r>
    </w:p>
    <w:p w:rsidR="008906C6" w:rsidRPr="009479E5" w:rsidRDefault="008906C6" w:rsidP="008906C6">
      <w:pPr>
        <w:widowControl w:val="0"/>
        <w:suppressAutoHyphens/>
        <w:spacing w:after="0" w:line="240" w:lineRule="auto"/>
        <w:ind w:left="113" w:right="113"/>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Нормативный показатель УУД  №2:    </w:t>
      </w:r>
      <w:r w:rsidRPr="009479E5">
        <w:rPr>
          <w:rFonts w:ascii="Times New Roman" w:eastAsia="Andale Sans UI" w:hAnsi="Times New Roman" w:cs="Times New Roman"/>
          <w:bCs/>
          <w:color w:val="000000" w:themeColor="text1"/>
          <w:kern w:val="1"/>
          <w:sz w:val="24"/>
          <w:szCs w:val="24"/>
          <w:lang w:eastAsia="ar-SA"/>
        </w:rPr>
        <w:t>Смыслообразование. Нравственно-этическая ориентация</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792"/>
        <w:gridCol w:w="1260"/>
        <w:gridCol w:w="1980"/>
        <w:gridCol w:w="1440"/>
        <w:gridCol w:w="1620"/>
        <w:gridCol w:w="1260"/>
        <w:gridCol w:w="1440"/>
      </w:tblGrid>
      <w:tr w:rsidR="009479E5" w:rsidRPr="009479E5" w:rsidTr="00B05EB8">
        <w:trPr>
          <w:cantSplit/>
          <w:trHeight w:val="128"/>
        </w:trPr>
        <w:tc>
          <w:tcPr>
            <w:tcW w:w="288" w:type="dxa"/>
            <w:vMerge w:val="restart"/>
          </w:tcPr>
          <w:p w:rsidR="008906C6" w:rsidRPr="009479E5" w:rsidRDefault="008906C6" w:rsidP="008906C6">
            <w:pPr>
              <w:widowControl w:val="0"/>
              <w:suppressAutoHyphens/>
              <w:spacing w:after="0" w:line="240" w:lineRule="auto"/>
              <w:rPr>
                <w:rFonts w:ascii="Times New Roman" w:eastAsia="Andale Sans UI" w:hAnsi="Times New Roman" w:cs="Times New Roman"/>
                <w:bCs/>
                <w:color w:val="000000" w:themeColor="text1"/>
                <w:kern w:val="1"/>
                <w:sz w:val="20"/>
                <w:szCs w:val="20"/>
                <w:lang w:eastAsia="ar-SA"/>
              </w:rPr>
            </w:pPr>
            <w:r w:rsidRPr="009479E5">
              <w:rPr>
                <w:rFonts w:ascii="Times New Roman" w:eastAsia="Andale Sans UI" w:hAnsi="Times New Roman" w:cs="Times New Roman"/>
                <w:bCs/>
                <w:color w:val="000000" w:themeColor="text1"/>
                <w:kern w:val="1"/>
                <w:sz w:val="20"/>
                <w:szCs w:val="20"/>
                <w:lang w:eastAsia="ar-SA"/>
              </w:rPr>
              <w:t xml:space="preserve">№ </w:t>
            </w:r>
            <w:proofErr w:type="gramStart"/>
            <w:r w:rsidRPr="009479E5">
              <w:rPr>
                <w:rFonts w:ascii="Times New Roman" w:eastAsia="Andale Sans UI" w:hAnsi="Times New Roman" w:cs="Times New Roman"/>
                <w:bCs/>
                <w:color w:val="000000" w:themeColor="text1"/>
                <w:kern w:val="1"/>
                <w:sz w:val="20"/>
                <w:szCs w:val="20"/>
                <w:lang w:eastAsia="ar-SA"/>
              </w:rPr>
              <w:t>п</w:t>
            </w:r>
            <w:proofErr w:type="gramEnd"/>
            <w:r w:rsidRPr="009479E5">
              <w:rPr>
                <w:rFonts w:ascii="Times New Roman" w:eastAsia="Andale Sans UI" w:hAnsi="Times New Roman" w:cs="Times New Roman"/>
                <w:bCs/>
                <w:color w:val="000000" w:themeColor="text1"/>
                <w:kern w:val="1"/>
                <w:sz w:val="20"/>
                <w:szCs w:val="20"/>
                <w:lang w:eastAsia="ar-SA"/>
              </w:rPr>
              <w:t>/п</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Cs/>
                <w:color w:val="000000" w:themeColor="text1"/>
                <w:kern w:val="1"/>
                <w:sz w:val="20"/>
                <w:szCs w:val="20"/>
                <w:lang w:eastAsia="ar-SA"/>
              </w:rPr>
            </w:pPr>
            <w:r w:rsidRPr="009479E5">
              <w:rPr>
                <w:rFonts w:ascii="Times New Roman" w:eastAsia="Andale Sans UI" w:hAnsi="Times New Roman" w:cs="Times New Roman"/>
                <w:bCs/>
                <w:color w:val="000000" w:themeColor="text1"/>
                <w:kern w:val="1"/>
                <w:sz w:val="20"/>
                <w:szCs w:val="20"/>
                <w:lang w:eastAsia="ar-SA"/>
              </w:rPr>
              <w:t xml:space="preserve"> </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Cs/>
                <w:color w:val="000000" w:themeColor="text1"/>
                <w:kern w:val="1"/>
                <w:sz w:val="20"/>
                <w:szCs w:val="20"/>
                <w:lang w:eastAsia="ar-SA"/>
              </w:rPr>
            </w:pPr>
          </w:p>
        </w:tc>
        <w:tc>
          <w:tcPr>
            <w:tcW w:w="792" w:type="dxa"/>
            <w:vMerge w:val="restart"/>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Фам. уч-ся</w:t>
            </w:r>
          </w:p>
        </w:tc>
        <w:tc>
          <w:tcPr>
            <w:tcW w:w="9000" w:type="dxa"/>
            <w:gridSpan w:val="6"/>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b/>
                <w:color w:val="000000" w:themeColor="text1"/>
                <w:kern w:val="1"/>
                <w:sz w:val="20"/>
                <w:szCs w:val="20"/>
                <w:lang w:eastAsia="ar-SA"/>
              </w:rPr>
              <w:t>Уровни сформированности</w:t>
            </w:r>
          </w:p>
        </w:tc>
      </w:tr>
      <w:tr w:rsidR="009479E5" w:rsidRPr="009479E5" w:rsidTr="00B05EB8">
        <w:trPr>
          <w:cantSplit/>
          <w:trHeight w:val="128"/>
        </w:trPr>
        <w:tc>
          <w:tcPr>
            <w:tcW w:w="288" w:type="dxa"/>
            <w:vMerge/>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Cs/>
                <w:color w:val="000000" w:themeColor="text1"/>
                <w:kern w:val="1"/>
                <w:sz w:val="20"/>
                <w:szCs w:val="20"/>
                <w:lang w:eastAsia="ar-SA"/>
              </w:rPr>
            </w:pPr>
          </w:p>
        </w:tc>
        <w:tc>
          <w:tcPr>
            <w:tcW w:w="792" w:type="dxa"/>
            <w:vMerge/>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0"/>
                <w:szCs w:val="20"/>
                <w:lang w:eastAsia="ar-SA"/>
              </w:rPr>
            </w:pPr>
          </w:p>
        </w:tc>
        <w:tc>
          <w:tcPr>
            <w:tcW w:w="3240" w:type="dxa"/>
            <w:gridSpan w:val="2"/>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0"/>
                <w:szCs w:val="20"/>
                <w:lang w:eastAsia="ar-SA"/>
              </w:rPr>
            </w:pPr>
            <w:r w:rsidRPr="009479E5">
              <w:rPr>
                <w:rFonts w:ascii="Times New Roman" w:eastAsia="Andale Sans UI" w:hAnsi="Times New Roman" w:cs="Times New Roman"/>
                <w:b/>
                <w:color w:val="000000" w:themeColor="text1"/>
                <w:kern w:val="1"/>
                <w:sz w:val="20"/>
                <w:szCs w:val="20"/>
                <w:lang w:eastAsia="ar-SA"/>
              </w:rPr>
              <w:t>Высокий уровень</w:t>
            </w:r>
          </w:p>
        </w:tc>
        <w:tc>
          <w:tcPr>
            <w:tcW w:w="3060" w:type="dxa"/>
            <w:gridSpan w:val="2"/>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0"/>
                <w:szCs w:val="20"/>
                <w:lang w:eastAsia="ar-SA"/>
              </w:rPr>
            </w:pPr>
            <w:r w:rsidRPr="009479E5">
              <w:rPr>
                <w:rFonts w:ascii="Times New Roman" w:eastAsia="Andale Sans UI" w:hAnsi="Times New Roman" w:cs="Times New Roman"/>
                <w:b/>
                <w:color w:val="000000" w:themeColor="text1"/>
                <w:kern w:val="1"/>
                <w:sz w:val="20"/>
                <w:szCs w:val="20"/>
                <w:lang w:eastAsia="ar-SA"/>
              </w:rPr>
              <w:t>средний уровень</w:t>
            </w:r>
          </w:p>
        </w:tc>
        <w:tc>
          <w:tcPr>
            <w:tcW w:w="2700" w:type="dxa"/>
            <w:gridSpan w:val="2"/>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0"/>
                <w:szCs w:val="20"/>
                <w:lang w:eastAsia="ar-SA"/>
              </w:rPr>
            </w:pPr>
            <w:r w:rsidRPr="009479E5">
              <w:rPr>
                <w:rFonts w:ascii="Times New Roman" w:eastAsia="Andale Sans UI" w:hAnsi="Times New Roman" w:cs="Times New Roman"/>
                <w:b/>
                <w:color w:val="000000" w:themeColor="text1"/>
                <w:kern w:val="1"/>
                <w:sz w:val="20"/>
                <w:szCs w:val="20"/>
                <w:lang w:eastAsia="ar-SA"/>
              </w:rPr>
              <w:t>низкий уровень</w:t>
            </w:r>
          </w:p>
        </w:tc>
      </w:tr>
      <w:tr w:rsidR="009479E5" w:rsidRPr="009479E5" w:rsidTr="00B05EB8">
        <w:trPr>
          <w:cantSplit/>
          <w:trHeight w:val="2633"/>
        </w:trPr>
        <w:tc>
          <w:tcPr>
            <w:tcW w:w="288" w:type="dxa"/>
            <w:vMerge/>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0"/>
                <w:szCs w:val="20"/>
                <w:lang w:eastAsia="ar-SA"/>
              </w:rPr>
            </w:pPr>
          </w:p>
        </w:tc>
        <w:tc>
          <w:tcPr>
            <w:tcW w:w="792" w:type="dxa"/>
            <w:vMerge/>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0"/>
                <w:szCs w:val="20"/>
                <w:lang w:eastAsia="ar-SA"/>
              </w:rPr>
            </w:pPr>
          </w:p>
        </w:tc>
        <w:tc>
          <w:tcPr>
            <w:tcW w:w="126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интерес к новому;</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xml:space="preserve">сформированность </w:t>
            </w:r>
            <w:r w:rsidRPr="009479E5">
              <w:rPr>
                <w:rFonts w:ascii="Times New Roman" w:eastAsia="Andale Sans UI" w:hAnsi="Times New Roman" w:cs="Times New Roman"/>
                <w:i/>
                <w:color w:val="000000" w:themeColor="text1"/>
                <w:kern w:val="1"/>
                <w:sz w:val="20"/>
                <w:szCs w:val="20"/>
                <w:lang w:eastAsia="ar-SA"/>
              </w:rPr>
              <w:t xml:space="preserve">учебных </w:t>
            </w:r>
            <w:r w:rsidRPr="009479E5">
              <w:rPr>
                <w:rFonts w:ascii="Times New Roman" w:eastAsia="Andale Sans UI" w:hAnsi="Times New Roman" w:cs="Times New Roman"/>
                <w:color w:val="000000" w:themeColor="text1"/>
                <w:kern w:val="1"/>
                <w:sz w:val="20"/>
                <w:szCs w:val="20"/>
                <w:lang w:eastAsia="ar-SA"/>
              </w:rPr>
              <w:t xml:space="preserve">мотивов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стремление к  получению высоких оценок,</w:t>
            </w:r>
          </w:p>
        </w:tc>
        <w:tc>
          <w:tcPr>
            <w:tcW w:w="198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xml:space="preserve">- </w:t>
            </w:r>
            <w:proofErr w:type="gramStart"/>
            <w:r w:rsidRPr="009479E5">
              <w:rPr>
                <w:rFonts w:ascii="Times New Roman" w:eastAsia="Andale Sans UI" w:hAnsi="Times New Roman" w:cs="Times New Roman"/>
                <w:color w:val="000000" w:themeColor="text1"/>
                <w:kern w:val="1"/>
                <w:sz w:val="20"/>
                <w:szCs w:val="20"/>
                <w:lang w:eastAsia="ar-SA"/>
              </w:rPr>
              <w:t>ориентирован</w:t>
            </w:r>
            <w:proofErr w:type="gramEnd"/>
            <w:r w:rsidRPr="009479E5">
              <w:rPr>
                <w:rFonts w:ascii="Times New Roman" w:eastAsia="Andale Sans UI" w:hAnsi="Times New Roman" w:cs="Times New Roman"/>
                <w:color w:val="000000" w:themeColor="text1"/>
                <w:kern w:val="1"/>
                <w:sz w:val="20"/>
                <w:szCs w:val="20"/>
                <w:lang w:eastAsia="ar-SA"/>
              </w:rPr>
              <w:t xml:space="preserve"> на моральную норму (справедливого распределения,  взаимопомощи,  правдивости)</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bCs/>
                <w:color w:val="000000" w:themeColor="text1"/>
                <w:kern w:val="1"/>
                <w:sz w:val="20"/>
                <w:szCs w:val="20"/>
                <w:lang w:eastAsia="ar-SA"/>
              </w:rPr>
              <w:t xml:space="preserve">- </w:t>
            </w:r>
            <w:r w:rsidRPr="009479E5">
              <w:rPr>
                <w:rFonts w:ascii="Times New Roman" w:eastAsia="Andale Sans UI" w:hAnsi="Times New Roman" w:cs="Times New Roman"/>
                <w:color w:val="000000" w:themeColor="text1"/>
                <w:kern w:val="1"/>
                <w:sz w:val="20"/>
                <w:szCs w:val="20"/>
                <w:lang w:eastAsia="ar-SA"/>
              </w:rPr>
              <w:t>учитывает чувства и эмоции субъекта при нарушении моральных норм, чувствительны к несправедливости,</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имеет начальное представление о нравственных нормах</w:t>
            </w:r>
          </w:p>
        </w:tc>
        <w:tc>
          <w:tcPr>
            <w:tcW w:w="144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частично сформирован интерес к новому;</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xml:space="preserve">- частично сформированы </w:t>
            </w:r>
            <w:r w:rsidRPr="009479E5">
              <w:rPr>
                <w:rFonts w:ascii="Times New Roman" w:eastAsia="Andale Sans UI" w:hAnsi="Times New Roman" w:cs="Times New Roman"/>
                <w:i/>
                <w:color w:val="000000" w:themeColor="text1"/>
                <w:kern w:val="1"/>
                <w:sz w:val="20"/>
                <w:szCs w:val="20"/>
                <w:lang w:eastAsia="ar-SA"/>
              </w:rPr>
              <w:t xml:space="preserve">учебные  </w:t>
            </w:r>
            <w:r w:rsidRPr="009479E5">
              <w:rPr>
                <w:rFonts w:ascii="Times New Roman" w:eastAsia="Andale Sans UI" w:hAnsi="Times New Roman" w:cs="Times New Roman"/>
                <w:color w:val="000000" w:themeColor="text1"/>
                <w:kern w:val="1"/>
                <w:sz w:val="20"/>
                <w:szCs w:val="20"/>
                <w:lang w:eastAsia="ar-SA"/>
              </w:rPr>
              <w:t xml:space="preserve">мотивы,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стремление получать хорошие оценки,</w:t>
            </w:r>
          </w:p>
        </w:tc>
        <w:tc>
          <w:tcPr>
            <w:tcW w:w="162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xml:space="preserve">- </w:t>
            </w:r>
            <w:proofErr w:type="gramStart"/>
            <w:r w:rsidRPr="009479E5">
              <w:rPr>
                <w:rFonts w:ascii="Times New Roman" w:eastAsia="Andale Sans UI" w:hAnsi="Times New Roman" w:cs="Times New Roman"/>
                <w:color w:val="000000" w:themeColor="text1"/>
                <w:kern w:val="1"/>
                <w:sz w:val="20"/>
                <w:szCs w:val="20"/>
                <w:lang w:eastAsia="ar-SA"/>
              </w:rPr>
              <w:t>ориентирован</w:t>
            </w:r>
            <w:proofErr w:type="gramEnd"/>
            <w:r w:rsidRPr="009479E5">
              <w:rPr>
                <w:rFonts w:ascii="Times New Roman" w:eastAsia="Andale Sans UI" w:hAnsi="Times New Roman" w:cs="Times New Roman"/>
                <w:color w:val="000000" w:themeColor="text1"/>
                <w:kern w:val="1"/>
                <w:sz w:val="20"/>
                <w:szCs w:val="20"/>
                <w:lang w:eastAsia="ar-SA"/>
              </w:rPr>
              <w:t xml:space="preserve"> на моральную норму (справедливого распределения,  взаимопомощи,  правдивости)</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bCs/>
                <w:color w:val="000000" w:themeColor="text1"/>
                <w:kern w:val="1"/>
                <w:sz w:val="20"/>
                <w:szCs w:val="20"/>
                <w:lang w:eastAsia="ar-SA"/>
              </w:rPr>
              <w:t xml:space="preserve">- частично </w:t>
            </w:r>
            <w:r w:rsidRPr="009479E5">
              <w:rPr>
                <w:rFonts w:ascii="Times New Roman" w:eastAsia="Andale Sans UI" w:hAnsi="Times New Roman" w:cs="Times New Roman"/>
                <w:color w:val="000000" w:themeColor="text1"/>
                <w:kern w:val="1"/>
                <w:sz w:val="20"/>
                <w:szCs w:val="20"/>
                <w:lang w:eastAsia="ar-SA"/>
              </w:rPr>
              <w:t>учитывает чувства и эмоции субъекта при нарушении моральных норм,</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имеет правильное представление о моральных нормах, но недостаточно точное и четкое</w:t>
            </w:r>
          </w:p>
        </w:tc>
        <w:tc>
          <w:tcPr>
            <w:tcW w:w="126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xml:space="preserve">-к школе безразличенсформированность </w:t>
            </w:r>
            <w:r w:rsidRPr="009479E5">
              <w:rPr>
                <w:rFonts w:ascii="Times New Roman" w:eastAsia="Andale Sans UI" w:hAnsi="Times New Roman" w:cs="Times New Roman"/>
                <w:i/>
                <w:color w:val="000000" w:themeColor="text1"/>
                <w:kern w:val="1"/>
                <w:sz w:val="20"/>
                <w:szCs w:val="20"/>
                <w:lang w:eastAsia="ar-SA"/>
              </w:rPr>
              <w:t xml:space="preserve">учебных </w:t>
            </w:r>
            <w:r w:rsidRPr="009479E5">
              <w:rPr>
                <w:rFonts w:ascii="Times New Roman" w:eastAsia="Andale Sans UI" w:hAnsi="Times New Roman" w:cs="Times New Roman"/>
                <w:color w:val="000000" w:themeColor="text1"/>
                <w:kern w:val="1"/>
                <w:sz w:val="20"/>
                <w:szCs w:val="20"/>
                <w:lang w:eastAsia="ar-SA"/>
              </w:rPr>
              <w:t xml:space="preserve">мотивов </w:t>
            </w:r>
            <w:proofErr w:type="gramStart"/>
            <w:r w:rsidRPr="009479E5">
              <w:rPr>
                <w:rFonts w:ascii="Times New Roman" w:eastAsia="Andale Sans UI" w:hAnsi="Times New Roman" w:cs="Times New Roman"/>
                <w:color w:val="000000" w:themeColor="text1"/>
                <w:kern w:val="1"/>
                <w:sz w:val="20"/>
                <w:szCs w:val="20"/>
                <w:lang w:eastAsia="ar-SA"/>
              </w:rPr>
              <w:t>недостаточна</w:t>
            </w:r>
            <w:proofErr w:type="gramEnd"/>
            <w:r w:rsidRPr="009479E5">
              <w:rPr>
                <w:rFonts w:ascii="Times New Roman" w:eastAsia="Andale Sans UI" w:hAnsi="Times New Roman" w:cs="Times New Roman"/>
                <w:color w:val="000000" w:themeColor="text1"/>
                <w:kern w:val="1"/>
                <w:sz w:val="20"/>
                <w:szCs w:val="20"/>
                <w:lang w:eastAsia="ar-SA"/>
              </w:rPr>
              <w:t xml:space="preserve">, </w:t>
            </w:r>
          </w:p>
        </w:tc>
        <w:tc>
          <w:tcPr>
            <w:tcW w:w="144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неправильное представление о моральных нормах,</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низкий уровень развития эмпатии</w:t>
            </w:r>
          </w:p>
        </w:tc>
      </w:tr>
    </w:tbl>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ind w:left="-360"/>
        <w:jc w:val="center"/>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ind w:left="-360"/>
        <w:jc w:val="center"/>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ind w:left="-360"/>
        <w:jc w:val="center"/>
        <w:rPr>
          <w:rFonts w:ascii="Times New Roman" w:eastAsia="Andale Sans UI" w:hAnsi="Times New Roman" w:cs="Times New Roman"/>
          <w:b/>
          <w:color w:val="000000" w:themeColor="text1"/>
          <w:kern w:val="1"/>
          <w:sz w:val="24"/>
          <w:szCs w:val="24"/>
          <w:u w:val="single"/>
          <w:lang w:eastAsia="ar-SA"/>
        </w:rPr>
      </w:pPr>
      <w:r w:rsidRPr="009479E5">
        <w:rPr>
          <w:rFonts w:ascii="Times New Roman" w:eastAsia="Andale Sans UI" w:hAnsi="Times New Roman" w:cs="Times New Roman"/>
          <w:b/>
          <w:color w:val="000000" w:themeColor="text1"/>
          <w:kern w:val="1"/>
          <w:sz w:val="24"/>
          <w:szCs w:val="24"/>
          <w:u w:val="single"/>
          <w:lang w:eastAsia="ar-SA"/>
        </w:rPr>
        <w:t>Метапредметные результаты.</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КАРТА</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 xml:space="preserve">формирования </w:t>
      </w:r>
      <w:proofErr w:type="gramStart"/>
      <w:r w:rsidRPr="009479E5">
        <w:rPr>
          <w:rFonts w:ascii="Times New Roman" w:eastAsia="Andale Sans UI" w:hAnsi="Times New Roman" w:cs="Times New Roman"/>
          <w:b/>
          <w:color w:val="000000" w:themeColor="text1"/>
          <w:kern w:val="1"/>
          <w:sz w:val="24"/>
          <w:szCs w:val="24"/>
          <w:u w:val="single"/>
          <w:lang w:eastAsia="ar-SA"/>
        </w:rPr>
        <w:t>познавательных</w:t>
      </w:r>
      <w:proofErr w:type="gramEnd"/>
      <w:r w:rsidRPr="009479E5">
        <w:rPr>
          <w:rFonts w:ascii="Times New Roman" w:eastAsia="Andale Sans UI" w:hAnsi="Times New Roman" w:cs="Times New Roman"/>
          <w:b/>
          <w:color w:val="000000" w:themeColor="text1"/>
          <w:kern w:val="1"/>
          <w:sz w:val="24"/>
          <w:szCs w:val="24"/>
          <w:u w:val="single"/>
          <w:lang w:eastAsia="ar-SA"/>
        </w:rPr>
        <w:t xml:space="preserve"> </w:t>
      </w:r>
      <w:r w:rsidRPr="009479E5">
        <w:rPr>
          <w:rFonts w:ascii="Times New Roman" w:eastAsia="Andale Sans UI" w:hAnsi="Times New Roman" w:cs="Times New Roman"/>
          <w:b/>
          <w:color w:val="000000" w:themeColor="text1"/>
          <w:kern w:val="1"/>
          <w:sz w:val="24"/>
          <w:szCs w:val="24"/>
          <w:lang w:eastAsia="ar-SA"/>
        </w:rPr>
        <w:t xml:space="preserve"> УУД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Вид УУД:</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Cs/>
          <w:color w:val="000000" w:themeColor="text1"/>
          <w:kern w:val="1"/>
          <w:sz w:val="24"/>
          <w:szCs w:val="24"/>
          <w:lang w:eastAsia="ar-SA"/>
        </w:rPr>
        <w:t>Общеучебные универсальные действия</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Нормативный показатель №1:  </w:t>
      </w:r>
      <w:r w:rsidRPr="009479E5">
        <w:rPr>
          <w:rFonts w:ascii="Times New Roman" w:eastAsia="Andale Sans UI" w:hAnsi="Times New Roman" w:cs="Times New Roman"/>
          <w:color w:val="000000" w:themeColor="text1"/>
          <w:kern w:val="1"/>
          <w:sz w:val="24"/>
          <w:szCs w:val="24"/>
          <w:lang w:eastAsia="ar-SA"/>
        </w:rPr>
        <w:t xml:space="preserve"> Ориентироваться в учебнике, отвечать на простые вопросы учителя, находить нужную информацию в учебнике Подробно пересказывать </w:t>
      </w:r>
      <w:proofErr w:type="gramStart"/>
      <w:r w:rsidRPr="009479E5">
        <w:rPr>
          <w:rFonts w:ascii="Times New Roman" w:eastAsia="Andale Sans UI" w:hAnsi="Times New Roman" w:cs="Times New Roman"/>
          <w:color w:val="000000" w:themeColor="text1"/>
          <w:kern w:val="1"/>
          <w:sz w:val="24"/>
          <w:szCs w:val="24"/>
          <w:lang w:eastAsia="ar-SA"/>
        </w:rPr>
        <w:t>прочитанное</w:t>
      </w:r>
      <w:proofErr w:type="gramEnd"/>
      <w:r w:rsidRPr="009479E5">
        <w:rPr>
          <w:rFonts w:ascii="Times New Roman" w:eastAsia="Andale Sans UI" w:hAnsi="Times New Roman" w:cs="Times New Roman"/>
          <w:color w:val="000000" w:themeColor="text1"/>
          <w:kern w:val="1"/>
          <w:sz w:val="24"/>
          <w:szCs w:val="24"/>
          <w:lang w:eastAsia="ar-SA"/>
        </w:rPr>
        <w:t xml:space="preserve"> или прослушанное.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374"/>
        <w:gridCol w:w="1980"/>
        <w:gridCol w:w="3240"/>
        <w:gridCol w:w="2520"/>
      </w:tblGrid>
      <w:tr w:rsidR="009479E5" w:rsidRPr="009479E5" w:rsidTr="00B05EB8">
        <w:trPr>
          <w:cantSplit/>
          <w:trHeight w:val="336"/>
        </w:trPr>
        <w:tc>
          <w:tcPr>
            <w:tcW w:w="534" w:type="dxa"/>
            <w:vMerge w:val="restart"/>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 </w:t>
            </w:r>
            <w:proofErr w:type="gramStart"/>
            <w:r w:rsidRPr="009479E5">
              <w:rPr>
                <w:rFonts w:ascii="Times New Roman" w:eastAsia="Andale Sans UI" w:hAnsi="Times New Roman" w:cs="Times New Roman"/>
                <w:b/>
                <w:color w:val="000000" w:themeColor="text1"/>
                <w:kern w:val="1"/>
                <w:sz w:val="24"/>
                <w:szCs w:val="24"/>
                <w:lang w:eastAsia="ar-SA"/>
              </w:rPr>
              <w:t>п</w:t>
            </w:r>
            <w:proofErr w:type="gramEnd"/>
            <w:r w:rsidRPr="009479E5">
              <w:rPr>
                <w:rFonts w:ascii="Times New Roman" w:eastAsia="Andale Sans UI" w:hAnsi="Times New Roman" w:cs="Times New Roman"/>
                <w:b/>
                <w:color w:val="000000" w:themeColor="text1"/>
                <w:kern w:val="1"/>
                <w:sz w:val="24"/>
                <w:szCs w:val="24"/>
                <w:lang w:eastAsia="ar-SA"/>
              </w:rPr>
              <w:t>/п</w:t>
            </w:r>
          </w:p>
          <w:p w:rsidR="008906C6" w:rsidRPr="009479E5" w:rsidRDefault="008906C6" w:rsidP="008906C6">
            <w:pPr>
              <w:widowControl w:val="0"/>
              <w:suppressAutoHyphens/>
              <w:spacing w:after="0" w:line="240" w:lineRule="auto"/>
              <w:ind w:left="113" w:right="113"/>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xml:space="preserve"> </w:t>
            </w:r>
          </w:p>
        </w:tc>
        <w:tc>
          <w:tcPr>
            <w:tcW w:w="1374" w:type="dxa"/>
            <w:vMerge w:val="restart"/>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 </w:t>
            </w: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Фамилия учащегося</w:t>
            </w:r>
          </w:p>
        </w:tc>
        <w:tc>
          <w:tcPr>
            <w:tcW w:w="7740" w:type="dxa"/>
            <w:gridSpan w:val="3"/>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Уровни сформированности</w:t>
            </w:r>
          </w:p>
        </w:tc>
      </w:tr>
      <w:tr w:rsidR="009479E5" w:rsidRPr="009479E5" w:rsidTr="00B05EB8">
        <w:trPr>
          <w:cantSplit/>
          <w:trHeight w:val="376"/>
        </w:trPr>
        <w:tc>
          <w:tcPr>
            <w:tcW w:w="534" w:type="dxa"/>
            <w:vMerge/>
          </w:tcPr>
          <w:p w:rsidR="008906C6" w:rsidRPr="009479E5" w:rsidRDefault="008906C6" w:rsidP="008906C6">
            <w:pPr>
              <w:widowControl w:val="0"/>
              <w:suppressAutoHyphens/>
              <w:spacing w:after="0" w:line="240" w:lineRule="auto"/>
              <w:ind w:left="113" w:right="113"/>
              <w:jc w:val="center"/>
              <w:rPr>
                <w:rFonts w:ascii="Times New Roman" w:eastAsia="Andale Sans UI" w:hAnsi="Times New Roman" w:cs="Times New Roman"/>
                <w:b/>
                <w:color w:val="000000" w:themeColor="text1"/>
                <w:kern w:val="1"/>
                <w:sz w:val="24"/>
                <w:szCs w:val="24"/>
                <w:lang w:eastAsia="ar-SA"/>
              </w:rPr>
            </w:pPr>
          </w:p>
        </w:tc>
        <w:tc>
          <w:tcPr>
            <w:tcW w:w="1374" w:type="dxa"/>
            <w:vMerge/>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tc>
        <w:tc>
          <w:tcPr>
            <w:tcW w:w="1980"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Высокий</w:t>
            </w:r>
          </w:p>
        </w:tc>
        <w:tc>
          <w:tcPr>
            <w:tcW w:w="3240"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Средний</w:t>
            </w:r>
          </w:p>
        </w:tc>
        <w:tc>
          <w:tcPr>
            <w:tcW w:w="2520"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Низкий</w:t>
            </w:r>
          </w:p>
        </w:tc>
      </w:tr>
      <w:tr w:rsidR="009479E5" w:rsidRPr="009479E5" w:rsidTr="00B05EB8">
        <w:trPr>
          <w:cantSplit/>
          <w:trHeight w:val="712"/>
        </w:trPr>
        <w:tc>
          <w:tcPr>
            <w:tcW w:w="534" w:type="dxa"/>
            <w:vMerge/>
            <w:textDirection w:val="btLr"/>
          </w:tcPr>
          <w:p w:rsidR="008906C6" w:rsidRPr="009479E5" w:rsidRDefault="008906C6" w:rsidP="008906C6">
            <w:pPr>
              <w:widowControl w:val="0"/>
              <w:suppressAutoHyphens/>
              <w:spacing w:after="0" w:line="240" w:lineRule="auto"/>
              <w:ind w:left="113" w:right="113"/>
              <w:jc w:val="center"/>
              <w:rPr>
                <w:rFonts w:ascii="Times New Roman" w:eastAsia="Andale Sans UI" w:hAnsi="Times New Roman" w:cs="Times New Roman"/>
                <w:b/>
                <w:bCs/>
                <w:color w:val="000000" w:themeColor="text1"/>
                <w:kern w:val="1"/>
                <w:sz w:val="24"/>
                <w:szCs w:val="24"/>
                <w:lang w:eastAsia="ar-SA"/>
              </w:rPr>
            </w:pPr>
          </w:p>
        </w:tc>
        <w:tc>
          <w:tcPr>
            <w:tcW w:w="1374" w:type="dxa"/>
            <w:vMerge/>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98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Выполняет самостоятельно</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Действует по образцу. </w:t>
            </w:r>
            <w:proofErr w:type="gramStart"/>
            <w:r w:rsidRPr="009479E5">
              <w:rPr>
                <w:rFonts w:ascii="Times New Roman" w:eastAsia="Andale Sans UI" w:hAnsi="Times New Roman" w:cs="Times New Roman"/>
                <w:color w:val="000000" w:themeColor="text1"/>
                <w:kern w:val="1"/>
                <w:sz w:val="24"/>
                <w:szCs w:val="24"/>
                <w:lang w:eastAsia="ar-SA"/>
              </w:rPr>
              <w:t>Способен</w:t>
            </w:r>
            <w:proofErr w:type="gramEnd"/>
            <w:r w:rsidRPr="009479E5">
              <w:rPr>
                <w:rFonts w:ascii="Times New Roman" w:eastAsia="Andale Sans UI" w:hAnsi="Times New Roman" w:cs="Times New Roman"/>
                <w:color w:val="000000" w:themeColor="text1"/>
                <w:kern w:val="1"/>
                <w:sz w:val="24"/>
                <w:szCs w:val="24"/>
                <w:lang w:eastAsia="ar-SA"/>
              </w:rPr>
              <w:t xml:space="preserve"> выполнять при направляющей помощи педагога</w:t>
            </w:r>
          </w:p>
        </w:tc>
        <w:tc>
          <w:tcPr>
            <w:tcW w:w="252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Большинство умений</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не сформированы.</w:t>
            </w:r>
          </w:p>
        </w:tc>
      </w:tr>
      <w:tr w:rsidR="008906C6" w:rsidRPr="009479E5" w:rsidTr="00B05EB8">
        <w:trPr>
          <w:cantSplit/>
          <w:trHeight w:val="115"/>
        </w:trPr>
        <w:tc>
          <w:tcPr>
            <w:tcW w:w="534"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1</w:t>
            </w:r>
          </w:p>
        </w:tc>
        <w:tc>
          <w:tcPr>
            <w:tcW w:w="1374"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98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52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r>
    </w:tbl>
    <w:p w:rsidR="008906C6" w:rsidRPr="009479E5" w:rsidRDefault="008906C6" w:rsidP="008906C6">
      <w:pPr>
        <w:widowControl w:val="0"/>
        <w:suppressAutoHyphens/>
        <w:spacing w:after="0" w:line="240" w:lineRule="auto"/>
        <w:ind w:left="-360"/>
        <w:jc w:val="center"/>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ind w:left="-360"/>
        <w:jc w:val="center"/>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Уровень формирования </w:t>
      </w:r>
      <w:proofErr w:type="gramStart"/>
      <w:r w:rsidRPr="009479E5">
        <w:rPr>
          <w:rFonts w:ascii="Times New Roman" w:eastAsia="Andale Sans UI" w:hAnsi="Times New Roman" w:cs="Times New Roman"/>
          <w:b/>
          <w:color w:val="000000" w:themeColor="text1"/>
          <w:kern w:val="1"/>
          <w:sz w:val="24"/>
          <w:szCs w:val="24"/>
          <w:lang w:eastAsia="ar-SA"/>
        </w:rPr>
        <w:t>познавательных</w:t>
      </w:r>
      <w:proofErr w:type="gramEnd"/>
      <w:r w:rsidRPr="009479E5">
        <w:rPr>
          <w:rFonts w:ascii="Times New Roman" w:eastAsia="Andale Sans UI" w:hAnsi="Times New Roman" w:cs="Times New Roman"/>
          <w:b/>
          <w:color w:val="000000" w:themeColor="text1"/>
          <w:kern w:val="1"/>
          <w:sz w:val="24"/>
          <w:szCs w:val="24"/>
          <w:lang w:eastAsia="ar-SA"/>
        </w:rPr>
        <w:t xml:space="preserve">  ууд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
        <w:gridCol w:w="1403"/>
        <w:gridCol w:w="881"/>
        <w:gridCol w:w="853"/>
        <w:gridCol w:w="768"/>
        <w:gridCol w:w="881"/>
        <w:gridCol w:w="853"/>
        <w:gridCol w:w="768"/>
        <w:gridCol w:w="881"/>
        <w:gridCol w:w="853"/>
        <w:gridCol w:w="768"/>
      </w:tblGrid>
      <w:tr w:rsidR="009479E5" w:rsidRPr="009479E5" w:rsidTr="00B05EB8">
        <w:tc>
          <w:tcPr>
            <w:tcW w:w="776" w:type="dxa"/>
            <w:vMerge w:val="restart"/>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w:t>
            </w:r>
            <w:proofErr w:type="gramStart"/>
            <w:r w:rsidRPr="009479E5">
              <w:rPr>
                <w:rFonts w:ascii="Times New Roman" w:eastAsia="Andale Sans UI" w:hAnsi="Times New Roman" w:cs="Times New Roman"/>
                <w:b/>
                <w:color w:val="000000" w:themeColor="text1"/>
                <w:kern w:val="1"/>
                <w:sz w:val="24"/>
                <w:szCs w:val="24"/>
                <w:lang w:eastAsia="ar-SA"/>
              </w:rPr>
              <w:t>п</w:t>
            </w:r>
            <w:proofErr w:type="gramEnd"/>
            <w:r w:rsidRPr="009479E5">
              <w:rPr>
                <w:rFonts w:ascii="Times New Roman" w:eastAsia="Andale Sans UI" w:hAnsi="Times New Roman" w:cs="Times New Roman"/>
                <w:b/>
                <w:color w:val="000000" w:themeColor="text1"/>
                <w:kern w:val="1"/>
                <w:sz w:val="24"/>
                <w:szCs w:val="24"/>
                <w:lang w:eastAsia="ar-SA"/>
              </w:rPr>
              <w:t>/п</w:t>
            </w:r>
          </w:p>
        </w:tc>
        <w:tc>
          <w:tcPr>
            <w:tcW w:w="3978" w:type="dxa"/>
            <w:vMerge w:val="restart"/>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Фамилия, имя</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обучающегося</w:t>
            </w:r>
          </w:p>
        </w:tc>
        <w:tc>
          <w:tcPr>
            <w:tcW w:w="3613" w:type="dxa"/>
            <w:gridSpan w:val="3"/>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Общеучебные универсальные действия</w:t>
            </w:r>
          </w:p>
        </w:tc>
        <w:tc>
          <w:tcPr>
            <w:tcW w:w="3339" w:type="dxa"/>
            <w:gridSpan w:val="3"/>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Логические учебные действия</w:t>
            </w:r>
          </w:p>
        </w:tc>
        <w:tc>
          <w:tcPr>
            <w:tcW w:w="3080" w:type="dxa"/>
            <w:gridSpan w:val="3"/>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Постановка и решение проблем</w:t>
            </w:r>
          </w:p>
        </w:tc>
      </w:tr>
      <w:tr w:rsidR="009479E5" w:rsidRPr="009479E5" w:rsidTr="00B05EB8">
        <w:tc>
          <w:tcPr>
            <w:tcW w:w="0" w:type="auto"/>
            <w:vMerge/>
            <w:tcBorders>
              <w:top w:val="single" w:sz="4" w:space="0" w:color="000000"/>
              <w:left w:val="single" w:sz="4" w:space="0" w:color="000000"/>
              <w:bottom w:val="single" w:sz="4" w:space="0" w:color="000000"/>
              <w:right w:val="single" w:sz="4" w:space="0" w:color="000000"/>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высокий </w:t>
            </w:r>
          </w:p>
        </w:tc>
        <w:tc>
          <w:tcPr>
            <w:tcW w:w="1251"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средний</w:t>
            </w:r>
          </w:p>
        </w:tc>
        <w:tc>
          <w:tcPr>
            <w:tcW w:w="1111"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низкий</w:t>
            </w:r>
          </w:p>
        </w:tc>
        <w:tc>
          <w:tcPr>
            <w:tcW w:w="1114"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высокий</w:t>
            </w:r>
          </w:p>
        </w:tc>
        <w:tc>
          <w:tcPr>
            <w:tcW w:w="1114"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средний</w:t>
            </w:r>
          </w:p>
        </w:tc>
        <w:tc>
          <w:tcPr>
            <w:tcW w:w="1111"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низкий</w:t>
            </w:r>
          </w:p>
        </w:tc>
        <w:tc>
          <w:tcPr>
            <w:tcW w:w="1017"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высокий</w:t>
            </w:r>
          </w:p>
        </w:tc>
        <w:tc>
          <w:tcPr>
            <w:tcW w:w="1013"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средний</w:t>
            </w:r>
          </w:p>
        </w:tc>
        <w:tc>
          <w:tcPr>
            <w:tcW w:w="1050"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низкий</w:t>
            </w:r>
          </w:p>
        </w:tc>
      </w:tr>
      <w:tr w:rsidR="008906C6" w:rsidRPr="009479E5" w:rsidTr="00B05EB8">
        <w:tc>
          <w:tcPr>
            <w:tcW w:w="776"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w:t>
            </w:r>
          </w:p>
        </w:tc>
        <w:tc>
          <w:tcPr>
            <w:tcW w:w="3978"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111"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114"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114"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111"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17"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13"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50"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r>
    </w:tbl>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КАРТА</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 xml:space="preserve">формирования </w:t>
      </w:r>
      <w:proofErr w:type="gramStart"/>
      <w:r w:rsidRPr="009479E5">
        <w:rPr>
          <w:rFonts w:ascii="Times New Roman" w:eastAsia="Andale Sans UI" w:hAnsi="Times New Roman" w:cs="Times New Roman"/>
          <w:b/>
          <w:color w:val="000000" w:themeColor="text1"/>
          <w:kern w:val="1"/>
          <w:sz w:val="24"/>
          <w:szCs w:val="24"/>
          <w:u w:val="single"/>
          <w:lang w:eastAsia="ar-SA"/>
        </w:rPr>
        <w:t>регулятивных</w:t>
      </w:r>
      <w:proofErr w:type="gramEnd"/>
      <w:r w:rsidRPr="009479E5">
        <w:rPr>
          <w:rFonts w:ascii="Times New Roman" w:eastAsia="Andale Sans UI" w:hAnsi="Times New Roman" w:cs="Times New Roman"/>
          <w:b/>
          <w:color w:val="000000" w:themeColor="text1"/>
          <w:kern w:val="1"/>
          <w:sz w:val="24"/>
          <w:szCs w:val="24"/>
          <w:lang w:eastAsia="ar-SA"/>
        </w:rPr>
        <w:t xml:space="preserve"> УУД </w:t>
      </w:r>
    </w:p>
    <w:p w:rsidR="008906C6" w:rsidRPr="009479E5" w:rsidRDefault="008906C6" w:rsidP="008906C6">
      <w:pPr>
        <w:widowControl w:val="0"/>
        <w:suppressAutoHyphens/>
        <w:spacing w:after="0" w:line="240" w:lineRule="auto"/>
        <w:ind w:right="113"/>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Вид УУД: </w:t>
      </w:r>
      <w:r w:rsidRPr="009479E5">
        <w:rPr>
          <w:rFonts w:ascii="Times New Roman" w:eastAsia="Andale Sans UI" w:hAnsi="Times New Roman" w:cs="Times New Roman"/>
          <w:color w:val="000000" w:themeColor="text1"/>
          <w:kern w:val="1"/>
          <w:sz w:val="24"/>
          <w:szCs w:val="24"/>
          <w:lang w:eastAsia="ar-SA"/>
        </w:rPr>
        <w:t xml:space="preserve">Целеполагание - </w:t>
      </w:r>
      <w:r w:rsidRPr="009479E5">
        <w:rPr>
          <w:rFonts w:ascii="Times New Roman" w:eastAsia="Andale Sans UI" w:hAnsi="Times New Roman" w:cs="Times New Roman"/>
          <w:bCs/>
          <w:color w:val="000000" w:themeColor="text1"/>
          <w:kern w:val="1"/>
          <w:sz w:val="24"/>
          <w:szCs w:val="24"/>
          <w:lang w:eastAsia="ar-SA"/>
        </w:rPr>
        <w:t xml:space="preserve">постановка  учебной задачи на основе соотнесения того, что уже известно и усвоено учащимися, и того, что ещё неизвестно.   </w:t>
      </w:r>
    </w:p>
    <w:p w:rsidR="008906C6" w:rsidRPr="009479E5" w:rsidRDefault="008906C6" w:rsidP="008906C6">
      <w:pPr>
        <w:widowControl w:val="0"/>
        <w:suppressAutoHyphens/>
        <w:spacing w:after="0" w:line="240" w:lineRule="auto"/>
        <w:ind w:right="113"/>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Нормативный показатель УУД  №1</w:t>
      </w:r>
      <w:r w:rsidRPr="009479E5">
        <w:rPr>
          <w:rFonts w:ascii="Times New Roman" w:eastAsia="Andale Sans UI" w:hAnsi="Times New Roman" w:cs="Times New Roman"/>
          <w:color w:val="000000" w:themeColor="text1"/>
          <w:kern w:val="1"/>
          <w:sz w:val="24"/>
          <w:szCs w:val="24"/>
          <w:lang w:eastAsia="ar-SA"/>
        </w:rPr>
        <w:t>:Определять цель учебной деятельности с помощью учителя и самостоятельно.</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
        <w:gridCol w:w="1005"/>
        <w:gridCol w:w="2162"/>
        <w:gridCol w:w="2700"/>
        <w:gridCol w:w="2565"/>
      </w:tblGrid>
      <w:tr w:rsidR="009479E5" w:rsidRPr="009479E5" w:rsidTr="00B05EB8">
        <w:trPr>
          <w:cantSplit/>
          <w:trHeight w:val="179"/>
        </w:trPr>
        <w:tc>
          <w:tcPr>
            <w:tcW w:w="901" w:type="dxa"/>
            <w:vMerge w:val="restart"/>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w:t>
            </w:r>
            <w:proofErr w:type="gramStart"/>
            <w:r w:rsidRPr="009479E5">
              <w:rPr>
                <w:rFonts w:ascii="Times New Roman" w:eastAsia="Andale Sans UI" w:hAnsi="Times New Roman" w:cs="Times New Roman"/>
                <w:color w:val="000000" w:themeColor="text1"/>
                <w:kern w:val="1"/>
                <w:sz w:val="24"/>
                <w:szCs w:val="24"/>
                <w:lang w:eastAsia="ar-SA"/>
              </w:rPr>
              <w:t>п</w:t>
            </w:r>
            <w:proofErr w:type="gramEnd"/>
            <w:r w:rsidRPr="009479E5">
              <w:rPr>
                <w:rFonts w:ascii="Times New Roman" w:eastAsia="Andale Sans UI" w:hAnsi="Times New Roman" w:cs="Times New Roman"/>
                <w:color w:val="000000" w:themeColor="text1"/>
                <w:kern w:val="1"/>
                <w:sz w:val="24"/>
                <w:szCs w:val="24"/>
                <w:lang w:eastAsia="ar-SA"/>
              </w:rPr>
              <w:t>/п</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05" w:type="dxa"/>
            <w:vMerge w:val="restart"/>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 xml:space="preserve"> фамилия уч-ся </w:t>
            </w: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7427" w:type="dxa"/>
            <w:gridSpan w:val="3"/>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Уровни сформированности  </w:t>
            </w:r>
          </w:p>
        </w:tc>
      </w:tr>
      <w:tr w:rsidR="009479E5" w:rsidRPr="009479E5" w:rsidTr="00B05EB8">
        <w:trPr>
          <w:cantSplit/>
          <w:trHeight w:val="243"/>
        </w:trPr>
        <w:tc>
          <w:tcPr>
            <w:tcW w:w="901" w:type="dxa"/>
            <w:vMerge/>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05" w:type="dxa"/>
            <w:vMerge/>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162"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низкий</w:t>
            </w:r>
          </w:p>
        </w:tc>
        <w:tc>
          <w:tcPr>
            <w:tcW w:w="2700"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средний</w:t>
            </w:r>
          </w:p>
        </w:tc>
        <w:tc>
          <w:tcPr>
            <w:tcW w:w="2565"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высокий</w:t>
            </w:r>
          </w:p>
        </w:tc>
      </w:tr>
      <w:tr w:rsidR="009479E5" w:rsidRPr="009479E5" w:rsidTr="00B05EB8">
        <w:trPr>
          <w:cantSplit/>
          <w:trHeight w:val="2700"/>
        </w:trPr>
        <w:tc>
          <w:tcPr>
            <w:tcW w:w="901" w:type="dxa"/>
            <w:vMerge/>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05" w:type="dxa"/>
            <w:vMerge/>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tc>
        <w:tc>
          <w:tcPr>
            <w:tcW w:w="2162"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-Включаясь в работу, быстро отвлекается или ведет себя хаотично.</w:t>
            </w:r>
          </w:p>
          <w:p w:rsidR="008906C6" w:rsidRPr="009479E5" w:rsidRDefault="008906C6" w:rsidP="008906C6">
            <w:pPr>
              <w:widowControl w:val="0"/>
              <w:suppressAutoHyphens/>
              <w:spacing w:after="0" w:line="240" w:lineRule="auto"/>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-Нуждается в пошаговом контроле со стороны учителя.</w:t>
            </w:r>
          </w:p>
          <w:p w:rsidR="008906C6" w:rsidRPr="009479E5" w:rsidRDefault="008906C6" w:rsidP="008906C6">
            <w:pPr>
              <w:widowControl w:val="0"/>
              <w:suppressAutoHyphens/>
              <w:spacing w:after="0" w:line="240" w:lineRule="auto"/>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-Не может ответить на вопросы  о том, что он собирается делать или  что сделал.</w:t>
            </w:r>
          </w:p>
        </w:tc>
        <w:tc>
          <w:tcPr>
            <w:tcW w:w="270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Предъявляемое требование осознается лишь частично.</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-Охотно осуществляет решение познавательной задачи, не изменяя ее и не выходя за ее требования.</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-Невозможность решить новую практическую задачу объясняет отсутствие адекватных способов решения</w:t>
            </w:r>
          </w:p>
        </w:tc>
        <w:tc>
          <w:tcPr>
            <w:tcW w:w="2565" w:type="dxa"/>
          </w:tcPr>
          <w:p w:rsidR="008906C6" w:rsidRPr="009479E5" w:rsidRDefault="008906C6" w:rsidP="008906C6">
            <w:pPr>
              <w:widowControl w:val="0"/>
              <w:suppressAutoHyphens/>
              <w:spacing w:after="0" w:line="240" w:lineRule="auto"/>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w:t>
            </w:r>
            <w:r w:rsidRPr="009479E5">
              <w:rPr>
                <w:rFonts w:ascii="Times New Roman" w:eastAsia="Andale Sans UI" w:hAnsi="Times New Roman" w:cs="Times New Roman"/>
                <w:bCs/>
                <w:color w:val="000000" w:themeColor="text1"/>
                <w:kern w:val="1"/>
                <w:sz w:val="24"/>
                <w:szCs w:val="24"/>
                <w:lang w:eastAsia="ar-SA"/>
              </w:rPr>
              <w:t>Осознает, что надо делать в процессе решения практической задачи регулирует весь процесс выполнения.</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-Определяет цель выполнения заданий на уроке, во внеурочной деятельности, в жизненных ситуациях под руководством учителя.</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r>
      <w:tr w:rsidR="008906C6" w:rsidRPr="009479E5" w:rsidTr="00B05EB8">
        <w:trPr>
          <w:cantSplit/>
          <w:trHeight w:val="300"/>
        </w:trPr>
        <w:tc>
          <w:tcPr>
            <w:tcW w:w="901"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w:t>
            </w:r>
          </w:p>
        </w:tc>
        <w:tc>
          <w:tcPr>
            <w:tcW w:w="1005" w:type="dxa"/>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tc>
        <w:tc>
          <w:tcPr>
            <w:tcW w:w="2162"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700" w:type="dxa"/>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tc>
        <w:tc>
          <w:tcPr>
            <w:tcW w:w="2565" w:type="dxa"/>
          </w:tcPr>
          <w:p w:rsidR="008906C6" w:rsidRPr="009479E5" w:rsidRDefault="008906C6" w:rsidP="008906C6">
            <w:pPr>
              <w:widowControl w:val="0"/>
              <w:suppressAutoHyphens/>
              <w:spacing w:after="0" w:line="240" w:lineRule="auto"/>
              <w:rPr>
                <w:rFonts w:ascii="Times New Roman" w:eastAsia="Andale Sans UI" w:hAnsi="Times New Roman" w:cs="Times New Roman"/>
                <w:b/>
                <w:bCs/>
                <w:color w:val="000000" w:themeColor="text1"/>
                <w:kern w:val="1"/>
                <w:sz w:val="24"/>
                <w:szCs w:val="24"/>
                <w:lang w:eastAsia="ar-SA"/>
              </w:rPr>
            </w:pPr>
          </w:p>
        </w:tc>
      </w:tr>
    </w:tbl>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КАРТА</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 xml:space="preserve">формирования </w:t>
      </w:r>
      <w:proofErr w:type="gramStart"/>
      <w:r w:rsidRPr="009479E5">
        <w:rPr>
          <w:rFonts w:ascii="Times New Roman" w:eastAsia="Andale Sans UI" w:hAnsi="Times New Roman" w:cs="Times New Roman"/>
          <w:b/>
          <w:color w:val="000000" w:themeColor="text1"/>
          <w:kern w:val="1"/>
          <w:sz w:val="24"/>
          <w:szCs w:val="24"/>
          <w:u w:val="single"/>
          <w:lang w:eastAsia="ar-SA"/>
        </w:rPr>
        <w:t>коммуникативных</w:t>
      </w:r>
      <w:proofErr w:type="gramEnd"/>
      <w:r w:rsidRPr="009479E5">
        <w:rPr>
          <w:rFonts w:ascii="Times New Roman" w:eastAsia="Andale Sans UI" w:hAnsi="Times New Roman" w:cs="Times New Roman"/>
          <w:b/>
          <w:color w:val="000000" w:themeColor="text1"/>
          <w:kern w:val="1"/>
          <w:sz w:val="24"/>
          <w:szCs w:val="24"/>
          <w:u w:val="single"/>
          <w:lang w:eastAsia="ar-SA"/>
        </w:rPr>
        <w:t xml:space="preserve"> </w:t>
      </w:r>
      <w:r w:rsidRPr="009479E5">
        <w:rPr>
          <w:rFonts w:ascii="Times New Roman" w:eastAsia="Andale Sans UI" w:hAnsi="Times New Roman" w:cs="Times New Roman"/>
          <w:b/>
          <w:color w:val="000000" w:themeColor="text1"/>
          <w:kern w:val="1"/>
          <w:sz w:val="24"/>
          <w:szCs w:val="24"/>
          <w:lang w:eastAsia="ar-SA"/>
        </w:rPr>
        <w:t xml:space="preserve"> УУД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Вид УУД:</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Cs/>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 xml:space="preserve"> Коммуникация как кооперация</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ar-SA"/>
        </w:rPr>
      </w:pPr>
      <w:r w:rsidRPr="009479E5">
        <w:rPr>
          <w:rFonts w:ascii="Times New Roman" w:eastAsia="Times New Roman" w:hAnsi="Times New Roman" w:cs="Times New Roman"/>
          <w:b/>
          <w:color w:val="000000" w:themeColor="text1"/>
          <w:sz w:val="24"/>
          <w:szCs w:val="24"/>
          <w:lang w:eastAsia="ar-SA"/>
        </w:rPr>
        <w:t xml:space="preserve">Нормативный показатель №1:  </w:t>
      </w:r>
      <w:r w:rsidRPr="009479E5">
        <w:rPr>
          <w:rFonts w:ascii="Times New Roman" w:eastAsia="Times New Roman" w:hAnsi="Times New Roman" w:cs="Times New Roman"/>
          <w:color w:val="000000" w:themeColor="text1"/>
          <w:sz w:val="24"/>
          <w:szCs w:val="24"/>
          <w:lang w:eastAsia="ar-SA"/>
        </w:rPr>
        <w:t xml:space="preserve">   Отвечать на вопросы учителя, товарищей по классу. Участвовать в диалоге на уроке и внеурочное время. Работать  в паре.</w:t>
      </w:r>
    </w:p>
    <w:tbl>
      <w:tblPr>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053"/>
        <w:gridCol w:w="1440"/>
        <w:gridCol w:w="1615"/>
        <w:gridCol w:w="1445"/>
        <w:gridCol w:w="1222"/>
        <w:gridCol w:w="1805"/>
      </w:tblGrid>
      <w:tr w:rsidR="009479E5" w:rsidRPr="009479E5" w:rsidTr="00B05EB8">
        <w:trPr>
          <w:cantSplit/>
          <w:trHeight w:val="474"/>
        </w:trPr>
        <w:tc>
          <w:tcPr>
            <w:tcW w:w="675" w:type="dxa"/>
            <w:vMerge w:val="restart"/>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 </w:t>
            </w:r>
            <w:proofErr w:type="gramStart"/>
            <w:r w:rsidRPr="009479E5">
              <w:rPr>
                <w:rFonts w:ascii="Times New Roman" w:eastAsia="Andale Sans UI" w:hAnsi="Times New Roman" w:cs="Times New Roman"/>
                <w:b/>
                <w:color w:val="000000" w:themeColor="text1"/>
                <w:kern w:val="1"/>
                <w:sz w:val="24"/>
                <w:szCs w:val="24"/>
                <w:lang w:eastAsia="ar-SA"/>
              </w:rPr>
              <w:t>п</w:t>
            </w:r>
            <w:proofErr w:type="gramEnd"/>
            <w:r w:rsidRPr="009479E5">
              <w:rPr>
                <w:rFonts w:ascii="Times New Roman" w:eastAsia="Andale Sans UI" w:hAnsi="Times New Roman" w:cs="Times New Roman"/>
                <w:b/>
                <w:color w:val="000000" w:themeColor="text1"/>
                <w:kern w:val="1"/>
                <w:sz w:val="24"/>
                <w:szCs w:val="24"/>
                <w:lang w:eastAsia="ar-SA"/>
              </w:rPr>
              <w:t>/п</w:t>
            </w:r>
          </w:p>
        </w:tc>
        <w:tc>
          <w:tcPr>
            <w:tcW w:w="1053" w:type="dxa"/>
            <w:vMerge w:val="restart"/>
          </w:tcPr>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ar-SA"/>
              </w:rPr>
            </w:pP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ar-SA"/>
              </w:rPr>
            </w:pPr>
            <w:r w:rsidRPr="009479E5">
              <w:rPr>
                <w:rFonts w:ascii="Times New Roman" w:eastAsia="Times New Roman" w:hAnsi="Times New Roman" w:cs="Times New Roman"/>
                <w:color w:val="000000" w:themeColor="text1"/>
                <w:sz w:val="24"/>
                <w:szCs w:val="24"/>
                <w:lang w:eastAsia="ar-SA"/>
              </w:rPr>
              <w:t xml:space="preserve">Фамилия </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ar-SA"/>
              </w:rPr>
            </w:pPr>
            <w:r w:rsidRPr="009479E5">
              <w:rPr>
                <w:rFonts w:ascii="Times New Roman" w:eastAsia="Times New Roman" w:hAnsi="Times New Roman" w:cs="Times New Roman"/>
                <w:color w:val="000000" w:themeColor="text1"/>
                <w:sz w:val="24"/>
                <w:szCs w:val="24"/>
                <w:lang w:eastAsia="ar-SA"/>
              </w:rPr>
              <w:t>уч-ся</w:t>
            </w:r>
          </w:p>
          <w:p w:rsidR="008906C6" w:rsidRPr="009479E5" w:rsidRDefault="008906C6" w:rsidP="008906C6">
            <w:pPr>
              <w:spacing w:after="0" w:line="240" w:lineRule="auto"/>
              <w:rPr>
                <w:rFonts w:ascii="Times New Roman" w:eastAsia="Times New Roman" w:hAnsi="Times New Roman" w:cs="Times New Roman"/>
                <w:b/>
                <w:color w:val="000000" w:themeColor="text1"/>
                <w:sz w:val="24"/>
                <w:szCs w:val="24"/>
                <w:lang w:eastAsia="ar-SA"/>
              </w:rPr>
            </w:pPr>
            <w:r w:rsidRPr="009479E5">
              <w:rPr>
                <w:rFonts w:ascii="Times New Roman" w:eastAsia="Times New Roman" w:hAnsi="Times New Roman" w:cs="Times New Roman"/>
                <w:color w:val="000000" w:themeColor="text1"/>
                <w:sz w:val="24"/>
                <w:szCs w:val="24"/>
                <w:lang w:eastAsia="ar-SA"/>
              </w:rPr>
              <w:t xml:space="preserve"> </w:t>
            </w:r>
          </w:p>
        </w:tc>
        <w:tc>
          <w:tcPr>
            <w:tcW w:w="7527" w:type="dxa"/>
            <w:gridSpan w:val="5"/>
            <w:vAlign w:val="center"/>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Уровень сформированности </w:t>
            </w:r>
            <w:proofErr w:type="gramStart"/>
            <w:r w:rsidRPr="009479E5">
              <w:rPr>
                <w:rFonts w:ascii="Times New Roman" w:eastAsia="Andale Sans UI" w:hAnsi="Times New Roman" w:cs="Times New Roman"/>
                <w:b/>
                <w:color w:val="000000" w:themeColor="text1"/>
                <w:kern w:val="1"/>
                <w:sz w:val="24"/>
                <w:szCs w:val="24"/>
                <w:lang w:eastAsia="ar-SA"/>
              </w:rPr>
              <w:t>коммуникативных</w:t>
            </w:r>
            <w:proofErr w:type="gramEnd"/>
            <w:r w:rsidRPr="009479E5">
              <w:rPr>
                <w:rFonts w:ascii="Times New Roman" w:eastAsia="Andale Sans UI" w:hAnsi="Times New Roman" w:cs="Times New Roman"/>
                <w:b/>
                <w:color w:val="000000" w:themeColor="text1"/>
                <w:kern w:val="1"/>
                <w:sz w:val="24"/>
                <w:szCs w:val="24"/>
                <w:lang w:eastAsia="ar-SA"/>
              </w:rPr>
              <w:t xml:space="preserve"> УУД</w:t>
            </w:r>
          </w:p>
        </w:tc>
      </w:tr>
      <w:tr w:rsidR="009479E5" w:rsidRPr="009479E5" w:rsidTr="00B05EB8">
        <w:trPr>
          <w:cantSplit/>
          <w:trHeight w:val="160"/>
        </w:trPr>
        <w:tc>
          <w:tcPr>
            <w:tcW w:w="675" w:type="dxa"/>
            <w:vMerge/>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tc>
        <w:tc>
          <w:tcPr>
            <w:tcW w:w="1053" w:type="dxa"/>
            <w:vMerge/>
          </w:tcPr>
          <w:p w:rsidR="008906C6" w:rsidRPr="009479E5" w:rsidRDefault="008906C6" w:rsidP="008906C6">
            <w:pPr>
              <w:spacing w:after="0" w:line="240" w:lineRule="auto"/>
              <w:rPr>
                <w:rFonts w:ascii="Times New Roman" w:eastAsia="Times New Roman" w:hAnsi="Times New Roman" w:cs="Times New Roman"/>
                <w:b/>
                <w:color w:val="000000" w:themeColor="text1"/>
                <w:sz w:val="24"/>
                <w:szCs w:val="24"/>
                <w:lang w:eastAsia="ar-SA"/>
              </w:rPr>
            </w:pPr>
          </w:p>
        </w:tc>
        <w:tc>
          <w:tcPr>
            <w:tcW w:w="3055" w:type="dxa"/>
            <w:gridSpan w:val="2"/>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высокий</w:t>
            </w:r>
          </w:p>
        </w:tc>
        <w:tc>
          <w:tcPr>
            <w:tcW w:w="2667" w:type="dxa"/>
            <w:gridSpan w:val="2"/>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средний</w:t>
            </w:r>
          </w:p>
        </w:tc>
        <w:tc>
          <w:tcPr>
            <w:tcW w:w="1805"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низкий</w:t>
            </w:r>
          </w:p>
        </w:tc>
      </w:tr>
      <w:tr w:rsidR="009479E5" w:rsidRPr="009479E5" w:rsidTr="00B05EB8">
        <w:trPr>
          <w:cantSplit/>
          <w:trHeight w:val="1350"/>
        </w:trPr>
        <w:tc>
          <w:tcPr>
            <w:tcW w:w="675" w:type="dxa"/>
            <w:vMerge/>
            <w:tcBorders>
              <w:bottom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53" w:type="dxa"/>
            <w:vMerge/>
            <w:tcBorders>
              <w:bottom w:val="single" w:sz="4" w:space="0" w:color="auto"/>
            </w:tcBorders>
          </w:tcPr>
          <w:p w:rsidR="008906C6" w:rsidRPr="009479E5" w:rsidRDefault="008906C6" w:rsidP="008906C6">
            <w:pPr>
              <w:spacing w:after="0" w:line="240" w:lineRule="auto"/>
              <w:rPr>
                <w:rFonts w:ascii="Times New Roman" w:eastAsia="Times New Roman" w:hAnsi="Times New Roman" w:cs="Times New Roman"/>
                <w:color w:val="000000" w:themeColor="text1"/>
                <w:sz w:val="24"/>
                <w:szCs w:val="24"/>
                <w:lang w:eastAsia="ar-SA"/>
              </w:rPr>
            </w:pPr>
          </w:p>
        </w:tc>
        <w:tc>
          <w:tcPr>
            <w:tcW w:w="1440" w:type="dxa"/>
            <w:tcBorders>
              <w:bottom w:val="single" w:sz="4" w:space="0" w:color="auto"/>
              <w:right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отвечает на все вопросы.</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w:t>
            </w:r>
          </w:p>
        </w:tc>
        <w:tc>
          <w:tcPr>
            <w:tcW w:w="1615" w:type="dxa"/>
            <w:tcBorders>
              <w:left w:val="single" w:sz="4" w:space="0" w:color="auto"/>
              <w:bottom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осознанно стремится к сотрудничеству</w:t>
            </w:r>
          </w:p>
        </w:tc>
        <w:tc>
          <w:tcPr>
            <w:tcW w:w="1445" w:type="dxa"/>
            <w:tcBorders>
              <w:bottom w:val="single" w:sz="4" w:space="0" w:color="auto"/>
              <w:right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частично отвечает на  вопросы.</w:t>
            </w:r>
          </w:p>
        </w:tc>
        <w:tc>
          <w:tcPr>
            <w:tcW w:w="1222" w:type="dxa"/>
            <w:tcBorders>
              <w:left w:val="single" w:sz="4" w:space="0" w:color="auto"/>
              <w:bottom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-работает в паре  ситуативно.</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805" w:type="dxa"/>
            <w:tcBorders>
              <w:bottom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не идет на контакт (агрессивен или пассивен).</w:t>
            </w:r>
          </w:p>
        </w:tc>
      </w:tr>
      <w:tr w:rsidR="008906C6" w:rsidRPr="009479E5" w:rsidTr="00B05EB8">
        <w:trPr>
          <w:cantSplit/>
          <w:trHeight w:val="315"/>
        </w:trPr>
        <w:tc>
          <w:tcPr>
            <w:tcW w:w="675" w:type="dxa"/>
            <w:tcBorders>
              <w:top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w:t>
            </w:r>
          </w:p>
        </w:tc>
        <w:tc>
          <w:tcPr>
            <w:tcW w:w="1053" w:type="dxa"/>
            <w:tcBorders>
              <w:top w:val="single" w:sz="4" w:space="0" w:color="auto"/>
            </w:tcBorders>
          </w:tcPr>
          <w:p w:rsidR="008906C6" w:rsidRPr="009479E5" w:rsidRDefault="008906C6" w:rsidP="008906C6">
            <w:pPr>
              <w:spacing w:after="0" w:line="240" w:lineRule="auto"/>
              <w:rPr>
                <w:rFonts w:ascii="Times New Roman" w:eastAsia="Times New Roman" w:hAnsi="Times New Roman" w:cs="Times New Roman"/>
                <w:color w:val="000000" w:themeColor="text1"/>
                <w:sz w:val="24"/>
                <w:szCs w:val="24"/>
                <w:lang w:eastAsia="ar-SA"/>
              </w:rPr>
            </w:pPr>
          </w:p>
        </w:tc>
        <w:tc>
          <w:tcPr>
            <w:tcW w:w="1440" w:type="dxa"/>
            <w:tcBorders>
              <w:top w:val="single" w:sz="4" w:space="0" w:color="auto"/>
              <w:right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615" w:type="dxa"/>
            <w:tcBorders>
              <w:top w:val="single" w:sz="4" w:space="0" w:color="auto"/>
              <w:left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445" w:type="dxa"/>
            <w:tcBorders>
              <w:top w:val="single" w:sz="4" w:space="0" w:color="auto"/>
              <w:right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222" w:type="dxa"/>
            <w:tcBorders>
              <w:top w:val="single" w:sz="4" w:space="0" w:color="auto"/>
              <w:left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805" w:type="dxa"/>
            <w:tcBorders>
              <w:top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r>
    </w:tbl>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КАРТА</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 xml:space="preserve">формирования </w:t>
      </w:r>
      <w:proofErr w:type="gramStart"/>
      <w:r w:rsidRPr="009479E5">
        <w:rPr>
          <w:rFonts w:ascii="Times New Roman" w:eastAsia="Andale Sans UI" w:hAnsi="Times New Roman" w:cs="Times New Roman"/>
          <w:b/>
          <w:color w:val="000000" w:themeColor="text1"/>
          <w:kern w:val="1"/>
          <w:sz w:val="24"/>
          <w:szCs w:val="24"/>
          <w:u w:val="single"/>
          <w:lang w:eastAsia="ar-SA"/>
        </w:rPr>
        <w:t>коммуникативных</w:t>
      </w:r>
      <w:proofErr w:type="gramEnd"/>
      <w:r w:rsidRPr="009479E5">
        <w:rPr>
          <w:rFonts w:ascii="Times New Roman" w:eastAsia="Andale Sans UI" w:hAnsi="Times New Roman" w:cs="Times New Roman"/>
          <w:b/>
          <w:color w:val="000000" w:themeColor="text1"/>
          <w:kern w:val="1"/>
          <w:sz w:val="24"/>
          <w:szCs w:val="24"/>
          <w:lang w:eastAsia="ar-SA"/>
        </w:rPr>
        <w:t xml:space="preserve"> УУД</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Вид УУД:</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Cs/>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 xml:space="preserve">  Коммуникация как интеракция</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ar-SA"/>
        </w:rPr>
      </w:pPr>
      <w:r w:rsidRPr="009479E5">
        <w:rPr>
          <w:rFonts w:ascii="Times New Roman" w:eastAsia="Times New Roman" w:hAnsi="Times New Roman" w:cs="Times New Roman"/>
          <w:b/>
          <w:color w:val="000000" w:themeColor="text1"/>
          <w:sz w:val="24"/>
          <w:szCs w:val="24"/>
          <w:lang w:eastAsia="ar-SA"/>
        </w:rPr>
        <w:t>Нормативный показатель №2:</w:t>
      </w:r>
      <w:r w:rsidRPr="009479E5">
        <w:rPr>
          <w:rFonts w:ascii="Times New Roman" w:eastAsia="Times New Roman" w:hAnsi="Times New Roman" w:cs="Times New Roman"/>
          <w:color w:val="000000" w:themeColor="text1"/>
          <w:sz w:val="24"/>
          <w:szCs w:val="24"/>
          <w:lang w:eastAsia="ar-SA"/>
        </w:rPr>
        <w:t>Соблюдать простейшие нормы речевого этикета: здороваться, прощаться, благодарить. Понимать речевое обращение другого человека.</w:t>
      </w:r>
    </w:p>
    <w:p w:rsidR="008906C6" w:rsidRPr="009479E5" w:rsidRDefault="008906C6" w:rsidP="008906C6">
      <w:pPr>
        <w:widowControl w:val="0"/>
        <w:suppressAutoHyphens/>
        <w:spacing w:after="0" w:line="240" w:lineRule="auto"/>
        <w:rPr>
          <w:rFonts w:ascii="Times New Roman" w:eastAsia="Andale Sans UI" w:hAnsi="Times New Roman" w:cs="Times New Roman"/>
          <w:b/>
          <w:bCs/>
          <w:color w:val="000000" w:themeColor="text1"/>
          <w:kern w:val="1"/>
          <w:sz w:val="24"/>
          <w:szCs w:val="24"/>
          <w:lang w:eastAsia="ar-SA"/>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053"/>
        <w:gridCol w:w="2520"/>
        <w:gridCol w:w="2520"/>
        <w:gridCol w:w="2520"/>
      </w:tblGrid>
      <w:tr w:rsidR="009479E5" w:rsidRPr="009479E5" w:rsidTr="00B05EB8">
        <w:trPr>
          <w:cantSplit/>
          <w:trHeight w:val="300"/>
        </w:trPr>
        <w:tc>
          <w:tcPr>
            <w:tcW w:w="675" w:type="dxa"/>
            <w:vMerge w:val="restart"/>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 п\</w:t>
            </w:r>
            <w:proofErr w:type="gramStart"/>
            <w:r w:rsidRPr="009479E5">
              <w:rPr>
                <w:rFonts w:ascii="Times New Roman" w:eastAsia="Andale Sans UI" w:hAnsi="Times New Roman" w:cs="Times New Roman"/>
                <w:color w:val="000000" w:themeColor="text1"/>
                <w:kern w:val="1"/>
                <w:sz w:val="24"/>
                <w:szCs w:val="24"/>
                <w:lang w:eastAsia="ar-SA"/>
              </w:rPr>
              <w:t>п</w:t>
            </w:r>
            <w:proofErr w:type="gramEnd"/>
          </w:p>
        </w:tc>
        <w:tc>
          <w:tcPr>
            <w:tcW w:w="1053" w:type="dxa"/>
            <w:vMerge w:val="restart"/>
          </w:tcPr>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ar-SA"/>
              </w:rPr>
            </w:pPr>
            <w:r w:rsidRPr="009479E5">
              <w:rPr>
                <w:rFonts w:ascii="Times New Roman" w:eastAsia="Times New Roman" w:hAnsi="Times New Roman" w:cs="Times New Roman"/>
                <w:color w:val="000000" w:themeColor="text1"/>
                <w:sz w:val="24"/>
                <w:szCs w:val="24"/>
                <w:lang w:eastAsia="ar-SA"/>
              </w:rPr>
              <w:t xml:space="preserve"> </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ar-SA"/>
              </w:rPr>
            </w:pPr>
            <w:r w:rsidRPr="009479E5">
              <w:rPr>
                <w:rFonts w:ascii="Times New Roman" w:eastAsia="Times New Roman" w:hAnsi="Times New Roman" w:cs="Times New Roman"/>
                <w:color w:val="000000" w:themeColor="text1"/>
                <w:sz w:val="24"/>
                <w:szCs w:val="24"/>
                <w:lang w:eastAsia="ar-SA"/>
              </w:rPr>
              <w:t>Фамилия уч-ся</w:t>
            </w:r>
          </w:p>
        </w:tc>
        <w:tc>
          <w:tcPr>
            <w:tcW w:w="7560" w:type="dxa"/>
            <w:gridSpan w:val="3"/>
            <w:vAlign w:val="center"/>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Уровень сформированности </w:t>
            </w:r>
            <w:proofErr w:type="gramStart"/>
            <w:r w:rsidRPr="009479E5">
              <w:rPr>
                <w:rFonts w:ascii="Times New Roman" w:eastAsia="Andale Sans UI" w:hAnsi="Times New Roman" w:cs="Times New Roman"/>
                <w:b/>
                <w:color w:val="000000" w:themeColor="text1"/>
                <w:kern w:val="1"/>
                <w:sz w:val="24"/>
                <w:szCs w:val="24"/>
                <w:lang w:eastAsia="ar-SA"/>
              </w:rPr>
              <w:t>коммуникативных</w:t>
            </w:r>
            <w:proofErr w:type="gramEnd"/>
            <w:r w:rsidRPr="009479E5">
              <w:rPr>
                <w:rFonts w:ascii="Times New Roman" w:eastAsia="Andale Sans UI" w:hAnsi="Times New Roman" w:cs="Times New Roman"/>
                <w:b/>
                <w:color w:val="000000" w:themeColor="text1"/>
                <w:kern w:val="1"/>
                <w:sz w:val="24"/>
                <w:szCs w:val="24"/>
                <w:lang w:eastAsia="ar-SA"/>
              </w:rPr>
              <w:t xml:space="preserve"> УУД</w:t>
            </w:r>
          </w:p>
        </w:tc>
      </w:tr>
      <w:tr w:rsidR="009479E5" w:rsidRPr="009479E5" w:rsidTr="00B05EB8">
        <w:trPr>
          <w:cantSplit/>
          <w:trHeight w:val="263"/>
        </w:trPr>
        <w:tc>
          <w:tcPr>
            <w:tcW w:w="675" w:type="dxa"/>
            <w:vMerge/>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53" w:type="dxa"/>
            <w:vMerge/>
          </w:tcPr>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ar-SA"/>
              </w:rPr>
            </w:pPr>
          </w:p>
        </w:tc>
        <w:tc>
          <w:tcPr>
            <w:tcW w:w="2520"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высокий</w:t>
            </w:r>
          </w:p>
        </w:tc>
        <w:tc>
          <w:tcPr>
            <w:tcW w:w="2520"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средний</w:t>
            </w:r>
          </w:p>
        </w:tc>
        <w:tc>
          <w:tcPr>
            <w:tcW w:w="2520"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низкий</w:t>
            </w:r>
          </w:p>
        </w:tc>
      </w:tr>
      <w:tr w:rsidR="009479E5" w:rsidRPr="009479E5" w:rsidTr="00B05EB8">
        <w:trPr>
          <w:cantSplit/>
          <w:trHeight w:val="848"/>
        </w:trPr>
        <w:tc>
          <w:tcPr>
            <w:tcW w:w="675" w:type="dxa"/>
            <w:vMerge/>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53" w:type="dxa"/>
            <w:vMerge/>
          </w:tcPr>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ar-SA"/>
              </w:rPr>
            </w:pPr>
          </w:p>
        </w:tc>
        <w:tc>
          <w:tcPr>
            <w:tcW w:w="252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тактичен, вежлив, соблюдает этикет.</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понимает речевое обращение другого человека</w:t>
            </w:r>
          </w:p>
        </w:tc>
        <w:tc>
          <w:tcPr>
            <w:tcW w:w="252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частично соблюдает этикет.</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не всегда понимает речевое обращение другого человека</w:t>
            </w:r>
          </w:p>
        </w:tc>
        <w:tc>
          <w:tcPr>
            <w:tcW w:w="252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молчалив или агрессивен.</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не понимает речевое обращение другого человека.</w:t>
            </w:r>
          </w:p>
        </w:tc>
      </w:tr>
      <w:tr w:rsidR="008906C6" w:rsidRPr="009479E5" w:rsidTr="00B05EB8">
        <w:trPr>
          <w:cantSplit/>
          <w:trHeight w:val="199"/>
        </w:trPr>
        <w:tc>
          <w:tcPr>
            <w:tcW w:w="67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53" w:type="dxa"/>
          </w:tcPr>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ar-SA"/>
              </w:rPr>
            </w:pPr>
          </w:p>
        </w:tc>
        <w:tc>
          <w:tcPr>
            <w:tcW w:w="252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52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52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r>
    </w:tbl>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КАРТА</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 xml:space="preserve">формирования </w:t>
      </w:r>
      <w:proofErr w:type="gramStart"/>
      <w:r w:rsidRPr="009479E5">
        <w:rPr>
          <w:rFonts w:ascii="Times New Roman" w:eastAsia="Andale Sans UI" w:hAnsi="Times New Roman" w:cs="Times New Roman"/>
          <w:b/>
          <w:color w:val="000000" w:themeColor="text1"/>
          <w:kern w:val="1"/>
          <w:sz w:val="24"/>
          <w:szCs w:val="24"/>
          <w:u w:val="single"/>
          <w:lang w:eastAsia="ar-SA"/>
        </w:rPr>
        <w:t>коммуникативных</w:t>
      </w:r>
      <w:proofErr w:type="gramEnd"/>
      <w:r w:rsidRPr="009479E5">
        <w:rPr>
          <w:rFonts w:ascii="Times New Roman" w:eastAsia="Andale Sans UI" w:hAnsi="Times New Roman" w:cs="Times New Roman"/>
          <w:b/>
          <w:color w:val="000000" w:themeColor="text1"/>
          <w:kern w:val="1"/>
          <w:sz w:val="24"/>
          <w:szCs w:val="24"/>
          <w:lang w:eastAsia="ar-SA"/>
        </w:rPr>
        <w:t xml:space="preserve"> УУД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Вид УУД:</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Cs/>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 xml:space="preserve">   Коммуникация как интериоризация</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ar-SA"/>
        </w:rPr>
      </w:pPr>
      <w:r w:rsidRPr="009479E5">
        <w:rPr>
          <w:rFonts w:ascii="Times New Roman" w:eastAsia="Times New Roman" w:hAnsi="Times New Roman" w:cs="Times New Roman"/>
          <w:b/>
          <w:color w:val="000000" w:themeColor="text1"/>
          <w:sz w:val="24"/>
          <w:szCs w:val="24"/>
          <w:lang w:eastAsia="ar-SA"/>
        </w:rPr>
        <w:t xml:space="preserve">Нормативный показатель №3:  </w:t>
      </w:r>
      <w:r w:rsidRPr="009479E5">
        <w:rPr>
          <w:rFonts w:ascii="Times New Roman" w:eastAsia="Times New Roman" w:hAnsi="Times New Roman" w:cs="Times New Roman"/>
          <w:color w:val="000000" w:themeColor="text1"/>
          <w:sz w:val="24"/>
          <w:szCs w:val="24"/>
          <w:lang w:eastAsia="ar-SA"/>
        </w:rPr>
        <w:t xml:space="preserve">  Слушать и понимать речь других.</w:t>
      </w:r>
    </w:p>
    <w:p w:rsidR="008906C6" w:rsidRPr="009479E5" w:rsidRDefault="008906C6" w:rsidP="008906C6">
      <w:pPr>
        <w:spacing w:after="0" w:line="240" w:lineRule="auto"/>
        <w:jc w:val="both"/>
        <w:rPr>
          <w:rFonts w:ascii="Times New Roman" w:eastAsia="Times New Roman" w:hAnsi="Times New Roman" w:cs="Times New Roman"/>
          <w:b/>
          <w:bCs/>
          <w:color w:val="000000" w:themeColor="text1"/>
          <w:sz w:val="24"/>
          <w:szCs w:val="24"/>
          <w:lang w:eastAsia="ar-SA"/>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053"/>
        <w:gridCol w:w="2520"/>
        <w:gridCol w:w="2700"/>
        <w:gridCol w:w="2340"/>
      </w:tblGrid>
      <w:tr w:rsidR="009479E5" w:rsidRPr="009479E5" w:rsidTr="00B05EB8">
        <w:trPr>
          <w:cantSplit/>
          <w:trHeight w:val="159"/>
        </w:trPr>
        <w:tc>
          <w:tcPr>
            <w:tcW w:w="675" w:type="dxa"/>
            <w:vMerge w:val="restart"/>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w:t>
            </w:r>
            <w:proofErr w:type="gramStart"/>
            <w:r w:rsidRPr="009479E5">
              <w:rPr>
                <w:rFonts w:ascii="Times New Roman" w:eastAsia="Andale Sans UI" w:hAnsi="Times New Roman" w:cs="Times New Roman"/>
                <w:color w:val="000000" w:themeColor="text1"/>
                <w:kern w:val="1"/>
                <w:sz w:val="24"/>
                <w:szCs w:val="24"/>
                <w:lang w:eastAsia="ar-SA"/>
              </w:rPr>
              <w:t>п</w:t>
            </w:r>
            <w:proofErr w:type="gramEnd"/>
          </w:p>
        </w:tc>
        <w:tc>
          <w:tcPr>
            <w:tcW w:w="1053" w:type="dxa"/>
            <w:vMerge w:val="restart"/>
          </w:tcPr>
          <w:p w:rsidR="008906C6" w:rsidRPr="009479E5" w:rsidRDefault="008906C6" w:rsidP="008906C6">
            <w:pPr>
              <w:spacing w:after="0" w:line="240" w:lineRule="auto"/>
              <w:rPr>
                <w:rFonts w:ascii="Times New Roman" w:eastAsia="Times New Roman" w:hAnsi="Times New Roman" w:cs="Times New Roman"/>
                <w:color w:val="000000" w:themeColor="text1"/>
                <w:sz w:val="24"/>
                <w:szCs w:val="24"/>
                <w:lang w:eastAsia="ar-SA"/>
              </w:rPr>
            </w:pPr>
            <w:r w:rsidRPr="009479E5">
              <w:rPr>
                <w:rFonts w:ascii="Times New Roman" w:eastAsia="Times New Roman" w:hAnsi="Times New Roman" w:cs="Times New Roman"/>
                <w:color w:val="000000" w:themeColor="text1"/>
                <w:sz w:val="24"/>
                <w:szCs w:val="24"/>
                <w:lang w:eastAsia="ar-SA"/>
              </w:rPr>
              <w:t xml:space="preserve"> Фами</w:t>
            </w:r>
          </w:p>
          <w:p w:rsidR="008906C6" w:rsidRPr="009479E5" w:rsidRDefault="008906C6" w:rsidP="008906C6">
            <w:pPr>
              <w:spacing w:after="0" w:line="240" w:lineRule="auto"/>
              <w:rPr>
                <w:rFonts w:ascii="Times New Roman" w:eastAsia="Times New Roman" w:hAnsi="Times New Roman" w:cs="Times New Roman"/>
                <w:color w:val="000000" w:themeColor="text1"/>
                <w:sz w:val="24"/>
                <w:szCs w:val="24"/>
                <w:lang w:eastAsia="ar-SA"/>
              </w:rPr>
            </w:pPr>
            <w:r w:rsidRPr="009479E5">
              <w:rPr>
                <w:rFonts w:ascii="Times New Roman" w:eastAsia="Times New Roman" w:hAnsi="Times New Roman" w:cs="Times New Roman"/>
                <w:color w:val="000000" w:themeColor="text1"/>
                <w:sz w:val="24"/>
                <w:szCs w:val="24"/>
                <w:lang w:eastAsia="ar-SA"/>
              </w:rPr>
              <w:t>лия уч-ся</w:t>
            </w:r>
          </w:p>
        </w:tc>
        <w:tc>
          <w:tcPr>
            <w:tcW w:w="7560" w:type="dxa"/>
            <w:gridSpan w:val="3"/>
            <w:vAlign w:val="center"/>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Уровень сформированности </w:t>
            </w:r>
            <w:proofErr w:type="gramStart"/>
            <w:r w:rsidRPr="009479E5">
              <w:rPr>
                <w:rFonts w:ascii="Times New Roman" w:eastAsia="Andale Sans UI" w:hAnsi="Times New Roman" w:cs="Times New Roman"/>
                <w:b/>
                <w:color w:val="000000" w:themeColor="text1"/>
                <w:kern w:val="1"/>
                <w:sz w:val="24"/>
                <w:szCs w:val="24"/>
                <w:lang w:eastAsia="ar-SA"/>
              </w:rPr>
              <w:t>коммуникативных</w:t>
            </w:r>
            <w:proofErr w:type="gramEnd"/>
            <w:r w:rsidRPr="009479E5">
              <w:rPr>
                <w:rFonts w:ascii="Times New Roman" w:eastAsia="Andale Sans UI" w:hAnsi="Times New Roman" w:cs="Times New Roman"/>
                <w:b/>
                <w:color w:val="000000" w:themeColor="text1"/>
                <w:kern w:val="1"/>
                <w:sz w:val="24"/>
                <w:szCs w:val="24"/>
                <w:lang w:eastAsia="ar-SA"/>
              </w:rPr>
              <w:t xml:space="preserve"> УУД</w:t>
            </w:r>
          </w:p>
        </w:tc>
      </w:tr>
      <w:tr w:rsidR="009479E5" w:rsidRPr="009479E5" w:rsidTr="00B05EB8">
        <w:trPr>
          <w:cantSplit/>
          <w:trHeight w:val="305"/>
        </w:trPr>
        <w:tc>
          <w:tcPr>
            <w:tcW w:w="675" w:type="dxa"/>
            <w:vMerge/>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53" w:type="dxa"/>
            <w:vMerge/>
          </w:tcPr>
          <w:p w:rsidR="008906C6" w:rsidRPr="009479E5" w:rsidRDefault="008906C6" w:rsidP="008906C6">
            <w:pPr>
              <w:spacing w:after="0" w:line="240" w:lineRule="auto"/>
              <w:rPr>
                <w:rFonts w:ascii="Times New Roman" w:eastAsia="Times New Roman" w:hAnsi="Times New Roman" w:cs="Times New Roman"/>
                <w:color w:val="000000" w:themeColor="text1"/>
                <w:sz w:val="24"/>
                <w:szCs w:val="24"/>
                <w:lang w:eastAsia="ar-SA"/>
              </w:rPr>
            </w:pPr>
          </w:p>
        </w:tc>
        <w:tc>
          <w:tcPr>
            <w:tcW w:w="2520"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высокий</w:t>
            </w:r>
          </w:p>
        </w:tc>
        <w:tc>
          <w:tcPr>
            <w:tcW w:w="2700"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средний</w:t>
            </w:r>
          </w:p>
        </w:tc>
        <w:tc>
          <w:tcPr>
            <w:tcW w:w="2340"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низкий</w:t>
            </w:r>
          </w:p>
        </w:tc>
      </w:tr>
      <w:tr w:rsidR="009479E5" w:rsidRPr="009479E5" w:rsidTr="00B05EB8">
        <w:trPr>
          <w:cantSplit/>
          <w:trHeight w:val="584"/>
        </w:trPr>
        <w:tc>
          <w:tcPr>
            <w:tcW w:w="675" w:type="dxa"/>
            <w:vMerge/>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53" w:type="dxa"/>
            <w:vMerge/>
          </w:tcPr>
          <w:p w:rsidR="008906C6" w:rsidRPr="009479E5" w:rsidRDefault="008906C6" w:rsidP="008906C6">
            <w:pPr>
              <w:spacing w:after="0" w:line="240" w:lineRule="auto"/>
              <w:rPr>
                <w:rFonts w:ascii="Times New Roman" w:eastAsia="Times New Roman" w:hAnsi="Times New Roman" w:cs="Times New Roman"/>
                <w:color w:val="000000" w:themeColor="text1"/>
                <w:sz w:val="24"/>
                <w:szCs w:val="24"/>
                <w:lang w:eastAsia="ar-SA"/>
              </w:rPr>
            </w:pPr>
          </w:p>
        </w:tc>
        <w:tc>
          <w:tcPr>
            <w:tcW w:w="252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слышит, понимает и дает собеседнику обратную связь</w:t>
            </w:r>
          </w:p>
        </w:tc>
        <w:tc>
          <w:tcPr>
            <w:tcW w:w="270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слышит, понимает, обратную связь дает ситуативно.</w:t>
            </w:r>
          </w:p>
        </w:tc>
        <w:tc>
          <w:tcPr>
            <w:tcW w:w="234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не слышит, не может дать обратную связь </w:t>
            </w:r>
          </w:p>
        </w:tc>
      </w:tr>
      <w:tr w:rsidR="008906C6" w:rsidRPr="009479E5" w:rsidTr="00B05EB8">
        <w:trPr>
          <w:cantSplit/>
          <w:trHeight w:val="277"/>
        </w:trPr>
        <w:tc>
          <w:tcPr>
            <w:tcW w:w="67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w:t>
            </w:r>
          </w:p>
        </w:tc>
        <w:tc>
          <w:tcPr>
            <w:tcW w:w="1053" w:type="dxa"/>
          </w:tcPr>
          <w:p w:rsidR="008906C6" w:rsidRPr="009479E5" w:rsidRDefault="008906C6" w:rsidP="008906C6">
            <w:pPr>
              <w:spacing w:after="0" w:line="240" w:lineRule="auto"/>
              <w:rPr>
                <w:rFonts w:ascii="Times New Roman" w:eastAsia="Times New Roman" w:hAnsi="Times New Roman" w:cs="Times New Roman"/>
                <w:color w:val="000000" w:themeColor="text1"/>
                <w:sz w:val="24"/>
                <w:szCs w:val="24"/>
                <w:lang w:eastAsia="ar-SA"/>
              </w:rPr>
            </w:pPr>
          </w:p>
        </w:tc>
        <w:tc>
          <w:tcPr>
            <w:tcW w:w="252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70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34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r>
    </w:tbl>
    <w:p w:rsidR="008906C6" w:rsidRPr="009479E5" w:rsidRDefault="008906C6" w:rsidP="008906C6">
      <w:pPr>
        <w:widowControl w:val="0"/>
        <w:suppressAutoHyphens/>
        <w:spacing w:after="0" w:line="240" w:lineRule="auto"/>
        <w:ind w:left="-360"/>
        <w:jc w:val="center"/>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ind w:left="-360"/>
        <w:jc w:val="center"/>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ind w:left="-360"/>
        <w:rPr>
          <w:rFonts w:ascii="Times New Roman" w:eastAsia="Andale Sans UI" w:hAnsi="Times New Roman" w:cs="Times New Roman"/>
          <w:b/>
          <w:color w:val="000000" w:themeColor="text1"/>
          <w:kern w:val="1"/>
          <w:sz w:val="24"/>
          <w:szCs w:val="24"/>
          <w:u w:val="single"/>
          <w:lang w:eastAsia="ar-SA"/>
        </w:rPr>
        <w:sectPr w:rsidR="008906C6" w:rsidRPr="009479E5" w:rsidSect="009479E5">
          <w:footerReference w:type="default" r:id="rId9"/>
          <w:pgSz w:w="11906" w:h="16838"/>
          <w:pgMar w:top="899" w:right="850" w:bottom="1134" w:left="1701" w:header="708" w:footer="708" w:gutter="0"/>
          <w:cols w:space="708"/>
          <w:docGrid w:linePitch="360"/>
        </w:sect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tabs>
          <w:tab w:val="left" w:pos="9360"/>
        </w:tabs>
        <w:spacing w:beforeAutospacing="1" w:after="0" w:afterAutospacing="1" w:line="240" w:lineRule="auto"/>
        <w:ind w:right="-5"/>
        <w:jc w:val="center"/>
        <w:outlineLvl w:val="2"/>
        <w:rPr>
          <w:rFonts w:ascii="Times New Roman" w:eastAsia="Times New Roman" w:hAnsi="Times New Roman" w:cs="Times New Roman"/>
          <w:b/>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Критерии и нормы оценки знаний обучающихся.</w:t>
      </w:r>
    </w:p>
    <w:p w:rsidR="008906C6" w:rsidRPr="009479E5" w:rsidRDefault="008906C6" w:rsidP="008906C6">
      <w:pPr>
        <w:widowControl w:val="0"/>
        <w:suppressAutoHyphens/>
        <w:spacing w:after="0" w:line="240" w:lineRule="auto"/>
        <w:ind w:firstLine="60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Все виды контрольно-оценочных работ по учебным предметам оцениваются следующим образом (на 1ступени обучения):</w:t>
      </w:r>
    </w:p>
    <w:tbl>
      <w:tblPr>
        <w:tblW w:w="0" w:type="auto"/>
        <w:tblInd w:w="704" w:type="dxa"/>
        <w:tblLook w:val="04A0" w:firstRow="1" w:lastRow="0" w:firstColumn="1" w:lastColumn="0" w:noHBand="0" w:noVBand="1"/>
      </w:tblPr>
      <w:tblGrid>
        <w:gridCol w:w="976"/>
        <w:gridCol w:w="4948"/>
        <w:gridCol w:w="2965"/>
      </w:tblGrid>
      <w:tr w:rsidR="009479E5" w:rsidRPr="009479E5" w:rsidTr="00B05EB8">
        <w:tc>
          <w:tcPr>
            <w:tcW w:w="976" w:type="dxa"/>
            <w:tcBorders>
              <w:top w:val="single" w:sz="4" w:space="0" w:color="000000"/>
              <w:left w:val="single" w:sz="4" w:space="0" w:color="000000"/>
              <w:bottom w:val="single" w:sz="4" w:space="0" w:color="000000"/>
              <w:right w:val="nil"/>
            </w:tcBorders>
          </w:tcPr>
          <w:p w:rsidR="008906C6" w:rsidRPr="009479E5" w:rsidRDefault="008906C6" w:rsidP="008906C6">
            <w:pPr>
              <w:widowControl w:val="0"/>
              <w:suppressAutoHyphens/>
              <w:spacing w:after="0" w:line="240" w:lineRule="auto"/>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Оценка</w:t>
            </w:r>
          </w:p>
        </w:tc>
        <w:tc>
          <w:tcPr>
            <w:tcW w:w="4948" w:type="dxa"/>
            <w:tcBorders>
              <w:top w:val="single" w:sz="4" w:space="0" w:color="000000"/>
              <w:left w:val="single" w:sz="4" w:space="0" w:color="000000"/>
              <w:bottom w:val="single" w:sz="4" w:space="0" w:color="000000"/>
              <w:right w:val="nil"/>
            </w:tcBorders>
          </w:tcPr>
          <w:p w:rsidR="008906C6" w:rsidRPr="009479E5" w:rsidRDefault="008906C6" w:rsidP="008906C6">
            <w:pPr>
              <w:widowControl w:val="0"/>
              <w:suppressAutoHyphens/>
              <w:spacing w:after="0" w:line="240" w:lineRule="auto"/>
              <w:jc w:val="center"/>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Текущий материал</w:t>
            </w:r>
          </w:p>
        </w:tc>
        <w:tc>
          <w:tcPr>
            <w:tcW w:w="2965"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jc w:val="center"/>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Пройденный материал</w:t>
            </w:r>
          </w:p>
        </w:tc>
      </w:tr>
      <w:tr w:rsidR="009479E5" w:rsidRPr="009479E5" w:rsidTr="00B05EB8">
        <w:tc>
          <w:tcPr>
            <w:tcW w:w="976" w:type="dxa"/>
            <w:tcBorders>
              <w:top w:val="nil"/>
              <w:left w:val="single" w:sz="4" w:space="0" w:color="000000"/>
              <w:bottom w:val="single" w:sz="4" w:space="0" w:color="000000"/>
              <w:right w:val="nil"/>
            </w:tcBorders>
          </w:tcPr>
          <w:p w:rsidR="008906C6" w:rsidRPr="009479E5" w:rsidRDefault="008906C6" w:rsidP="008906C6">
            <w:pPr>
              <w:widowControl w:val="0"/>
              <w:suppressAutoHyphens/>
              <w:spacing w:after="0" w:line="240" w:lineRule="auto"/>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«5»</w:t>
            </w:r>
          </w:p>
        </w:tc>
        <w:tc>
          <w:tcPr>
            <w:tcW w:w="4948" w:type="dxa"/>
            <w:tcBorders>
              <w:top w:val="nil"/>
              <w:left w:val="single" w:sz="4" w:space="0" w:color="000000"/>
              <w:bottom w:val="single" w:sz="4" w:space="0" w:color="000000"/>
              <w:right w:val="nil"/>
            </w:tcBorders>
          </w:tcPr>
          <w:p w:rsidR="008906C6" w:rsidRPr="009479E5" w:rsidRDefault="008906C6" w:rsidP="008906C6">
            <w:pPr>
              <w:widowControl w:val="0"/>
              <w:suppressAutoHyphens/>
              <w:spacing w:after="0" w:line="240" w:lineRule="auto"/>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 за </w:t>
            </w:r>
            <w:proofErr w:type="gramStart"/>
            <w:r w:rsidRPr="009479E5">
              <w:rPr>
                <w:rFonts w:ascii="Times New Roman" w:eastAsia="Calibri" w:hAnsi="Times New Roman" w:cs="Times New Roman"/>
                <w:color w:val="000000" w:themeColor="text1"/>
                <w:kern w:val="1"/>
                <w:sz w:val="24"/>
                <w:szCs w:val="24"/>
                <w:lang w:eastAsia="ar-SA"/>
              </w:rPr>
              <w:t>работу</w:t>
            </w:r>
            <w:proofErr w:type="gramEnd"/>
            <w:r w:rsidRPr="009479E5">
              <w:rPr>
                <w:rFonts w:ascii="Times New Roman" w:eastAsia="Calibri" w:hAnsi="Times New Roman" w:cs="Times New Roman"/>
                <w:color w:val="000000" w:themeColor="text1"/>
                <w:kern w:val="1"/>
                <w:sz w:val="24"/>
                <w:szCs w:val="24"/>
                <w:lang w:eastAsia="ar-SA"/>
              </w:rPr>
              <w:t xml:space="preserve"> в которой нет ошибок, и есть не более одного недочета</w:t>
            </w:r>
          </w:p>
        </w:tc>
        <w:tc>
          <w:tcPr>
            <w:tcW w:w="2965" w:type="dxa"/>
            <w:tcBorders>
              <w:top w:val="nil"/>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отсутствие ошибок, как по текущему, так и по предыдущему материалу</w:t>
            </w:r>
          </w:p>
        </w:tc>
      </w:tr>
      <w:tr w:rsidR="009479E5" w:rsidRPr="009479E5" w:rsidTr="00B05EB8">
        <w:tc>
          <w:tcPr>
            <w:tcW w:w="976" w:type="dxa"/>
            <w:tcBorders>
              <w:top w:val="nil"/>
              <w:left w:val="single" w:sz="4" w:space="0" w:color="000000"/>
              <w:bottom w:val="single" w:sz="4" w:space="0" w:color="000000"/>
              <w:right w:val="nil"/>
            </w:tcBorders>
          </w:tcPr>
          <w:p w:rsidR="008906C6" w:rsidRPr="009479E5" w:rsidRDefault="008906C6" w:rsidP="008906C6">
            <w:pPr>
              <w:widowControl w:val="0"/>
              <w:suppressAutoHyphens/>
              <w:spacing w:after="0" w:line="240" w:lineRule="auto"/>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«4»</w:t>
            </w:r>
          </w:p>
        </w:tc>
        <w:tc>
          <w:tcPr>
            <w:tcW w:w="4948" w:type="dxa"/>
            <w:tcBorders>
              <w:top w:val="nil"/>
              <w:left w:val="single" w:sz="4" w:space="0" w:color="000000"/>
              <w:bottom w:val="single" w:sz="4" w:space="0" w:color="000000"/>
              <w:right w:val="nil"/>
            </w:tcBorders>
          </w:tcPr>
          <w:p w:rsidR="008906C6" w:rsidRPr="009479E5" w:rsidRDefault="008906C6" w:rsidP="008906C6">
            <w:pPr>
              <w:widowControl w:val="0"/>
              <w:suppressAutoHyphens/>
              <w:spacing w:after="0" w:line="240" w:lineRule="auto"/>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за работу, в которой допущено 1-3 ошибки или 4-6 недочетов</w:t>
            </w:r>
          </w:p>
        </w:tc>
        <w:tc>
          <w:tcPr>
            <w:tcW w:w="2965" w:type="dxa"/>
            <w:tcBorders>
              <w:top w:val="nil"/>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не более 2 ошибок или 4 недочетов</w:t>
            </w:r>
          </w:p>
        </w:tc>
      </w:tr>
      <w:tr w:rsidR="009479E5" w:rsidRPr="009479E5" w:rsidTr="00B05EB8">
        <w:tc>
          <w:tcPr>
            <w:tcW w:w="976" w:type="dxa"/>
            <w:tcBorders>
              <w:top w:val="nil"/>
              <w:left w:val="single" w:sz="4" w:space="0" w:color="000000"/>
              <w:bottom w:val="single" w:sz="4" w:space="0" w:color="000000"/>
              <w:right w:val="nil"/>
            </w:tcBorders>
          </w:tcPr>
          <w:p w:rsidR="008906C6" w:rsidRPr="009479E5" w:rsidRDefault="008906C6" w:rsidP="008906C6">
            <w:pPr>
              <w:widowControl w:val="0"/>
              <w:suppressAutoHyphens/>
              <w:spacing w:after="0" w:line="240" w:lineRule="auto"/>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«3»</w:t>
            </w:r>
          </w:p>
        </w:tc>
        <w:tc>
          <w:tcPr>
            <w:tcW w:w="4948" w:type="dxa"/>
            <w:tcBorders>
              <w:top w:val="nil"/>
              <w:left w:val="single" w:sz="4" w:space="0" w:color="000000"/>
              <w:bottom w:val="single" w:sz="4" w:space="0" w:color="000000"/>
              <w:right w:val="nil"/>
            </w:tcBorders>
          </w:tcPr>
          <w:p w:rsidR="008906C6" w:rsidRPr="009479E5" w:rsidRDefault="008906C6" w:rsidP="008906C6">
            <w:pPr>
              <w:widowControl w:val="0"/>
              <w:suppressAutoHyphens/>
              <w:spacing w:after="0" w:line="240" w:lineRule="auto"/>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не более 6 ошибок или 10 недочетов</w:t>
            </w:r>
          </w:p>
        </w:tc>
        <w:tc>
          <w:tcPr>
            <w:tcW w:w="2965" w:type="dxa"/>
            <w:tcBorders>
              <w:top w:val="nil"/>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не более 5 ошибок или не более 8 недочетов</w:t>
            </w:r>
          </w:p>
        </w:tc>
      </w:tr>
      <w:tr w:rsidR="009479E5" w:rsidRPr="009479E5" w:rsidTr="00B05EB8">
        <w:tc>
          <w:tcPr>
            <w:tcW w:w="976" w:type="dxa"/>
            <w:tcBorders>
              <w:top w:val="nil"/>
              <w:left w:val="single" w:sz="4" w:space="0" w:color="000000"/>
              <w:bottom w:val="single" w:sz="4" w:space="0" w:color="000000"/>
              <w:right w:val="nil"/>
            </w:tcBorders>
          </w:tcPr>
          <w:p w:rsidR="008906C6" w:rsidRPr="009479E5" w:rsidRDefault="008906C6" w:rsidP="008906C6">
            <w:pPr>
              <w:widowControl w:val="0"/>
              <w:suppressAutoHyphens/>
              <w:spacing w:after="0" w:line="240" w:lineRule="auto"/>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«2»</w:t>
            </w:r>
          </w:p>
        </w:tc>
        <w:tc>
          <w:tcPr>
            <w:tcW w:w="4948" w:type="dxa"/>
            <w:tcBorders>
              <w:top w:val="nil"/>
              <w:left w:val="single" w:sz="4" w:space="0" w:color="000000"/>
              <w:bottom w:val="single" w:sz="4" w:space="0" w:color="000000"/>
              <w:right w:val="nil"/>
            </w:tcBorders>
          </w:tcPr>
          <w:p w:rsidR="008906C6" w:rsidRPr="009479E5" w:rsidRDefault="008906C6" w:rsidP="008906C6">
            <w:pPr>
              <w:widowControl w:val="0"/>
              <w:suppressAutoHyphens/>
              <w:spacing w:after="0" w:line="240" w:lineRule="auto"/>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более 6 ошибок или 10 недочетов</w:t>
            </w:r>
          </w:p>
        </w:tc>
        <w:tc>
          <w:tcPr>
            <w:tcW w:w="2965" w:type="dxa"/>
            <w:tcBorders>
              <w:top w:val="nil"/>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более 5 ошибок или более 8 недочетов</w:t>
            </w:r>
          </w:p>
        </w:tc>
      </w:tr>
    </w:tbl>
    <w:p w:rsidR="008906C6" w:rsidRPr="009479E5" w:rsidRDefault="008906C6" w:rsidP="008906C6">
      <w:pPr>
        <w:widowControl w:val="0"/>
        <w:suppressAutoHyphens/>
        <w:spacing w:after="0" w:line="240" w:lineRule="auto"/>
        <w:ind w:left="600"/>
        <w:jc w:val="both"/>
        <w:rPr>
          <w:rFonts w:ascii="Times New Roman" w:eastAsia="Calibri" w:hAnsi="Times New Roman" w:cs="Times New Roman"/>
          <w:color w:val="000000" w:themeColor="text1"/>
          <w:kern w:val="1"/>
          <w:sz w:val="24"/>
          <w:szCs w:val="24"/>
          <w:u w:val="single"/>
          <w:lang w:eastAsia="ar-SA"/>
        </w:rPr>
      </w:pPr>
      <w:r w:rsidRPr="009479E5">
        <w:rPr>
          <w:rFonts w:ascii="Times New Roman" w:eastAsia="Calibri" w:hAnsi="Times New Roman" w:cs="Times New Roman"/>
          <w:color w:val="000000" w:themeColor="text1"/>
          <w:kern w:val="1"/>
          <w:sz w:val="24"/>
          <w:szCs w:val="24"/>
          <w:u w:val="single"/>
          <w:lang w:eastAsia="ar-SA"/>
        </w:rPr>
        <w:t>*Оценивание письменных работ.</w:t>
      </w:r>
    </w:p>
    <w:p w:rsidR="008906C6" w:rsidRPr="009479E5" w:rsidRDefault="008906C6" w:rsidP="008906C6">
      <w:pPr>
        <w:widowControl w:val="0"/>
        <w:suppressAutoHyphens/>
        <w:spacing w:after="0" w:line="240" w:lineRule="auto"/>
        <w:ind w:firstLine="72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Сущность оценки «за общее впечатление от письменной работы» состоит в определении отношения к внешнему виду работы (аккуратность, эстетическая привлекательность, чистота, оформленность и др.). Эта отметка ставится как дополнительная, в журнал не ставится.</w:t>
      </w:r>
    </w:p>
    <w:p w:rsidR="008906C6" w:rsidRPr="009479E5" w:rsidRDefault="008906C6" w:rsidP="008906C6">
      <w:pPr>
        <w:widowControl w:val="0"/>
        <w:suppressAutoHyphens/>
        <w:spacing w:after="0" w:line="240" w:lineRule="auto"/>
        <w:ind w:firstLine="60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Таким образом, в тетрадь учитель выставляет две отметки (например, 5/3): за правильность выполнения учебной задачи (отметка в числителе</w:t>
      </w:r>
      <w:proofErr w:type="gramStart"/>
      <w:r w:rsidRPr="009479E5">
        <w:rPr>
          <w:rFonts w:ascii="Times New Roman" w:eastAsia="Calibri" w:hAnsi="Times New Roman" w:cs="Times New Roman"/>
          <w:color w:val="000000" w:themeColor="text1"/>
          <w:kern w:val="1"/>
          <w:sz w:val="24"/>
          <w:szCs w:val="24"/>
          <w:lang w:eastAsia="ar-SA"/>
        </w:rPr>
        <w:t xml:space="preserve"> )</w:t>
      </w:r>
      <w:proofErr w:type="gramEnd"/>
      <w:r w:rsidRPr="009479E5">
        <w:rPr>
          <w:rFonts w:ascii="Times New Roman" w:eastAsia="Calibri" w:hAnsi="Times New Roman" w:cs="Times New Roman"/>
          <w:color w:val="000000" w:themeColor="text1"/>
          <w:kern w:val="1"/>
          <w:sz w:val="24"/>
          <w:szCs w:val="24"/>
          <w:lang w:eastAsia="ar-SA"/>
        </w:rPr>
        <w:t xml:space="preserve"> за общее впечатление от работы (отметка в знаменателе или отметка комментируется устно). Снижение отметки «за общее впечатление от работы» допускается, если:</w:t>
      </w:r>
    </w:p>
    <w:p w:rsidR="008906C6" w:rsidRPr="009479E5" w:rsidRDefault="008906C6" w:rsidP="008906C6">
      <w:pPr>
        <w:widowControl w:val="0"/>
        <w:numPr>
          <w:ilvl w:val="0"/>
          <w:numId w:val="77"/>
        </w:numPr>
        <w:suppressAutoHyphens/>
        <w:autoSpaceDE w:val="0"/>
        <w:autoSpaceDN w:val="0"/>
        <w:adjustRightInd w:val="0"/>
        <w:spacing w:after="0" w:line="240" w:lineRule="auto"/>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 работе имеется не менее 2 неаккуратных исправлений;</w:t>
      </w:r>
    </w:p>
    <w:p w:rsidR="008906C6" w:rsidRPr="009479E5" w:rsidRDefault="008906C6" w:rsidP="008906C6">
      <w:pPr>
        <w:widowControl w:val="0"/>
        <w:numPr>
          <w:ilvl w:val="0"/>
          <w:numId w:val="77"/>
        </w:numPr>
        <w:suppressAutoHyphens/>
        <w:autoSpaceDE w:val="0"/>
        <w:autoSpaceDN w:val="0"/>
        <w:adjustRightInd w:val="0"/>
        <w:spacing w:after="0" w:line="240" w:lineRule="auto"/>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работа оформлена небрежно, плохо читаема, в тексте много зачеркиваний, клякс, неоправданных сокращений слов, отсутствуют поля и красные строки.</w:t>
      </w:r>
    </w:p>
    <w:p w:rsidR="008906C6" w:rsidRPr="009479E5" w:rsidRDefault="008906C6" w:rsidP="008906C6">
      <w:pPr>
        <w:widowControl w:val="0"/>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Данная позиция учителя по оценочной деятельности позволяет более объективно оценивать результаты обучения и «развести» ответы на вопросы «чего достиг ученик в </w:t>
      </w:r>
      <w:proofErr w:type="gramStart"/>
      <w:r w:rsidRPr="009479E5">
        <w:rPr>
          <w:rFonts w:ascii="Times New Roman" w:eastAsia="Calibri" w:hAnsi="Times New Roman" w:cs="Times New Roman"/>
          <w:color w:val="000000" w:themeColor="text1"/>
          <w:kern w:val="1"/>
          <w:sz w:val="24"/>
          <w:szCs w:val="24"/>
          <w:lang w:eastAsia="ar-SA"/>
        </w:rPr>
        <w:t>освоении</w:t>
      </w:r>
      <w:proofErr w:type="gramEnd"/>
      <w:r w:rsidRPr="009479E5">
        <w:rPr>
          <w:rFonts w:ascii="Times New Roman" w:eastAsia="Calibri" w:hAnsi="Times New Roman" w:cs="Times New Roman"/>
          <w:color w:val="000000" w:themeColor="text1"/>
          <w:kern w:val="1"/>
          <w:sz w:val="24"/>
          <w:szCs w:val="24"/>
          <w:lang w:eastAsia="ar-SA"/>
        </w:rPr>
        <w:t xml:space="preserve"> предметных знаний?» и «</w:t>
      </w:r>
      <w:proofErr w:type="gramStart"/>
      <w:r w:rsidRPr="009479E5">
        <w:rPr>
          <w:rFonts w:ascii="Times New Roman" w:eastAsia="Calibri" w:hAnsi="Times New Roman" w:cs="Times New Roman"/>
          <w:color w:val="000000" w:themeColor="text1"/>
          <w:kern w:val="1"/>
          <w:sz w:val="24"/>
          <w:szCs w:val="24"/>
          <w:lang w:eastAsia="ar-SA"/>
        </w:rPr>
        <w:t>каково</w:t>
      </w:r>
      <w:proofErr w:type="gramEnd"/>
      <w:r w:rsidRPr="009479E5">
        <w:rPr>
          <w:rFonts w:ascii="Times New Roman" w:eastAsia="Calibri" w:hAnsi="Times New Roman" w:cs="Times New Roman"/>
          <w:color w:val="000000" w:themeColor="text1"/>
          <w:kern w:val="1"/>
          <w:sz w:val="24"/>
          <w:szCs w:val="24"/>
          <w:lang w:eastAsia="ar-SA"/>
        </w:rPr>
        <w:t xml:space="preserve"> его прилежание и старание?».</w:t>
      </w:r>
    </w:p>
    <w:p w:rsidR="008906C6" w:rsidRPr="009479E5" w:rsidRDefault="008906C6" w:rsidP="008906C6">
      <w:pPr>
        <w:widowControl w:val="0"/>
        <w:suppressAutoHyphens/>
        <w:spacing w:after="0" w:line="240" w:lineRule="auto"/>
        <w:ind w:firstLine="72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*Все виды контрольно-оценочных работ по учебным предметам оцениваются в процентном отношении к максимально возможному количеству баллов, выставляемому за работу. Процентное соотношение оценочных суждений при определении уровня овладения знаниями, умениями и навыками:</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оптимальный уровень – 100 - 80%;</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допустимый уровень - 79- 65 %;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критический уровень - 64- 50 %;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ниже допустимый уровень - менее 50 %.</w:t>
      </w:r>
    </w:p>
    <w:p w:rsidR="008906C6" w:rsidRPr="009479E5" w:rsidRDefault="008906C6" w:rsidP="008906C6">
      <w:pPr>
        <w:widowControl w:val="0"/>
        <w:suppressAutoHyphens/>
        <w:spacing w:after="0" w:line="240" w:lineRule="auto"/>
        <w:ind w:firstLine="540"/>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Оценка  за устный ответ.</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u w:val="single"/>
          <w:lang w:eastAsia="ar-SA"/>
        </w:rPr>
        <w:t>Оценка  «5»</w:t>
      </w:r>
      <w:r w:rsidRPr="009479E5">
        <w:rPr>
          <w:rFonts w:ascii="Times New Roman" w:eastAsia="Andale Sans UI" w:hAnsi="Times New Roman" w:cs="Times New Roman"/>
          <w:color w:val="000000" w:themeColor="text1"/>
          <w:kern w:val="1"/>
          <w:sz w:val="24"/>
          <w:szCs w:val="24"/>
          <w:lang w:eastAsia="ar-SA"/>
        </w:rPr>
        <w:t xml:space="preserve"> ставится, если ученик:</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самостоятельно и аргументировано  делать анализ, обобщения, выводы, устанавливать межпредметные связи, творчески применять полученные знания в незнакомой ситуации;</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формулировать точное определение и истолкование основных понятий, законов, теорий, правильно и обстоятельно отвечать на дополнительные вопросы учителя;</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самостоятельно и рационально использовать наглядные пособия, справочные материалы, учебник, дополнительную литературу;</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самостоятельно, уверено и безошибочно </w:t>
      </w:r>
      <w:proofErr w:type="gramStart"/>
      <w:r w:rsidRPr="009479E5">
        <w:rPr>
          <w:rFonts w:ascii="Times New Roman" w:eastAsia="Andale Sans UI" w:hAnsi="Times New Roman" w:cs="Times New Roman"/>
          <w:color w:val="000000" w:themeColor="text1"/>
          <w:kern w:val="1"/>
          <w:sz w:val="24"/>
          <w:szCs w:val="24"/>
          <w:lang w:eastAsia="ar-SA"/>
        </w:rPr>
        <w:t>применять</w:t>
      </w:r>
      <w:proofErr w:type="gramEnd"/>
      <w:r w:rsidRPr="009479E5">
        <w:rPr>
          <w:rFonts w:ascii="Times New Roman" w:eastAsia="Andale Sans UI" w:hAnsi="Times New Roman" w:cs="Times New Roman"/>
          <w:color w:val="000000" w:themeColor="text1"/>
          <w:kern w:val="1"/>
          <w:sz w:val="24"/>
          <w:szCs w:val="24"/>
          <w:lang w:eastAsia="ar-SA"/>
        </w:rPr>
        <w:t xml:space="preserve">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u w:val="single"/>
          <w:lang w:eastAsia="ar-SA"/>
        </w:rPr>
        <w:t>Оценка  «4»</w:t>
      </w:r>
      <w:r w:rsidRPr="009479E5">
        <w:rPr>
          <w:rFonts w:ascii="Times New Roman" w:eastAsia="Andale Sans UI" w:hAnsi="Times New Roman" w:cs="Times New Roman"/>
          <w:color w:val="000000" w:themeColor="text1"/>
          <w:kern w:val="1"/>
          <w:sz w:val="24"/>
          <w:szCs w:val="24"/>
          <w:lang w:eastAsia="ar-SA"/>
        </w:rPr>
        <w:t xml:space="preserve"> ставится, если ученик:</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показывает знания всего изученного программного материала, даёт полный и </w:t>
      </w:r>
      <w:proofErr w:type="gramStart"/>
      <w:r w:rsidRPr="009479E5">
        <w:rPr>
          <w:rFonts w:ascii="Times New Roman" w:eastAsia="Andale Sans UI" w:hAnsi="Times New Roman" w:cs="Times New Roman"/>
          <w:color w:val="000000" w:themeColor="text1"/>
          <w:kern w:val="1"/>
          <w:sz w:val="24"/>
          <w:szCs w:val="24"/>
          <w:lang w:eastAsia="ar-SA"/>
        </w:rPr>
        <w:t>правиль-ный</w:t>
      </w:r>
      <w:proofErr w:type="gramEnd"/>
      <w:r w:rsidRPr="009479E5">
        <w:rPr>
          <w:rFonts w:ascii="Times New Roman" w:eastAsia="Andale Sans UI" w:hAnsi="Times New Roman" w:cs="Times New Roman"/>
          <w:color w:val="000000" w:themeColor="text1"/>
          <w:kern w:val="1"/>
          <w:sz w:val="24"/>
          <w:szCs w:val="24"/>
          <w:lang w:eastAsia="ar-SA"/>
        </w:rPr>
        <w:t xml:space="preserve"> ответ на основе изученных теорий; </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материал излагает в определённой логической последовательности, допуская при этом одну не  грубую ошибку или не более  двух недочётов, может их исправить самостоятельно;</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делает  незначительные ошибки и недочёты при воспроизведении изученного материала, определений, понятий; </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допускает небольшие неточности при  использовании научных терминов или в выводах и обобщениях из наблюдений и опытов;</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правильно отвечает на дополнительные вопросы учителя;</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межпредметные связи; </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применять полученные знания на практике в видоизменённой ситуации, соблюдать основные правила культуры устной речи, использует научные термины;</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не обладает достаточным навыком работы со справочной литературой, учебником, первоисточником (правильно ориентируются, но работает медленно), допускает негрубые нарушения правил оформления письменных работ.</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u w:val="single"/>
          <w:lang w:eastAsia="ar-SA"/>
        </w:rPr>
        <w:t>Оценка «3»</w:t>
      </w:r>
      <w:r w:rsidRPr="009479E5">
        <w:rPr>
          <w:rFonts w:ascii="Times New Roman" w:eastAsia="Andale Sans UI" w:hAnsi="Times New Roman" w:cs="Times New Roman"/>
          <w:color w:val="000000" w:themeColor="text1"/>
          <w:kern w:val="1"/>
          <w:sz w:val="24"/>
          <w:szCs w:val="24"/>
          <w:lang w:eastAsia="ar-SA"/>
        </w:rPr>
        <w:t xml:space="preserve"> ставится, если ученик:</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материал излагает несистематизированно, фрагментарно, не всегда последовательно;</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показывает </w:t>
      </w:r>
      <w:proofErr w:type="gramStart"/>
      <w:r w:rsidRPr="009479E5">
        <w:rPr>
          <w:rFonts w:ascii="Times New Roman" w:eastAsia="Andale Sans UI" w:hAnsi="Times New Roman" w:cs="Times New Roman"/>
          <w:color w:val="000000" w:themeColor="text1"/>
          <w:kern w:val="1"/>
          <w:sz w:val="24"/>
          <w:szCs w:val="24"/>
          <w:lang w:eastAsia="ar-SA"/>
        </w:rPr>
        <w:t>недостаточную</w:t>
      </w:r>
      <w:proofErr w:type="gramEnd"/>
      <w:r w:rsidRPr="009479E5">
        <w:rPr>
          <w:rFonts w:ascii="Times New Roman" w:eastAsia="Andale Sans UI" w:hAnsi="Times New Roman" w:cs="Times New Roman"/>
          <w:color w:val="000000" w:themeColor="text1"/>
          <w:kern w:val="1"/>
          <w:sz w:val="24"/>
          <w:szCs w:val="24"/>
          <w:lang w:eastAsia="ar-SA"/>
        </w:rPr>
        <w:t xml:space="preserve">  сформированность  отдельных знаний и умений, выводы и обобщения аргументирует слабо, допускает в них ошибки;</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допускает ошибки и неточности в использовании научной терминологии;</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не использует в качестве выводы и обобщения из наблюдений, фактов, опытов или допустил ошибки при их изложении;</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отвечает неполно на вопросы учителя;</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-обнаруживает недостаточное понимание отдельных положений при воспроизведении теста учебника. </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u w:val="single"/>
          <w:lang w:eastAsia="ar-SA"/>
        </w:rPr>
        <w:t>Оценка «2» ставится</w:t>
      </w:r>
      <w:r w:rsidRPr="009479E5">
        <w:rPr>
          <w:rFonts w:ascii="Times New Roman" w:eastAsia="Andale Sans UI" w:hAnsi="Times New Roman" w:cs="Times New Roman"/>
          <w:color w:val="000000" w:themeColor="text1"/>
          <w:kern w:val="1"/>
          <w:sz w:val="24"/>
          <w:szCs w:val="24"/>
          <w:lang w:eastAsia="ar-SA"/>
        </w:rPr>
        <w:t>, если ученик:</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не усвоил и не раскрыл основное содержание материала;</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не делает выводов и обобщений;</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не знает  и не понимает значительную или основную часть программного материала в пределах поставленных вопросов;</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имеет слабо сформированные и неполные знания  и не умеет применять  их  к решению  конкретных  вопросов и задач по образцу;</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при ответе (на один вопрос)  допускает более двух грубых ошибок, которые не может исправить даже при  помощи учителя.</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u w:val="single"/>
          <w:lang w:eastAsia="ar-SA"/>
        </w:rPr>
      </w:pPr>
      <w:r w:rsidRPr="009479E5">
        <w:rPr>
          <w:rFonts w:ascii="Times New Roman" w:eastAsia="Andale Sans UI" w:hAnsi="Times New Roman" w:cs="Times New Roman"/>
          <w:b/>
          <w:color w:val="000000" w:themeColor="text1"/>
          <w:kern w:val="1"/>
          <w:sz w:val="24"/>
          <w:szCs w:val="24"/>
          <w:u w:val="single"/>
          <w:lang w:eastAsia="ar-SA"/>
        </w:rPr>
        <w:t>Оценка письменных работ по математике.</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u w:val="single"/>
          <w:lang w:eastAsia="ar-SA"/>
        </w:rPr>
      </w:pPr>
      <w:r w:rsidRPr="009479E5">
        <w:rPr>
          <w:rFonts w:ascii="Times New Roman" w:eastAsia="Andale Sans UI" w:hAnsi="Times New Roman" w:cs="Times New Roman"/>
          <w:color w:val="000000" w:themeColor="text1"/>
          <w:kern w:val="1"/>
          <w:sz w:val="24"/>
          <w:szCs w:val="24"/>
          <w:u w:val="single"/>
          <w:lang w:eastAsia="ar-SA"/>
        </w:rPr>
        <w:t>Работа, состоящая из примеров</w:t>
      </w:r>
      <w:r w:rsidRPr="009479E5">
        <w:rPr>
          <w:rFonts w:ascii="Times New Roman" w:eastAsia="Andale Sans UI" w:hAnsi="Times New Roman" w:cs="Times New Roman"/>
          <w:b/>
          <w:color w:val="000000" w:themeColor="text1"/>
          <w:kern w:val="1"/>
          <w:sz w:val="24"/>
          <w:szCs w:val="24"/>
          <w:u w:val="single"/>
          <w:lang w:eastAsia="ar-SA"/>
        </w:rPr>
        <w:t xml:space="preserve">: </w:t>
      </w:r>
    </w:p>
    <w:p w:rsidR="008906C6" w:rsidRPr="009479E5" w:rsidRDefault="008906C6" w:rsidP="008906C6">
      <w:pPr>
        <w:widowControl w:val="0"/>
        <w:numPr>
          <w:ilvl w:val="0"/>
          <w:numId w:val="78"/>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xml:space="preserve">«5» - без ошибок. </w:t>
      </w:r>
    </w:p>
    <w:p w:rsidR="008906C6" w:rsidRPr="009479E5" w:rsidRDefault="008906C6" w:rsidP="008906C6">
      <w:pPr>
        <w:widowControl w:val="0"/>
        <w:numPr>
          <w:ilvl w:val="0"/>
          <w:numId w:val="78"/>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«4» -1 </w:t>
      </w:r>
      <w:proofErr w:type="gramStart"/>
      <w:r w:rsidRPr="009479E5">
        <w:rPr>
          <w:rFonts w:ascii="Times New Roman" w:eastAsia="Andale Sans UI" w:hAnsi="Times New Roman" w:cs="Times New Roman"/>
          <w:color w:val="000000" w:themeColor="text1"/>
          <w:kern w:val="1"/>
          <w:sz w:val="24"/>
          <w:szCs w:val="24"/>
          <w:lang w:eastAsia="ar-SA"/>
        </w:rPr>
        <w:t>грубая</w:t>
      </w:r>
      <w:proofErr w:type="gramEnd"/>
      <w:r w:rsidRPr="009479E5">
        <w:rPr>
          <w:rFonts w:ascii="Times New Roman" w:eastAsia="Andale Sans UI" w:hAnsi="Times New Roman" w:cs="Times New Roman"/>
          <w:color w:val="000000" w:themeColor="text1"/>
          <w:kern w:val="1"/>
          <w:sz w:val="24"/>
          <w:szCs w:val="24"/>
          <w:lang w:eastAsia="ar-SA"/>
        </w:rPr>
        <w:t xml:space="preserve"> и 1-2 негрубые ошибки. </w:t>
      </w:r>
    </w:p>
    <w:p w:rsidR="008906C6" w:rsidRPr="009479E5" w:rsidRDefault="008906C6" w:rsidP="008906C6">
      <w:pPr>
        <w:widowControl w:val="0"/>
        <w:numPr>
          <w:ilvl w:val="0"/>
          <w:numId w:val="78"/>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«3» - 2-3 грубые и 1-2 негрубые ошибки или 3 и более негрубых ошибки. </w:t>
      </w:r>
    </w:p>
    <w:p w:rsidR="008906C6" w:rsidRPr="009479E5" w:rsidRDefault="008906C6" w:rsidP="008906C6">
      <w:pPr>
        <w:widowControl w:val="0"/>
        <w:numPr>
          <w:ilvl w:val="0"/>
          <w:numId w:val="78"/>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«2» - 4 и более грубых ошибки. </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u w:val="single"/>
          <w:lang w:eastAsia="ar-SA"/>
        </w:rPr>
        <w:t>Работа, состоящая из задач</w:t>
      </w:r>
      <w:r w:rsidRPr="009479E5">
        <w:rPr>
          <w:rFonts w:ascii="Times New Roman" w:eastAsia="Andale Sans UI" w:hAnsi="Times New Roman" w:cs="Times New Roman"/>
          <w:b/>
          <w:color w:val="000000" w:themeColor="text1"/>
          <w:kern w:val="1"/>
          <w:sz w:val="24"/>
          <w:szCs w:val="24"/>
          <w:lang w:eastAsia="ar-SA"/>
        </w:rPr>
        <w:t xml:space="preserve">: </w:t>
      </w:r>
    </w:p>
    <w:p w:rsidR="008906C6" w:rsidRPr="009479E5" w:rsidRDefault="008906C6" w:rsidP="008906C6">
      <w:pPr>
        <w:widowControl w:val="0"/>
        <w:numPr>
          <w:ilvl w:val="0"/>
          <w:numId w:val="79"/>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«5» - без ошибок. </w:t>
      </w:r>
    </w:p>
    <w:p w:rsidR="008906C6" w:rsidRPr="009479E5" w:rsidRDefault="008906C6" w:rsidP="008906C6">
      <w:pPr>
        <w:widowControl w:val="0"/>
        <w:numPr>
          <w:ilvl w:val="0"/>
          <w:numId w:val="79"/>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«4» - 1-2 негрубых ошибки. </w:t>
      </w:r>
    </w:p>
    <w:p w:rsidR="008906C6" w:rsidRPr="009479E5" w:rsidRDefault="008906C6" w:rsidP="008906C6">
      <w:pPr>
        <w:widowControl w:val="0"/>
        <w:numPr>
          <w:ilvl w:val="0"/>
          <w:numId w:val="79"/>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«3» - 1 </w:t>
      </w:r>
      <w:proofErr w:type="gramStart"/>
      <w:r w:rsidRPr="009479E5">
        <w:rPr>
          <w:rFonts w:ascii="Times New Roman" w:eastAsia="Andale Sans UI" w:hAnsi="Times New Roman" w:cs="Times New Roman"/>
          <w:color w:val="000000" w:themeColor="text1"/>
          <w:kern w:val="1"/>
          <w:sz w:val="24"/>
          <w:szCs w:val="24"/>
          <w:lang w:eastAsia="ar-SA"/>
        </w:rPr>
        <w:t>грубая</w:t>
      </w:r>
      <w:proofErr w:type="gramEnd"/>
      <w:r w:rsidRPr="009479E5">
        <w:rPr>
          <w:rFonts w:ascii="Times New Roman" w:eastAsia="Andale Sans UI" w:hAnsi="Times New Roman" w:cs="Times New Roman"/>
          <w:color w:val="000000" w:themeColor="text1"/>
          <w:kern w:val="1"/>
          <w:sz w:val="24"/>
          <w:szCs w:val="24"/>
          <w:lang w:eastAsia="ar-SA"/>
        </w:rPr>
        <w:t xml:space="preserve"> и 3-4 негрубые ошибки. </w:t>
      </w:r>
    </w:p>
    <w:p w:rsidR="008906C6" w:rsidRPr="009479E5" w:rsidRDefault="008906C6" w:rsidP="008906C6">
      <w:pPr>
        <w:widowControl w:val="0"/>
        <w:numPr>
          <w:ilvl w:val="0"/>
          <w:numId w:val="79"/>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«2» - 2 и более грубых ошибки. </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u w:val="single"/>
          <w:lang w:eastAsia="ar-SA"/>
        </w:rPr>
        <w:t>Комбинированная работа</w:t>
      </w:r>
      <w:r w:rsidRPr="009479E5">
        <w:rPr>
          <w:rFonts w:ascii="Times New Roman" w:eastAsia="Andale Sans UI" w:hAnsi="Times New Roman" w:cs="Times New Roman"/>
          <w:b/>
          <w:color w:val="000000" w:themeColor="text1"/>
          <w:kern w:val="1"/>
          <w:sz w:val="24"/>
          <w:szCs w:val="24"/>
          <w:lang w:eastAsia="ar-SA"/>
        </w:rPr>
        <w:t xml:space="preserve">: </w:t>
      </w:r>
    </w:p>
    <w:p w:rsidR="008906C6" w:rsidRPr="009479E5" w:rsidRDefault="008906C6" w:rsidP="008906C6">
      <w:pPr>
        <w:widowControl w:val="0"/>
        <w:numPr>
          <w:ilvl w:val="0"/>
          <w:numId w:val="80"/>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«5» - без ошибок </w:t>
      </w:r>
    </w:p>
    <w:p w:rsidR="008906C6" w:rsidRPr="009479E5" w:rsidRDefault="008906C6" w:rsidP="008906C6">
      <w:pPr>
        <w:widowControl w:val="0"/>
        <w:numPr>
          <w:ilvl w:val="0"/>
          <w:numId w:val="80"/>
        </w:numPr>
        <w:tabs>
          <w:tab w:val="left" w:pos="540"/>
        </w:tabs>
        <w:suppressAutoHyphens/>
        <w:spacing w:after="0"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«4» - 1 </w:t>
      </w:r>
      <w:proofErr w:type="gramStart"/>
      <w:r w:rsidRPr="009479E5">
        <w:rPr>
          <w:rFonts w:ascii="Times New Roman" w:eastAsia="Times New Roman" w:hAnsi="Times New Roman" w:cs="Times New Roman"/>
          <w:color w:val="000000" w:themeColor="text1"/>
          <w:sz w:val="24"/>
          <w:szCs w:val="24"/>
          <w:lang w:eastAsia="ru-RU"/>
        </w:rPr>
        <w:t>грубая</w:t>
      </w:r>
      <w:proofErr w:type="gramEnd"/>
      <w:r w:rsidRPr="009479E5">
        <w:rPr>
          <w:rFonts w:ascii="Times New Roman" w:eastAsia="Times New Roman" w:hAnsi="Times New Roman" w:cs="Times New Roman"/>
          <w:color w:val="000000" w:themeColor="text1"/>
          <w:sz w:val="24"/>
          <w:szCs w:val="24"/>
          <w:lang w:eastAsia="ru-RU"/>
        </w:rPr>
        <w:t xml:space="preserve"> и 1-2 негрубые ошибки, при этом грубых ошибок не должно быть в задаче </w:t>
      </w:r>
    </w:p>
    <w:p w:rsidR="008906C6" w:rsidRPr="009479E5" w:rsidRDefault="008906C6" w:rsidP="008906C6">
      <w:pPr>
        <w:tabs>
          <w:tab w:val="left" w:pos="540"/>
          <w:tab w:val="num" w:pos="720"/>
        </w:tabs>
        <w:spacing w:before="100" w:beforeAutospacing="1" w:after="0" w:afterAutospacing="1" w:line="240" w:lineRule="auto"/>
        <w:ind w:left="720" w:hanging="360"/>
        <w:jc w:val="both"/>
        <w:rPr>
          <w:rFonts w:ascii="Times" w:eastAsia="Times New Roman" w:hAnsi="Times" w:cs="Times"/>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«3» - 2-3 грубые и 3-4 негрубые ошибки, при этом ход решения задачи должен быть верным (допущены</w:t>
      </w:r>
      <w:r w:rsidRPr="009479E5">
        <w:rPr>
          <w:rFonts w:ascii="Times" w:eastAsia="Times New Roman" w:hAnsi="Times" w:cs="Times"/>
          <w:color w:val="000000" w:themeColor="text1"/>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ошибки</w:t>
      </w:r>
      <w:r w:rsidRPr="009479E5">
        <w:rPr>
          <w:rFonts w:ascii="Times" w:eastAsia="Times New Roman" w:hAnsi="Times" w:cs="Times"/>
          <w:color w:val="000000" w:themeColor="text1"/>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в</w:t>
      </w:r>
      <w:r w:rsidRPr="009479E5">
        <w:rPr>
          <w:rFonts w:ascii="Times" w:eastAsia="Times New Roman" w:hAnsi="Times" w:cs="Times"/>
          <w:color w:val="000000" w:themeColor="text1"/>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ходе</w:t>
      </w:r>
      <w:r w:rsidRPr="009479E5">
        <w:rPr>
          <w:rFonts w:ascii="Times" w:eastAsia="Times New Roman" w:hAnsi="Times" w:cs="Times"/>
          <w:color w:val="000000" w:themeColor="text1"/>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решения</w:t>
      </w:r>
      <w:r w:rsidRPr="009479E5">
        <w:rPr>
          <w:rFonts w:ascii="Times" w:eastAsia="Times New Roman" w:hAnsi="Times" w:cs="Times"/>
          <w:color w:val="000000" w:themeColor="text1"/>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задачи</w:t>
      </w:r>
      <w:r w:rsidRPr="009479E5">
        <w:rPr>
          <w:rFonts w:ascii="Times" w:eastAsia="Times New Roman" w:hAnsi="Times" w:cs="Times"/>
          <w:color w:val="000000" w:themeColor="text1"/>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при</w:t>
      </w:r>
      <w:r w:rsidRPr="009479E5">
        <w:rPr>
          <w:rFonts w:ascii="Times" w:eastAsia="Times New Roman" w:hAnsi="Times" w:cs="Times"/>
          <w:color w:val="000000" w:themeColor="text1"/>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правильном</w:t>
      </w:r>
      <w:r w:rsidRPr="009479E5">
        <w:rPr>
          <w:rFonts w:ascii="Times" w:eastAsia="Times New Roman" w:hAnsi="Times" w:cs="Times"/>
          <w:color w:val="000000" w:themeColor="text1"/>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выполнении</w:t>
      </w:r>
      <w:r w:rsidRPr="009479E5">
        <w:rPr>
          <w:rFonts w:ascii="Times" w:eastAsia="Times New Roman" w:hAnsi="Times" w:cs="Times"/>
          <w:color w:val="000000" w:themeColor="text1"/>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всех</w:t>
      </w:r>
      <w:r w:rsidRPr="009479E5">
        <w:rPr>
          <w:rFonts w:ascii="Times" w:eastAsia="Times New Roman" w:hAnsi="Times" w:cs="Times"/>
          <w:color w:val="000000" w:themeColor="text1"/>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остальных</w:t>
      </w:r>
      <w:r w:rsidRPr="009479E5">
        <w:rPr>
          <w:rFonts w:ascii="Times" w:eastAsia="Times New Roman" w:hAnsi="Times" w:cs="Times"/>
          <w:color w:val="000000" w:themeColor="text1"/>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заданий</w:t>
      </w:r>
      <w:r w:rsidRPr="009479E5">
        <w:rPr>
          <w:rFonts w:ascii="Times" w:eastAsia="Times New Roman" w:hAnsi="Times" w:cs="Times"/>
          <w:color w:val="000000" w:themeColor="text1"/>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или</w:t>
      </w:r>
      <w:r w:rsidRPr="009479E5">
        <w:rPr>
          <w:rFonts w:ascii="Times" w:eastAsia="Times New Roman" w:hAnsi="Times" w:cs="Times"/>
          <w:color w:val="000000" w:themeColor="text1"/>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допущены</w:t>
      </w:r>
      <w:r w:rsidRPr="009479E5">
        <w:rPr>
          <w:rFonts w:ascii="Times" w:eastAsia="Times New Roman" w:hAnsi="Times" w:cs="Times"/>
          <w:color w:val="000000" w:themeColor="text1"/>
          <w:sz w:val="24"/>
          <w:szCs w:val="24"/>
          <w:lang w:eastAsia="ru-RU"/>
        </w:rPr>
        <w:t xml:space="preserve"> 3-4 </w:t>
      </w:r>
      <w:r w:rsidRPr="009479E5">
        <w:rPr>
          <w:rFonts w:ascii="Times New Roman" w:eastAsia="Times New Roman" w:hAnsi="Times New Roman" w:cs="Times New Roman"/>
          <w:color w:val="000000" w:themeColor="text1"/>
          <w:sz w:val="24"/>
          <w:szCs w:val="24"/>
          <w:lang w:eastAsia="ru-RU"/>
        </w:rPr>
        <w:t>вычислительные</w:t>
      </w:r>
      <w:r w:rsidRPr="009479E5">
        <w:rPr>
          <w:rFonts w:ascii="Times" w:eastAsia="Times New Roman" w:hAnsi="Times" w:cs="Times"/>
          <w:color w:val="000000" w:themeColor="text1"/>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ошибки</w:t>
      </w:r>
      <w:r w:rsidRPr="009479E5">
        <w:rPr>
          <w:rFonts w:ascii="Times" w:eastAsia="Times New Roman" w:hAnsi="Times" w:cs="Times"/>
          <w:color w:val="000000" w:themeColor="text1"/>
          <w:sz w:val="24"/>
          <w:szCs w:val="24"/>
          <w:lang w:eastAsia="ru-RU"/>
        </w:rPr>
        <w:t>).</w:t>
      </w:r>
    </w:p>
    <w:p w:rsidR="008906C6" w:rsidRPr="009479E5" w:rsidRDefault="008906C6" w:rsidP="008906C6">
      <w:pPr>
        <w:widowControl w:val="0"/>
        <w:numPr>
          <w:ilvl w:val="0"/>
          <w:numId w:val="80"/>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«2» - 4 грубые ошибки.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Грубые ошибки</w:t>
      </w:r>
      <w:r w:rsidRPr="009479E5">
        <w:rPr>
          <w:rFonts w:ascii="Times New Roman" w:eastAsia="Andale Sans UI" w:hAnsi="Times New Roman" w:cs="Times New Roman"/>
          <w:b/>
          <w:i/>
          <w:color w:val="000000" w:themeColor="text1"/>
          <w:kern w:val="1"/>
          <w:sz w:val="24"/>
          <w:szCs w:val="24"/>
          <w:lang w:eastAsia="ar-SA"/>
        </w:rPr>
        <w:t xml:space="preserve">: </w:t>
      </w:r>
    </w:p>
    <w:p w:rsidR="008906C6" w:rsidRPr="009479E5" w:rsidRDefault="008906C6" w:rsidP="008906C6">
      <w:pPr>
        <w:widowControl w:val="0"/>
        <w:numPr>
          <w:ilvl w:val="0"/>
          <w:numId w:val="81"/>
        </w:numPr>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Вычислительные ошибки в примерах и задачах. </w:t>
      </w:r>
    </w:p>
    <w:p w:rsidR="008906C6" w:rsidRPr="009479E5" w:rsidRDefault="008906C6" w:rsidP="008906C6">
      <w:pPr>
        <w:widowControl w:val="0"/>
        <w:numPr>
          <w:ilvl w:val="0"/>
          <w:numId w:val="81"/>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Ошибки на незнание порядка выполнения арифметических действий. </w:t>
      </w:r>
    </w:p>
    <w:p w:rsidR="008906C6" w:rsidRPr="009479E5" w:rsidRDefault="008906C6" w:rsidP="008906C6">
      <w:pPr>
        <w:widowControl w:val="0"/>
        <w:numPr>
          <w:ilvl w:val="0"/>
          <w:numId w:val="81"/>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Неправильное решение задачи (пропуск действия, неправильный выбор действий, лишние действия). </w:t>
      </w:r>
    </w:p>
    <w:p w:rsidR="008906C6" w:rsidRPr="009479E5" w:rsidRDefault="008906C6" w:rsidP="008906C6">
      <w:pPr>
        <w:widowControl w:val="0"/>
        <w:numPr>
          <w:ilvl w:val="0"/>
          <w:numId w:val="81"/>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Нерешенная до конца задача или пример </w:t>
      </w:r>
    </w:p>
    <w:p w:rsidR="008906C6" w:rsidRPr="009479E5" w:rsidRDefault="008906C6" w:rsidP="008906C6">
      <w:pPr>
        <w:widowControl w:val="0"/>
        <w:numPr>
          <w:ilvl w:val="0"/>
          <w:numId w:val="81"/>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Невыполненное задание.</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Негрубые ошибки</w:t>
      </w:r>
      <w:r w:rsidRPr="009479E5">
        <w:rPr>
          <w:rFonts w:ascii="Times New Roman" w:eastAsia="Andale Sans UI" w:hAnsi="Times New Roman" w:cs="Times New Roman"/>
          <w:b/>
          <w:i/>
          <w:color w:val="000000" w:themeColor="text1"/>
          <w:kern w:val="1"/>
          <w:sz w:val="24"/>
          <w:szCs w:val="24"/>
          <w:lang w:eastAsia="ar-SA"/>
        </w:rPr>
        <w:t xml:space="preserve">: </w:t>
      </w:r>
    </w:p>
    <w:p w:rsidR="008906C6" w:rsidRPr="009479E5" w:rsidRDefault="008906C6" w:rsidP="008906C6">
      <w:pPr>
        <w:widowControl w:val="0"/>
        <w:numPr>
          <w:ilvl w:val="0"/>
          <w:numId w:val="82"/>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Нерациональный прием вычислений. </w:t>
      </w:r>
    </w:p>
    <w:p w:rsidR="008906C6" w:rsidRPr="009479E5" w:rsidRDefault="008906C6" w:rsidP="008906C6">
      <w:pPr>
        <w:widowControl w:val="0"/>
        <w:numPr>
          <w:ilvl w:val="0"/>
          <w:numId w:val="82"/>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Неправильная постановка вопроса к действию при решении задачи. </w:t>
      </w:r>
    </w:p>
    <w:p w:rsidR="008906C6" w:rsidRPr="009479E5" w:rsidRDefault="008906C6" w:rsidP="008906C6">
      <w:pPr>
        <w:widowControl w:val="0"/>
        <w:numPr>
          <w:ilvl w:val="0"/>
          <w:numId w:val="82"/>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Неверно сформулированный ответ задачи. </w:t>
      </w:r>
    </w:p>
    <w:p w:rsidR="008906C6" w:rsidRPr="009479E5" w:rsidRDefault="008906C6" w:rsidP="008906C6">
      <w:pPr>
        <w:widowControl w:val="0"/>
        <w:numPr>
          <w:ilvl w:val="0"/>
          <w:numId w:val="82"/>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Неправильное списывание данных (чисел, знаков). </w:t>
      </w:r>
    </w:p>
    <w:p w:rsidR="008906C6" w:rsidRPr="009479E5" w:rsidRDefault="008906C6" w:rsidP="008906C6">
      <w:pPr>
        <w:widowControl w:val="0"/>
        <w:numPr>
          <w:ilvl w:val="0"/>
          <w:numId w:val="82"/>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Недоведение до конца преобразований. </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 </w:t>
      </w:r>
    </w:p>
    <w:p w:rsidR="008906C6" w:rsidRPr="009479E5" w:rsidRDefault="008906C6" w:rsidP="008906C6">
      <w:pPr>
        <w:widowControl w:val="0"/>
        <w:suppressAutoHyphens/>
        <w:spacing w:after="0" w:line="240" w:lineRule="auto"/>
        <w:ind w:left="540"/>
        <w:rPr>
          <w:rFonts w:ascii="Times New Roman" w:eastAsia="Andale Sans UI" w:hAnsi="Times New Roman" w:cs="Times New Roman"/>
          <w:bCs/>
          <w:color w:val="000000" w:themeColor="text1"/>
          <w:kern w:val="1"/>
          <w:sz w:val="24"/>
          <w:szCs w:val="24"/>
          <w:u w:val="single"/>
          <w:lang w:eastAsia="ar-SA"/>
        </w:rPr>
      </w:pPr>
      <w:r w:rsidRPr="009479E5">
        <w:rPr>
          <w:rFonts w:ascii="Times New Roman" w:eastAsia="Andale Sans UI" w:hAnsi="Times New Roman" w:cs="Times New Roman"/>
          <w:bCs/>
          <w:color w:val="000000" w:themeColor="text1"/>
          <w:kern w:val="1"/>
          <w:sz w:val="24"/>
          <w:szCs w:val="24"/>
          <w:u w:val="single"/>
          <w:lang w:eastAsia="ar-SA"/>
        </w:rPr>
        <w:t>Тест:</w:t>
      </w:r>
    </w:p>
    <w:p w:rsidR="008906C6" w:rsidRPr="009479E5" w:rsidRDefault="008906C6" w:rsidP="008906C6">
      <w:pPr>
        <w:widowControl w:val="0"/>
        <w:shd w:val="clear" w:color="auto" w:fill="FFFFFF"/>
        <w:suppressAutoHyphens/>
        <w:spacing w:after="0" w:line="240" w:lineRule="auto"/>
        <w:ind w:left="96" w:right="-6"/>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spacing w:val="-3"/>
          <w:kern w:val="1"/>
          <w:sz w:val="24"/>
          <w:szCs w:val="24"/>
          <w:lang w:eastAsia="ar-SA"/>
        </w:rPr>
        <w:t>Оценка "5"</w:t>
      </w:r>
      <w:r w:rsidRPr="009479E5">
        <w:rPr>
          <w:rFonts w:ascii="Times New Roman" w:eastAsia="Andale Sans UI" w:hAnsi="Times New Roman" w:cs="Times New Roman"/>
          <w:color w:val="000000" w:themeColor="text1"/>
          <w:spacing w:val="-3"/>
          <w:kern w:val="1"/>
          <w:sz w:val="24"/>
          <w:szCs w:val="24"/>
          <w:lang w:eastAsia="ar-SA"/>
        </w:rPr>
        <w:t xml:space="preserve"> ставится за 100% правильно выполненных заданий </w:t>
      </w:r>
    </w:p>
    <w:p w:rsidR="008906C6" w:rsidRPr="009479E5" w:rsidRDefault="008906C6" w:rsidP="008906C6">
      <w:pPr>
        <w:widowControl w:val="0"/>
        <w:shd w:val="clear" w:color="auto" w:fill="FFFFFF"/>
        <w:suppressAutoHyphens/>
        <w:spacing w:after="0" w:line="240" w:lineRule="auto"/>
        <w:ind w:left="96" w:right="-6"/>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spacing w:val="-2"/>
          <w:kern w:val="1"/>
          <w:sz w:val="24"/>
          <w:szCs w:val="24"/>
          <w:lang w:eastAsia="ar-SA"/>
        </w:rPr>
        <w:t>Оценка "4"</w:t>
      </w:r>
      <w:r w:rsidRPr="009479E5">
        <w:rPr>
          <w:rFonts w:ascii="Times New Roman" w:eastAsia="Andale Sans UI" w:hAnsi="Times New Roman" w:cs="Times New Roman"/>
          <w:color w:val="000000" w:themeColor="text1"/>
          <w:spacing w:val="-2"/>
          <w:kern w:val="1"/>
          <w:sz w:val="24"/>
          <w:szCs w:val="24"/>
          <w:lang w:eastAsia="ar-SA"/>
        </w:rPr>
        <w:t xml:space="preserve"> ставится за 80% правильно выполненных заданий </w:t>
      </w:r>
    </w:p>
    <w:p w:rsidR="008906C6" w:rsidRPr="009479E5" w:rsidRDefault="008906C6" w:rsidP="008906C6">
      <w:pPr>
        <w:widowControl w:val="0"/>
        <w:shd w:val="clear" w:color="auto" w:fill="FFFFFF"/>
        <w:suppressAutoHyphens/>
        <w:spacing w:after="0" w:line="240" w:lineRule="auto"/>
        <w:ind w:left="96" w:right="-6"/>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spacing w:val="-4"/>
          <w:kern w:val="1"/>
          <w:sz w:val="24"/>
          <w:szCs w:val="24"/>
          <w:lang w:eastAsia="ar-SA"/>
        </w:rPr>
        <w:t xml:space="preserve">Оценка "3" </w:t>
      </w:r>
      <w:r w:rsidRPr="009479E5">
        <w:rPr>
          <w:rFonts w:ascii="Times New Roman" w:eastAsia="Andale Sans UI" w:hAnsi="Times New Roman" w:cs="Times New Roman"/>
          <w:color w:val="000000" w:themeColor="text1"/>
          <w:spacing w:val="-4"/>
          <w:kern w:val="1"/>
          <w:sz w:val="24"/>
          <w:szCs w:val="24"/>
          <w:lang w:eastAsia="ar-SA"/>
        </w:rPr>
        <w:t xml:space="preserve">ставится за 60% правильно выполненных заданий </w:t>
      </w:r>
    </w:p>
    <w:p w:rsidR="008906C6" w:rsidRPr="009479E5" w:rsidRDefault="008906C6" w:rsidP="008906C6">
      <w:pPr>
        <w:widowControl w:val="0"/>
        <w:shd w:val="clear" w:color="auto" w:fill="FFFFFF"/>
        <w:suppressAutoHyphens/>
        <w:spacing w:after="0" w:line="240" w:lineRule="auto"/>
        <w:ind w:left="96" w:right="-6"/>
        <w:rPr>
          <w:rFonts w:ascii="Times New Roman" w:eastAsia="Andale Sans UI" w:hAnsi="Times New Roman" w:cs="Times New Roman"/>
          <w:color w:val="000000" w:themeColor="text1"/>
          <w:spacing w:val="-3"/>
          <w:kern w:val="1"/>
          <w:sz w:val="24"/>
          <w:szCs w:val="24"/>
          <w:lang w:eastAsia="ar-SA"/>
        </w:rPr>
      </w:pPr>
      <w:r w:rsidRPr="009479E5">
        <w:rPr>
          <w:rFonts w:ascii="Times New Roman" w:eastAsia="Andale Sans UI" w:hAnsi="Times New Roman" w:cs="Times New Roman"/>
          <w:b/>
          <w:color w:val="000000" w:themeColor="text1"/>
          <w:spacing w:val="-3"/>
          <w:kern w:val="1"/>
          <w:sz w:val="24"/>
          <w:szCs w:val="24"/>
          <w:lang w:eastAsia="ar-SA"/>
        </w:rPr>
        <w:t>Оценка "2"</w:t>
      </w:r>
      <w:r w:rsidRPr="009479E5">
        <w:rPr>
          <w:rFonts w:ascii="Times New Roman" w:eastAsia="Andale Sans UI" w:hAnsi="Times New Roman" w:cs="Times New Roman"/>
          <w:color w:val="000000" w:themeColor="text1"/>
          <w:spacing w:val="-3"/>
          <w:kern w:val="1"/>
          <w:sz w:val="24"/>
          <w:szCs w:val="24"/>
          <w:lang w:eastAsia="ar-SA"/>
        </w:rPr>
        <w:t xml:space="preserve"> ставится, если правильно выполнено менее 50% заданий</w:t>
      </w:r>
    </w:p>
    <w:p w:rsidR="008906C6" w:rsidRPr="009479E5" w:rsidRDefault="008906C6" w:rsidP="008906C6">
      <w:pPr>
        <w:widowControl w:val="0"/>
        <w:suppressAutoHyphens/>
        <w:spacing w:after="0" w:line="240" w:lineRule="auto"/>
        <w:ind w:firstLine="60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u w:val="single"/>
          <w:lang w:eastAsia="ar-SA"/>
        </w:rPr>
        <w:t>*Тестовые работы</w:t>
      </w:r>
      <w:r w:rsidRPr="009479E5">
        <w:rPr>
          <w:rFonts w:ascii="Times New Roman" w:eastAsia="Calibri" w:hAnsi="Times New Roman" w:cs="Times New Roman"/>
          <w:color w:val="000000" w:themeColor="text1"/>
          <w:kern w:val="1"/>
          <w:sz w:val="24"/>
          <w:szCs w:val="24"/>
          <w:lang w:eastAsia="ar-SA"/>
        </w:rPr>
        <w:t xml:space="preserve"> по учебным предметам оцениваются следующим образом: 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 Результаты проверки фиксируются учителем в классном журнале. </w:t>
      </w:r>
    </w:p>
    <w:p w:rsidR="008906C6" w:rsidRPr="009479E5" w:rsidRDefault="008906C6" w:rsidP="008906C6">
      <w:pPr>
        <w:widowControl w:val="0"/>
        <w:suppressAutoHyphens/>
        <w:spacing w:after="0" w:line="240" w:lineRule="auto"/>
        <w:rPr>
          <w:rFonts w:ascii="Times New Roman" w:eastAsia="Andale Sans UI" w:hAnsi="Times New Roman" w:cs="Times New Roman"/>
          <w:b/>
          <w:i/>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i/>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i/>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u w:val="single"/>
          <w:lang w:eastAsia="ar-SA"/>
        </w:rPr>
      </w:pPr>
      <w:r w:rsidRPr="009479E5">
        <w:rPr>
          <w:rFonts w:ascii="Times New Roman" w:eastAsia="Andale Sans UI" w:hAnsi="Times New Roman" w:cs="Times New Roman"/>
          <w:b/>
          <w:color w:val="000000" w:themeColor="text1"/>
          <w:kern w:val="1"/>
          <w:sz w:val="24"/>
          <w:szCs w:val="24"/>
          <w:u w:val="single"/>
          <w:lang w:eastAsia="ar-SA"/>
        </w:rPr>
        <w:t>Оценка письменных работ по русскому языку.</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Диктант</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«5» - за работу, в которой нет ошибок.</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«4» - за работу, в которой допущение 1-2 ошибки.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xml:space="preserve">«3» - за работу, в которой допущено 3-5 ошибок.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«2» - за работу, в которой допущено более 5 ошибок.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u w:val="single"/>
          <w:lang w:eastAsia="ar-SA"/>
        </w:rPr>
      </w:pP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u w:val="single"/>
          <w:lang w:eastAsia="ar-SA"/>
        </w:rPr>
      </w:pPr>
      <w:r w:rsidRPr="009479E5">
        <w:rPr>
          <w:rFonts w:ascii="Times New Roman" w:eastAsia="Andale Sans UI" w:hAnsi="Times New Roman" w:cs="Times New Roman"/>
          <w:color w:val="000000" w:themeColor="text1"/>
          <w:kern w:val="1"/>
          <w:sz w:val="24"/>
          <w:szCs w:val="24"/>
          <w:u w:val="single"/>
          <w:lang w:eastAsia="ar-SA"/>
        </w:rPr>
        <w:t>Учет ошибок в диктанте</w:t>
      </w:r>
      <w:r w:rsidRPr="009479E5">
        <w:rPr>
          <w:rFonts w:ascii="Times New Roman" w:eastAsia="Andale Sans UI" w:hAnsi="Times New Roman" w:cs="Times New Roman"/>
          <w:b/>
          <w:color w:val="000000" w:themeColor="text1"/>
          <w:kern w:val="1"/>
          <w:sz w:val="24"/>
          <w:szCs w:val="24"/>
          <w:u w:val="single"/>
          <w:lang w:eastAsia="ar-SA"/>
        </w:rPr>
        <w:t xml:space="preserve">: </w:t>
      </w:r>
    </w:p>
    <w:p w:rsidR="008906C6" w:rsidRPr="009479E5" w:rsidRDefault="008906C6" w:rsidP="008906C6">
      <w:pPr>
        <w:widowControl w:val="0"/>
        <w:numPr>
          <w:ilvl w:val="0"/>
          <w:numId w:val="83"/>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Повторная ошибка в одном и том же слове считается за 1ошибку (например, ученик дважды в слове «песок» написал вместо «е» букву «и»). </w:t>
      </w:r>
    </w:p>
    <w:p w:rsidR="008906C6" w:rsidRPr="009479E5" w:rsidRDefault="008906C6" w:rsidP="008906C6">
      <w:pPr>
        <w:widowControl w:val="0"/>
        <w:numPr>
          <w:ilvl w:val="0"/>
          <w:numId w:val="83"/>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proofErr w:type="gramStart"/>
      <w:r w:rsidRPr="009479E5">
        <w:rPr>
          <w:rFonts w:ascii="Times New Roman" w:eastAsia="Andale Sans UI" w:hAnsi="Times New Roman" w:cs="Times New Roman"/>
          <w:color w:val="000000" w:themeColor="text1"/>
          <w:kern w:val="1"/>
          <w:sz w:val="24"/>
          <w:szCs w:val="24"/>
          <w:lang w:eastAsia="ar-SA"/>
        </w:rPr>
        <w:t xml:space="preserve">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roofErr w:type="gramEnd"/>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u w:val="single"/>
          <w:lang w:eastAsia="ar-SA"/>
        </w:rPr>
      </w:pP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u w:val="single"/>
          <w:lang w:eastAsia="ar-SA"/>
        </w:rPr>
      </w:pPr>
      <w:r w:rsidRPr="009479E5">
        <w:rPr>
          <w:rFonts w:ascii="Times New Roman" w:eastAsia="Andale Sans UI" w:hAnsi="Times New Roman" w:cs="Times New Roman"/>
          <w:color w:val="000000" w:themeColor="text1"/>
          <w:kern w:val="1"/>
          <w:sz w:val="24"/>
          <w:szCs w:val="24"/>
          <w:u w:val="single"/>
          <w:lang w:eastAsia="ar-SA"/>
        </w:rPr>
        <w:t>Ошибкой считается</w:t>
      </w:r>
      <w:r w:rsidRPr="009479E5">
        <w:rPr>
          <w:rFonts w:ascii="Times New Roman" w:eastAsia="Andale Sans UI" w:hAnsi="Times New Roman" w:cs="Times New Roman"/>
          <w:b/>
          <w:color w:val="000000" w:themeColor="text1"/>
          <w:kern w:val="1"/>
          <w:sz w:val="24"/>
          <w:szCs w:val="24"/>
          <w:u w:val="single"/>
          <w:lang w:eastAsia="ar-SA"/>
        </w:rPr>
        <w:t>:</w:t>
      </w:r>
      <w:r w:rsidRPr="009479E5">
        <w:rPr>
          <w:rFonts w:ascii="Times New Roman" w:eastAsia="Andale Sans UI" w:hAnsi="Times New Roman" w:cs="Times New Roman"/>
          <w:color w:val="000000" w:themeColor="text1"/>
          <w:kern w:val="1"/>
          <w:sz w:val="24"/>
          <w:szCs w:val="24"/>
          <w:u w:val="single"/>
          <w:lang w:eastAsia="ar-SA"/>
        </w:rPr>
        <w:t xml:space="preserve"> </w:t>
      </w:r>
    </w:p>
    <w:p w:rsidR="008906C6" w:rsidRPr="009479E5" w:rsidRDefault="008906C6" w:rsidP="008906C6">
      <w:pPr>
        <w:widowControl w:val="0"/>
        <w:numPr>
          <w:ilvl w:val="0"/>
          <w:numId w:val="84"/>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Нарушение орфографических правил при написании слов, включая ошибки на пропуск, перестановку, замену и вставку лишних бу</w:t>
      </w:r>
      <w:proofErr w:type="gramStart"/>
      <w:r w:rsidRPr="009479E5">
        <w:rPr>
          <w:rFonts w:ascii="Times New Roman" w:eastAsia="Andale Sans UI" w:hAnsi="Times New Roman" w:cs="Times New Roman"/>
          <w:color w:val="000000" w:themeColor="text1"/>
          <w:kern w:val="1"/>
          <w:sz w:val="24"/>
          <w:szCs w:val="24"/>
          <w:lang w:eastAsia="ar-SA"/>
        </w:rPr>
        <w:t>кв в сл</w:t>
      </w:r>
      <w:proofErr w:type="gramEnd"/>
      <w:r w:rsidRPr="009479E5">
        <w:rPr>
          <w:rFonts w:ascii="Times New Roman" w:eastAsia="Andale Sans UI" w:hAnsi="Times New Roman" w:cs="Times New Roman"/>
          <w:color w:val="000000" w:themeColor="text1"/>
          <w:kern w:val="1"/>
          <w:sz w:val="24"/>
          <w:szCs w:val="24"/>
          <w:lang w:eastAsia="ar-SA"/>
        </w:rPr>
        <w:t xml:space="preserve">овах; </w:t>
      </w:r>
    </w:p>
    <w:p w:rsidR="008906C6" w:rsidRPr="009479E5" w:rsidRDefault="008906C6" w:rsidP="008906C6">
      <w:pPr>
        <w:widowControl w:val="0"/>
        <w:numPr>
          <w:ilvl w:val="0"/>
          <w:numId w:val="84"/>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Неправильное написание слов, не регулируемых правилами, круг которых очерчен программой каждого класса (слова с непроверяемыми написаниями); </w:t>
      </w:r>
    </w:p>
    <w:p w:rsidR="008906C6" w:rsidRPr="009479E5" w:rsidRDefault="008906C6" w:rsidP="008906C6">
      <w:pPr>
        <w:widowControl w:val="0"/>
        <w:numPr>
          <w:ilvl w:val="0"/>
          <w:numId w:val="84"/>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u w:val="single"/>
          <w:lang w:eastAsia="ar-SA"/>
        </w:rPr>
      </w:pPr>
      <w:r w:rsidRPr="009479E5">
        <w:rPr>
          <w:rFonts w:ascii="Times New Roman" w:eastAsia="Andale Sans UI" w:hAnsi="Times New Roman" w:cs="Times New Roman"/>
          <w:color w:val="000000" w:themeColor="text1"/>
          <w:kern w:val="1"/>
          <w:sz w:val="24"/>
          <w:szCs w:val="24"/>
          <w:u w:val="single"/>
          <w:lang w:eastAsia="ar-SA"/>
        </w:rPr>
        <w:t>*Примечание</w:t>
      </w:r>
      <w:r w:rsidRPr="009479E5">
        <w:rPr>
          <w:rFonts w:ascii="Times New Roman" w:eastAsia="Andale Sans UI" w:hAnsi="Times New Roman" w:cs="Times New Roman"/>
          <w:b/>
          <w:color w:val="000000" w:themeColor="text1"/>
          <w:kern w:val="1"/>
          <w:sz w:val="24"/>
          <w:szCs w:val="24"/>
          <w:u w:val="single"/>
          <w:lang w:eastAsia="ar-SA"/>
        </w:rPr>
        <w:t>:</w:t>
      </w:r>
    </w:p>
    <w:p w:rsidR="008906C6" w:rsidRPr="009479E5" w:rsidRDefault="008906C6" w:rsidP="008906C6">
      <w:pPr>
        <w:widowControl w:val="0"/>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sidRPr="009479E5">
        <w:rPr>
          <w:rFonts w:ascii="Times New Roman" w:eastAsia="Andale Sans UI" w:hAnsi="Times New Roman" w:cs="Times New Roman"/>
          <w:color w:val="000000" w:themeColor="text1"/>
          <w:kern w:val="1"/>
          <w:sz w:val="24"/>
          <w:szCs w:val="24"/>
          <w:lang w:eastAsia="ar-SA"/>
        </w:rPr>
        <w:t>проверяющий</w:t>
      </w:r>
      <w:proofErr w:type="gramEnd"/>
      <w:r w:rsidRPr="009479E5">
        <w:rPr>
          <w:rFonts w:ascii="Times New Roman" w:eastAsia="Andale Sans UI" w:hAnsi="Times New Roman" w:cs="Times New Roman"/>
          <w:color w:val="000000" w:themeColor="text1"/>
          <w:kern w:val="1"/>
          <w:sz w:val="24"/>
          <w:szCs w:val="24"/>
          <w:lang w:eastAsia="ar-SA"/>
        </w:rPr>
        <w:t xml:space="preserve">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Грамматическое задание</w:t>
      </w: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«5» - без ошибок.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«4» - правильно выполнено не менее 3/4 заданий.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«3» - правильно выполнено не менее 1/2 заданий.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«2» - правильно выполнено менее 1/2 заданий. </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Диктант</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71"/>
        <w:gridCol w:w="1971"/>
        <w:gridCol w:w="1971"/>
        <w:gridCol w:w="1719"/>
      </w:tblGrid>
      <w:tr w:rsidR="009479E5" w:rsidRPr="009479E5" w:rsidTr="00B05EB8">
        <w:tc>
          <w:tcPr>
            <w:tcW w:w="2448" w:type="dxa"/>
            <w:vMerge w:val="restart"/>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Классы</w:t>
            </w:r>
          </w:p>
        </w:tc>
        <w:tc>
          <w:tcPr>
            <w:tcW w:w="7632" w:type="dxa"/>
            <w:gridSpan w:val="4"/>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Четверти/количество слов</w:t>
            </w:r>
          </w:p>
        </w:tc>
      </w:tr>
      <w:tr w:rsidR="009479E5" w:rsidRPr="009479E5" w:rsidTr="00B05EB8">
        <w:tc>
          <w:tcPr>
            <w:tcW w:w="2448" w:type="dxa"/>
            <w:vMerge/>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1971"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val="en-US" w:eastAsia="ar-SA"/>
              </w:rPr>
            </w:pPr>
            <w:r w:rsidRPr="009479E5">
              <w:rPr>
                <w:rFonts w:ascii="Times New Roman" w:eastAsia="Andale Sans UI" w:hAnsi="Times New Roman" w:cs="Times New Roman"/>
                <w:color w:val="000000" w:themeColor="text1"/>
                <w:kern w:val="1"/>
                <w:sz w:val="24"/>
                <w:szCs w:val="24"/>
                <w:lang w:val="en-US" w:eastAsia="ar-SA"/>
              </w:rPr>
              <w:t>I</w:t>
            </w:r>
          </w:p>
        </w:tc>
        <w:tc>
          <w:tcPr>
            <w:tcW w:w="1971"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val="en-US" w:eastAsia="ar-SA"/>
              </w:rPr>
            </w:pPr>
            <w:r w:rsidRPr="009479E5">
              <w:rPr>
                <w:rFonts w:ascii="Times New Roman" w:eastAsia="Andale Sans UI" w:hAnsi="Times New Roman" w:cs="Times New Roman"/>
                <w:color w:val="000000" w:themeColor="text1"/>
                <w:kern w:val="1"/>
                <w:sz w:val="24"/>
                <w:szCs w:val="24"/>
                <w:lang w:val="en-US" w:eastAsia="ar-SA"/>
              </w:rPr>
              <w:t>II</w:t>
            </w:r>
          </w:p>
        </w:tc>
        <w:tc>
          <w:tcPr>
            <w:tcW w:w="1971"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val="en-US" w:eastAsia="ar-SA"/>
              </w:rPr>
            </w:pPr>
            <w:r w:rsidRPr="009479E5">
              <w:rPr>
                <w:rFonts w:ascii="Times New Roman" w:eastAsia="Andale Sans UI" w:hAnsi="Times New Roman" w:cs="Times New Roman"/>
                <w:color w:val="000000" w:themeColor="text1"/>
                <w:kern w:val="1"/>
                <w:sz w:val="24"/>
                <w:szCs w:val="24"/>
                <w:lang w:val="en-US" w:eastAsia="ar-SA"/>
              </w:rPr>
              <w:t>III</w:t>
            </w:r>
          </w:p>
        </w:tc>
        <w:tc>
          <w:tcPr>
            <w:tcW w:w="1719"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val="en-US" w:eastAsia="ar-SA"/>
              </w:rPr>
            </w:pPr>
            <w:r w:rsidRPr="009479E5">
              <w:rPr>
                <w:rFonts w:ascii="Times New Roman" w:eastAsia="Andale Sans UI" w:hAnsi="Times New Roman" w:cs="Times New Roman"/>
                <w:color w:val="000000" w:themeColor="text1"/>
                <w:kern w:val="1"/>
                <w:sz w:val="24"/>
                <w:szCs w:val="24"/>
                <w:lang w:val="en-US" w:eastAsia="ar-SA"/>
              </w:rPr>
              <w:t>IV</w:t>
            </w:r>
          </w:p>
        </w:tc>
      </w:tr>
      <w:tr w:rsidR="009479E5" w:rsidRPr="009479E5" w:rsidTr="00B05EB8">
        <w:tc>
          <w:tcPr>
            <w:tcW w:w="2448"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7632" w:type="dxa"/>
            <w:gridSpan w:val="4"/>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Объем текста</w:t>
            </w:r>
            <w:r w:rsidRPr="009479E5">
              <w:rPr>
                <w:rFonts w:ascii="Times New Roman" w:eastAsia="Andale Sans UI" w:hAnsi="Times New Roman" w:cs="Times New Roman"/>
                <w:b/>
                <w:color w:val="000000" w:themeColor="text1"/>
                <w:kern w:val="1"/>
                <w:sz w:val="24"/>
                <w:szCs w:val="24"/>
                <w:lang w:eastAsia="ar-SA"/>
              </w:rPr>
              <w:t>:</w:t>
            </w:r>
          </w:p>
        </w:tc>
      </w:tr>
      <w:tr w:rsidR="009479E5" w:rsidRPr="009479E5" w:rsidTr="00B05EB8">
        <w:tc>
          <w:tcPr>
            <w:tcW w:w="2448"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1-й класс</w:t>
            </w:r>
          </w:p>
        </w:tc>
        <w:tc>
          <w:tcPr>
            <w:tcW w:w="1971"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p>
        </w:tc>
        <w:tc>
          <w:tcPr>
            <w:tcW w:w="1971"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p>
        </w:tc>
        <w:tc>
          <w:tcPr>
            <w:tcW w:w="1971"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p>
        </w:tc>
        <w:tc>
          <w:tcPr>
            <w:tcW w:w="1719"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15 - 17</w:t>
            </w:r>
          </w:p>
        </w:tc>
      </w:tr>
      <w:tr w:rsidR="009479E5" w:rsidRPr="009479E5" w:rsidTr="00B05EB8">
        <w:tc>
          <w:tcPr>
            <w:tcW w:w="2448"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2-й класс</w:t>
            </w:r>
          </w:p>
        </w:tc>
        <w:tc>
          <w:tcPr>
            <w:tcW w:w="1971"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20-25</w:t>
            </w:r>
          </w:p>
        </w:tc>
        <w:tc>
          <w:tcPr>
            <w:tcW w:w="1971"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25-35</w:t>
            </w:r>
          </w:p>
        </w:tc>
        <w:tc>
          <w:tcPr>
            <w:tcW w:w="1971"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35-40</w:t>
            </w:r>
          </w:p>
        </w:tc>
        <w:tc>
          <w:tcPr>
            <w:tcW w:w="1719"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40-45</w:t>
            </w:r>
          </w:p>
        </w:tc>
      </w:tr>
      <w:tr w:rsidR="009479E5" w:rsidRPr="009479E5" w:rsidTr="00B05EB8">
        <w:tc>
          <w:tcPr>
            <w:tcW w:w="2448"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3-й класс</w:t>
            </w:r>
          </w:p>
        </w:tc>
        <w:tc>
          <w:tcPr>
            <w:tcW w:w="1971"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45-50</w:t>
            </w:r>
          </w:p>
        </w:tc>
        <w:tc>
          <w:tcPr>
            <w:tcW w:w="1971"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50-55</w:t>
            </w:r>
          </w:p>
        </w:tc>
        <w:tc>
          <w:tcPr>
            <w:tcW w:w="1971"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55-60</w:t>
            </w:r>
          </w:p>
        </w:tc>
        <w:tc>
          <w:tcPr>
            <w:tcW w:w="1719"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60-70</w:t>
            </w:r>
          </w:p>
        </w:tc>
      </w:tr>
      <w:tr w:rsidR="009479E5" w:rsidRPr="009479E5" w:rsidTr="00B05EB8">
        <w:tc>
          <w:tcPr>
            <w:tcW w:w="2448"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4-й класс</w:t>
            </w:r>
          </w:p>
        </w:tc>
        <w:tc>
          <w:tcPr>
            <w:tcW w:w="1971"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65-70</w:t>
            </w:r>
          </w:p>
        </w:tc>
        <w:tc>
          <w:tcPr>
            <w:tcW w:w="1971"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70-75</w:t>
            </w:r>
          </w:p>
        </w:tc>
        <w:tc>
          <w:tcPr>
            <w:tcW w:w="1971"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75-85</w:t>
            </w:r>
          </w:p>
        </w:tc>
        <w:tc>
          <w:tcPr>
            <w:tcW w:w="1719"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85-90</w:t>
            </w:r>
          </w:p>
        </w:tc>
      </w:tr>
    </w:tbl>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Контрольное списывание</w:t>
      </w:r>
    </w:p>
    <w:tbl>
      <w:tblPr>
        <w:tblpPr w:leftFromText="180" w:rightFromText="180" w:vertAnchor="text" w:horzAnchor="margin" w:tblpY="136"/>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2028"/>
        <w:gridCol w:w="2068"/>
        <w:gridCol w:w="2068"/>
        <w:gridCol w:w="2069"/>
      </w:tblGrid>
      <w:tr w:rsidR="009479E5" w:rsidRPr="009479E5" w:rsidTr="00B05EB8">
        <w:trPr>
          <w:trHeight w:val="258"/>
        </w:trPr>
        <w:tc>
          <w:tcPr>
            <w:tcW w:w="1784" w:type="dxa"/>
            <w:vMerge w:val="restart"/>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Классы</w:t>
            </w:r>
          </w:p>
        </w:tc>
        <w:tc>
          <w:tcPr>
            <w:tcW w:w="8232" w:type="dxa"/>
            <w:gridSpan w:val="4"/>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Четверти</w:t>
            </w:r>
          </w:p>
        </w:tc>
      </w:tr>
      <w:tr w:rsidR="009479E5" w:rsidRPr="009479E5" w:rsidTr="00B05EB8">
        <w:trPr>
          <w:trHeight w:val="137"/>
        </w:trPr>
        <w:tc>
          <w:tcPr>
            <w:tcW w:w="1784" w:type="dxa"/>
            <w:vMerge/>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2028"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val="en-US" w:eastAsia="ar-SA"/>
              </w:rPr>
            </w:pPr>
            <w:r w:rsidRPr="009479E5">
              <w:rPr>
                <w:rFonts w:ascii="Times New Roman" w:eastAsia="Andale Sans UI" w:hAnsi="Times New Roman" w:cs="Times New Roman"/>
                <w:color w:val="000000" w:themeColor="text1"/>
                <w:kern w:val="1"/>
                <w:sz w:val="24"/>
                <w:szCs w:val="24"/>
                <w:lang w:val="en-US" w:eastAsia="ar-SA"/>
              </w:rPr>
              <w:t>I</w:t>
            </w:r>
          </w:p>
        </w:tc>
        <w:tc>
          <w:tcPr>
            <w:tcW w:w="2068"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val="en-US" w:eastAsia="ar-SA"/>
              </w:rPr>
            </w:pPr>
            <w:r w:rsidRPr="009479E5">
              <w:rPr>
                <w:rFonts w:ascii="Times New Roman" w:eastAsia="Andale Sans UI" w:hAnsi="Times New Roman" w:cs="Times New Roman"/>
                <w:color w:val="000000" w:themeColor="text1"/>
                <w:kern w:val="1"/>
                <w:sz w:val="24"/>
                <w:szCs w:val="24"/>
                <w:lang w:val="en-US" w:eastAsia="ar-SA"/>
              </w:rPr>
              <w:t>II</w:t>
            </w:r>
          </w:p>
        </w:tc>
        <w:tc>
          <w:tcPr>
            <w:tcW w:w="2068"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val="en-US" w:eastAsia="ar-SA"/>
              </w:rPr>
            </w:pPr>
            <w:r w:rsidRPr="009479E5">
              <w:rPr>
                <w:rFonts w:ascii="Times New Roman" w:eastAsia="Andale Sans UI" w:hAnsi="Times New Roman" w:cs="Times New Roman"/>
                <w:color w:val="000000" w:themeColor="text1"/>
                <w:kern w:val="1"/>
                <w:sz w:val="24"/>
                <w:szCs w:val="24"/>
                <w:lang w:val="en-US" w:eastAsia="ar-SA"/>
              </w:rPr>
              <w:t>III</w:t>
            </w:r>
          </w:p>
        </w:tc>
        <w:tc>
          <w:tcPr>
            <w:tcW w:w="2069"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val="en-US" w:eastAsia="ar-SA"/>
              </w:rPr>
            </w:pPr>
            <w:r w:rsidRPr="009479E5">
              <w:rPr>
                <w:rFonts w:ascii="Times New Roman" w:eastAsia="Andale Sans UI" w:hAnsi="Times New Roman" w:cs="Times New Roman"/>
                <w:color w:val="000000" w:themeColor="text1"/>
                <w:kern w:val="1"/>
                <w:sz w:val="24"/>
                <w:szCs w:val="24"/>
                <w:lang w:val="en-US" w:eastAsia="ar-SA"/>
              </w:rPr>
              <w:t>IV</w:t>
            </w:r>
          </w:p>
        </w:tc>
      </w:tr>
      <w:tr w:rsidR="009479E5" w:rsidRPr="009479E5" w:rsidTr="00B05EB8">
        <w:trPr>
          <w:trHeight w:val="258"/>
        </w:trPr>
        <w:tc>
          <w:tcPr>
            <w:tcW w:w="1784"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8232" w:type="dxa"/>
            <w:gridSpan w:val="4"/>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Объем текста</w:t>
            </w:r>
            <w:r w:rsidRPr="009479E5">
              <w:rPr>
                <w:rFonts w:ascii="Times New Roman" w:eastAsia="Andale Sans UI" w:hAnsi="Times New Roman" w:cs="Times New Roman"/>
                <w:b/>
                <w:color w:val="000000" w:themeColor="text1"/>
                <w:kern w:val="1"/>
                <w:sz w:val="24"/>
                <w:szCs w:val="24"/>
                <w:lang w:eastAsia="ar-SA"/>
              </w:rPr>
              <w:t>:</w:t>
            </w:r>
          </w:p>
        </w:tc>
      </w:tr>
      <w:tr w:rsidR="009479E5" w:rsidRPr="009479E5" w:rsidTr="00B05EB8">
        <w:trPr>
          <w:trHeight w:val="258"/>
        </w:trPr>
        <w:tc>
          <w:tcPr>
            <w:tcW w:w="1784"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val="en-US" w:eastAsia="ar-SA"/>
              </w:rPr>
              <w:t>2-</w:t>
            </w:r>
            <w:r w:rsidRPr="009479E5">
              <w:rPr>
                <w:rFonts w:ascii="Times New Roman" w:eastAsia="Andale Sans UI" w:hAnsi="Times New Roman" w:cs="Times New Roman"/>
                <w:color w:val="000000" w:themeColor="text1"/>
                <w:kern w:val="1"/>
                <w:sz w:val="24"/>
                <w:szCs w:val="24"/>
                <w:lang w:eastAsia="ar-SA"/>
              </w:rPr>
              <w:t>е</w:t>
            </w:r>
          </w:p>
        </w:tc>
        <w:tc>
          <w:tcPr>
            <w:tcW w:w="2028"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20-25</w:t>
            </w:r>
          </w:p>
        </w:tc>
        <w:tc>
          <w:tcPr>
            <w:tcW w:w="2068"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25-30</w:t>
            </w:r>
          </w:p>
        </w:tc>
        <w:tc>
          <w:tcPr>
            <w:tcW w:w="2068"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30-35</w:t>
            </w:r>
          </w:p>
        </w:tc>
        <w:tc>
          <w:tcPr>
            <w:tcW w:w="2069"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35-40</w:t>
            </w:r>
          </w:p>
        </w:tc>
      </w:tr>
      <w:tr w:rsidR="009479E5" w:rsidRPr="009479E5" w:rsidTr="00B05EB8">
        <w:trPr>
          <w:trHeight w:val="258"/>
        </w:trPr>
        <w:tc>
          <w:tcPr>
            <w:tcW w:w="1784"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3-е</w:t>
            </w:r>
          </w:p>
        </w:tc>
        <w:tc>
          <w:tcPr>
            <w:tcW w:w="2028"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40-45</w:t>
            </w:r>
          </w:p>
        </w:tc>
        <w:tc>
          <w:tcPr>
            <w:tcW w:w="2068"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45-50</w:t>
            </w:r>
          </w:p>
        </w:tc>
        <w:tc>
          <w:tcPr>
            <w:tcW w:w="2068"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50-55</w:t>
            </w:r>
          </w:p>
        </w:tc>
        <w:tc>
          <w:tcPr>
            <w:tcW w:w="2069"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55-60</w:t>
            </w:r>
          </w:p>
        </w:tc>
      </w:tr>
      <w:tr w:rsidR="009479E5" w:rsidRPr="009479E5" w:rsidTr="00B05EB8">
        <w:trPr>
          <w:trHeight w:val="272"/>
        </w:trPr>
        <w:tc>
          <w:tcPr>
            <w:tcW w:w="1784"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4-е</w:t>
            </w:r>
          </w:p>
        </w:tc>
        <w:tc>
          <w:tcPr>
            <w:tcW w:w="2028"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60-65</w:t>
            </w:r>
          </w:p>
        </w:tc>
        <w:tc>
          <w:tcPr>
            <w:tcW w:w="2068"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65-75</w:t>
            </w:r>
          </w:p>
        </w:tc>
        <w:tc>
          <w:tcPr>
            <w:tcW w:w="2068"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70-75</w:t>
            </w:r>
          </w:p>
        </w:tc>
        <w:tc>
          <w:tcPr>
            <w:tcW w:w="2069"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75-80</w:t>
            </w:r>
          </w:p>
        </w:tc>
      </w:tr>
    </w:tbl>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3391"/>
        <w:gridCol w:w="3066"/>
        <w:gridCol w:w="2504"/>
      </w:tblGrid>
      <w:tr w:rsidR="009479E5" w:rsidRPr="009479E5" w:rsidTr="00B05EB8">
        <w:trPr>
          <w:trHeight w:val="287"/>
        </w:trPr>
        <w:tc>
          <w:tcPr>
            <w:tcW w:w="1055" w:type="dxa"/>
            <w:vMerge w:val="restart"/>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Оценки</w:t>
            </w:r>
          </w:p>
        </w:tc>
        <w:tc>
          <w:tcPr>
            <w:tcW w:w="8961" w:type="dxa"/>
            <w:gridSpan w:val="3"/>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Допустимое количество ошибок</w:t>
            </w:r>
          </w:p>
        </w:tc>
      </w:tr>
      <w:tr w:rsidR="009479E5" w:rsidRPr="009479E5" w:rsidTr="00B05EB8">
        <w:trPr>
          <w:trHeight w:val="145"/>
        </w:trPr>
        <w:tc>
          <w:tcPr>
            <w:tcW w:w="1055" w:type="dxa"/>
            <w:vMerge/>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3391"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val="en-US" w:eastAsia="ar-SA"/>
              </w:rPr>
              <w:t xml:space="preserve">II </w:t>
            </w:r>
            <w:r w:rsidRPr="009479E5">
              <w:rPr>
                <w:rFonts w:ascii="Times New Roman" w:eastAsia="Andale Sans UI" w:hAnsi="Times New Roman" w:cs="Times New Roman"/>
                <w:color w:val="000000" w:themeColor="text1"/>
                <w:kern w:val="1"/>
                <w:sz w:val="24"/>
                <w:szCs w:val="24"/>
                <w:lang w:eastAsia="ar-SA"/>
              </w:rPr>
              <w:t>класс</w:t>
            </w:r>
          </w:p>
        </w:tc>
        <w:tc>
          <w:tcPr>
            <w:tcW w:w="3066"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val="en-US" w:eastAsia="ar-SA"/>
              </w:rPr>
              <w:t>III</w:t>
            </w:r>
            <w:r w:rsidRPr="009479E5">
              <w:rPr>
                <w:rFonts w:ascii="Times New Roman" w:eastAsia="Andale Sans UI" w:hAnsi="Times New Roman" w:cs="Times New Roman"/>
                <w:color w:val="000000" w:themeColor="text1"/>
                <w:kern w:val="1"/>
                <w:sz w:val="24"/>
                <w:szCs w:val="24"/>
                <w:lang w:eastAsia="ar-SA"/>
              </w:rPr>
              <w:t xml:space="preserve"> класс</w:t>
            </w:r>
          </w:p>
        </w:tc>
        <w:tc>
          <w:tcPr>
            <w:tcW w:w="2504"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val="en-US" w:eastAsia="ar-SA"/>
              </w:rPr>
              <w:t>IV</w:t>
            </w:r>
            <w:r w:rsidRPr="009479E5">
              <w:rPr>
                <w:rFonts w:ascii="Times New Roman" w:eastAsia="Andale Sans UI" w:hAnsi="Times New Roman" w:cs="Times New Roman"/>
                <w:color w:val="000000" w:themeColor="text1"/>
                <w:kern w:val="1"/>
                <w:sz w:val="24"/>
                <w:szCs w:val="24"/>
                <w:lang w:eastAsia="ar-SA"/>
              </w:rPr>
              <w:t xml:space="preserve"> класс</w:t>
            </w:r>
          </w:p>
        </w:tc>
      </w:tr>
      <w:tr w:rsidR="009479E5" w:rsidRPr="009479E5" w:rsidTr="00B05EB8">
        <w:trPr>
          <w:trHeight w:val="657"/>
        </w:trPr>
        <w:tc>
          <w:tcPr>
            <w:tcW w:w="1055"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«5»</w:t>
            </w:r>
          </w:p>
        </w:tc>
        <w:tc>
          <w:tcPr>
            <w:tcW w:w="3391"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Нет ошибок.</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Один недочет графического характера.</w:t>
            </w:r>
          </w:p>
        </w:tc>
        <w:tc>
          <w:tcPr>
            <w:tcW w:w="3066"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Нет ошибок.</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2504"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Нет ошибок.</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544"/>
        </w:trPr>
        <w:tc>
          <w:tcPr>
            <w:tcW w:w="1055"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w:t>
            </w:r>
          </w:p>
        </w:tc>
        <w:tc>
          <w:tcPr>
            <w:tcW w:w="3391"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1 -2 ошибки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 исправление</w:t>
            </w:r>
          </w:p>
        </w:tc>
        <w:tc>
          <w:tcPr>
            <w:tcW w:w="3066"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 ошибка</w:t>
            </w:r>
          </w:p>
          <w:p w:rsidR="008906C6" w:rsidRPr="009479E5" w:rsidRDefault="008906C6" w:rsidP="008906C6">
            <w:pPr>
              <w:widowControl w:val="0"/>
              <w:suppressAutoHyphens/>
              <w:spacing w:after="0" w:line="240" w:lineRule="auto"/>
              <w:ind w:left="-465" w:firstLine="465"/>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 исправление</w:t>
            </w:r>
          </w:p>
        </w:tc>
        <w:tc>
          <w:tcPr>
            <w:tcW w:w="2504"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 ошибка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 исправление</w:t>
            </w:r>
          </w:p>
        </w:tc>
      </w:tr>
      <w:tr w:rsidR="009479E5" w:rsidRPr="009479E5" w:rsidTr="00B05EB8">
        <w:trPr>
          <w:trHeight w:val="544"/>
        </w:trPr>
        <w:tc>
          <w:tcPr>
            <w:tcW w:w="1055"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w:t>
            </w:r>
          </w:p>
        </w:tc>
        <w:tc>
          <w:tcPr>
            <w:tcW w:w="3391"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 ошибки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 исправление</w:t>
            </w:r>
          </w:p>
        </w:tc>
        <w:tc>
          <w:tcPr>
            <w:tcW w:w="3066"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 ошибки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 исправление</w:t>
            </w:r>
          </w:p>
        </w:tc>
        <w:tc>
          <w:tcPr>
            <w:tcW w:w="2504"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 ошибки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 исправление</w:t>
            </w:r>
          </w:p>
        </w:tc>
      </w:tr>
      <w:tr w:rsidR="008906C6" w:rsidRPr="009479E5" w:rsidTr="00B05EB8">
        <w:trPr>
          <w:trHeight w:val="575"/>
        </w:trPr>
        <w:tc>
          <w:tcPr>
            <w:tcW w:w="1055"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w:t>
            </w:r>
          </w:p>
        </w:tc>
        <w:tc>
          <w:tcPr>
            <w:tcW w:w="3391"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 ошибки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1 - 2 исправления</w:t>
            </w:r>
          </w:p>
        </w:tc>
        <w:tc>
          <w:tcPr>
            <w:tcW w:w="3066"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 ошибки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1 - 2 исправления</w:t>
            </w:r>
          </w:p>
        </w:tc>
        <w:tc>
          <w:tcPr>
            <w:tcW w:w="2504"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 ошибки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1 - 2 исправления</w:t>
            </w:r>
          </w:p>
        </w:tc>
      </w:tr>
    </w:tbl>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Тест</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«5» - верно выполнено 13-14 заданий;</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«4» - верно выполнено 10-12 заданий.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«3» - верно выполнено 7-9 заданий.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 - верно выполнено менее 7 заданий (от 0 до 6 заданий).</w:t>
      </w: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1"/>
        <w:gridCol w:w="1971"/>
        <w:gridCol w:w="1971"/>
        <w:gridCol w:w="1971"/>
      </w:tblGrid>
      <w:tr w:rsidR="009479E5" w:rsidRPr="009479E5" w:rsidTr="00B05EB8">
        <w:tc>
          <w:tcPr>
            <w:tcW w:w="1970"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Классы</w:t>
            </w:r>
          </w:p>
        </w:tc>
        <w:tc>
          <w:tcPr>
            <w:tcW w:w="1971"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1-й класс</w:t>
            </w:r>
          </w:p>
        </w:tc>
        <w:tc>
          <w:tcPr>
            <w:tcW w:w="1971"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2-й класс</w:t>
            </w:r>
          </w:p>
        </w:tc>
        <w:tc>
          <w:tcPr>
            <w:tcW w:w="1971"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3-й класс</w:t>
            </w:r>
          </w:p>
        </w:tc>
        <w:tc>
          <w:tcPr>
            <w:tcW w:w="1971"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4-й класс</w:t>
            </w:r>
          </w:p>
        </w:tc>
      </w:tr>
      <w:tr w:rsidR="009479E5" w:rsidRPr="009479E5" w:rsidTr="00B05EB8">
        <w:tc>
          <w:tcPr>
            <w:tcW w:w="1970"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Количество слов</w:t>
            </w:r>
          </w:p>
        </w:tc>
        <w:tc>
          <w:tcPr>
            <w:tcW w:w="1971"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6-8 слов</w:t>
            </w:r>
          </w:p>
        </w:tc>
        <w:tc>
          <w:tcPr>
            <w:tcW w:w="1971"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8-10 слов</w:t>
            </w:r>
          </w:p>
        </w:tc>
        <w:tc>
          <w:tcPr>
            <w:tcW w:w="1971"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10-12 слов</w:t>
            </w:r>
          </w:p>
        </w:tc>
        <w:tc>
          <w:tcPr>
            <w:tcW w:w="1971"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12-15 слов</w:t>
            </w:r>
          </w:p>
        </w:tc>
      </w:tr>
      <w:tr w:rsidR="008906C6" w:rsidRPr="009479E5" w:rsidTr="00B05EB8">
        <w:tc>
          <w:tcPr>
            <w:tcW w:w="1970"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Критерии оценки</w:t>
            </w:r>
          </w:p>
        </w:tc>
        <w:tc>
          <w:tcPr>
            <w:tcW w:w="7884" w:type="dxa"/>
            <w:gridSpan w:val="4"/>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«4» - 1 ошибка и 1 исправление.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«3» - 2 ошибки и 1 исправление.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 -3-5 ошибок.</w:t>
            </w:r>
          </w:p>
        </w:tc>
      </w:tr>
    </w:tbl>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Изложение</w:t>
      </w:r>
    </w:p>
    <w:p w:rsidR="008906C6" w:rsidRPr="009479E5" w:rsidRDefault="008906C6" w:rsidP="008906C6">
      <w:pPr>
        <w:widowControl w:val="0"/>
        <w:suppressAutoHyphens/>
        <w:spacing w:after="0" w:line="240" w:lineRule="auto"/>
        <w:ind w:left="540" w:hanging="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«5»</w:t>
      </w:r>
      <w:r w:rsidRPr="009479E5">
        <w:rPr>
          <w:rFonts w:ascii="Times New Roman" w:eastAsia="Andale Sans UI" w:hAnsi="Times New Roman" w:cs="Times New Roman"/>
          <w:color w:val="000000" w:themeColor="text1"/>
          <w:kern w:val="1"/>
          <w:sz w:val="24"/>
          <w:szCs w:val="24"/>
          <w:lang w:eastAsia="ar-SA"/>
        </w:rPr>
        <w:t xml:space="preserve"> - правильно и последовательно воспроизведен авторский текст, нет речевых и  орфографических ошибок, допущено 1-2 исправления. </w:t>
      </w:r>
    </w:p>
    <w:p w:rsidR="008906C6" w:rsidRPr="009479E5" w:rsidRDefault="008906C6" w:rsidP="008906C6">
      <w:pPr>
        <w:widowControl w:val="0"/>
        <w:suppressAutoHyphens/>
        <w:spacing w:after="0" w:line="240" w:lineRule="auto"/>
        <w:ind w:left="540" w:hanging="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«4»</w:t>
      </w:r>
      <w:r w:rsidRPr="009479E5">
        <w:rPr>
          <w:rFonts w:ascii="Times New Roman" w:eastAsia="Andale Sans UI" w:hAnsi="Times New Roman" w:cs="Times New Roman"/>
          <w:color w:val="000000" w:themeColor="text1"/>
          <w:kern w:val="1"/>
          <w:sz w:val="24"/>
          <w:szCs w:val="24"/>
          <w:lang w:eastAsia="ar-SA"/>
        </w:rPr>
        <w:t xml:space="preserve">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8906C6" w:rsidRPr="009479E5" w:rsidRDefault="008906C6" w:rsidP="008906C6">
      <w:pPr>
        <w:widowControl w:val="0"/>
        <w:suppressAutoHyphens/>
        <w:spacing w:after="0" w:line="240" w:lineRule="auto"/>
        <w:ind w:left="540" w:hanging="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«3»</w:t>
      </w:r>
      <w:r w:rsidRPr="009479E5">
        <w:rPr>
          <w:rFonts w:ascii="Times New Roman" w:eastAsia="Andale Sans UI" w:hAnsi="Times New Roman" w:cs="Times New Roman"/>
          <w:color w:val="000000" w:themeColor="text1"/>
          <w:kern w:val="1"/>
          <w:sz w:val="24"/>
          <w:szCs w:val="24"/>
          <w:lang w:eastAsia="ar-SA"/>
        </w:rPr>
        <w:t xml:space="preserve">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8906C6" w:rsidRPr="009479E5" w:rsidRDefault="008906C6" w:rsidP="008906C6">
      <w:pPr>
        <w:widowControl w:val="0"/>
        <w:suppressAutoHyphens/>
        <w:spacing w:after="0" w:line="240" w:lineRule="auto"/>
        <w:ind w:left="540" w:hanging="5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«2»</w:t>
      </w:r>
      <w:r w:rsidRPr="009479E5">
        <w:rPr>
          <w:rFonts w:ascii="Times New Roman" w:eastAsia="Andale Sans UI" w:hAnsi="Times New Roman" w:cs="Times New Roman"/>
          <w:color w:val="000000" w:themeColor="text1"/>
          <w:kern w:val="1"/>
          <w:sz w:val="24"/>
          <w:szCs w:val="24"/>
          <w:lang w:eastAsia="ar-SA"/>
        </w:rPr>
        <w:t xml:space="preserve">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Сочинение</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xml:space="preserve">«5» </w:t>
      </w:r>
      <w:r w:rsidRPr="009479E5">
        <w:rPr>
          <w:rFonts w:ascii="Times New Roman" w:eastAsia="Andale Sans UI" w:hAnsi="Times New Roman" w:cs="Times New Roman"/>
          <w:color w:val="000000" w:themeColor="text1"/>
          <w:kern w:val="1"/>
          <w:sz w:val="24"/>
          <w:szCs w:val="24"/>
          <w:lang w:eastAsia="ar-SA"/>
        </w:rPr>
        <w:t xml:space="preserve">– логически последовательно раскрыта тема, нет речевых и орфографических ошибок, допущено 1–2 исправления.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xml:space="preserve">«4» </w:t>
      </w:r>
      <w:r w:rsidRPr="009479E5">
        <w:rPr>
          <w:rFonts w:ascii="Times New Roman" w:eastAsia="Andale Sans UI" w:hAnsi="Times New Roman" w:cs="Times New Roman"/>
          <w:color w:val="000000" w:themeColor="text1"/>
          <w:kern w:val="1"/>
          <w:sz w:val="24"/>
          <w:szCs w:val="24"/>
          <w:lang w:eastAsia="ar-SA"/>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xml:space="preserve">«3» </w:t>
      </w:r>
      <w:r w:rsidRPr="009479E5">
        <w:rPr>
          <w:rFonts w:ascii="Times New Roman" w:eastAsia="Andale Sans UI" w:hAnsi="Times New Roman" w:cs="Times New Roman"/>
          <w:color w:val="000000" w:themeColor="text1"/>
          <w:kern w:val="1"/>
          <w:sz w:val="24"/>
          <w:szCs w:val="24"/>
          <w:lang w:eastAsia="ar-SA"/>
        </w:rPr>
        <w:t xml:space="preserve">–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xml:space="preserve">«2» </w:t>
      </w:r>
      <w:r w:rsidRPr="009479E5">
        <w:rPr>
          <w:rFonts w:ascii="Times New Roman" w:eastAsia="Andale Sans UI" w:hAnsi="Times New Roman" w:cs="Times New Roman"/>
          <w:color w:val="000000" w:themeColor="text1"/>
          <w:kern w:val="1"/>
          <w:sz w:val="24"/>
          <w:szCs w:val="24"/>
          <w:lang w:eastAsia="ar-SA"/>
        </w:rP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u w:val="single"/>
          <w:lang w:eastAsia="ar-SA"/>
        </w:rPr>
        <w:lastRenderedPageBreak/>
        <w:t>*Примечание</w:t>
      </w:r>
      <w:r w:rsidRPr="009479E5">
        <w:rPr>
          <w:rFonts w:ascii="Times New Roman" w:eastAsia="Andale Sans UI" w:hAnsi="Times New Roman" w:cs="Times New Roman"/>
          <w:color w:val="000000" w:themeColor="text1"/>
          <w:kern w:val="1"/>
          <w:sz w:val="24"/>
          <w:szCs w:val="24"/>
          <w:lang w:eastAsia="ar-SA"/>
        </w:rPr>
        <w:t xml:space="preserve"> </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Учитывая, что данный вид работ в начальной школе носит обучающий характер</w:t>
      </w:r>
      <w:r w:rsidRPr="009479E5">
        <w:rPr>
          <w:rFonts w:ascii="Times" w:eastAsia="Andale Sans UI" w:hAnsi="Times" w:cs="Times"/>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поэтому</w:t>
      </w:r>
      <w:r w:rsidRPr="009479E5">
        <w:rPr>
          <w:rFonts w:ascii="Times" w:eastAsia="Andale Sans UI" w:hAnsi="Times" w:cs="Times"/>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отрицательная</w:t>
      </w:r>
      <w:r w:rsidRPr="009479E5">
        <w:rPr>
          <w:rFonts w:ascii="Times" w:eastAsia="Andale Sans UI" w:hAnsi="Times" w:cs="Times"/>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оценка</w:t>
      </w:r>
      <w:r w:rsidRPr="009479E5">
        <w:rPr>
          <w:rFonts w:ascii="Times" w:eastAsia="Andale Sans UI" w:hAnsi="Times" w:cs="Times"/>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за</w:t>
      </w:r>
      <w:r w:rsidRPr="009479E5">
        <w:rPr>
          <w:rFonts w:ascii="Times" w:eastAsia="Andale Sans UI" w:hAnsi="Times" w:cs="Times"/>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них</w:t>
      </w:r>
      <w:r w:rsidRPr="009479E5">
        <w:rPr>
          <w:rFonts w:ascii="Times" w:eastAsia="Andale Sans UI" w:hAnsi="Times" w:cs="Times"/>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не</w:t>
      </w:r>
      <w:r w:rsidRPr="009479E5">
        <w:rPr>
          <w:rFonts w:ascii="Times" w:eastAsia="Andale Sans UI" w:hAnsi="Times" w:cs="Times"/>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выставляется</w:t>
      </w:r>
      <w:r w:rsidRPr="009479E5">
        <w:rPr>
          <w:rFonts w:ascii="Times" w:eastAsia="Andale Sans UI" w:hAnsi="Times" w:cs="Times"/>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и</w:t>
      </w:r>
      <w:r w:rsidRPr="009479E5">
        <w:rPr>
          <w:rFonts w:ascii="Times" w:eastAsia="Andale Sans UI" w:hAnsi="Times" w:cs="Times"/>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в</w:t>
      </w:r>
      <w:r w:rsidRPr="009479E5">
        <w:rPr>
          <w:rFonts w:ascii="Times" w:eastAsia="Andale Sans UI" w:hAnsi="Times" w:cs="Times"/>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классный</w:t>
      </w:r>
      <w:r w:rsidRPr="009479E5">
        <w:rPr>
          <w:rFonts w:ascii="Times" w:eastAsia="Andale Sans UI" w:hAnsi="Times" w:cs="Times"/>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журнал</w:t>
      </w:r>
      <w:r w:rsidRPr="009479E5">
        <w:rPr>
          <w:rFonts w:ascii="Times" w:eastAsia="Andale Sans UI" w:hAnsi="Times" w:cs="Times"/>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не</w:t>
      </w:r>
      <w:r w:rsidRPr="009479E5">
        <w:rPr>
          <w:rFonts w:ascii="Times" w:eastAsia="Andale Sans UI" w:hAnsi="Times" w:cs="Times"/>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заносится, неудовлетворительные оценки выставляются только за «контрольные» изложения. Объем текстов для изложения должен быть примерно на 15-20 слов больше объема текстов диктанта.</w:t>
      </w:r>
      <w:r w:rsidRPr="009479E5">
        <w:rPr>
          <w:rFonts w:ascii="Times New Roman" w:eastAsia="Andale Sans UI" w:hAnsi="Times New Roman" w:cs="Times New Roman"/>
          <w:i/>
          <w:iCs/>
          <w:color w:val="000000" w:themeColor="text1"/>
          <w:kern w:val="1"/>
          <w:sz w:val="24"/>
          <w:szCs w:val="24"/>
          <w:lang w:eastAsia="ar-SA"/>
        </w:rPr>
        <w:t xml:space="preserve"> </w:t>
      </w:r>
      <w:r w:rsidRPr="009479E5">
        <w:rPr>
          <w:rFonts w:ascii="Times New Roman" w:eastAsia="Andale Sans UI" w:hAnsi="Times New Roman" w:cs="Times New Roman"/>
          <w:iCs/>
          <w:color w:val="000000" w:themeColor="text1"/>
          <w:kern w:val="1"/>
          <w:sz w:val="24"/>
          <w:szCs w:val="24"/>
          <w:lang w:eastAsia="ar-SA"/>
        </w:rPr>
        <w:t>Во 2-3 классах выводится одна общая отметка. Можно оценивать двумя отметками. В 4 классе работа по развитию речи оценивается только двумя отметками: одна – за содержание, вторая – за грамотность. Критерии оценки такие же, как и при оценке диктанта.</w:t>
      </w:r>
      <w:r w:rsidRPr="009479E5">
        <w:rPr>
          <w:rFonts w:ascii="Arial" w:eastAsia="Andale Sans UI" w:hAnsi="Arial" w:cs="Arial"/>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Обе оценки считаются оценками по русскому</w:t>
      </w:r>
      <w:r w:rsidRPr="009479E5">
        <w:rPr>
          <w:rFonts w:ascii="Arial" w:eastAsia="Andale Sans UI" w:hAnsi="Arial" w:cs="Arial"/>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языку.</w:t>
      </w:r>
      <w:r w:rsidRPr="009479E5">
        <w:rPr>
          <w:rFonts w:ascii="Times New Roman" w:eastAsia="Andale Sans UI" w:hAnsi="Times New Roman" w:cs="Times New Roman"/>
          <w:iCs/>
          <w:color w:val="000000" w:themeColor="text1"/>
          <w:kern w:val="1"/>
          <w:sz w:val="24"/>
          <w:szCs w:val="24"/>
          <w:lang w:eastAsia="ar-SA"/>
        </w:rPr>
        <w:t xml:space="preserve"> </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u w:val="single"/>
          <w:lang w:eastAsia="ar-SA"/>
        </w:rPr>
      </w:pPr>
      <w:r w:rsidRPr="009479E5">
        <w:rPr>
          <w:rFonts w:ascii="Times New Roman" w:eastAsia="Andale Sans UI" w:hAnsi="Times New Roman" w:cs="Times New Roman"/>
          <w:b/>
          <w:color w:val="000000" w:themeColor="text1"/>
          <w:kern w:val="1"/>
          <w:sz w:val="24"/>
          <w:szCs w:val="24"/>
          <w:u w:val="single"/>
          <w:lang w:eastAsia="ar-SA"/>
        </w:rPr>
        <w:t>Литературное чтение.</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Темп и оценивание техники чтения</w:t>
      </w:r>
    </w:p>
    <w:tbl>
      <w:tblPr>
        <w:tblW w:w="0" w:type="auto"/>
        <w:tblLook w:val="01E0" w:firstRow="1" w:lastRow="1" w:firstColumn="1" w:lastColumn="1" w:noHBand="0" w:noVBand="0"/>
      </w:tblPr>
      <w:tblGrid>
        <w:gridCol w:w="1914"/>
        <w:gridCol w:w="1914"/>
        <w:gridCol w:w="1914"/>
        <w:gridCol w:w="1914"/>
        <w:gridCol w:w="1915"/>
      </w:tblGrid>
      <w:tr w:rsidR="009479E5" w:rsidRPr="009479E5" w:rsidTr="00B05EB8">
        <w:tc>
          <w:tcPr>
            <w:tcW w:w="1914"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b/>
                <w:i/>
                <w:color w:val="000000" w:themeColor="text1"/>
                <w:kern w:val="1"/>
                <w:sz w:val="24"/>
                <w:szCs w:val="24"/>
                <w:lang w:eastAsia="ar-SA"/>
              </w:rPr>
            </w:pPr>
          </w:p>
        </w:tc>
        <w:tc>
          <w:tcPr>
            <w:tcW w:w="1914"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 класс</w:t>
            </w:r>
          </w:p>
        </w:tc>
        <w:tc>
          <w:tcPr>
            <w:tcW w:w="1914"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 класс</w:t>
            </w:r>
          </w:p>
        </w:tc>
        <w:tc>
          <w:tcPr>
            <w:tcW w:w="1914"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 класс</w:t>
            </w:r>
          </w:p>
        </w:tc>
        <w:tc>
          <w:tcPr>
            <w:tcW w:w="1915"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 класс</w:t>
            </w:r>
          </w:p>
        </w:tc>
      </w:tr>
      <w:tr w:rsidR="009479E5" w:rsidRPr="009479E5" w:rsidTr="00B05EB8">
        <w:tc>
          <w:tcPr>
            <w:tcW w:w="1914"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1 четверть</w:t>
            </w:r>
          </w:p>
        </w:tc>
        <w:tc>
          <w:tcPr>
            <w:tcW w:w="1914"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1914"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40 слов</w:t>
            </w:r>
          </w:p>
        </w:tc>
        <w:tc>
          <w:tcPr>
            <w:tcW w:w="1914"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50-55 слов</w:t>
            </w:r>
          </w:p>
        </w:tc>
        <w:tc>
          <w:tcPr>
            <w:tcW w:w="1915"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75-80 слов</w:t>
            </w:r>
          </w:p>
        </w:tc>
      </w:tr>
      <w:tr w:rsidR="009479E5" w:rsidRPr="009479E5" w:rsidTr="00B05EB8">
        <w:tc>
          <w:tcPr>
            <w:tcW w:w="1914"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 xml:space="preserve">2 четверть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(1 полугодие)</w:t>
            </w:r>
          </w:p>
        </w:tc>
        <w:tc>
          <w:tcPr>
            <w:tcW w:w="1914"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1914"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40-45 слов</w:t>
            </w:r>
          </w:p>
        </w:tc>
        <w:tc>
          <w:tcPr>
            <w:tcW w:w="1914"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60-65 слов</w:t>
            </w:r>
          </w:p>
        </w:tc>
        <w:tc>
          <w:tcPr>
            <w:tcW w:w="1915"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85-90 слов</w:t>
            </w:r>
          </w:p>
        </w:tc>
      </w:tr>
      <w:tr w:rsidR="009479E5" w:rsidRPr="009479E5" w:rsidTr="00B05EB8">
        <w:tc>
          <w:tcPr>
            <w:tcW w:w="1914"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3 четверть</w:t>
            </w:r>
          </w:p>
        </w:tc>
        <w:tc>
          <w:tcPr>
            <w:tcW w:w="1914"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1914"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45 слов</w:t>
            </w:r>
          </w:p>
        </w:tc>
        <w:tc>
          <w:tcPr>
            <w:tcW w:w="1914"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65-70 слов</w:t>
            </w:r>
          </w:p>
        </w:tc>
        <w:tc>
          <w:tcPr>
            <w:tcW w:w="1915"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90-95 слов</w:t>
            </w:r>
          </w:p>
        </w:tc>
      </w:tr>
      <w:tr w:rsidR="009479E5" w:rsidRPr="009479E5" w:rsidTr="00B05EB8">
        <w:tc>
          <w:tcPr>
            <w:tcW w:w="1914"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 xml:space="preserve">4 четверть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(2 полугодие)</w:t>
            </w:r>
          </w:p>
        </w:tc>
        <w:tc>
          <w:tcPr>
            <w:tcW w:w="1914"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30-40 слов</w:t>
            </w:r>
          </w:p>
        </w:tc>
        <w:tc>
          <w:tcPr>
            <w:tcW w:w="1914"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50 слов</w:t>
            </w:r>
          </w:p>
        </w:tc>
        <w:tc>
          <w:tcPr>
            <w:tcW w:w="1914"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70-75 слов</w:t>
            </w:r>
          </w:p>
        </w:tc>
        <w:tc>
          <w:tcPr>
            <w:tcW w:w="1915"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95-100 слов</w:t>
            </w:r>
          </w:p>
        </w:tc>
      </w:tr>
    </w:tbl>
    <w:p w:rsidR="008906C6" w:rsidRPr="009479E5" w:rsidRDefault="008906C6" w:rsidP="008906C6">
      <w:pPr>
        <w:widowControl w:val="0"/>
        <w:shd w:val="clear" w:color="auto" w:fill="FFFFFF"/>
        <w:suppressAutoHyphens/>
        <w:spacing w:after="0" w:line="240" w:lineRule="auto"/>
        <w:ind w:left="11" w:right="-6"/>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spacing w:val="-3"/>
          <w:kern w:val="1"/>
          <w:sz w:val="24"/>
          <w:szCs w:val="24"/>
          <w:lang w:eastAsia="ar-SA"/>
        </w:rPr>
        <w:t xml:space="preserve">2 класс: Обязательный уровень: </w:t>
      </w:r>
    </w:p>
    <w:p w:rsidR="008906C6" w:rsidRPr="009479E5" w:rsidRDefault="008906C6" w:rsidP="008906C6">
      <w:pPr>
        <w:widowControl w:val="0"/>
        <w:shd w:val="clear" w:color="auto" w:fill="FFFFFF"/>
        <w:suppressAutoHyphens/>
        <w:spacing w:after="0" w:line="240" w:lineRule="auto"/>
        <w:ind w:left="11" w:right="-6"/>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spacing w:val="-3"/>
          <w:kern w:val="1"/>
          <w:sz w:val="24"/>
          <w:szCs w:val="24"/>
          <w:lang w:eastAsia="ar-SA"/>
        </w:rPr>
        <w:t xml:space="preserve">              Чтение наизусть - 10-12 стихотворений, 1-3 отрывка из  прозы </w:t>
      </w:r>
    </w:p>
    <w:p w:rsidR="008906C6" w:rsidRPr="009479E5" w:rsidRDefault="008906C6" w:rsidP="008906C6">
      <w:pPr>
        <w:widowControl w:val="0"/>
        <w:shd w:val="clear" w:color="auto" w:fill="FFFFFF"/>
        <w:suppressAutoHyphens/>
        <w:spacing w:after="0" w:line="240" w:lineRule="auto"/>
        <w:ind w:left="11" w:right="-6"/>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spacing w:val="-5"/>
          <w:kern w:val="1"/>
          <w:sz w:val="24"/>
          <w:szCs w:val="24"/>
          <w:lang w:eastAsia="ar-SA"/>
        </w:rPr>
        <w:t xml:space="preserve">2 класс: Возможный уровень: </w:t>
      </w:r>
    </w:p>
    <w:p w:rsidR="008906C6" w:rsidRPr="009479E5" w:rsidRDefault="008906C6" w:rsidP="008906C6">
      <w:pPr>
        <w:widowControl w:val="0"/>
        <w:shd w:val="clear" w:color="auto" w:fill="FFFFFF"/>
        <w:suppressAutoHyphens/>
        <w:spacing w:after="0" w:line="240" w:lineRule="auto"/>
        <w:ind w:left="11" w:right="-6"/>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spacing w:val="-5"/>
          <w:kern w:val="1"/>
          <w:sz w:val="24"/>
          <w:szCs w:val="24"/>
          <w:lang w:eastAsia="ar-SA"/>
        </w:rPr>
        <w:t xml:space="preserve">              Чтение наизусть - </w:t>
      </w:r>
      <w:r w:rsidRPr="009479E5">
        <w:rPr>
          <w:rFonts w:ascii="Times New Roman" w:eastAsia="Andale Sans UI" w:hAnsi="Times New Roman" w:cs="Times New Roman"/>
          <w:color w:val="000000" w:themeColor="text1"/>
          <w:spacing w:val="10"/>
          <w:kern w:val="1"/>
          <w:sz w:val="24"/>
          <w:szCs w:val="24"/>
          <w:lang w:eastAsia="ar-SA"/>
        </w:rPr>
        <w:t>15-16</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color w:val="000000" w:themeColor="text1"/>
          <w:spacing w:val="-5"/>
          <w:kern w:val="1"/>
          <w:sz w:val="24"/>
          <w:szCs w:val="24"/>
          <w:lang w:eastAsia="ar-SA"/>
        </w:rPr>
        <w:t xml:space="preserve">стихотворений, 4-5 отрывков из  </w:t>
      </w:r>
      <w:r w:rsidRPr="009479E5">
        <w:rPr>
          <w:rFonts w:ascii="Times New Roman" w:eastAsia="Andale Sans UI" w:hAnsi="Times New Roman" w:cs="Times New Roman"/>
          <w:color w:val="000000" w:themeColor="text1"/>
          <w:spacing w:val="11"/>
          <w:kern w:val="1"/>
          <w:sz w:val="24"/>
          <w:szCs w:val="24"/>
          <w:lang w:eastAsia="ar-SA"/>
        </w:rPr>
        <w:t>прозы.</w:t>
      </w:r>
    </w:p>
    <w:p w:rsidR="008906C6" w:rsidRPr="009479E5" w:rsidRDefault="008906C6" w:rsidP="008906C6">
      <w:pPr>
        <w:widowControl w:val="0"/>
        <w:shd w:val="clear" w:color="auto" w:fill="FFFFFF"/>
        <w:suppressAutoHyphens/>
        <w:spacing w:after="0" w:line="240" w:lineRule="auto"/>
        <w:jc w:val="center"/>
        <w:rPr>
          <w:rFonts w:ascii="Times New Roman" w:eastAsia="Andale Sans UI" w:hAnsi="Times New Roman" w:cs="Times New Roman"/>
          <w:b/>
          <w:bCs/>
          <w:i/>
          <w:iCs/>
          <w:color w:val="000000" w:themeColor="text1"/>
          <w:spacing w:val="-6"/>
          <w:kern w:val="1"/>
          <w:sz w:val="24"/>
          <w:szCs w:val="24"/>
          <w:lang w:eastAsia="ar-SA"/>
        </w:rPr>
      </w:pPr>
    </w:p>
    <w:p w:rsidR="008906C6" w:rsidRPr="009479E5" w:rsidRDefault="008906C6" w:rsidP="008906C6">
      <w:pPr>
        <w:widowControl w:val="0"/>
        <w:shd w:val="clear" w:color="auto" w:fill="FFFFFF"/>
        <w:suppressAutoHyphens/>
        <w:spacing w:after="0" w:line="240" w:lineRule="auto"/>
        <w:jc w:val="both"/>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
          <w:bCs/>
          <w:i/>
          <w:iCs/>
          <w:color w:val="000000" w:themeColor="text1"/>
          <w:spacing w:val="-5"/>
          <w:kern w:val="1"/>
          <w:sz w:val="24"/>
          <w:szCs w:val="24"/>
          <w:lang w:eastAsia="ar-SA"/>
        </w:rPr>
        <w:t>Подготовка к выразительному чтению — разметка текста:</w:t>
      </w:r>
      <w:r w:rsidRPr="009479E5">
        <w:rPr>
          <w:rFonts w:ascii="Times New Roman" w:eastAsia="Andale Sans UI" w:hAnsi="Times New Roman" w:cs="Times New Roman"/>
          <w:b/>
          <w:bCs/>
          <w:color w:val="000000" w:themeColor="text1"/>
          <w:kern w:val="1"/>
          <w:sz w:val="24"/>
          <w:szCs w:val="24"/>
          <w:lang w:eastAsia="ar-SA"/>
        </w:rPr>
        <w:t xml:space="preserve"> </w:t>
      </w:r>
    </w:p>
    <w:p w:rsidR="008906C6" w:rsidRPr="009479E5" w:rsidRDefault="008906C6" w:rsidP="008906C6">
      <w:pPr>
        <w:widowControl w:val="0"/>
        <w:shd w:val="clear" w:color="auto" w:fill="FFFFFF"/>
        <w:suppressAutoHyphens/>
        <w:spacing w:after="0" w:line="240" w:lineRule="auto"/>
        <w:ind w:right="-5"/>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spacing w:val="9"/>
          <w:kern w:val="1"/>
          <w:sz w:val="24"/>
          <w:szCs w:val="24"/>
          <w:lang w:eastAsia="ar-SA"/>
        </w:rPr>
        <w:t>Логическое</w:t>
      </w:r>
      <w:r w:rsidRPr="009479E5">
        <w:rPr>
          <w:rFonts w:ascii="Times New Roman" w:eastAsia="Andale Sans UI" w:hAnsi="Times New Roman" w:cs="Times New Roman"/>
          <w:color w:val="000000" w:themeColor="text1"/>
          <w:kern w:val="1"/>
          <w:sz w:val="24"/>
          <w:szCs w:val="24"/>
          <w:lang w:eastAsia="ar-SA"/>
        </w:rPr>
        <w:t xml:space="preserve">  у</w:t>
      </w:r>
      <w:r w:rsidRPr="009479E5">
        <w:rPr>
          <w:rFonts w:ascii="Times New Roman" w:eastAsia="Andale Sans UI" w:hAnsi="Times New Roman" w:cs="Times New Roman"/>
          <w:color w:val="000000" w:themeColor="text1"/>
          <w:spacing w:val="13"/>
          <w:kern w:val="1"/>
          <w:sz w:val="24"/>
          <w:szCs w:val="24"/>
          <w:lang w:eastAsia="ar-SA"/>
        </w:rPr>
        <w:t>дарение</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color w:val="000000" w:themeColor="text1"/>
          <w:spacing w:val="6"/>
          <w:kern w:val="1"/>
          <w:sz w:val="24"/>
          <w:szCs w:val="24"/>
          <w:lang w:eastAsia="ar-SA"/>
        </w:rPr>
        <w:t>фразовое</w:t>
      </w:r>
      <w:r w:rsidRPr="009479E5">
        <w:rPr>
          <w:rFonts w:ascii="Times New Roman" w:eastAsia="Andale Sans UI" w:hAnsi="Times New Roman" w:cs="Times New Roman"/>
          <w:color w:val="000000" w:themeColor="text1"/>
          <w:kern w:val="1"/>
          <w:sz w:val="24"/>
          <w:szCs w:val="24"/>
          <w:lang w:eastAsia="ar-SA"/>
        </w:rPr>
        <w:t>:</w:t>
      </w:r>
      <w:r w:rsidRPr="009479E5">
        <w:rPr>
          <w:rFonts w:ascii="Times New Roman" w:eastAsia="Andale Sans UI" w:hAnsi="Times New Roman" w:cs="Times New Roman"/>
          <w:color w:val="000000" w:themeColor="text1"/>
          <w:spacing w:val="-9"/>
          <w:kern w:val="1"/>
          <w:sz w:val="24"/>
          <w:szCs w:val="24"/>
          <w:lang w:eastAsia="ar-SA"/>
        </w:rPr>
        <w:t xml:space="preserve"> </w:t>
      </w:r>
    </w:p>
    <w:p w:rsidR="008906C6" w:rsidRPr="009479E5" w:rsidRDefault="008906C6" w:rsidP="008906C6">
      <w:pPr>
        <w:widowControl w:val="0"/>
        <w:shd w:val="clear" w:color="auto" w:fill="FFFFFF"/>
        <w:suppressAutoHyphens/>
        <w:spacing w:after="0" w:line="240" w:lineRule="auto"/>
        <w:ind w:right="-5" w:firstLine="18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spacing w:val="5"/>
          <w:kern w:val="1"/>
          <w:sz w:val="24"/>
          <w:szCs w:val="24"/>
          <w:lang w:eastAsia="ar-SA"/>
        </w:rPr>
        <w:t>первое</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color w:val="000000" w:themeColor="text1"/>
          <w:spacing w:val="-9"/>
          <w:kern w:val="1"/>
          <w:sz w:val="24"/>
          <w:szCs w:val="24"/>
          <w:lang w:eastAsia="ar-SA"/>
        </w:rPr>
        <w:t xml:space="preserve">- ударное слово подчеркивается пунктиром --—, </w:t>
      </w:r>
    </w:p>
    <w:p w:rsidR="008906C6" w:rsidRPr="009479E5" w:rsidRDefault="008906C6" w:rsidP="008906C6">
      <w:pPr>
        <w:widowControl w:val="0"/>
        <w:shd w:val="clear" w:color="auto" w:fill="FFFFFF"/>
        <w:suppressAutoHyphens/>
        <w:spacing w:after="0" w:line="240" w:lineRule="auto"/>
        <w:ind w:right="-5" w:firstLine="18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второе - одной чертой ______, </w:t>
      </w:r>
    </w:p>
    <w:p w:rsidR="008906C6" w:rsidRPr="009479E5" w:rsidRDefault="008906C6" w:rsidP="008906C6">
      <w:pPr>
        <w:widowControl w:val="0"/>
        <w:shd w:val="clear" w:color="auto" w:fill="FFFFFF"/>
        <w:suppressAutoHyphens/>
        <w:spacing w:after="0" w:line="240" w:lineRule="auto"/>
        <w:ind w:right="-5" w:firstLine="18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третье — двумя чертами                    </w:t>
      </w:r>
    </w:p>
    <w:p w:rsidR="008906C6" w:rsidRPr="009479E5" w:rsidRDefault="008906C6" w:rsidP="008906C6">
      <w:pPr>
        <w:widowControl w:val="0"/>
        <w:shd w:val="clear" w:color="auto" w:fill="FFFFFF"/>
        <w:suppressAutoHyphens/>
        <w:spacing w:after="0" w:line="240" w:lineRule="auto"/>
        <w:ind w:right="-5"/>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spacing w:val="-2"/>
          <w:kern w:val="1"/>
          <w:sz w:val="24"/>
          <w:szCs w:val="24"/>
          <w:lang w:eastAsia="ar-SA"/>
        </w:rPr>
        <w:t>Пауза: короткая - расположенными по вертикали точками</w:t>
      </w:r>
    </w:p>
    <w:p w:rsidR="008906C6" w:rsidRPr="009479E5" w:rsidRDefault="008906C6" w:rsidP="008906C6">
      <w:pPr>
        <w:widowControl w:val="0"/>
        <w:shd w:val="clear" w:color="auto" w:fill="FFFFFF"/>
        <w:suppressAutoHyphens/>
        <w:spacing w:after="0" w:line="240" w:lineRule="auto"/>
        <w:jc w:val="both"/>
        <w:rPr>
          <w:rFonts w:ascii="Times New Roman" w:eastAsia="Andale Sans UI" w:hAnsi="Times New Roman" w:cs="Times New Roman"/>
          <w:color w:val="000000" w:themeColor="text1"/>
          <w:kern w:val="1"/>
          <w:sz w:val="24"/>
          <w:szCs w:val="24"/>
          <w:lang w:eastAsia="ar-SA"/>
        </w:rPr>
      </w:pPr>
      <w:proofErr w:type="gramStart"/>
      <w:r w:rsidRPr="009479E5">
        <w:rPr>
          <w:rFonts w:ascii="Times New Roman" w:eastAsia="Andale Sans UI" w:hAnsi="Times New Roman" w:cs="Times New Roman"/>
          <w:color w:val="000000" w:themeColor="text1"/>
          <w:spacing w:val="-5"/>
          <w:kern w:val="1"/>
          <w:sz w:val="24"/>
          <w:szCs w:val="24"/>
          <w:lang w:eastAsia="ar-SA"/>
        </w:rPr>
        <w:t>средняя</w:t>
      </w:r>
      <w:proofErr w:type="gramEnd"/>
      <w:r w:rsidRPr="009479E5">
        <w:rPr>
          <w:rFonts w:ascii="Times New Roman" w:eastAsia="Andale Sans UI" w:hAnsi="Times New Roman" w:cs="Times New Roman"/>
          <w:color w:val="000000" w:themeColor="text1"/>
          <w:spacing w:val="-5"/>
          <w:kern w:val="1"/>
          <w:sz w:val="24"/>
          <w:szCs w:val="24"/>
          <w:lang w:eastAsia="ar-SA"/>
        </w:rPr>
        <w:t xml:space="preserve"> — одной вертикальной чертой |</w:t>
      </w:r>
    </w:p>
    <w:p w:rsidR="008906C6" w:rsidRPr="009479E5" w:rsidRDefault="008906C6" w:rsidP="008906C6">
      <w:pPr>
        <w:widowControl w:val="0"/>
        <w:shd w:val="clear" w:color="auto" w:fill="FFFFFF"/>
        <w:suppressAutoHyphens/>
        <w:spacing w:after="0" w:line="240" w:lineRule="auto"/>
        <w:jc w:val="both"/>
        <w:rPr>
          <w:rFonts w:ascii="Times New Roman" w:eastAsia="Andale Sans UI" w:hAnsi="Times New Roman" w:cs="Times New Roman"/>
          <w:color w:val="000000" w:themeColor="text1"/>
          <w:kern w:val="1"/>
          <w:sz w:val="24"/>
          <w:szCs w:val="24"/>
          <w:lang w:eastAsia="ar-SA"/>
        </w:rPr>
      </w:pPr>
      <w:proofErr w:type="gramStart"/>
      <w:r w:rsidRPr="009479E5">
        <w:rPr>
          <w:rFonts w:ascii="Times New Roman" w:eastAsia="Andale Sans UI" w:hAnsi="Times New Roman" w:cs="Times New Roman"/>
          <w:color w:val="000000" w:themeColor="text1"/>
          <w:spacing w:val="-3"/>
          <w:kern w:val="1"/>
          <w:sz w:val="24"/>
          <w:szCs w:val="24"/>
          <w:lang w:eastAsia="ar-SA"/>
        </w:rPr>
        <w:t>длинная</w:t>
      </w:r>
      <w:proofErr w:type="gramEnd"/>
      <w:r w:rsidRPr="009479E5">
        <w:rPr>
          <w:rFonts w:ascii="Times New Roman" w:eastAsia="Andale Sans UI" w:hAnsi="Times New Roman" w:cs="Times New Roman"/>
          <w:color w:val="000000" w:themeColor="text1"/>
          <w:spacing w:val="-3"/>
          <w:kern w:val="1"/>
          <w:sz w:val="24"/>
          <w:szCs w:val="24"/>
          <w:lang w:eastAsia="ar-SA"/>
        </w:rPr>
        <w:t xml:space="preserve"> - двумя вертикальными чертами  | |</w:t>
      </w:r>
    </w:p>
    <w:p w:rsidR="008906C6" w:rsidRPr="009479E5" w:rsidRDefault="00654263" w:rsidP="008906C6">
      <w:pPr>
        <w:widowControl w:val="0"/>
        <w:shd w:val="clear" w:color="auto" w:fill="FFFFFF"/>
        <w:suppressAutoHyphens/>
        <w:spacing w:after="0" w:line="240" w:lineRule="auto"/>
        <w:ind w:right="-5"/>
        <w:jc w:val="both"/>
        <w:rPr>
          <w:rFonts w:ascii="Times New Roman" w:eastAsia="Andale Sans UI" w:hAnsi="Times New Roman" w:cs="Times New Roman"/>
          <w:color w:val="000000" w:themeColor="text1"/>
          <w:kern w:val="1"/>
          <w:sz w:val="24"/>
          <w:szCs w:val="24"/>
          <w:lang w:eastAsia="ar-SA"/>
        </w:rPr>
      </w:pPr>
      <w:r>
        <w:rPr>
          <w:rFonts w:ascii="Times New Roman" w:eastAsia="Andale Sans UI" w:hAnsi="Times New Roman" w:cs="Times New Roman"/>
          <w:color w:val="000000" w:themeColor="text1"/>
          <w:kern w:val="1"/>
          <w:sz w:val="24"/>
          <w:szCs w:val="24"/>
          <w:lang w:eastAsia="ar-SA"/>
        </w:rPr>
      </w:r>
      <w:r>
        <w:rPr>
          <w:rFonts w:ascii="Times New Roman" w:eastAsia="Andale Sans UI" w:hAnsi="Times New Roman" w:cs="Times New Roman"/>
          <w:color w:val="000000" w:themeColor="text1"/>
          <w:kern w:val="1"/>
          <w:sz w:val="24"/>
          <w:szCs w:val="24"/>
          <w:lang w:eastAsia="ar-SA"/>
        </w:rPr>
        <w:pict>
          <v:rect id="Прямоугольник 2" o:spid="_x0000_s1027" alt="Описание: otvet_2" style="width:9pt;height:1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8906C6" w:rsidRPr="009479E5">
        <w:rPr>
          <w:rFonts w:ascii="Times New Roman" w:eastAsia="Andale Sans UI" w:hAnsi="Times New Roman" w:cs="Times New Roman"/>
          <w:color w:val="000000" w:themeColor="text1"/>
          <w:spacing w:val="-3"/>
          <w:kern w:val="1"/>
          <w:sz w:val="24"/>
          <w:szCs w:val="24"/>
          <w:lang w:eastAsia="ar-SA"/>
        </w:rPr>
        <w:t>Высота голоса: понижение</w:t>
      </w:r>
      <w:r w:rsidR="008906C6" w:rsidRPr="009479E5">
        <w:rPr>
          <w:rFonts w:ascii="Times New Roman" w:eastAsia="Andale Sans UI" w:hAnsi="Times New Roman" w:cs="Times New Roman"/>
          <w:i/>
          <w:iCs/>
          <w:color w:val="000000" w:themeColor="text1"/>
          <w:spacing w:val="-3"/>
          <w:kern w:val="1"/>
          <w:sz w:val="24"/>
          <w:szCs w:val="24"/>
          <w:lang w:eastAsia="ar-SA"/>
        </w:rPr>
        <w:t xml:space="preserve">, </w:t>
      </w:r>
      <w:r w:rsidR="008906C6" w:rsidRPr="009479E5">
        <w:rPr>
          <w:rFonts w:ascii="Times New Roman" w:eastAsia="Andale Sans UI" w:hAnsi="Times New Roman" w:cs="Times New Roman"/>
          <w:color w:val="000000" w:themeColor="text1"/>
          <w:spacing w:val="-3"/>
          <w:kern w:val="1"/>
          <w:sz w:val="24"/>
          <w:szCs w:val="24"/>
          <w:lang w:eastAsia="ar-SA"/>
        </w:rPr>
        <w:t xml:space="preserve">стрелка над словом с наклоном вправо вниз </w:t>
      </w:r>
    </w:p>
    <w:p w:rsidR="008906C6" w:rsidRPr="009479E5" w:rsidRDefault="00654263" w:rsidP="008906C6">
      <w:pPr>
        <w:widowControl w:val="0"/>
        <w:shd w:val="clear" w:color="auto" w:fill="FFFFFF"/>
        <w:suppressAutoHyphens/>
        <w:spacing w:after="0" w:line="240" w:lineRule="auto"/>
        <w:ind w:right="-5"/>
        <w:jc w:val="both"/>
        <w:rPr>
          <w:rFonts w:ascii="Times New Roman" w:eastAsia="Andale Sans UI" w:hAnsi="Times New Roman" w:cs="Times New Roman"/>
          <w:color w:val="000000" w:themeColor="text1"/>
          <w:kern w:val="1"/>
          <w:sz w:val="24"/>
          <w:szCs w:val="24"/>
          <w:lang w:eastAsia="ar-SA"/>
        </w:rPr>
      </w:pPr>
      <w:r>
        <w:rPr>
          <w:rFonts w:ascii="Times New Roman" w:eastAsia="Andale Sans UI" w:hAnsi="Times New Roman" w:cs="Times New Roman"/>
          <w:color w:val="000000" w:themeColor="text1"/>
          <w:kern w:val="1"/>
          <w:sz w:val="24"/>
          <w:szCs w:val="24"/>
          <w:lang w:eastAsia="ar-SA"/>
        </w:rPr>
      </w:r>
      <w:r>
        <w:rPr>
          <w:rFonts w:ascii="Times New Roman" w:eastAsia="Andale Sans UI" w:hAnsi="Times New Roman" w:cs="Times New Roman"/>
          <w:color w:val="000000" w:themeColor="text1"/>
          <w:kern w:val="1"/>
          <w:sz w:val="24"/>
          <w:szCs w:val="24"/>
          <w:lang w:eastAsia="ar-SA"/>
        </w:rPr>
        <w:pict>
          <v:rect id="Прямоугольник 1" o:spid="_x0000_s1026" alt="Описание: otvet_3" style="width:9pt;height:11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8906C6" w:rsidRPr="009479E5">
        <w:rPr>
          <w:rFonts w:ascii="Times New Roman" w:eastAsia="Andale Sans UI" w:hAnsi="Times New Roman" w:cs="Times New Roman"/>
          <w:color w:val="000000" w:themeColor="text1"/>
          <w:spacing w:val="-3"/>
          <w:kern w:val="1"/>
          <w:sz w:val="24"/>
          <w:szCs w:val="24"/>
          <w:lang w:eastAsia="ar-SA"/>
        </w:rPr>
        <w:t xml:space="preserve">                            </w:t>
      </w:r>
      <w:r w:rsidR="008906C6" w:rsidRPr="009479E5">
        <w:rPr>
          <w:rFonts w:ascii="Times New Roman" w:eastAsia="Andale Sans UI" w:hAnsi="Times New Roman" w:cs="Times New Roman"/>
          <w:color w:val="000000" w:themeColor="text1"/>
          <w:spacing w:val="-2"/>
          <w:kern w:val="1"/>
          <w:sz w:val="24"/>
          <w:szCs w:val="24"/>
          <w:lang w:eastAsia="ar-SA"/>
        </w:rPr>
        <w:t xml:space="preserve">повышение, стрелка над словом с наклоном вправо вверх </w:t>
      </w:r>
    </w:p>
    <w:p w:rsidR="008906C6" w:rsidRPr="009479E5" w:rsidRDefault="008906C6" w:rsidP="008906C6">
      <w:pPr>
        <w:widowControl w:val="0"/>
        <w:shd w:val="clear" w:color="auto" w:fill="FFFFFF"/>
        <w:suppressAutoHyphens/>
        <w:spacing w:after="0" w:line="240" w:lineRule="auto"/>
        <w:ind w:right="-5"/>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Темп: замедление - на полях словом - </w:t>
      </w:r>
      <w:proofErr w:type="gramStart"/>
      <w:r w:rsidRPr="009479E5">
        <w:rPr>
          <w:rFonts w:ascii="Times New Roman" w:eastAsia="Andale Sans UI" w:hAnsi="Times New Roman" w:cs="Times New Roman"/>
          <w:color w:val="000000" w:themeColor="text1"/>
          <w:kern w:val="1"/>
          <w:sz w:val="24"/>
          <w:szCs w:val="24"/>
          <w:lang w:eastAsia="ar-SA"/>
        </w:rPr>
        <w:t>медл. или</w:t>
      </w:r>
      <w:proofErr w:type="gramEnd"/>
      <w:r w:rsidRPr="009479E5">
        <w:rPr>
          <w:rFonts w:ascii="Times New Roman" w:eastAsia="Andale Sans UI" w:hAnsi="Times New Roman" w:cs="Times New Roman"/>
          <w:color w:val="000000" w:themeColor="text1"/>
          <w:kern w:val="1"/>
          <w:sz w:val="24"/>
          <w:szCs w:val="24"/>
          <w:lang w:eastAsia="ar-SA"/>
        </w:rPr>
        <w:t xml:space="preserve"> --—--</w:t>
      </w:r>
    </w:p>
    <w:p w:rsidR="008906C6" w:rsidRPr="009479E5" w:rsidRDefault="008906C6" w:rsidP="008906C6">
      <w:pPr>
        <w:widowControl w:val="0"/>
        <w:shd w:val="clear" w:color="auto" w:fill="FFFFFF"/>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убыстрение - на полях словом - быстро или ____</w:t>
      </w:r>
    </w:p>
    <w:p w:rsidR="008906C6" w:rsidRPr="009479E5" w:rsidRDefault="008906C6" w:rsidP="008906C6">
      <w:pPr>
        <w:widowControl w:val="0"/>
        <w:shd w:val="clear" w:color="auto" w:fill="FFFFFF"/>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spacing w:val="-3"/>
          <w:kern w:val="1"/>
          <w:sz w:val="24"/>
          <w:szCs w:val="24"/>
          <w:lang w:eastAsia="ar-SA"/>
        </w:rPr>
        <w:t xml:space="preserve">Отличительной чертой произнесения </w:t>
      </w:r>
      <w:r w:rsidRPr="009479E5">
        <w:rPr>
          <w:rFonts w:ascii="Times New Roman" w:eastAsia="Andale Sans UI" w:hAnsi="Times New Roman" w:cs="Times New Roman"/>
          <w:b/>
          <w:bCs/>
          <w:i/>
          <w:iCs/>
          <w:color w:val="000000" w:themeColor="text1"/>
          <w:spacing w:val="-3"/>
          <w:kern w:val="1"/>
          <w:sz w:val="24"/>
          <w:szCs w:val="24"/>
          <w:lang w:eastAsia="ar-SA"/>
        </w:rPr>
        <w:t xml:space="preserve">басни </w:t>
      </w:r>
      <w:r w:rsidRPr="009479E5">
        <w:rPr>
          <w:rFonts w:ascii="Times New Roman" w:eastAsia="Andale Sans UI" w:hAnsi="Times New Roman" w:cs="Times New Roman"/>
          <w:color w:val="000000" w:themeColor="text1"/>
          <w:spacing w:val="-3"/>
          <w:kern w:val="1"/>
          <w:sz w:val="24"/>
          <w:szCs w:val="24"/>
          <w:lang w:eastAsia="ar-SA"/>
        </w:rPr>
        <w:t xml:space="preserve">является </w:t>
      </w:r>
      <w:r w:rsidRPr="009479E5">
        <w:rPr>
          <w:rFonts w:ascii="Times New Roman" w:eastAsia="Andale Sans UI" w:hAnsi="Times New Roman" w:cs="Times New Roman"/>
          <w:b/>
          <w:bCs/>
          <w:color w:val="000000" w:themeColor="text1"/>
          <w:spacing w:val="-3"/>
          <w:kern w:val="1"/>
          <w:sz w:val="24"/>
          <w:szCs w:val="24"/>
          <w:lang w:eastAsia="ar-SA"/>
        </w:rPr>
        <w:t>бытовая интонация.</w:t>
      </w:r>
    </w:p>
    <w:p w:rsidR="008906C6" w:rsidRPr="009479E5" w:rsidRDefault="008906C6" w:rsidP="008906C6">
      <w:pPr>
        <w:widowControl w:val="0"/>
        <w:shd w:val="clear" w:color="auto" w:fill="FFFFFF"/>
        <w:suppressAutoHyphens/>
        <w:spacing w:after="0" w:line="240" w:lineRule="auto"/>
        <w:jc w:val="center"/>
        <w:rPr>
          <w:rFonts w:ascii="Times New Roman" w:eastAsia="Andale Sans UI" w:hAnsi="Times New Roman" w:cs="Times New Roman"/>
          <w:b/>
          <w:bCs/>
          <w:i/>
          <w:iCs/>
          <w:color w:val="000000" w:themeColor="text1"/>
          <w:spacing w:val="-6"/>
          <w:kern w:val="1"/>
          <w:sz w:val="24"/>
          <w:szCs w:val="24"/>
          <w:lang w:eastAsia="ar-SA"/>
        </w:rPr>
      </w:pPr>
      <w:r w:rsidRPr="009479E5">
        <w:rPr>
          <w:rFonts w:ascii="Times New Roman" w:eastAsia="Andale Sans UI" w:hAnsi="Times New Roman" w:cs="Times New Roman"/>
          <w:b/>
          <w:bCs/>
          <w:i/>
          <w:iCs/>
          <w:color w:val="000000" w:themeColor="text1"/>
          <w:spacing w:val="-6"/>
          <w:kern w:val="1"/>
          <w:sz w:val="24"/>
          <w:szCs w:val="24"/>
          <w:lang w:eastAsia="ar-SA"/>
        </w:rPr>
        <w:t>Чтение наизусть</w:t>
      </w:r>
    </w:p>
    <w:p w:rsidR="008906C6" w:rsidRPr="009479E5" w:rsidRDefault="008906C6" w:rsidP="008906C6">
      <w:pPr>
        <w:widowControl w:val="0"/>
        <w:shd w:val="clear" w:color="auto" w:fill="FFFFFF"/>
        <w:suppressAutoHyphens/>
        <w:spacing w:after="0" w:line="240" w:lineRule="auto"/>
        <w:ind w:left="77"/>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spacing w:val="-2"/>
          <w:kern w:val="1"/>
          <w:sz w:val="24"/>
          <w:szCs w:val="24"/>
          <w:lang w:eastAsia="ar-SA"/>
        </w:rPr>
        <w:t>Оценка "5"</w:t>
      </w:r>
      <w:r w:rsidRPr="009479E5">
        <w:rPr>
          <w:rFonts w:ascii="Times New Roman" w:eastAsia="Andale Sans UI" w:hAnsi="Times New Roman" w:cs="Times New Roman"/>
          <w:color w:val="000000" w:themeColor="text1"/>
          <w:spacing w:val="-2"/>
          <w:kern w:val="1"/>
          <w:sz w:val="24"/>
          <w:szCs w:val="24"/>
          <w:lang w:eastAsia="ar-SA"/>
        </w:rPr>
        <w:t xml:space="preserve">   -  твердо, </w:t>
      </w:r>
      <w:r w:rsidRPr="009479E5">
        <w:rPr>
          <w:rFonts w:ascii="Times New Roman" w:eastAsia="Andale Sans UI" w:hAnsi="Times New Roman" w:cs="Times New Roman"/>
          <w:color w:val="000000" w:themeColor="text1"/>
          <w:spacing w:val="8"/>
          <w:kern w:val="1"/>
          <w:sz w:val="24"/>
          <w:szCs w:val="24"/>
          <w:lang w:eastAsia="ar-SA"/>
        </w:rPr>
        <w:t>без</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color w:val="000000" w:themeColor="text1"/>
          <w:spacing w:val="-2"/>
          <w:kern w:val="1"/>
          <w:sz w:val="24"/>
          <w:szCs w:val="24"/>
          <w:lang w:eastAsia="ar-SA"/>
        </w:rPr>
        <w:t xml:space="preserve">подсказок, </w:t>
      </w:r>
      <w:r w:rsidRPr="009479E5">
        <w:rPr>
          <w:rFonts w:ascii="Times New Roman" w:eastAsia="Andale Sans UI" w:hAnsi="Times New Roman" w:cs="Times New Roman"/>
          <w:color w:val="000000" w:themeColor="text1"/>
          <w:spacing w:val="14"/>
          <w:kern w:val="1"/>
          <w:sz w:val="24"/>
          <w:szCs w:val="24"/>
          <w:lang w:eastAsia="ar-SA"/>
        </w:rPr>
        <w:t>знает</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color w:val="000000" w:themeColor="text1"/>
          <w:spacing w:val="-2"/>
          <w:kern w:val="1"/>
          <w:sz w:val="24"/>
          <w:szCs w:val="24"/>
          <w:lang w:eastAsia="ar-SA"/>
        </w:rPr>
        <w:t>наизусть, выразительно  читает.</w:t>
      </w:r>
    </w:p>
    <w:p w:rsidR="008906C6" w:rsidRPr="009479E5" w:rsidRDefault="008906C6" w:rsidP="008906C6">
      <w:pPr>
        <w:widowControl w:val="0"/>
        <w:shd w:val="clear" w:color="auto" w:fill="FFFFFF"/>
        <w:suppressAutoHyphens/>
        <w:spacing w:after="0" w:line="240" w:lineRule="auto"/>
        <w:ind w:left="1260" w:hanging="1188"/>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xml:space="preserve">Оценка  </w:t>
      </w:r>
      <w:r w:rsidRPr="009479E5">
        <w:rPr>
          <w:rFonts w:ascii="Times New Roman" w:eastAsia="Andale Sans UI" w:hAnsi="Times New Roman" w:cs="Times New Roman"/>
          <w:b/>
          <w:color w:val="000000" w:themeColor="text1"/>
          <w:kern w:val="1"/>
          <w:sz w:val="24"/>
          <w:szCs w:val="24"/>
          <w:lang w:eastAsia="ar-SA"/>
        </w:rPr>
        <w:t>"4"</w:t>
      </w:r>
      <w:r w:rsidRPr="009479E5">
        <w:rPr>
          <w:rFonts w:ascii="Times New Roman" w:eastAsia="Andale Sans UI" w:hAnsi="Times New Roman" w:cs="Times New Roman"/>
          <w:color w:val="000000" w:themeColor="text1"/>
          <w:kern w:val="1"/>
          <w:sz w:val="24"/>
          <w:szCs w:val="24"/>
          <w:lang w:eastAsia="ar-SA"/>
        </w:rPr>
        <w:t xml:space="preserve">  - знает стихотворение  наизусть,  но допускает при  чтении  перестановку  слов,  самостоятельно </w:t>
      </w:r>
      <w:r w:rsidRPr="009479E5">
        <w:rPr>
          <w:rFonts w:ascii="Times New Roman" w:eastAsia="Andale Sans UI" w:hAnsi="Times New Roman" w:cs="Times New Roman"/>
          <w:color w:val="000000" w:themeColor="text1"/>
          <w:spacing w:val="-5"/>
          <w:kern w:val="1"/>
          <w:sz w:val="24"/>
          <w:szCs w:val="24"/>
          <w:lang w:eastAsia="ar-SA"/>
        </w:rPr>
        <w:t>исправляет допущенные неточности.</w:t>
      </w:r>
    </w:p>
    <w:p w:rsidR="008906C6" w:rsidRPr="009479E5" w:rsidRDefault="008906C6" w:rsidP="008906C6">
      <w:pPr>
        <w:widowControl w:val="0"/>
        <w:shd w:val="clear" w:color="auto" w:fill="FFFFFF"/>
        <w:suppressAutoHyphens/>
        <w:spacing w:after="0" w:line="240" w:lineRule="auto"/>
        <w:ind w:left="72"/>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spacing w:val="-3"/>
          <w:kern w:val="1"/>
          <w:sz w:val="24"/>
          <w:szCs w:val="24"/>
          <w:lang w:eastAsia="ar-SA"/>
        </w:rPr>
        <w:t xml:space="preserve">Оценка </w:t>
      </w:r>
      <w:r w:rsidRPr="009479E5">
        <w:rPr>
          <w:rFonts w:ascii="Times New Roman" w:eastAsia="Andale Sans UI" w:hAnsi="Times New Roman" w:cs="Times New Roman"/>
          <w:b/>
          <w:color w:val="000000" w:themeColor="text1"/>
          <w:spacing w:val="-3"/>
          <w:kern w:val="1"/>
          <w:sz w:val="24"/>
          <w:szCs w:val="24"/>
          <w:lang w:eastAsia="ar-SA"/>
        </w:rPr>
        <w:t>"3"</w:t>
      </w:r>
      <w:r w:rsidRPr="009479E5">
        <w:rPr>
          <w:rFonts w:ascii="Times New Roman" w:eastAsia="Andale Sans UI" w:hAnsi="Times New Roman" w:cs="Times New Roman"/>
          <w:color w:val="000000" w:themeColor="text1"/>
          <w:spacing w:val="-3"/>
          <w:kern w:val="1"/>
          <w:sz w:val="24"/>
          <w:szCs w:val="24"/>
          <w:lang w:eastAsia="ar-SA"/>
        </w:rPr>
        <w:t xml:space="preserve"> - читает наизусть, но при чтении обнаруживает нетвердое усвоение текста.</w:t>
      </w:r>
    </w:p>
    <w:p w:rsidR="008906C6" w:rsidRPr="009479E5" w:rsidRDefault="008906C6" w:rsidP="008906C6">
      <w:pPr>
        <w:widowControl w:val="0"/>
        <w:shd w:val="clear" w:color="auto" w:fill="FFFFFF"/>
        <w:suppressAutoHyphens/>
        <w:spacing w:after="0" w:line="240" w:lineRule="auto"/>
        <w:ind w:left="72"/>
        <w:rPr>
          <w:rFonts w:ascii="Times New Roman" w:eastAsia="Andale Sans UI" w:hAnsi="Times New Roman" w:cs="Times New Roman"/>
          <w:b/>
          <w:bCs/>
          <w:i/>
          <w:iCs/>
          <w:color w:val="000000" w:themeColor="text1"/>
          <w:spacing w:val="-4"/>
          <w:kern w:val="1"/>
          <w:sz w:val="24"/>
          <w:szCs w:val="24"/>
          <w:lang w:eastAsia="ar-SA"/>
        </w:rPr>
      </w:pPr>
      <w:r w:rsidRPr="009479E5">
        <w:rPr>
          <w:rFonts w:ascii="Times New Roman" w:eastAsia="Andale Sans UI" w:hAnsi="Times New Roman" w:cs="Times New Roman"/>
          <w:b/>
          <w:bCs/>
          <w:color w:val="000000" w:themeColor="text1"/>
          <w:spacing w:val="-2"/>
          <w:kern w:val="1"/>
          <w:sz w:val="24"/>
          <w:szCs w:val="24"/>
          <w:lang w:eastAsia="ar-SA"/>
        </w:rPr>
        <w:t xml:space="preserve">Оценка </w:t>
      </w:r>
      <w:r w:rsidRPr="009479E5">
        <w:rPr>
          <w:rFonts w:ascii="Times New Roman" w:eastAsia="Andale Sans UI" w:hAnsi="Times New Roman" w:cs="Times New Roman"/>
          <w:b/>
          <w:color w:val="000000" w:themeColor="text1"/>
          <w:spacing w:val="-2"/>
          <w:kern w:val="1"/>
          <w:sz w:val="24"/>
          <w:szCs w:val="24"/>
          <w:lang w:eastAsia="ar-SA"/>
        </w:rPr>
        <w:t>"2"</w:t>
      </w:r>
      <w:r w:rsidRPr="009479E5">
        <w:rPr>
          <w:rFonts w:ascii="Times New Roman" w:eastAsia="Andale Sans UI" w:hAnsi="Times New Roman" w:cs="Times New Roman"/>
          <w:color w:val="000000" w:themeColor="text1"/>
          <w:spacing w:val="-2"/>
          <w:kern w:val="1"/>
          <w:sz w:val="24"/>
          <w:szCs w:val="24"/>
          <w:lang w:eastAsia="ar-SA"/>
        </w:rPr>
        <w:t xml:space="preserve"> - нарушает последовательность при чтении, не полностью воспроизводит текст</w:t>
      </w:r>
    </w:p>
    <w:p w:rsidR="008906C6" w:rsidRPr="009479E5" w:rsidRDefault="008906C6" w:rsidP="008906C6">
      <w:pPr>
        <w:widowControl w:val="0"/>
        <w:shd w:val="clear" w:color="auto" w:fill="FFFFFF"/>
        <w:suppressAutoHyphens/>
        <w:spacing w:after="0" w:line="240" w:lineRule="auto"/>
        <w:jc w:val="center"/>
        <w:rPr>
          <w:rFonts w:ascii="Times New Roman" w:eastAsia="Andale Sans UI" w:hAnsi="Times New Roman" w:cs="Times New Roman"/>
          <w:b/>
          <w:bCs/>
          <w:i/>
          <w:iCs/>
          <w:color w:val="000000" w:themeColor="text1"/>
          <w:spacing w:val="-4"/>
          <w:kern w:val="1"/>
          <w:sz w:val="24"/>
          <w:szCs w:val="24"/>
          <w:lang w:eastAsia="ar-SA"/>
        </w:rPr>
      </w:pPr>
      <w:r w:rsidRPr="009479E5">
        <w:rPr>
          <w:rFonts w:ascii="Times New Roman" w:eastAsia="Andale Sans UI" w:hAnsi="Times New Roman" w:cs="Times New Roman"/>
          <w:b/>
          <w:bCs/>
          <w:i/>
          <w:iCs/>
          <w:color w:val="000000" w:themeColor="text1"/>
          <w:spacing w:val="-4"/>
          <w:kern w:val="1"/>
          <w:sz w:val="24"/>
          <w:szCs w:val="24"/>
          <w:lang w:eastAsia="ar-SA"/>
        </w:rPr>
        <w:t>Выразительное чтение стихотворения</w:t>
      </w:r>
    </w:p>
    <w:p w:rsidR="008906C6" w:rsidRPr="009479E5" w:rsidRDefault="008906C6" w:rsidP="008906C6">
      <w:pPr>
        <w:widowControl w:val="0"/>
        <w:shd w:val="clear" w:color="auto" w:fill="FFFFFF"/>
        <w:suppressAutoHyphens/>
        <w:spacing w:after="0" w:line="240" w:lineRule="auto"/>
        <w:ind w:left="91"/>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spacing w:val="-5"/>
          <w:kern w:val="1"/>
          <w:sz w:val="24"/>
          <w:szCs w:val="24"/>
          <w:lang w:eastAsia="ar-SA"/>
        </w:rPr>
        <w:t>1.    Правильная постановка логического ударения</w:t>
      </w:r>
    </w:p>
    <w:p w:rsidR="008906C6" w:rsidRPr="009479E5" w:rsidRDefault="008906C6" w:rsidP="008906C6">
      <w:pPr>
        <w:widowControl w:val="0"/>
        <w:shd w:val="clear" w:color="auto" w:fill="FFFFFF"/>
        <w:suppressAutoHyphens/>
        <w:spacing w:after="0" w:line="240" w:lineRule="auto"/>
        <w:ind w:left="58"/>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spacing w:val="-7"/>
          <w:kern w:val="1"/>
          <w:sz w:val="24"/>
          <w:szCs w:val="24"/>
          <w:lang w:eastAsia="ar-SA"/>
        </w:rPr>
        <w:t>2.    Соблюдение пауз</w:t>
      </w:r>
    </w:p>
    <w:p w:rsidR="008906C6" w:rsidRPr="009479E5" w:rsidRDefault="008906C6" w:rsidP="008906C6">
      <w:pPr>
        <w:widowControl w:val="0"/>
        <w:shd w:val="clear" w:color="auto" w:fill="FFFFFF"/>
        <w:suppressAutoHyphens/>
        <w:spacing w:after="0" w:line="240" w:lineRule="auto"/>
        <w:ind w:left="58"/>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spacing w:val="-6"/>
          <w:kern w:val="1"/>
          <w:sz w:val="24"/>
          <w:szCs w:val="24"/>
          <w:lang w:eastAsia="ar-SA"/>
        </w:rPr>
        <w:t>3.    Правильный выбор темпа</w:t>
      </w:r>
    </w:p>
    <w:p w:rsidR="008906C6" w:rsidRPr="009479E5" w:rsidRDefault="008906C6" w:rsidP="008906C6">
      <w:pPr>
        <w:widowControl w:val="0"/>
        <w:shd w:val="clear" w:color="auto" w:fill="FFFFFF"/>
        <w:suppressAutoHyphens/>
        <w:spacing w:after="0" w:line="240" w:lineRule="auto"/>
        <w:ind w:left="53"/>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spacing w:val="-5"/>
          <w:kern w:val="1"/>
          <w:sz w:val="24"/>
          <w:szCs w:val="24"/>
          <w:lang w:eastAsia="ar-SA"/>
        </w:rPr>
        <w:t>4.    Соблюдение нужной интонации</w:t>
      </w:r>
    </w:p>
    <w:p w:rsidR="008906C6" w:rsidRPr="009479E5" w:rsidRDefault="008906C6" w:rsidP="008906C6">
      <w:pPr>
        <w:widowControl w:val="0"/>
        <w:shd w:val="clear" w:color="auto" w:fill="FFFFFF"/>
        <w:suppressAutoHyphens/>
        <w:spacing w:after="0" w:line="240" w:lineRule="auto"/>
        <w:ind w:left="58"/>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spacing w:val="-6"/>
          <w:kern w:val="1"/>
          <w:sz w:val="24"/>
          <w:szCs w:val="24"/>
          <w:lang w:eastAsia="ar-SA"/>
        </w:rPr>
        <w:t>5.    Безошибочное чтение</w:t>
      </w:r>
    </w:p>
    <w:p w:rsidR="008906C6" w:rsidRPr="009479E5" w:rsidRDefault="008906C6" w:rsidP="008906C6">
      <w:pPr>
        <w:widowControl w:val="0"/>
        <w:shd w:val="clear" w:color="auto" w:fill="FFFFFF"/>
        <w:suppressAutoHyphens/>
        <w:spacing w:after="0" w:line="240" w:lineRule="auto"/>
        <w:ind w:left="53"/>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spacing w:val="-2"/>
          <w:kern w:val="1"/>
          <w:sz w:val="24"/>
          <w:szCs w:val="24"/>
          <w:lang w:eastAsia="ar-SA"/>
        </w:rPr>
        <w:t>Оценка "5"</w:t>
      </w:r>
      <w:r w:rsidRPr="009479E5">
        <w:rPr>
          <w:rFonts w:ascii="Times New Roman" w:eastAsia="Andale Sans UI" w:hAnsi="Times New Roman" w:cs="Times New Roman"/>
          <w:color w:val="000000" w:themeColor="text1"/>
          <w:spacing w:val="-2"/>
          <w:kern w:val="1"/>
          <w:sz w:val="24"/>
          <w:szCs w:val="24"/>
          <w:lang w:eastAsia="ar-SA"/>
        </w:rPr>
        <w:t xml:space="preserve"> - выполнены правильно все требования</w:t>
      </w:r>
    </w:p>
    <w:p w:rsidR="008906C6" w:rsidRPr="009479E5" w:rsidRDefault="008906C6" w:rsidP="008906C6">
      <w:pPr>
        <w:widowControl w:val="0"/>
        <w:shd w:val="clear" w:color="auto" w:fill="FFFFFF"/>
        <w:suppressAutoHyphens/>
        <w:spacing w:after="0" w:line="240" w:lineRule="auto"/>
        <w:ind w:left="48"/>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spacing w:val="-3"/>
          <w:kern w:val="1"/>
          <w:sz w:val="24"/>
          <w:szCs w:val="24"/>
          <w:lang w:eastAsia="ar-SA"/>
        </w:rPr>
        <w:t xml:space="preserve">Оценка "4" </w:t>
      </w:r>
      <w:r w:rsidRPr="009479E5">
        <w:rPr>
          <w:rFonts w:ascii="Times New Roman" w:eastAsia="Andale Sans UI" w:hAnsi="Times New Roman" w:cs="Times New Roman"/>
          <w:color w:val="000000" w:themeColor="text1"/>
          <w:spacing w:val="-3"/>
          <w:kern w:val="1"/>
          <w:sz w:val="24"/>
          <w:szCs w:val="24"/>
          <w:lang w:eastAsia="ar-SA"/>
        </w:rPr>
        <w:t>- не соблюдены 1-2 требования</w:t>
      </w:r>
    </w:p>
    <w:p w:rsidR="008906C6" w:rsidRPr="009479E5" w:rsidRDefault="008906C6" w:rsidP="008906C6">
      <w:pPr>
        <w:widowControl w:val="0"/>
        <w:shd w:val="clear" w:color="auto" w:fill="FFFFFF"/>
        <w:suppressAutoHyphens/>
        <w:spacing w:after="0" w:line="240" w:lineRule="auto"/>
        <w:ind w:left="43"/>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spacing w:val="-1"/>
          <w:kern w:val="1"/>
          <w:sz w:val="24"/>
          <w:szCs w:val="24"/>
          <w:lang w:eastAsia="ar-SA"/>
        </w:rPr>
        <w:t>Оценка "3"</w:t>
      </w:r>
      <w:r w:rsidRPr="009479E5">
        <w:rPr>
          <w:rFonts w:ascii="Times New Roman" w:eastAsia="Andale Sans UI" w:hAnsi="Times New Roman" w:cs="Times New Roman"/>
          <w:color w:val="000000" w:themeColor="text1"/>
          <w:spacing w:val="-1"/>
          <w:kern w:val="1"/>
          <w:sz w:val="24"/>
          <w:szCs w:val="24"/>
          <w:lang w:eastAsia="ar-SA"/>
        </w:rPr>
        <w:t xml:space="preserve"> -допущены ошибки по трем требованиям</w:t>
      </w:r>
    </w:p>
    <w:p w:rsidR="008906C6" w:rsidRPr="009479E5" w:rsidRDefault="008906C6" w:rsidP="008906C6">
      <w:pPr>
        <w:widowControl w:val="0"/>
        <w:shd w:val="clear" w:color="auto" w:fill="FFFFFF"/>
        <w:suppressAutoHyphens/>
        <w:spacing w:after="0" w:line="240" w:lineRule="auto"/>
        <w:ind w:left="43"/>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spacing w:val="-3"/>
          <w:kern w:val="1"/>
          <w:sz w:val="24"/>
          <w:szCs w:val="24"/>
          <w:lang w:eastAsia="ar-SA"/>
        </w:rPr>
        <w:t>Оценка "2"</w:t>
      </w:r>
      <w:r w:rsidRPr="009479E5">
        <w:rPr>
          <w:rFonts w:ascii="Times New Roman" w:eastAsia="Andale Sans UI" w:hAnsi="Times New Roman" w:cs="Times New Roman"/>
          <w:color w:val="000000" w:themeColor="text1"/>
          <w:spacing w:val="-3"/>
          <w:kern w:val="1"/>
          <w:sz w:val="24"/>
          <w:szCs w:val="24"/>
          <w:lang w:eastAsia="ar-SA"/>
        </w:rPr>
        <w:t xml:space="preserve"> - допущены ошибки более</w:t>
      </w:r>
      <w:proofErr w:type="gramStart"/>
      <w:r w:rsidRPr="009479E5">
        <w:rPr>
          <w:rFonts w:ascii="Times New Roman" w:eastAsia="Andale Sans UI" w:hAnsi="Times New Roman" w:cs="Times New Roman"/>
          <w:color w:val="000000" w:themeColor="text1"/>
          <w:spacing w:val="-3"/>
          <w:kern w:val="1"/>
          <w:sz w:val="24"/>
          <w:szCs w:val="24"/>
          <w:lang w:eastAsia="ar-SA"/>
        </w:rPr>
        <w:t>,</w:t>
      </w:r>
      <w:proofErr w:type="gramEnd"/>
      <w:r w:rsidRPr="009479E5">
        <w:rPr>
          <w:rFonts w:ascii="Times New Roman" w:eastAsia="Andale Sans UI" w:hAnsi="Times New Roman" w:cs="Times New Roman"/>
          <w:color w:val="000000" w:themeColor="text1"/>
          <w:spacing w:val="-3"/>
          <w:kern w:val="1"/>
          <w:sz w:val="24"/>
          <w:szCs w:val="24"/>
          <w:lang w:eastAsia="ar-SA"/>
        </w:rPr>
        <w:t xml:space="preserve"> чем по трем требованиям</w:t>
      </w:r>
    </w:p>
    <w:p w:rsidR="008906C6" w:rsidRPr="009479E5" w:rsidRDefault="008906C6" w:rsidP="008906C6">
      <w:pPr>
        <w:widowControl w:val="0"/>
        <w:shd w:val="clear" w:color="auto" w:fill="FFFFFF"/>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i/>
          <w:iCs/>
          <w:color w:val="000000" w:themeColor="text1"/>
          <w:spacing w:val="-2"/>
          <w:kern w:val="1"/>
          <w:sz w:val="24"/>
          <w:szCs w:val="24"/>
          <w:lang w:eastAsia="ar-SA"/>
        </w:rPr>
        <w:lastRenderedPageBreak/>
        <w:t>Чтение по ролям</w:t>
      </w:r>
    </w:p>
    <w:p w:rsidR="008906C6" w:rsidRPr="009479E5" w:rsidRDefault="008906C6" w:rsidP="008906C6">
      <w:pPr>
        <w:widowControl w:val="0"/>
        <w:shd w:val="clear" w:color="auto" w:fill="FFFFFF"/>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spacing w:val="-5"/>
          <w:kern w:val="1"/>
          <w:sz w:val="24"/>
          <w:szCs w:val="24"/>
          <w:lang w:eastAsia="ar-SA"/>
        </w:rPr>
        <w:t>1.    Своевременно начинать читать свои слова</w:t>
      </w:r>
    </w:p>
    <w:p w:rsidR="008906C6" w:rsidRPr="009479E5" w:rsidRDefault="008906C6" w:rsidP="008906C6">
      <w:pPr>
        <w:widowControl w:val="0"/>
        <w:shd w:val="clear" w:color="auto" w:fill="FFFFFF"/>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spacing w:val="-5"/>
          <w:kern w:val="1"/>
          <w:sz w:val="24"/>
          <w:szCs w:val="24"/>
          <w:lang w:eastAsia="ar-SA"/>
        </w:rPr>
        <w:t>2.   Подбирать правильную интонацию</w:t>
      </w:r>
    </w:p>
    <w:p w:rsidR="008906C6" w:rsidRPr="009479E5" w:rsidRDefault="008906C6" w:rsidP="008906C6">
      <w:pPr>
        <w:widowControl w:val="0"/>
        <w:shd w:val="clear" w:color="auto" w:fill="FFFFFF"/>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spacing w:val="-6"/>
          <w:kern w:val="1"/>
          <w:sz w:val="24"/>
          <w:szCs w:val="24"/>
          <w:lang w:eastAsia="ar-SA"/>
        </w:rPr>
        <w:t>3.    Читать безошибочно</w:t>
      </w:r>
    </w:p>
    <w:p w:rsidR="008906C6" w:rsidRPr="009479E5" w:rsidRDefault="008906C6" w:rsidP="008906C6">
      <w:pPr>
        <w:widowControl w:val="0"/>
        <w:shd w:val="clear" w:color="auto" w:fill="FFFFFF"/>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spacing w:val="-5"/>
          <w:kern w:val="1"/>
          <w:sz w:val="24"/>
          <w:szCs w:val="24"/>
          <w:lang w:eastAsia="ar-SA"/>
        </w:rPr>
        <w:t>4.    Читать выразительно</w:t>
      </w:r>
    </w:p>
    <w:p w:rsidR="008906C6" w:rsidRPr="009479E5" w:rsidRDefault="008906C6" w:rsidP="008906C6">
      <w:pPr>
        <w:widowControl w:val="0"/>
        <w:shd w:val="clear" w:color="auto" w:fill="FFFFFF"/>
        <w:suppressAutoHyphens/>
        <w:spacing w:after="0" w:line="240" w:lineRule="auto"/>
        <w:ind w:left="110"/>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spacing w:val="-2"/>
          <w:kern w:val="1"/>
          <w:sz w:val="24"/>
          <w:szCs w:val="24"/>
          <w:lang w:eastAsia="ar-SA"/>
        </w:rPr>
        <w:t xml:space="preserve">Оценка </w:t>
      </w:r>
      <w:r w:rsidRPr="009479E5">
        <w:rPr>
          <w:rFonts w:ascii="Times New Roman" w:eastAsia="Andale Sans UI" w:hAnsi="Times New Roman" w:cs="Times New Roman"/>
          <w:b/>
          <w:color w:val="000000" w:themeColor="text1"/>
          <w:spacing w:val="-2"/>
          <w:kern w:val="1"/>
          <w:sz w:val="24"/>
          <w:szCs w:val="24"/>
          <w:lang w:eastAsia="ar-SA"/>
        </w:rPr>
        <w:t>"5"</w:t>
      </w:r>
      <w:r w:rsidRPr="009479E5">
        <w:rPr>
          <w:rFonts w:ascii="Times New Roman" w:eastAsia="Andale Sans UI" w:hAnsi="Times New Roman" w:cs="Times New Roman"/>
          <w:color w:val="000000" w:themeColor="text1"/>
          <w:spacing w:val="-2"/>
          <w:kern w:val="1"/>
          <w:sz w:val="24"/>
          <w:szCs w:val="24"/>
          <w:lang w:eastAsia="ar-SA"/>
        </w:rPr>
        <w:t xml:space="preserve"> - выполнены все требования</w:t>
      </w:r>
    </w:p>
    <w:p w:rsidR="008906C6" w:rsidRPr="009479E5" w:rsidRDefault="008906C6" w:rsidP="008906C6">
      <w:pPr>
        <w:widowControl w:val="0"/>
        <w:shd w:val="clear" w:color="auto" w:fill="FFFFFF"/>
        <w:suppressAutoHyphens/>
        <w:spacing w:after="0" w:line="240" w:lineRule="auto"/>
        <w:ind w:left="110"/>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spacing w:val="-3"/>
          <w:kern w:val="1"/>
          <w:sz w:val="24"/>
          <w:szCs w:val="24"/>
          <w:lang w:eastAsia="ar-SA"/>
        </w:rPr>
        <w:t xml:space="preserve">Оценка </w:t>
      </w:r>
      <w:r w:rsidRPr="009479E5">
        <w:rPr>
          <w:rFonts w:ascii="Times New Roman" w:eastAsia="Andale Sans UI" w:hAnsi="Times New Roman" w:cs="Times New Roman"/>
          <w:b/>
          <w:color w:val="000000" w:themeColor="text1"/>
          <w:spacing w:val="-3"/>
          <w:kern w:val="1"/>
          <w:sz w:val="24"/>
          <w:szCs w:val="24"/>
          <w:lang w:eastAsia="ar-SA"/>
        </w:rPr>
        <w:t>"4"</w:t>
      </w:r>
      <w:r w:rsidRPr="009479E5">
        <w:rPr>
          <w:rFonts w:ascii="Times New Roman" w:eastAsia="Andale Sans UI" w:hAnsi="Times New Roman" w:cs="Times New Roman"/>
          <w:color w:val="000000" w:themeColor="text1"/>
          <w:spacing w:val="-3"/>
          <w:kern w:val="1"/>
          <w:sz w:val="24"/>
          <w:szCs w:val="24"/>
          <w:lang w:eastAsia="ar-SA"/>
        </w:rPr>
        <w:t xml:space="preserve"> - допущены ошибки по одному какому-то требованию</w:t>
      </w:r>
    </w:p>
    <w:p w:rsidR="008906C6" w:rsidRPr="009479E5" w:rsidRDefault="008906C6" w:rsidP="008906C6">
      <w:pPr>
        <w:widowControl w:val="0"/>
        <w:shd w:val="clear" w:color="auto" w:fill="FFFFFF"/>
        <w:suppressAutoHyphens/>
        <w:spacing w:after="0" w:line="240" w:lineRule="auto"/>
        <w:ind w:left="110"/>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spacing w:val="-2"/>
          <w:kern w:val="1"/>
          <w:sz w:val="24"/>
          <w:szCs w:val="24"/>
          <w:lang w:eastAsia="ar-SA"/>
        </w:rPr>
        <w:t xml:space="preserve">Оценка </w:t>
      </w:r>
      <w:r w:rsidRPr="009479E5">
        <w:rPr>
          <w:rFonts w:ascii="Times New Roman" w:eastAsia="Andale Sans UI" w:hAnsi="Times New Roman" w:cs="Times New Roman"/>
          <w:b/>
          <w:color w:val="000000" w:themeColor="text1"/>
          <w:spacing w:val="-2"/>
          <w:kern w:val="1"/>
          <w:sz w:val="24"/>
          <w:szCs w:val="24"/>
          <w:lang w:eastAsia="ar-SA"/>
        </w:rPr>
        <w:t>"3"</w:t>
      </w:r>
      <w:r w:rsidRPr="009479E5">
        <w:rPr>
          <w:rFonts w:ascii="Times New Roman" w:eastAsia="Andale Sans UI" w:hAnsi="Times New Roman" w:cs="Times New Roman"/>
          <w:color w:val="000000" w:themeColor="text1"/>
          <w:spacing w:val="-2"/>
          <w:kern w:val="1"/>
          <w:sz w:val="24"/>
          <w:szCs w:val="24"/>
          <w:lang w:eastAsia="ar-SA"/>
        </w:rPr>
        <w:t xml:space="preserve"> - допущены ошибки по двум требованиям</w:t>
      </w:r>
    </w:p>
    <w:p w:rsidR="008906C6" w:rsidRPr="009479E5" w:rsidRDefault="008906C6" w:rsidP="008906C6">
      <w:pPr>
        <w:widowControl w:val="0"/>
        <w:shd w:val="clear" w:color="auto" w:fill="FFFFFF"/>
        <w:suppressAutoHyphens/>
        <w:spacing w:after="0" w:line="240" w:lineRule="auto"/>
        <w:ind w:left="106"/>
        <w:rPr>
          <w:rFonts w:ascii="Times New Roman" w:eastAsia="Andale Sans UI" w:hAnsi="Times New Roman" w:cs="Times New Roman"/>
          <w:color w:val="000000" w:themeColor="text1"/>
          <w:spacing w:val="-1"/>
          <w:kern w:val="1"/>
          <w:sz w:val="24"/>
          <w:szCs w:val="24"/>
          <w:lang w:eastAsia="ar-SA"/>
        </w:rPr>
      </w:pPr>
      <w:r w:rsidRPr="009479E5">
        <w:rPr>
          <w:rFonts w:ascii="Times New Roman" w:eastAsia="Andale Sans UI" w:hAnsi="Times New Roman" w:cs="Times New Roman"/>
          <w:b/>
          <w:bCs/>
          <w:color w:val="000000" w:themeColor="text1"/>
          <w:spacing w:val="-1"/>
          <w:kern w:val="1"/>
          <w:sz w:val="24"/>
          <w:szCs w:val="24"/>
          <w:lang w:eastAsia="ar-SA"/>
        </w:rPr>
        <w:t xml:space="preserve">Оценка </w:t>
      </w:r>
      <w:r w:rsidRPr="009479E5">
        <w:rPr>
          <w:rFonts w:ascii="Times New Roman" w:eastAsia="Andale Sans UI" w:hAnsi="Times New Roman" w:cs="Times New Roman"/>
          <w:b/>
          <w:color w:val="000000" w:themeColor="text1"/>
          <w:spacing w:val="-1"/>
          <w:kern w:val="1"/>
          <w:sz w:val="24"/>
          <w:szCs w:val="24"/>
          <w:lang w:eastAsia="ar-SA"/>
        </w:rPr>
        <w:t>"2"</w:t>
      </w:r>
      <w:r w:rsidRPr="009479E5">
        <w:rPr>
          <w:rFonts w:ascii="Times New Roman" w:eastAsia="Andale Sans UI" w:hAnsi="Times New Roman" w:cs="Times New Roman"/>
          <w:color w:val="000000" w:themeColor="text1"/>
          <w:spacing w:val="-1"/>
          <w:kern w:val="1"/>
          <w:sz w:val="24"/>
          <w:szCs w:val="24"/>
          <w:lang w:eastAsia="ar-SA"/>
        </w:rPr>
        <w:t xml:space="preserve"> -допущены ошибки по трем требованиям</w:t>
      </w:r>
    </w:p>
    <w:p w:rsidR="008906C6" w:rsidRPr="009479E5" w:rsidRDefault="008906C6" w:rsidP="008906C6">
      <w:pPr>
        <w:widowControl w:val="0"/>
        <w:shd w:val="clear" w:color="auto" w:fill="FFFFFF"/>
        <w:suppressAutoHyphens/>
        <w:spacing w:after="0" w:line="240" w:lineRule="auto"/>
        <w:ind w:left="106"/>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hd w:val="clear" w:color="auto" w:fill="FFFFFF"/>
        <w:tabs>
          <w:tab w:val="left" w:pos="3885"/>
          <w:tab w:val="center" w:pos="4677"/>
        </w:tabs>
        <w:suppressAutoHyphens/>
        <w:spacing w:after="0" w:line="240" w:lineRule="auto"/>
        <w:jc w:val="center"/>
        <w:rPr>
          <w:rFonts w:ascii="Times New Roman" w:eastAsia="Andale Sans UI" w:hAnsi="Times New Roman" w:cs="Times New Roman"/>
          <w:b/>
          <w:bCs/>
          <w:i/>
          <w:iCs/>
          <w:color w:val="000000" w:themeColor="text1"/>
          <w:kern w:val="1"/>
          <w:sz w:val="24"/>
          <w:szCs w:val="24"/>
          <w:lang w:eastAsia="ar-SA"/>
        </w:rPr>
      </w:pPr>
      <w:r w:rsidRPr="009479E5">
        <w:rPr>
          <w:rFonts w:ascii="Times New Roman" w:eastAsia="Andale Sans UI" w:hAnsi="Times New Roman" w:cs="Times New Roman"/>
          <w:b/>
          <w:bCs/>
          <w:i/>
          <w:iCs/>
          <w:color w:val="000000" w:themeColor="text1"/>
          <w:kern w:val="1"/>
          <w:sz w:val="24"/>
          <w:szCs w:val="24"/>
          <w:lang w:eastAsia="ar-SA"/>
        </w:rPr>
        <w:t>Пересказ</w:t>
      </w:r>
    </w:p>
    <w:p w:rsidR="008906C6" w:rsidRPr="009479E5" w:rsidRDefault="008906C6" w:rsidP="008906C6">
      <w:pPr>
        <w:widowControl w:val="0"/>
        <w:shd w:val="clear" w:color="auto" w:fill="FFFFFF"/>
        <w:tabs>
          <w:tab w:val="left" w:pos="3885"/>
          <w:tab w:val="center" w:pos="4677"/>
        </w:tabs>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spacing w:val="-2"/>
          <w:kern w:val="1"/>
          <w:sz w:val="24"/>
          <w:szCs w:val="24"/>
          <w:lang w:eastAsia="ar-SA"/>
        </w:rPr>
        <w:t>Оценка "5"</w:t>
      </w:r>
      <w:r w:rsidRPr="009479E5">
        <w:rPr>
          <w:rFonts w:ascii="Times New Roman" w:eastAsia="Andale Sans UI" w:hAnsi="Times New Roman" w:cs="Times New Roman"/>
          <w:color w:val="000000" w:themeColor="text1"/>
          <w:spacing w:val="-2"/>
          <w:kern w:val="1"/>
          <w:sz w:val="24"/>
          <w:szCs w:val="24"/>
          <w:lang w:eastAsia="ar-SA"/>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9479E5">
        <w:rPr>
          <w:rFonts w:ascii="Times New Roman" w:eastAsia="Andale Sans UI" w:hAnsi="Times New Roman" w:cs="Times New Roman"/>
          <w:color w:val="000000" w:themeColor="text1"/>
          <w:spacing w:val="-5"/>
          <w:kern w:val="1"/>
          <w:sz w:val="24"/>
          <w:szCs w:val="24"/>
          <w:lang w:eastAsia="ar-SA"/>
        </w:rPr>
        <w:t>соответствующих отрывков.</w:t>
      </w:r>
    </w:p>
    <w:p w:rsidR="008906C6" w:rsidRPr="009479E5" w:rsidRDefault="008906C6" w:rsidP="008906C6">
      <w:pPr>
        <w:widowControl w:val="0"/>
        <w:shd w:val="clear" w:color="auto" w:fill="FFFFFF"/>
        <w:suppressAutoHyphens/>
        <w:spacing w:after="0" w:line="240" w:lineRule="auto"/>
        <w:ind w:left="82"/>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spacing w:val="-3"/>
          <w:kern w:val="1"/>
          <w:sz w:val="24"/>
          <w:szCs w:val="24"/>
          <w:lang w:eastAsia="ar-SA"/>
        </w:rPr>
        <w:t>Оценка "4"</w:t>
      </w:r>
      <w:r w:rsidRPr="009479E5">
        <w:rPr>
          <w:rFonts w:ascii="Times New Roman" w:eastAsia="Andale Sans UI" w:hAnsi="Times New Roman" w:cs="Times New Roman"/>
          <w:color w:val="000000" w:themeColor="text1"/>
          <w:spacing w:val="-3"/>
          <w:kern w:val="1"/>
          <w:sz w:val="24"/>
          <w:szCs w:val="24"/>
          <w:lang w:eastAsia="ar-SA"/>
        </w:rPr>
        <w:t xml:space="preserve"> - допускает </w:t>
      </w:r>
      <w:r w:rsidRPr="009479E5">
        <w:rPr>
          <w:rFonts w:ascii="Times New Roman" w:eastAsia="Andale Sans UI" w:hAnsi="Times New Roman" w:cs="Times New Roman"/>
          <w:color w:val="000000" w:themeColor="text1"/>
          <w:spacing w:val="8"/>
          <w:kern w:val="1"/>
          <w:sz w:val="24"/>
          <w:szCs w:val="24"/>
          <w:lang w:eastAsia="ar-SA"/>
        </w:rPr>
        <w:t>1-2</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color w:val="000000" w:themeColor="text1"/>
          <w:spacing w:val="-3"/>
          <w:kern w:val="1"/>
          <w:sz w:val="24"/>
          <w:szCs w:val="24"/>
          <w:lang w:eastAsia="ar-SA"/>
        </w:rPr>
        <w:t>ошибки, неточности, сам исправляет их</w:t>
      </w:r>
    </w:p>
    <w:p w:rsidR="008906C6" w:rsidRPr="009479E5" w:rsidRDefault="008906C6" w:rsidP="008906C6">
      <w:pPr>
        <w:widowControl w:val="0"/>
        <w:shd w:val="clear" w:color="auto" w:fill="FFFFFF"/>
        <w:suppressAutoHyphens/>
        <w:spacing w:after="0" w:line="240" w:lineRule="auto"/>
        <w:ind w:left="7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Оценка  "3"</w:t>
      </w:r>
      <w:r w:rsidRPr="009479E5">
        <w:rPr>
          <w:rFonts w:ascii="Times New Roman" w:eastAsia="Andale Sans UI" w:hAnsi="Times New Roman" w:cs="Times New Roman"/>
          <w:color w:val="000000" w:themeColor="text1"/>
          <w:kern w:val="1"/>
          <w:sz w:val="24"/>
          <w:szCs w:val="24"/>
          <w:lang w:eastAsia="ar-SA"/>
        </w:rPr>
        <w:t xml:space="preserve"> - пересказывает при  помощи  наводящих вопросов учителя,  не умеет последовательно  передать </w:t>
      </w:r>
      <w:r w:rsidRPr="009479E5">
        <w:rPr>
          <w:rFonts w:ascii="Times New Roman" w:eastAsia="Andale Sans UI" w:hAnsi="Times New Roman" w:cs="Times New Roman"/>
          <w:color w:val="000000" w:themeColor="text1"/>
          <w:spacing w:val="-4"/>
          <w:kern w:val="1"/>
          <w:sz w:val="24"/>
          <w:szCs w:val="24"/>
          <w:lang w:eastAsia="ar-SA"/>
        </w:rPr>
        <w:t xml:space="preserve">содержание прочитанного, допускает речевые ошибки. </w:t>
      </w:r>
    </w:p>
    <w:p w:rsidR="008906C6" w:rsidRPr="009479E5" w:rsidRDefault="008906C6" w:rsidP="008906C6">
      <w:pPr>
        <w:widowControl w:val="0"/>
        <w:shd w:val="clear" w:color="auto" w:fill="FFFFFF"/>
        <w:suppressAutoHyphens/>
        <w:spacing w:after="0" w:line="240" w:lineRule="auto"/>
        <w:ind w:left="7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spacing w:val="-3"/>
          <w:kern w:val="1"/>
          <w:sz w:val="24"/>
          <w:szCs w:val="24"/>
          <w:lang w:eastAsia="ar-SA"/>
        </w:rPr>
        <w:t>Оценка "2"</w:t>
      </w:r>
      <w:r w:rsidRPr="009479E5">
        <w:rPr>
          <w:rFonts w:ascii="Times New Roman" w:eastAsia="Andale Sans UI" w:hAnsi="Times New Roman" w:cs="Times New Roman"/>
          <w:color w:val="000000" w:themeColor="text1"/>
          <w:spacing w:val="-3"/>
          <w:kern w:val="1"/>
          <w:sz w:val="24"/>
          <w:szCs w:val="24"/>
          <w:lang w:eastAsia="ar-SA"/>
        </w:rPr>
        <w:t xml:space="preserve"> - не может передать содержание прочитанного.</w:t>
      </w:r>
    </w:p>
    <w:p w:rsidR="008906C6" w:rsidRPr="009479E5" w:rsidRDefault="008906C6" w:rsidP="008906C6">
      <w:pPr>
        <w:widowControl w:val="0"/>
        <w:shd w:val="clear" w:color="auto" w:fill="FFFFFF"/>
        <w:suppressAutoHyphens/>
        <w:spacing w:after="0" w:line="240" w:lineRule="auto"/>
        <w:ind w:firstLine="540"/>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tLeast"/>
        <w:rPr>
          <w:rFonts w:ascii="Times New Roman" w:eastAsia="Times New Roman" w:hAnsi="Times New Roman" w:cs="Times New Roman"/>
          <w:b/>
          <w:bCs/>
          <w:color w:val="000000" w:themeColor="text1"/>
          <w:kern w:val="1"/>
          <w:sz w:val="24"/>
          <w:szCs w:val="24"/>
          <w:lang w:eastAsia="ar-SA"/>
        </w:rPr>
      </w:pPr>
    </w:p>
    <w:p w:rsidR="008906C6" w:rsidRPr="009479E5" w:rsidRDefault="008906C6" w:rsidP="008906C6">
      <w:pPr>
        <w:widowControl w:val="0"/>
        <w:suppressAutoHyphens/>
        <w:spacing w:after="0" w:line="240" w:lineRule="atLeast"/>
        <w:jc w:val="center"/>
        <w:rPr>
          <w:rFonts w:ascii="Times New Roman" w:eastAsia="Andale Sans UI" w:hAnsi="Times New Roman" w:cs="Times New Roman"/>
          <w:b/>
          <w:bCs/>
          <w:color w:val="000000" w:themeColor="text1"/>
          <w:kern w:val="1"/>
          <w:sz w:val="24"/>
          <w:szCs w:val="24"/>
          <w:lang w:eastAsia="ar-SA"/>
        </w:rPr>
      </w:pPr>
      <w:r w:rsidRPr="009479E5">
        <w:rPr>
          <w:rFonts w:ascii="Times New Roman" w:eastAsia="Times New Roman" w:hAnsi="Times New Roman" w:cs="Times New Roman"/>
          <w:b/>
          <w:bCs/>
          <w:color w:val="000000" w:themeColor="text1"/>
          <w:kern w:val="1"/>
          <w:sz w:val="24"/>
          <w:szCs w:val="24"/>
          <w:lang w:val="en-US" w:eastAsia="ar-SA"/>
        </w:rPr>
        <w:t>II</w:t>
      </w:r>
      <w:r w:rsidRPr="009479E5">
        <w:rPr>
          <w:rFonts w:ascii="Times New Roman" w:eastAsia="Times New Roman" w:hAnsi="Times New Roman" w:cs="Times New Roman"/>
          <w:b/>
          <w:bCs/>
          <w:color w:val="000000" w:themeColor="text1"/>
          <w:kern w:val="1"/>
          <w:sz w:val="24"/>
          <w:szCs w:val="24"/>
          <w:lang w:eastAsia="ar-SA"/>
        </w:rPr>
        <w:t xml:space="preserve">. </w:t>
      </w:r>
      <w:r w:rsidRPr="009479E5">
        <w:rPr>
          <w:rFonts w:ascii="Times New Roman" w:eastAsia="Andale Sans UI" w:hAnsi="Times New Roman" w:cs="Times New Roman"/>
          <w:b/>
          <w:bCs/>
          <w:color w:val="000000" w:themeColor="text1"/>
          <w:kern w:val="1"/>
          <w:sz w:val="24"/>
          <w:szCs w:val="24"/>
          <w:lang w:eastAsia="ar-SA"/>
        </w:rPr>
        <w:t>Содержательный раздел</w:t>
      </w:r>
    </w:p>
    <w:p w:rsidR="008906C6" w:rsidRPr="009479E5" w:rsidRDefault="008906C6" w:rsidP="008906C6">
      <w:pPr>
        <w:widowControl w:val="0"/>
        <w:suppressAutoHyphens/>
        <w:spacing w:after="0" w:line="240" w:lineRule="atLeast"/>
        <w:ind w:left="1080"/>
        <w:jc w:val="both"/>
        <w:rPr>
          <w:rFonts w:ascii="Times New Roman" w:eastAsia="Andale Sans UI" w:hAnsi="Times New Roman" w:cs="Times New Roman"/>
          <w:b/>
          <w:bCs/>
          <w:color w:val="000000" w:themeColor="text1"/>
          <w:kern w:val="1"/>
          <w:sz w:val="24"/>
          <w:szCs w:val="24"/>
          <w:lang w:eastAsia="ar-SA"/>
        </w:rPr>
      </w:pPr>
    </w:p>
    <w:p w:rsidR="008906C6" w:rsidRPr="009479E5" w:rsidRDefault="008906C6" w:rsidP="008906C6">
      <w:pPr>
        <w:widowControl w:val="0"/>
        <w:suppressAutoHyphens/>
        <w:spacing w:after="0" w:line="240" w:lineRule="atLeast"/>
        <w:jc w:val="both"/>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xml:space="preserve">2.1. </w:t>
      </w:r>
      <w:proofErr w:type="gramStart"/>
      <w:r w:rsidRPr="009479E5">
        <w:rPr>
          <w:rFonts w:ascii="Times New Roman" w:eastAsia="Andale Sans UI" w:hAnsi="Times New Roman" w:cs="Times New Roman"/>
          <w:b/>
          <w:bCs/>
          <w:color w:val="000000" w:themeColor="text1"/>
          <w:kern w:val="1"/>
          <w:sz w:val="24"/>
          <w:szCs w:val="24"/>
          <w:lang w:eastAsia="ar-SA"/>
        </w:rPr>
        <w:t>Программа формирования универсальных учебных действий у обучающихся на уровне  начального общего образования</w:t>
      </w:r>
      <w:proofErr w:type="gramEnd"/>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     Цель программы:</w:t>
      </w:r>
      <w:r w:rsidRPr="009479E5">
        <w:rPr>
          <w:rFonts w:ascii="Times New Roman" w:eastAsia="Times New Roman" w:hAnsi="Times New Roman" w:cs="Times New Roman"/>
          <w:color w:val="000000" w:themeColor="text1"/>
          <w:kern w:val="1"/>
          <w:sz w:val="24"/>
          <w:szCs w:val="24"/>
          <w:lang w:eastAsia="ru-RU"/>
        </w:rPr>
        <w:t>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       Как и программы по отдельным учебным предметам, программа формирования универсальных учебных действий конкретизирует соответствующий раздел фундаментального ядра содержания.</w:t>
      </w: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 xml:space="preserve">     Задачи программы: </w:t>
      </w: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установить ценностные ориентиры начального образования;</w:t>
      </w: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определить состав и характеристику универсальных учебных действий;</w:t>
      </w: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Программа формирования универсальных учебных действий включает:</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ценностные ориентиры начального общего</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образования;</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6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понятие, функции, состав и характеристики универсальных учебных действий в младшем школьном</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возрасте;</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210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описание возможностей содержания различных учебных предметов для формирования универсальных учебных</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действий;</w:t>
      </w:r>
    </w:p>
    <w:p w:rsidR="008906C6" w:rsidRPr="009479E5" w:rsidRDefault="008906C6" w:rsidP="008906C6">
      <w:pPr>
        <w:widowControl w:val="0"/>
        <w:numPr>
          <w:ilvl w:val="1"/>
          <w:numId w:val="33"/>
        </w:numPr>
        <w:tabs>
          <w:tab w:val="left" w:pos="2230"/>
        </w:tabs>
        <w:suppressAutoHyphens/>
        <w:autoSpaceDE w:val="0"/>
        <w:autoSpaceDN w:val="0"/>
        <w:spacing w:after="0" w:line="240" w:lineRule="auto"/>
        <w:ind w:right="169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описание условий организации образовательной деятельности по освоению воспитанниками содержания учебных предметов с целью развития универсальных учебных действий;</w:t>
      </w:r>
    </w:p>
    <w:p w:rsidR="008906C6" w:rsidRPr="009479E5" w:rsidRDefault="008906C6" w:rsidP="008906C6">
      <w:pPr>
        <w:widowControl w:val="0"/>
        <w:numPr>
          <w:ilvl w:val="1"/>
          <w:numId w:val="33"/>
        </w:numPr>
        <w:tabs>
          <w:tab w:val="left" w:pos="2229"/>
          <w:tab w:val="left" w:pos="2230"/>
          <w:tab w:val="left" w:pos="3646"/>
          <w:tab w:val="left" w:pos="5062"/>
          <w:tab w:val="left" w:pos="7186"/>
          <w:tab w:val="left" w:pos="9311"/>
        </w:tabs>
        <w:suppressAutoHyphens/>
        <w:autoSpaceDE w:val="0"/>
        <w:autoSpaceDN w:val="0"/>
        <w:spacing w:after="0" w:line="240" w:lineRule="auto"/>
        <w:ind w:right="125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lastRenderedPageBreak/>
        <w:t>описание</w:t>
      </w:r>
      <w:r w:rsidRPr="009479E5">
        <w:rPr>
          <w:rFonts w:ascii="Times New Roman" w:eastAsia="Calibri" w:hAnsi="Times New Roman" w:cs="Times New Roman"/>
          <w:color w:val="000000" w:themeColor="text1"/>
          <w:kern w:val="1"/>
          <w:sz w:val="24"/>
          <w:szCs w:val="24"/>
          <w:lang w:eastAsia="ar-SA"/>
        </w:rPr>
        <w:tab/>
        <w:t>условий,</w:t>
      </w:r>
      <w:r w:rsidRPr="009479E5">
        <w:rPr>
          <w:rFonts w:ascii="Times New Roman" w:eastAsia="Calibri" w:hAnsi="Times New Roman" w:cs="Times New Roman"/>
          <w:color w:val="000000" w:themeColor="text1"/>
          <w:kern w:val="1"/>
          <w:sz w:val="24"/>
          <w:szCs w:val="24"/>
          <w:lang w:eastAsia="ar-SA"/>
        </w:rPr>
        <w:tab/>
        <w:t>обеспечивающих</w:t>
      </w:r>
      <w:r w:rsidRPr="009479E5">
        <w:rPr>
          <w:rFonts w:ascii="Times New Roman" w:eastAsia="Calibri" w:hAnsi="Times New Roman" w:cs="Times New Roman"/>
          <w:color w:val="000000" w:themeColor="text1"/>
          <w:kern w:val="1"/>
          <w:sz w:val="24"/>
          <w:szCs w:val="24"/>
          <w:lang w:eastAsia="ar-SA"/>
        </w:rPr>
        <w:tab/>
        <w:t>преемственность</w:t>
      </w:r>
      <w:r w:rsidRPr="009479E5">
        <w:rPr>
          <w:rFonts w:ascii="Times New Roman" w:eastAsia="Calibri" w:hAnsi="Times New Roman" w:cs="Times New Roman"/>
          <w:color w:val="000000" w:themeColor="text1"/>
          <w:kern w:val="1"/>
          <w:sz w:val="24"/>
          <w:szCs w:val="24"/>
          <w:lang w:eastAsia="ar-SA"/>
        </w:rPr>
        <w:tab/>
      </w:r>
    </w:p>
    <w:p w:rsidR="008906C6" w:rsidRPr="009479E5" w:rsidRDefault="008906C6" w:rsidP="008906C6">
      <w:pPr>
        <w:widowControl w:val="0"/>
        <w:tabs>
          <w:tab w:val="left" w:pos="2229"/>
          <w:tab w:val="left" w:pos="2230"/>
          <w:tab w:val="left" w:pos="3646"/>
          <w:tab w:val="left" w:pos="5062"/>
          <w:tab w:val="left" w:pos="7186"/>
          <w:tab w:val="left" w:pos="9311"/>
        </w:tabs>
        <w:autoSpaceDE w:val="0"/>
        <w:autoSpaceDN w:val="0"/>
        <w:spacing w:after="0" w:line="240" w:lineRule="auto"/>
        <w:ind w:left="1522" w:right="125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spacing w:val="-3"/>
          <w:kern w:val="1"/>
          <w:sz w:val="24"/>
          <w:szCs w:val="24"/>
          <w:lang w:eastAsia="ar-SA"/>
        </w:rPr>
        <w:t xml:space="preserve">программы </w:t>
      </w:r>
      <w:r w:rsidRPr="009479E5">
        <w:rPr>
          <w:rFonts w:ascii="Times New Roman" w:eastAsia="Calibri" w:hAnsi="Times New Roman" w:cs="Times New Roman"/>
          <w:color w:val="000000" w:themeColor="text1"/>
          <w:kern w:val="1"/>
          <w:sz w:val="24"/>
          <w:szCs w:val="24"/>
          <w:lang w:eastAsia="ar-SA"/>
        </w:rPr>
        <w:t xml:space="preserve">формирования у воспитанников универсальных учебных действий при переходе </w:t>
      </w:r>
      <w:proofErr w:type="gramStart"/>
      <w:r w:rsidRPr="009479E5">
        <w:rPr>
          <w:rFonts w:ascii="Times New Roman" w:eastAsia="Calibri" w:hAnsi="Times New Roman" w:cs="Times New Roman"/>
          <w:color w:val="000000" w:themeColor="text1"/>
          <w:kern w:val="1"/>
          <w:sz w:val="24"/>
          <w:szCs w:val="24"/>
          <w:lang w:eastAsia="ar-SA"/>
        </w:rPr>
        <w:t>от</w:t>
      </w:r>
      <w:proofErr w:type="gramEnd"/>
      <w:r w:rsidRPr="009479E5">
        <w:rPr>
          <w:rFonts w:ascii="Times New Roman" w:eastAsia="Calibri" w:hAnsi="Times New Roman" w:cs="Times New Roman"/>
          <w:color w:val="000000" w:themeColor="text1"/>
          <w:kern w:val="1"/>
          <w:sz w:val="24"/>
          <w:szCs w:val="24"/>
          <w:lang w:eastAsia="ar-SA"/>
        </w:rPr>
        <w:t xml:space="preserve"> начального к основному общему</w:t>
      </w:r>
      <w:r w:rsidRPr="009479E5">
        <w:rPr>
          <w:rFonts w:ascii="Times New Roman" w:eastAsia="Calibri" w:hAnsi="Times New Roman" w:cs="Times New Roman"/>
          <w:color w:val="000000" w:themeColor="text1"/>
          <w:spacing w:val="-2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образованию.</w:t>
      </w:r>
    </w:p>
    <w:p w:rsidR="008906C6" w:rsidRPr="009479E5" w:rsidRDefault="008906C6" w:rsidP="008906C6">
      <w:pPr>
        <w:widowControl w:val="0"/>
        <w:numPr>
          <w:ilvl w:val="2"/>
          <w:numId w:val="66"/>
        </w:numPr>
        <w:tabs>
          <w:tab w:val="left" w:pos="2123"/>
        </w:tabs>
        <w:suppressAutoHyphens/>
        <w:autoSpaceDE w:val="0"/>
        <w:autoSpaceDN w:val="0"/>
        <w:spacing w:after="0" w:line="240" w:lineRule="auto"/>
        <w:jc w:val="both"/>
        <w:outlineLvl w:val="1"/>
        <w:rPr>
          <w:rFonts w:ascii="Times New Roman" w:eastAsia="Times New Roman" w:hAnsi="Times New Roman" w:cs="Times New Roman"/>
          <w:b/>
          <w:color w:val="000000" w:themeColor="text1"/>
          <w:sz w:val="24"/>
          <w:szCs w:val="24"/>
          <w:lang w:eastAsia="ru-RU"/>
        </w:rPr>
      </w:pPr>
      <w:bookmarkStart w:id="22" w:name="_TOC_250030"/>
      <w:r w:rsidRPr="009479E5">
        <w:rPr>
          <w:rFonts w:ascii="Times New Roman" w:eastAsia="Times New Roman" w:hAnsi="Times New Roman" w:cs="Times New Roman"/>
          <w:b/>
          <w:color w:val="000000" w:themeColor="text1"/>
          <w:sz w:val="24"/>
          <w:szCs w:val="24"/>
          <w:lang w:eastAsia="ru-RU"/>
        </w:rPr>
        <w:t>Ценностные ориентиры начального общего</w:t>
      </w:r>
      <w:r w:rsidRPr="009479E5">
        <w:rPr>
          <w:rFonts w:ascii="Times New Roman" w:eastAsia="Times New Roman" w:hAnsi="Times New Roman" w:cs="Times New Roman"/>
          <w:b/>
          <w:color w:val="000000" w:themeColor="text1"/>
          <w:spacing w:val="-3"/>
          <w:sz w:val="24"/>
          <w:szCs w:val="24"/>
          <w:lang w:eastAsia="ru-RU"/>
        </w:rPr>
        <w:t xml:space="preserve"> </w:t>
      </w:r>
      <w:bookmarkEnd w:id="22"/>
      <w:r w:rsidRPr="009479E5">
        <w:rPr>
          <w:rFonts w:ascii="Times New Roman" w:eastAsia="Times New Roman" w:hAnsi="Times New Roman" w:cs="Times New Roman"/>
          <w:b/>
          <w:color w:val="000000" w:themeColor="text1"/>
          <w:sz w:val="24"/>
          <w:szCs w:val="24"/>
          <w:lang w:eastAsia="ru-RU"/>
        </w:rPr>
        <w:t>образования</w:t>
      </w:r>
    </w:p>
    <w:p w:rsidR="008906C6" w:rsidRPr="009479E5" w:rsidRDefault="008906C6" w:rsidP="008906C6">
      <w:pPr>
        <w:spacing w:after="0" w:line="240" w:lineRule="auto"/>
        <w:jc w:val="both"/>
        <w:rPr>
          <w:rFonts w:ascii="Times New Roman" w:eastAsia="Times New Roman" w:hAnsi="Times New Roman" w:cs="Times New Roman"/>
          <w:b/>
          <w:color w:val="000000" w:themeColor="text1"/>
          <w:sz w:val="24"/>
          <w:szCs w:val="24"/>
          <w:lang w:eastAsia="ru-RU"/>
        </w:rPr>
      </w:pPr>
    </w:p>
    <w:p w:rsidR="008906C6" w:rsidRPr="009479E5" w:rsidRDefault="008906C6" w:rsidP="008906C6">
      <w:pPr>
        <w:spacing w:after="0" w:line="240" w:lineRule="auto"/>
        <w:ind w:right="977" w:firstLine="25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8906C6" w:rsidRPr="009479E5" w:rsidRDefault="008906C6" w:rsidP="008906C6">
      <w:pPr>
        <w:widowControl w:val="0"/>
        <w:numPr>
          <w:ilvl w:val="0"/>
          <w:numId w:val="65"/>
        </w:numPr>
        <w:tabs>
          <w:tab w:val="left" w:pos="1782"/>
        </w:tabs>
        <w:suppressAutoHyphens/>
        <w:autoSpaceDE w:val="0"/>
        <w:autoSpaceDN w:val="0"/>
        <w:spacing w:after="0" w:line="240" w:lineRule="auto"/>
        <w:ind w:hanging="25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формирование основ гражданской идентичности личности на</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основе:</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8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чувства сопричастности и гордости за свою Родину, народ и историю,</w:t>
      </w:r>
      <w:r w:rsidRPr="009479E5">
        <w:rPr>
          <w:rFonts w:ascii="Times New Roman" w:eastAsia="Calibri" w:hAnsi="Times New Roman" w:cs="Times New Roman"/>
          <w:color w:val="000000" w:themeColor="text1"/>
          <w:spacing w:val="-3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осознания ответственности человека за благосостояние</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общества;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225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восприятия мира как единого и целостного при разнообразии культур, национальностей, религий; уважения истории и культуры каждого</w:t>
      </w:r>
      <w:r w:rsidRPr="009479E5">
        <w:rPr>
          <w:rFonts w:ascii="Times New Roman" w:eastAsia="Calibri" w:hAnsi="Times New Roman" w:cs="Times New Roman"/>
          <w:color w:val="000000" w:themeColor="text1"/>
          <w:spacing w:val="-17"/>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народа;</w:t>
      </w:r>
    </w:p>
    <w:p w:rsidR="008906C6" w:rsidRPr="009479E5" w:rsidRDefault="008906C6" w:rsidP="008906C6">
      <w:pPr>
        <w:widowControl w:val="0"/>
        <w:numPr>
          <w:ilvl w:val="0"/>
          <w:numId w:val="65"/>
        </w:numPr>
        <w:tabs>
          <w:tab w:val="left" w:pos="1782"/>
        </w:tabs>
        <w:suppressAutoHyphens/>
        <w:autoSpaceDE w:val="0"/>
        <w:autoSpaceDN w:val="0"/>
        <w:spacing w:after="0" w:line="240" w:lineRule="auto"/>
        <w:ind w:hanging="25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формирование психологических условий развития общения, сотрудничества на</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основе:</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5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доброжелательности, доверия и внимания к людям, готовности к сотрудничеству</w:t>
      </w:r>
      <w:r w:rsidRPr="009479E5">
        <w:rPr>
          <w:rFonts w:ascii="Times New Roman" w:eastAsia="Calibri" w:hAnsi="Times New Roman" w:cs="Times New Roman"/>
          <w:color w:val="000000" w:themeColor="text1"/>
          <w:spacing w:val="-3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 дружбе, оказанию помощи тем, кто в ней</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нуждается;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48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8906C6" w:rsidRPr="009479E5" w:rsidRDefault="008906C6" w:rsidP="008906C6">
      <w:pPr>
        <w:widowControl w:val="0"/>
        <w:numPr>
          <w:ilvl w:val="1"/>
          <w:numId w:val="33"/>
        </w:numPr>
        <w:tabs>
          <w:tab w:val="left" w:pos="1662"/>
        </w:tabs>
        <w:suppressAutoHyphens/>
        <w:autoSpaceDE w:val="0"/>
        <w:autoSpaceDN w:val="0"/>
        <w:spacing w:after="0" w:line="240" w:lineRule="auto"/>
        <w:ind w:right="87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развитие ценностно-смысловой сферы личности на основе общечеловеческих принципов нравственности и</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гуманизма: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3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принятия и уважения ценностей семьи и образовательной организации, коллектива и общества и стремления следовать</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им;</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0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ориентации в нравственном содержании и </w:t>
      </w:r>
      <w:proofErr w:type="gramStart"/>
      <w:r w:rsidRPr="009479E5">
        <w:rPr>
          <w:rFonts w:ascii="Times New Roman" w:eastAsia="Calibri" w:hAnsi="Times New Roman" w:cs="Times New Roman"/>
          <w:color w:val="000000" w:themeColor="text1"/>
          <w:kern w:val="1"/>
          <w:sz w:val="24"/>
          <w:szCs w:val="24"/>
          <w:lang w:eastAsia="ar-SA"/>
        </w:rPr>
        <w:t>смысле</w:t>
      </w:r>
      <w:proofErr w:type="gramEnd"/>
      <w:r w:rsidRPr="009479E5">
        <w:rPr>
          <w:rFonts w:ascii="Times New Roman" w:eastAsia="Calibri" w:hAnsi="Times New Roman" w:cs="Times New Roman"/>
          <w:color w:val="000000" w:themeColor="text1"/>
          <w:kern w:val="1"/>
          <w:sz w:val="24"/>
          <w:szCs w:val="24"/>
          <w:lang w:eastAsia="ar-SA"/>
        </w:rPr>
        <w:t xml:space="preserve"> как собственных поступков,</w:t>
      </w:r>
      <w:r w:rsidRPr="009479E5">
        <w:rPr>
          <w:rFonts w:ascii="Times New Roman" w:eastAsia="Calibri" w:hAnsi="Times New Roman" w:cs="Times New Roman"/>
          <w:color w:val="000000" w:themeColor="text1"/>
          <w:spacing w:val="-3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так и поступков окружающих людей, развития этических чувств (стыда, вины, совести) как регуляторов морального поведения;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47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формирования эстетических чувств и чувства прекрасного через знакомство с национальной, отечественной и мировой художественной</w:t>
      </w:r>
      <w:r w:rsidRPr="009479E5">
        <w:rPr>
          <w:rFonts w:ascii="Times New Roman" w:eastAsia="Calibri" w:hAnsi="Times New Roman" w:cs="Times New Roman"/>
          <w:color w:val="000000" w:themeColor="text1"/>
          <w:spacing w:val="-7"/>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культурой;</w:t>
      </w:r>
    </w:p>
    <w:p w:rsidR="008906C6" w:rsidRPr="009479E5" w:rsidRDefault="008906C6" w:rsidP="008906C6">
      <w:pPr>
        <w:widowControl w:val="0"/>
        <w:numPr>
          <w:ilvl w:val="0"/>
          <w:numId w:val="65"/>
        </w:numPr>
        <w:tabs>
          <w:tab w:val="left" w:pos="1782"/>
        </w:tabs>
        <w:suppressAutoHyphens/>
        <w:autoSpaceDE w:val="0"/>
        <w:autoSpaceDN w:val="0"/>
        <w:spacing w:after="0" w:line="240" w:lineRule="auto"/>
        <w:ind w:left="1522" w:right="128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развитие умения учиться как первого шага к самообразованию и самовоспитанию, а именно:</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развитие широких познавательных интересов, инициативы и</w:t>
      </w:r>
      <w:r w:rsidRPr="009479E5">
        <w:rPr>
          <w:rFonts w:ascii="Times New Roman" w:eastAsia="Calibri" w:hAnsi="Times New Roman" w:cs="Times New Roman"/>
          <w:color w:val="000000" w:themeColor="text1"/>
          <w:spacing w:val="-3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любознательности, мотивов познания и</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творчества;</w:t>
      </w:r>
    </w:p>
    <w:p w:rsidR="008906C6" w:rsidRPr="009479E5" w:rsidRDefault="008906C6" w:rsidP="008906C6">
      <w:pPr>
        <w:widowControl w:val="0"/>
        <w:numPr>
          <w:ilvl w:val="1"/>
          <w:numId w:val="33"/>
        </w:numPr>
        <w:tabs>
          <w:tab w:val="left" w:pos="2229"/>
          <w:tab w:val="left" w:pos="2230"/>
          <w:tab w:val="left" w:pos="10065"/>
        </w:tabs>
        <w:suppressAutoHyphens/>
        <w:autoSpaceDE w:val="0"/>
        <w:autoSpaceDN w:val="0"/>
        <w:spacing w:after="0" w:line="240" w:lineRule="auto"/>
        <w:ind w:right="13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формирование умения учиться и способности к организации своей</w:t>
      </w:r>
      <w:r w:rsidRPr="009479E5">
        <w:rPr>
          <w:rFonts w:ascii="Times New Roman" w:eastAsia="Calibri" w:hAnsi="Times New Roman" w:cs="Times New Roman"/>
          <w:color w:val="000000" w:themeColor="text1"/>
          <w:spacing w:val="-3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деятельности (планированию, контролю,</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оценке);</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6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развитие самостоятельности, инициативы и ответственности личности как</w:t>
      </w:r>
      <w:r w:rsidRPr="009479E5">
        <w:rPr>
          <w:rFonts w:ascii="Times New Roman" w:eastAsia="Calibri" w:hAnsi="Times New Roman" w:cs="Times New Roman"/>
          <w:color w:val="000000" w:themeColor="text1"/>
          <w:spacing w:val="-3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условия ее</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самоактуализации: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5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оценивать;</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6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развитие готовности к самостоятельным поступкам и действиям,</w:t>
      </w:r>
      <w:r w:rsidRPr="009479E5">
        <w:rPr>
          <w:rFonts w:ascii="Times New Roman" w:eastAsia="Calibri" w:hAnsi="Times New Roman" w:cs="Times New Roman"/>
          <w:color w:val="000000" w:themeColor="text1"/>
          <w:spacing w:val="-3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ответственности за их результаты;</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87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формирование целеустремленности и настойчивости в достижении целей, готовности к преодолению трудностей, жизненного</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оптимизма;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5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lastRenderedPageBreak/>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w:t>
      </w:r>
      <w:r w:rsidRPr="009479E5">
        <w:rPr>
          <w:rFonts w:ascii="Times New Roman" w:eastAsia="Calibri" w:hAnsi="Times New Roman" w:cs="Times New Roman"/>
          <w:color w:val="000000" w:themeColor="text1"/>
          <w:spacing w:val="-3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частную жизнь и результаты труда других людей.</w:t>
      </w:r>
    </w:p>
    <w:p w:rsidR="008906C6" w:rsidRPr="009479E5" w:rsidRDefault="008906C6" w:rsidP="008906C6">
      <w:pPr>
        <w:spacing w:after="0" w:line="240" w:lineRule="auto"/>
        <w:ind w:right="1345" w:firstLine="63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Реализация ценностных ориентиров общего образования в единстве обучения и воспитания, познавательного и личностного развития воспитанников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воспитанников.</w:t>
      </w:r>
    </w:p>
    <w:p w:rsidR="008906C6" w:rsidRPr="009479E5" w:rsidRDefault="008906C6" w:rsidP="008906C6">
      <w:pPr>
        <w:widowControl w:val="0"/>
        <w:numPr>
          <w:ilvl w:val="2"/>
          <w:numId w:val="66"/>
        </w:numPr>
        <w:tabs>
          <w:tab w:val="left" w:pos="2123"/>
        </w:tabs>
        <w:suppressAutoHyphens/>
        <w:autoSpaceDE w:val="0"/>
        <w:autoSpaceDN w:val="0"/>
        <w:spacing w:after="0" w:line="240" w:lineRule="auto"/>
        <w:ind w:left="1522" w:right="973"/>
        <w:jc w:val="both"/>
        <w:outlineLvl w:val="1"/>
        <w:rPr>
          <w:rFonts w:ascii="Times New Roman" w:eastAsia="Times New Roman" w:hAnsi="Times New Roman" w:cs="Times New Roman"/>
          <w:b/>
          <w:color w:val="000000" w:themeColor="text1"/>
          <w:sz w:val="24"/>
          <w:szCs w:val="24"/>
          <w:lang w:eastAsia="ru-RU"/>
        </w:rPr>
      </w:pPr>
      <w:bookmarkStart w:id="23" w:name="_TOC_250029"/>
      <w:r w:rsidRPr="009479E5">
        <w:rPr>
          <w:rFonts w:ascii="Times New Roman" w:eastAsia="Times New Roman" w:hAnsi="Times New Roman" w:cs="Times New Roman"/>
          <w:b/>
          <w:color w:val="000000" w:themeColor="text1"/>
          <w:sz w:val="24"/>
          <w:szCs w:val="24"/>
          <w:lang w:eastAsia="ru-RU"/>
        </w:rPr>
        <w:t>Характеристика универсальных учебных действий при получении начального общего</w:t>
      </w:r>
      <w:r w:rsidRPr="009479E5">
        <w:rPr>
          <w:rFonts w:ascii="Times New Roman" w:eastAsia="Times New Roman" w:hAnsi="Times New Roman" w:cs="Times New Roman"/>
          <w:b/>
          <w:color w:val="000000" w:themeColor="text1"/>
          <w:spacing w:val="-1"/>
          <w:sz w:val="24"/>
          <w:szCs w:val="24"/>
          <w:lang w:eastAsia="ru-RU"/>
        </w:rPr>
        <w:t xml:space="preserve"> </w:t>
      </w:r>
      <w:bookmarkEnd w:id="23"/>
      <w:r w:rsidRPr="009479E5">
        <w:rPr>
          <w:rFonts w:ascii="Times New Roman" w:eastAsia="Times New Roman" w:hAnsi="Times New Roman" w:cs="Times New Roman"/>
          <w:b/>
          <w:color w:val="000000" w:themeColor="text1"/>
          <w:sz w:val="24"/>
          <w:szCs w:val="24"/>
          <w:lang w:eastAsia="ru-RU"/>
        </w:rPr>
        <w:t>образования</w:t>
      </w:r>
    </w:p>
    <w:p w:rsidR="008906C6" w:rsidRPr="009479E5" w:rsidRDefault="008906C6" w:rsidP="008906C6">
      <w:pPr>
        <w:spacing w:after="0" w:line="240" w:lineRule="auto"/>
        <w:ind w:right="1164" w:firstLine="29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Последовательная реализация деятельностного подхода направлена на повышение эффективности образования, более гибкое и прочное усвоение знаний воспитанниками, возможность их самостоятельного движения в изучаемой области, существенное повышение их мотивации и интереса к учебе.</w:t>
      </w:r>
    </w:p>
    <w:p w:rsidR="008906C6" w:rsidRPr="009479E5" w:rsidRDefault="008906C6" w:rsidP="008906C6">
      <w:pPr>
        <w:spacing w:after="0" w:line="240" w:lineRule="auto"/>
        <w:ind w:right="863" w:firstLine="240"/>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8906C6" w:rsidRPr="009479E5" w:rsidRDefault="008906C6" w:rsidP="008906C6">
      <w:pPr>
        <w:tabs>
          <w:tab w:val="left" w:pos="10204"/>
        </w:tabs>
        <w:spacing w:after="0" w:line="240" w:lineRule="auto"/>
        <w:ind w:right="-2" w:firstLine="240"/>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воспитанника к совместно-разделенной (в младшем школьном и младшем подростковом возрасте) и </w:t>
      </w:r>
      <w:proofErr w:type="gramStart"/>
      <w:r w:rsidRPr="009479E5">
        <w:rPr>
          <w:rFonts w:ascii="Times New Roman" w:eastAsia="Times New Roman" w:hAnsi="Times New Roman" w:cs="Times New Roman"/>
          <w:color w:val="000000" w:themeColor="text1"/>
          <w:sz w:val="24"/>
          <w:szCs w:val="24"/>
          <w:lang w:eastAsia="ru-RU"/>
        </w:rPr>
        <w:t>к</w:t>
      </w:r>
      <w:proofErr w:type="gramEnd"/>
      <w:r w:rsidRPr="009479E5">
        <w:rPr>
          <w:rFonts w:ascii="Times New Roman" w:eastAsia="Times New Roman" w:hAnsi="Times New Roman" w:cs="Times New Roman"/>
          <w:color w:val="000000" w:themeColor="text1"/>
          <w:sz w:val="24"/>
          <w:szCs w:val="24"/>
          <w:lang w:eastAsia="ru-RU"/>
        </w:rPr>
        <w:t xml:space="preserve"> самостоятельной с элементами самообразования и самовоспитания (в младшем подростковом и старшем подростковом возрасте).</w:t>
      </w:r>
    </w:p>
    <w:p w:rsidR="008906C6" w:rsidRPr="009479E5" w:rsidRDefault="008906C6" w:rsidP="008906C6">
      <w:pPr>
        <w:spacing w:after="0" w:line="240" w:lineRule="auto"/>
        <w:ind w:right="1318" w:firstLine="240"/>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spacing w:after="0" w:line="240" w:lineRule="auto"/>
        <w:ind w:right="1318" w:firstLine="240"/>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spacing w:after="0" w:line="240" w:lineRule="auto"/>
        <w:jc w:val="both"/>
        <w:rPr>
          <w:rFonts w:ascii="Times New Roman" w:eastAsia="Times New Roman" w:hAnsi="Times New Roman" w:cs="Times New Roman"/>
          <w:b/>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2.1.3.Понятие «универсальные учебные действия».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spacing w:after="0" w:line="240" w:lineRule="auto"/>
        <w:ind w:right="1386" w:firstLine="63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8906C6" w:rsidRPr="009479E5" w:rsidRDefault="008906C6" w:rsidP="008906C6">
      <w:pPr>
        <w:spacing w:after="0" w:line="240" w:lineRule="auto"/>
        <w:ind w:right="894" w:firstLine="63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Способность воспитанника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воспитанникам возможность широкой </w:t>
      </w:r>
      <w:proofErr w:type="gramStart"/>
      <w:r w:rsidRPr="009479E5">
        <w:rPr>
          <w:rFonts w:ascii="Times New Roman" w:eastAsia="Times New Roman" w:hAnsi="Times New Roman" w:cs="Times New Roman"/>
          <w:color w:val="000000" w:themeColor="text1"/>
          <w:sz w:val="24"/>
          <w:szCs w:val="24"/>
          <w:lang w:eastAsia="ru-RU"/>
        </w:rPr>
        <w:t>ориентации</w:t>
      </w:r>
      <w:proofErr w:type="gramEnd"/>
      <w:r w:rsidRPr="009479E5">
        <w:rPr>
          <w:rFonts w:ascii="Times New Roman" w:eastAsia="Times New Roman" w:hAnsi="Times New Roman" w:cs="Times New Roman"/>
          <w:color w:val="000000" w:themeColor="text1"/>
          <w:sz w:val="24"/>
          <w:szCs w:val="24"/>
          <w:lang w:eastAsia="ru-RU"/>
        </w:rPr>
        <w:t xml:space="preserve">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воспитанниками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воспитанниками предметных знаний, формирования умений и компетентностей, образа мира и ценностно-смысловых оснований личностного морального выбора.</w:t>
      </w:r>
    </w:p>
    <w:p w:rsidR="008906C6" w:rsidRPr="009479E5" w:rsidRDefault="008906C6" w:rsidP="008906C6">
      <w:pPr>
        <w:spacing w:after="0" w:line="240" w:lineRule="auto"/>
        <w:jc w:val="both"/>
        <w:rPr>
          <w:rFonts w:ascii="Times New Roman" w:eastAsia="Times New Roman" w:hAnsi="Times New Roman" w:cs="Times New Roman"/>
          <w:b/>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2.1.4.Функции универсальных учебных действий:</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tabs>
          <w:tab w:val="left" w:pos="2229"/>
          <w:tab w:val="left" w:pos="2230"/>
        </w:tabs>
        <w:autoSpaceDE w:val="0"/>
        <w:autoSpaceDN w:val="0"/>
        <w:spacing w:after="0" w:line="240" w:lineRule="auto"/>
        <w:ind w:right="92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обеспечение возможностей воспитанника самостоятельно осуществлять деятельность учения, ставить учебные цели, искать и использовать необходимые</w:t>
      </w:r>
      <w:r w:rsidRPr="009479E5">
        <w:rPr>
          <w:rFonts w:ascii="Times New Roman" w:eastAsia="Andale Sans UI" w:hAnsi="Times New Roman" w:cs="Times New Roman"/>
          <w:color w:val="000000" w:themeColor="text1"/>
          <w:spacing w:val="-35"/>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средства и способы их достижения, контролировать и оценивать процесс и результаты деятельности;</w:t>
      </w:r>
    </w:p>
    <w:p w:rsidR="008906C6" w:rsidRPr="009479E5" w:rsidRDefault="008906C6" w:rsidP="008906C6">
      <w:pPr>
        <w:widowControl w:val="0"/>
        <w:tabs>
          <w:tab w:val="left" w:pos="2229"/>
          <w:tab w:val="left" w:pos="2230"/>
        </w:tabs>
        <w:autoSpaceDE w:val="0"/>
        <w:autoSpaceDN w:val="0"/>
        <w:spacing w:after="0" w:line="240" w:lineRule="auto"/>
        <w:ind w:right="93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w:t>
      </w:r>
      <w:r w:rsidRPr="009479E5">
        <w:rPr>
          <w:rFonts w:ascii="Times New Roman" w:eastAsia="Andale Sans UI" w:hAnsi="Times New Roman" w:cs="Times New Roman"/>
          <w:color w:val="000000" w:themeColor="text1"/>
          <w:spacing w:val="-24"/>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области.</w:t>
      </w:r>
    </w:p>
    <w:p w:rsidR="008906C6" w:rsidRPr="009479E5" w:rsidRDefault="008906C6" w:rsidP="008906C6">
      <w:pPr>
        <w:widowControl w:val="0"/>
        <w:tabs>
          <w:tab w:val="left" w:pos="2229"/>
          <w:tab w:val="left" w:pos="2230"/>
        </w:tabs>
        <w:suppressAutoHyphens/>
        <w:spacing w:after="0" w:line="240" w:lineRule="auto"/>
        <w:ind w:right="963"/>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содержания.</w:t>
      </w:r>
    </w:p>
    <w:p w:rsidR="008906C6" w:rsidRPr="009479E5" w:rsidRDefault="008906C6" w:rsidP="008906C6">
      <w:pPr>
        <w:widowControl w:val="0"/>
        <w:tabs>
          <w:tab w:val="left" w:pos="2229"/>
          <w:tab w:val="left" w:pos="2230"/>
        </w:tabs>
        <w:autoSpaceDE w:val="0"/>
        <w:autoSpaceDN w:val="0"/>
        <w:spacing w:after="0" w:line="240" w:lineRule="auto"/>
        <w:ind w:right="1825"/>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Универсальные учебные действия обеспечивают этапы усвоения учебного содержания и формирования психологических способностей</w:t>
      </w:r>
      <w:r w:rsidRPr="009479E5">
        <w:rPr>
          <w:rFonts w:ascii="Times New Roman" w:eastAsia="Andale Sans UI" w:hAnsi="Times New Roman" w:cs="Times New Roman"/>
          <w:color w:val="000000" w:themeColor="text1"/>
          <w:spacing w:val="-4"/>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воспитанника.</w:t>
      </w:r>
    </w:p>
    <w:p w:rsidR="008906C6" w:rsidRPr="009479E5" w:rsidRDefault="008906C6" w:rsidP="008906C6">
      <w:pPr>
        <w:spacing w:after="0" w:line="240" w:lineRule="auto"/>
        <w:jc w:val="both"/>
        <w:rPr>
          <w:rFonts w:ascii="Times New Roman" w:eastAsia="Times New Roman" w:hAnsi="Times New Roman" w:cs="Times New Roman"/>
          <w:b/>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2.1.5.Виды универсальных учебных действий.</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tabs>
          <w:tab w:val="left" w:pos="2229"/>
          <w:tab w:val="left" w:pos="2230"/>
        </w:tabs>
        <w:autoSpaceDE w:val="0"/>
        <w:autoSpaceDN w:val="0"/>
        <w:spacing w:after="0" w:line="240" w:lineRule="auto"/>
        <w:ind w:right="1012"/>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В составе основных видов универсальных учебных действий, соответствующих ключевым целям общего образования, можно выделить следующие блоки: регулятивный (включающий также действия саморегуляции), познавательный и</w:t>
      </w:r>
      <w:r w:rsidRPr="009479E5">
        <w:rPr>
          <w:rFonts w:ascii="Times New Roman" w:eastAsia="Andale Sans UI" w:hAnsi="Times New Roman" w:cs="Times New Roman"/>
          <w:color w:val="000000" w:themeColor="text1"/>
          <w:spacing w:val="-12"/>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коммуникативный.</w:t>
      </w:r>
    </w:p>
    <w:p w:rsidR="008906C6" w:rsidRPr="009479E5" w:rsidRDefault="008906C6" w:rsidP="008906C6">
      <w:pPr>
        <w:spacing w:after="0" w:line="240" w:lineRule="auto"/>
        <w:ind w:right="931"/>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Личностные обеспечивают ценностно-смысловую ориентацию воспитанников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8906C6" w:rsidRPr="009479E5" w:rsidRDefault="008906C6" w:rsidP="008906C6">
      <w:pPr>
        <w:spacing w:after="0" w:line="240" w:lineRule="auto"/>
        <w:ind w:right="871" w:firstLine="63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9479E5">
        <w:rPr>
          <w:rFonts w:ascii="Times New Roman" w:eastAsia="Times New Roman" w:hAnsi="Times New Roman" w:cs="Times New Roman"/>
          <w:color w:val="000000" w:themeColor="text1"/>
          <w:sz w:val="24"/>
          <w:szCs w:val="24"/>
          <w:lang w:eastAsia="ru-RU"/>
        </w:rPr>
        <w:t>вопросом</w:t>
      </w:r>
      <w:proofErr w:type="gramEnd"/>
      <w:r w:rsidRPr="009479E5">
        <w:rPr>
          <w:rFonts w:ascii="Times New Roman" w:eastAsia="Times New Roman" w:hAnsi="Times New Roman" w:cs="Times New Roman"/>
          <w:color w:val="000000" w:themeColor="text1"/>
          <w:sz w:val="24"/>
          <w:szCs w:val="24"/>
          <w:lang w:eastAsia="ru-RU"/>
        </w:rPr>
        <w:t xml:space="preserve">: какое значение и </w:t>
      </w:r>
      <w:proofErr w:type="gramStart"/>
      <w:r w:rsidRPr="009479E5">
        <w:rPr>
          <w:rFonts w:ascii="Times New Roman" w:eastAsia="Times New Roman" w:hAnsi="Times New Roman" w:cs="Times New Roman"/>
          <w:color w:val="000000" w:themeColor="text1"/>
          <w:sz w:val="24"/>
          <w:szCs w:val="24"/>
          <w:lang w:eastAsia="ru-RU"/>
        </w:rPr>
        <w:t>какой</w:t>
      </w:r>
      <w:proofErr w:type="gramEnd"/>
      <w:r w:rsidRPr="009479E5">
        <w:rPr>
          <w:rFonts w:ascii="Times New Roman" w:eastAsia="Times New Roman" w:hAnsi="Times New Roman" w:cs="Times New Roman"/>
          <w:color w:val="000000" w:themeColor="text1"/>
          <w:sz w:val="24"/>
          <w:szCs w:val="24"/>
          <w:lang w:eastAsia="ru-RU"/>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Регулятивные универсальные учебные действия обеспечивают </w:t>
      </w:r>
      <w:proofErr w:type="gramStart"/>
      <w:r w:rsidRPr="009479E5">
        <w:rPr>
          <w:rFonts w:ascii="Times New Roman" w:eastAsia="Times New Roman" w:hAnsi="Times New Roman" w:cs="Times New Roman"/>
          <w:color w:val="000000" w:themeColor="text1"/>
          <w:sz w:val="24"/>
          <w:szCs w:val="24"/>
          <w:lang w:eastAsia="ru-RU"/>
        </w:rPr>
        <w:t>обучающимся</w:t>
      </w:r>
      <w:proofErr w:type="gramEnd"/>
      <w:r w:rsidRPr="009479E5">
        <w:rPr>
          <w:rFonts w:ascii="Times New Roman" w:eastAsia="Times New Roman" w:hAnsi="Times New Roman" w:cs="Times New Roman"/>
          <w:color w:val="000000" w:themeColor="text1"/>
          <w:sz w:val="24"/>
          <w:szCs w:val="24"/>
          <w:lang w:eastAsia="ru-RU"/>
        </w:rPr>
        <w:t xml:space="preserve"> организацию своей учебной деятельности.</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К ним относятся:</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tabs>
          <w:tab w:val="left" w:pos="2229"/>
          <w:tab w:val="left" w:pos="2230"/>
        </w:tabs>
        <w:autoSpaceDE w:val="0"/>
        <w:autoSpaceDN w:val="0"/>
        <w:spacing w:after="0" w:line="240" w:lineRule="auto"/>
        <w:ind w:right="935"/>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целеполагание как постановка учебной задачи на основе соотнесения того, что уже известно и усвоено воспитанниками, и того, что еще неизвестно;</w:t>
      </w:r>
    </w:p>
    <w:p w:rsidR="008906C6" w:rsidRPr="009479E5" w:rsidRDefault="008906C6" w:rsidP="008906C6">
      <w:pPr>
        <w:widowControl w:val="0"/>
        <w:tabs>
          <w:tab w:val="left" w:pos="2229"/>
          <w:tab w:val="left" w:pos="2230"/>
        </w:tabs>
        <w:autoSpaceDE w:val="0"/>
        <w:autoSpaceDN w:val="0"/>
        <w:spacing w:after="0" w:line="240" w:lineRule="auto"/>
        <w:ind w:right="94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планирование — определение последовательности промежуточных целей с учетом конечного результата; составление плана и последовательности</w:t>
      </w:r>
      <w:r w:rsidRPr="009479E5">
        <w:rPr>
          <w:rFonts w:ascii="Times New Roman" w:eastAsia="Andale Sans UI" w:hAnsi="Times New Roman" w:cs="Times New Roman"/>
          <w:color w:val="000000" w:themeColor="text1"/>
          <w:spacing w:val="-7"/>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действий;</w:t>
      </w:r>
    </w:p>
    <w:p w:rsidR="008906C6" w:rsidRPr="009479E5" w:rsidRDefault="008906C6" w:rsidP="008906C6">
      <w:pPr>
        <w:widowControl w:val="0"/>
        <w:tabs>
          <w:tab w:val="left" w:pos="2229"/>
          <w:tab w:val="left" w:pos="2230"/>
        </w:tabs>
        <w:autoSpaceDE w:val="0"/>
        <w:autoSpaceDN w:val="0"/>
        <w:spacing w:after="0" w:line="240" w:lineRule="auto"/>
        <w:ind w:right="1323"/>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прогнозирование — предвосхищение результата и уровня усвоения знаний, его временных характеристик;</w:t>
      </w:r>
    </w:p>
    <w:p w:rsidR="008906C6" w:rsidRPr="009479E5" w:rsidRDefault="008906C6" w:rsidP="008906C6">
      <w:pPr>
        <w:widowControl w:val="0"/>
        <w:tabs>
          <w:tab w:val="left" w:pos="2229"/>
          <w:tab w:val="left" w:pos="2230"/>
        </w:tabs>
        <w:autoSpaceDE w:val="0"/>
        <w:autoSpaceDN w:val="0"/>
        <w:spacing w:after="0" w:line="240" w:lineRule="auto"/>
        <w:ind w:right="1542"/>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контроль в форме соотнесения способа действия и его результата с</w:t>
      </w:r>
      <w:r w:rsidRPr="009479E5">
        <w:rPr>
          <w:rFonts w:ascii="Times New Roman" w:eastAsia="Andale Sans UI" w:hAnsi="Times New Roman" w:cs="Times New Roman"/>
          <w:color w:val="000000" w:themeColor="text1"/>
          <w:spacing w:val="-28"/>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заданным эталоном с целью обнаружения отклонений и отличий от</w:t>
      </w:r>
      <w:r w:rsidRPr="009479E5">
        <w:rPr>
          <w:rFonts w:ascii="Times New Roman" w:eastAsia="Andale Sans UI" w:hAnsi="Times New Roman" w:cs="Times New Roman"/>
          <w:color w:val="000000" w:themeColor="text1"/>
          <w:spacing w:val="-8"/>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эталона;</w:t>
      </w:r>
    </w:p>
    <w:p w:rsidR="008906C6" w:rsidRPr="009479E5" w:rsidRDefault="008906C6" w:rsidP="008906C6">
      <w:pPr>
        <w:widowControl w:val="0"/>
        <w:tabs>
          <w:tab w:val="left" w:pos="2229"/>
          <w:tab w:val="left" w:pos="2230"/>
        </w:tabs>
        <w:autoSpaceDE w:val="0"/>
        <w:autoSpaceDN w:val="0"/>
        <w:spacing w:after="0" w:line="240" w:lineRule="auto"/>
        <w:ind w:right="1319"/>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коррекция — внесение необходимых дополнений и корректив в </w:t>
      </w:r>
      <w:proofErr w:type="gramStart"/>
      <w:r w:rsidRPr="009479E5">
        <w:rPr>
          <w:rFonts w:ascii="Times New Roman" w:eastAsia="Andale Sans UI" w:hAnsi="Times New Roman" w:cs="Times New Roman"/>
          <w:color w:val="000000" w:themeColor="text1"/>
          <w:kern w:val="1"/>
          <w:sz w:val="24"/>
          <w:szCs w:val="24"/>
          <w:lang w:eastAsia="ar-SA"/>
        </w:rPr>
        <w:t>план</w:t>
      </w:r>
      <w:proofErr w:type="gramEnd"/>
      <w:r w:rsidRPr="009479E5">
        <w:rPr>
          <w:rFonts w:ascii="Times New Roman" w:eastAsia="Andale Sans UI" w:hAnsi="Times New Roman" w:cs="Times New Roman"/>
          <w:color w:val="000000" w:themeColor="text1"/>
          <w:kern w:val="1"/>
          <w:sz w:val="24"/>
          <w:szCs w:val="24"/>
          <w:lang w:eastAsia="ar-SA"/>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w:t>
      </w:r>
      <w:r w:rsidRPr="009479E5">
        <w:rPr>
          <w:rFonts w:ascii="Times New Roman" w:eastAsia="Andale Sans UI" w:hAnsi="Times New Roman" w:cs="Times New Roman"/>
          <w:color w:val="000000" w:themeColor="text1"/>
          <w:spacing w:val="-16"/>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обучающимися;</w:t>
      </w:r>
    </w:p>
    <w:p w:rsidR="008906C6" w:rsidRPr="009479E5" w:rsidRDefault="008906C6" w:rsidP="008906C6">
      <w:pPr>
        <w:widowControl w:val="0"/>
        <w:tabs>
          <w:tab w:val="left" w:pos="2229"/>
          <w:tab w:val="left" w:pos="2230"/>
        </w:tabs>
        <w:autoSpaceDE w:val="0"/>
        <w:autoSpaceDN w:val="0"/>
        <w:spacing w:after="0" w:line="240" w:lineRule="auto"/>
        <w:ind w:right="869"/>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оценка — выделение и осознание обучающимся того, что им уже усвоено и что ему еще нужно </w:t>
      </w:r>
      <w:proofErr w:type="gramStart"/>
      <w:r w:rsidRPr="009479E5">
        <w:rPr>
          <w:rFonts w:ascii="Times New Roman" w:eastAsia="Andale Sans UI" w:hAnsi="Times New Roman" w:cs="Times New Roman"/>
          <w:color w:val="000000" w:themeColor="text1"/>
          <w:kern w:val="1"/>
          <w:sz w:val="24"/>
          <w:szCs w:val="24"/>
          <w:lang w:eastAsia="ar-SA"/>
        </w:rPr>
        <w:t>усвоить</w:t>
      </w:r>
      <w:proofErr w:type="gramEnd"/>
      <w:r w:rsidRPr="009479E5">
        <w:rPr>
          <w:rFonts w:ascii="Times New Roman" w:eastAsia="Andale Sans UI" w:hAnsi="Times New Roman" w:cs="Times New Roman"/>
          <w:color w:val="000000" w:themeColor="text1"/>
          <w:kern w:val="1"/>
          <w:sz w:val="24"/>
          <w:szCs w:val="24"/>
          <w:lang w:eastAsia="ar-SA"/>
        </w:rPr>
        <w:t>, осознание качества и уровня усвоения; объективная оценка личных результатов</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работы;</w:t>
      </w:r>
    </w:p>
    <w:p w:rsidR="008906C6" w:rsidRPr="009479E5" w:rsidRDefault="008906C6" w:rsidP="008906C6">
      <w:pPr>
        <w:widowControl w:val="0"/>
        <w:tabs>
          <w:tab w:val="left" w:pos="2229"/>
          <w:tab w:val="left" w:pos="2230"/>
        </w:tabs>
        <w:autoSpaceDE w:val="0"/>
        <w:autoSpaceDN w:val="0"/>
        <w:spacing w:after="0" w:line="240" w:lineRule="auto"/>
        <w:ind w:right="1239"/>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цели.</w:t>
      </w:r>
    </w:p>
    <w:p w:rsidR="008906C6" w:rsidRPr="009479E5" w:rsidRDefault="008906C6" w:rsidP="008906C6">
      <w:pPr>
        <w:spacing w:after="0" w:line="240" w:lineRule="auto"/>
        <w:ind w:right="1088" w:firstLine="63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Познавательные универсальные учебные действия включают: общеучебные, логические учебные действия, а также постановку и решение проблемы.</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К общеучебным универсальным действиям относятся:</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tabs>
          <w:tab w:val="left" w:pos="2229"/>
          <w:tab w:val="left" w:pos="2230"/>
        </w:tabs>
        <w:autoSpaceDE w:val="0"/>
        <w:autoSpaceDN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самостоятельное выделение и формулирование познавательной</w:t>
      </w:r>
      <w:r w:rsidRPr="009479E5">
        <w:rPr>
          <w:rFonts w:ascii="Times New Roman" w:eastAsia="Andale Sans UI" w:hAnsi="Times New Roman" w:cs="Times New Roman"/>
          <w:color w:val="000000" w:themeColor="text1"/>
          <w:spacing w:val="-7"/>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цели;</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tabs>
          <w:tab w:val="left" w:pos="2229"/>
          <w:tab w:val="left" w:pos="2230"/>
        </w:tabs>
        <w:autoSpaceDE w:val="0"/>
        <w:autoSpaceDN w:val="0"/>
        <w:spacing w:after="0" w:line="240" w:lineRule="auto"/>
        <w:ind w:right="863"/>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w:t>
      </w:r>
      <w:r w:rsidRPr="009479E5">
        <w:rPr>
          <w:rFonts w:ascii="Times New Roman" w:eastAsia="Andale Sans UI" w:hAnsi="Times New Roman" w:cs="Times New Roman"/>
          <w:color w:val="000000" w:themeColor="text1"/>
          <w:spacing w:val="-23"/>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ИКТ;</w:t>
      </w:r>
    </w:p>
    <w:p w:rsidR="008906C6" w:rsidRPr="009479E5" w:rsidRDefault="008906C6" w:rsidP="008906C6">
      <w:pPr>
        <w:widowControl w:val="0"/>
        <w:tabs>
          <w:tab w:val="left" w:pos="2229"/>
          <w:tab w:val="left" w:pos="2230"/>
        </w:tabs>
        <w:autoSpaceDE w:val="0"/>
        <w:autoSpaceDN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структурирование</w:t>
      </w:r>
      <w:r w:rsidRPr="009479E5">
        <w:rPr>
          <w:rFonts w:ascii="Times New Roman" w:eastAsia="Andale Sans UI" w:hAnsi="Times New Roman" w:cs="Times New Roman"/>
          <w:color w:val="000000" w:themeColor="text1"/>
          <w:spacing w:val="-2"/>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знаний;</w:t>
      </w:r>
    </w:p>
    <w:p w:rsidR="008906C6" w:rsidRPr="009479E5" w:rsidRDefault="008906C6" w:rsidP="008906C6">
      <w:pPr>
        <w:widowControl w:val="0"/>
        <w:tabs>
          <w:tab w:val="left" w:pos="2229"/>
          <w:tab w:val="left" w:pos="2230"/>
        </w:tabs>
        <w:autoSpaceDE w:val="0"/>
        <w:autoSpaceDN w:val="0"/>
        <w:spacing w:after="0" w:line="240" w:lineRule="auto"/>
        <w:ind w:right="1845"/>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осознанное и произвольное построение речевого высказывания в устной и письменной</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форме;</w:t>
      </w:r>
    </w:p>
    <w:p w:rsidR="008906C6" w:rsidRPr="009479E5" w:rsidRDefault="008906C6" w:rsidP="008906C6">
      <w:pPr>
        <w:widowControl w:val="0"/>
        <w:tabs>
          <w:tab w:val="left" w:pos="2229"/>
          <w:tab w:val="left" w:pos="2230"/>
        </w:tabs>
        <w:autoSpaceDE w:val="0"/>
        <w:autoSpaceDN w:val="0"/>
        <w:spacing w:after="0" w:line="240" w:lineRule="auto"/>
        <w:ind w:right="1106"/>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выбор наиболее эффективных способов решения практических и познавательных задач в зависимости от конкретных</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условий;</w:t>
      </w:r>
    </w:p>
    <w:p w:rsidR="008906C6" w:rsidRPr="009479E5" w:rsidRDefault="008906C6" w:rsidP="008906C6">
      <w:pPr>
        <w:widowControl w:val="0"/>
        <w:tabs>
          <w:tab w:val="left" w:pos="2229"/>
          <w:tab w:val="left" w:pos="2230"/>
        </w:tabs>
        <w:autoSpaceDE w:val="0"/>
        <w:autoSpaceDN w:val="0"/>
        <w:spacing w:after="0" w:line="240" w:lineRule="auto"/>
        <w:ind w:right="89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рефлексия способов и условий действия, контроль и оценка процесса и результатов деятельности;</w:t>
      </w:r>
    </w:p>
    <w:p w:rsidR="008906C6" w:rsidRPr="009479E5" w:rsidRDefault="008906C6" w:rsidP="008906C6">
      <w:pPr>
        <w:widowControl w:val="0"/>
        <w:tabs>
          <w:tab w:val="left" w:pos="2229"/>
          <w:tab w:val="left" w:pos="2230"/>
        </w:tabs>
        <w:autoSpaceDE w:val="0"/>
        <w:autoSpaceDN w:val="0"/>
        <w:spacing w:after="0" w:line="240" w:lineRule="auto"/>
        <w:ind w:right="93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w:t>
      </w:r>
      <w:proofErr w:type="gramStart"/>
      <w:r w:rsidRPr="009479E5">
        <w:rPr>
          <w:rFonts w:ascii="Times New Roman" w:eastAsia="Andale Sans UI" w:hAnsi="Times New Roman" w:cs="Times New Roman"/>
          <w:color w:val="000000" w:themeColor="text1"/>
          <w:kern w:val="1"/>
          <w:sz w:val="24"/>
          <w:szCs w:val="24"/>
          <w:lang w:eastAsia="ar-SA"/>
        </w:rPr>
        <w:t>о-</w:t>
      </w:r>
      <w:proofErr w:type="gramEnd"/>
      <w:r w:rsidRPr="009479E5">
        <w:rPr>
          <w:rFonts w:ascii="Times New Roman" w:eastAsia="Andale Sans UI" w:hAnsi="Times New Roman" w:cs="Times New Roman"/>
          <w:color w:val="000000" w:themeColor="text1"/>
          <w:kern w:val="1"/>
          <w:sz w:val="24"/>
          <w:szCs w:val="24"/>
          <w:lang w:eastAsia="ar-SA"/>
        </w:rPr>
        <w:t xml:space="preserve"> делового стилей; понимание и адекватная оценка языка средств массовой</w:t>
      </w:r>
      <w:r w:rsidRPr="009479E5">
        <w:rPr>
          <w:rFonts w:ascii="Times New Roman" w:eastAsia="Andale Sans UI" w:hAnsi="Times New Roman" w:cs="Times New Roman"/>
          <w:color w:val="000000" w:themeColor="text1"/>
          <w:spacing w:val="-23"/>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информации;</w:t>
      </w:r>
    </w:p>
    <w:p w:rsidR="008906C6" w:rsidRPr="009479E5" w:rsidRDefault="008906C6" w:rsidP="008906C6">
      <w:pPr>
        <w:spacing w:after="0" w:line="240" w:lineRule="auto"/>
        <w:ind w:right="231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Особую группу общеучебных универсальных действий составляют знаков</w:t>
      </w:r>
      <w:proofErr w:type="gramStart"/>
      <w:r w:rsidRPr="009479E5">
        <w:rPr>
          <w:rFonts w:ascii="Times New Roman" w:eastAsia="Times New Roman" w:hAnsi="Times New Roman" w:cs="Times New Roman"/>
          <w:color w:val="000000" w:themeColor="text1"/>
          <w:sz w:val="24"/>
          <w:szCs w:val="24"/>
          <w:lang w:eastAsia="ru-RU"/>
        </w:rPr>
        <w:t>о-</w:t>
      </w:r>
      <w:proofErr w:type="gramEnd"/>
      <w:r w:rsidRPr="009479E5">
        <w:rPr>
          <w:rFonts w:ascii="Times New Roman" w:eastAsia="Times New Roman" w:hAnsi="Times New Roman" w:cs="Times New Roman"/>
          <w:color w:val="000000" w:themeColor="text1"/>
          <w:sz w:val="24"/>
          <w:szCs w:val="24"/>
          <w:lang w:eastAsia="ru-RU"/>
        </w:rPr>
        <w:t xml:space="preserve"> символические действия:</w:t>
      </w:r>
    </w:p>
    <w:p w:rsidR="008906C6" w:rsidRPr="009479E5" w:rsidRDefault="008906C6" w:rsidP="008906C6">
      <w:pPr>
        <w:widowControl w:val="0"/>
        <w:tabs>
          <w:tab w:val="left" w:pos="2229"/>
          <w:tab w:val="left" w:pos="2230"/>
        </w:tabs>
        <w:autoSpaceDE w:val="0"/>
        <w:autoSpaceDN w:val="0"/>
        <w:spacing w:after="0" w:line="240" w:lineRule="auto"/>
        <w:ind w:right="1264"/>
        <w:jc w:val="both"/>
        <w:rPr>
          <w:rFonts w:ascii="Times New Roman" w:eastAsia="Andale Sans UI" w:hAnsi="Times New Roman" w:cs="Times New Roman"/>
          <w:color w:val="000000" w:themeColor="text1"/>
          <w:kern w:val="1"/>
          <w:sz w:val="24"/>
          <w:szCs w:val="24"/>
          <w:lang w:eastAsia="ar-SA"/>
        </w:rPr>
      </w:pPr>
      <w:proofErr w:type="gramStart"/>
      <w:r w:rsidRPr="009479E5">
        <w:rPr>
          <w:rFonts w:ascii="Times New Roman" w:eastAsia="Andale Sans UI" w:hAnsi="Times New Roman" w:cs="Times New Roman"/>
          <w:color w:val="000000" w:themeColor="text1"/>
          <w:kern w:val="1"/>
          <w:sz w:val="24"/>
          <w:szCs w:val="24"/>
          <w:lang w:eastAsia="ar-SA"/>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модели);</w:t>
      </w:r>
      <w:proofErr w:type="gramEnd"/>
    </w:p>
    <w:p w:rsidR="008906C6" w:rsidRPr="009479E5" w:rsidRDefault="008906C6" w:rsidP="008906C6">
      <w:pPr>
        <w:widowControl w:val="0"/>
        <w:tabs>
          <w:tab w:val="left" w:pos="2229"/>
          <w:tab w:val="left" w:pos="2230"/>
        </w:tabs>
        <w:autoSpaceDE w:val="0"/>
        <w:autoSpaceDN w:val="0"/>
        <w:spacing w:after="0" w:line="240" w:lineRule="auto"/>
        <w:ind w:right="936"/>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преобразование модели с целью выявления общих законов, определяющих данную предметную</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область.</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К логическим универсальным действиям относятся:</w:t>
      </w:r>
    </w:p>
    <w:p w:rsidR="008906C6" w:rsidRPr="009479E5" w:rsidRDefault="008906C6" w:rsidP="008906C6">
      <w:pPr>
        <w:widowControl w:val="0"/>
        <w:tabs>
          <w:tab w:val="left" w:pos="2229"/>
          <w:tab w:val="left" w:pos="2230"/>
        </w:tabs>
        <w:autoSpaceDE w:val="0"/>
        <w:autoSpaceDN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анализ объектов с целью выделения признаков (существенных,</w:t>
      </w:r>
      <w:r w:rsidRPr="009479E5">
        <w:rPr>
          <w:rFonts w:ascii="Times New Roman" w:eastAsia="Andale Sans UI" w:hAnsi="Times New Roman" w:cs="Times New Roman"/>
          <w:color w:val="000000" w:themeColor="text1"/>
          <w:spacing w:val="-13"/>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несущественных);</w:t>
      </w:r>
    </w:p>
    <w:p w:rsidR="008906C6" w:rsidRPr="009479E5" w:rsidRDefault="008906C6" w:rsidP="008906C6">
      <w:pPr>
        <w:widowControl w:val="0"/>
        <w:tabs>
          <w:tab w:val="left" w:pos="2229"/>
          <w:tab w:val="left" w:pos="2230"/>
        </w:tabs>
        <w:autoSpaceDE w:val="0"/>
        <w:autoSpaceDN w:val="0"/>
        <w:spacing w:after="0" w:line="240" w:lineRule="auto"/>
        <w:ind w:right="903"/>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синтез — составление целого из частей, в том числе самостоятельное достраивание с восполнением недостающих</w:t>
      </w:r>
      <w:r w:rsidRPr="009479E5">
        <w:rPr>
          <w:rFonts w:ascii="Times New Roman" w:eastAsia="Andale Sans UI" w:hAnsi="Times New Roman" w:cs="Times New Roman"/>
          <w:color w:val="000000" w:themeColor="text1"/>
          <w:spacing w:val="-4"/>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компонентов;</w:t>
      </w:r>
    </w:p>
    <w:p w:rsidR="008906C6" w:rsidRPr="009479E5" w:rsidRDefault="008906C6" w:rsidP="008906C6">
      <w:pPr>
        <w:widowControl w:val="0"/>
        <w:tabs>
          <w:tab w:val="left" w:pos="2229"/>
          <w:tab w:val="left" w:pos="2230"/>
        </w:tabs>
        <w:autoSpaceDE w:val="0"/>
        <w:autoSpaceDN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выбор оснований и критериев для сравнения, сериации, классификации</w:t>
      </w:r>
      <w:r w:rsidRPr="009479E5">
        <w:rPr>
          <w:rFonts w:ascii="Times New Roman" w:eastAsia="Andale Sans UI" w:hAnsi="Times New Roman" w:cs="Times New Roman"/>
          <w:color w:val="000000" w:themeColor="text1"/>
          <w:spacing w:val="-13"/>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объектов;</w:t>
      </w:r>
    </w:p>
    <w:p w:rsidR="008906C6" w:rsidRPr="009479E5" w:rsidRDefault="008906C6" w:rsidP="008906C6">
      <w:pPr>
        <w:widowControl w:val="0"/>
        <w:tabs>
          <w:tab w:val="left" w:pos="2229"/>
          <w:tab w:val="left" w:pos="2230"/>
        </w:tabs>
        <w:autoSpaceDE w:val="0"/>
        <w:autoSpaceDN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подведение под понятие, выведение</w:t>
      </w:r>
      <w:r w:rsidRPr="009479E5">
        <w:rPr>
          <w:rFonts w:ascii="Times New Roman" w:eastAsia="Andale Sans UI" w:hAnsi="Times New Roman" w:cs="Times New Roman"/>
          <w:color w:val="000000" w:themeColor="text1"/>
          <w:spacing w:val="-3"/>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следствий;</w:t>
      </w:r>
    </w:p>
    <w:p w:rsidR="008906C6" w:rsidRPr="009479E5" w:rsidRDefault="008906C6" w:rsidP="008906C6">
      <w:pPr>
        <w:widowControl w:val="0"/>
        <w:tabs>
          <w:tab w:val="left" w:pos="2229"/>
          <w:tab w:val="left" w:pos="2230"/>
        </w:tabs>
        <w:autoSpaceDE w:val="0"/>
        <w:autoSpaceDN w:val="0"/>
        <w:spacing w:after="0" w:line="240" w:lineRule="auto"/>
        <w:ind w:right="1134"/>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установление причинно-следственных связей, представление цепочек объектов и явлений;</w:t>
      </w:r>
    </w:p>
    <w:p w:rsidR="008906C6" w:rsidRPr="009479E5" w:rsidRDefault="008906C6" w:rsidP="008906C6">
      <w:pPr>
        <w:widowControl w:val="0"/>
        <w:tabs>
          <w:tab w:val="left" w:pos="2229"/>
          <w:tab w:val="left" w:pos="2230"/>
        </w:tabs>
        <w:autoSpaceDE w:val="0"/>
        <w:autoSpaceDN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построение логической цепочки рассуждений, анализ истинности</w:t>
      </w:r>
      <w:r w:rsidRPr="009479E5">
        <w:rPr>
          <w:rFonts w:ascii="Times New Roman" w:eastAsia="Andale Sans UI" w:hAnsi="Times New Roman" w:cs="Times New Roman"/>
          <w:color w:val="000000" w:themeColor="text1"/>
          <w:spacing w:val="-7"/>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утверждений;</w:t>
      </w:r>
    </w:p>
    <w:p w:rsidR="008906C6" w:rsidRPr="009479E5" w:rsidRDefault="008906C6" w:rsidP="008906C6">
      <w:pPr>
        <w:widowControl w:val="0"/>
        <w:tabs>
          <w:tab w:val="left" w:pos="2229"/>
          <w:tab w:val="left" w:pos="2230"/>
        </w:tabs>
        <w:autoSpaceDE w:val="0"/>
        <w:autoSpaceDN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доказательство;</w:t>
      </w:r>
    </w:p>
    <w:p w:rsidR="008906C6" w:rsidRPr="009479E5" w:rsidRDefault="008906C6" w:rsidP="008906C6">
      <w:pPr>
        <w:widowControl w:val="0"/>
        <w:tabs>
          <w:tab w:val="left" w:pos="2229"/>
          <w:tab w:val="left" w:pos="2230"/>
        </w:tabs>
        <w:autoSpaceDE w:val="0"/>
        <w:autoSpaceDN w:val="0"/>
        <w:spacing w:after="0" w:line="240" w:lineRule="auto"/>
        <w:ind w:right="54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выдвижение гипотез и их обоснование. </w:t>
      </w:r>
    </w:p>
    <w:p w:rsidR="008906C6" w:rsidRPr="009479E5" w:rsidRDefault="008906C6" w:rsidP="008906C6">
      <w:pPr>
        <w:widowControl w:val="0"/>
        <w:tabs>
          <w:tab w:val="left" w:pos="2229"/>
          <w:tab w:val="left" w:pos="2230"/>
        </w:tabs>
        <w:autoSpaceDE w:val="0"/>
        <w:autoSpaceDN w:val="0"/>
        <w:spacing w:after="0" w:line="240" w:lineRule="auto"/>
        <w:ind w:right="540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 постановке и решению проблемы</w:t>
      </w:r>
      <w:r w:rsidRPr="009479E5">
        <w:rPr>
          <w:rFonts w:ascii="Times New Roman" w:eastAsia="Andale Sans UI" w:hAnsi="Times New Roman" w:cs="Times New Roman"/>
          <w:color w:val="000000" w:themeColor="text1"/>
          <w:spacing w:val="-9"/>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относятся:</w:t>
      </w:r>
    </w:p>
    <w:p w:rsidR="008906C6" w:rsidRPr="009479E5" w:rsidRDefault="008906C6" w:rsidP="008906C6">
      <w:pPr>
        <w:widowControl w:val="0"/>
        <w:tabs>
          <w:tab w:val="left" w:pos="2229"/>
          <w:tab w:val="left" w:pos="2230"/>
        </w:tabs>
        <w:autoSpaceDE w:val="0"/>
        <w:autoSpaceDN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формулирование</w:t>
      </w:r>
      <w:r w:rsidRPr="009479E5">
        <w:rPr>
          <w:rFonts w:ascii="Times New Roman" w:eastAsia="Andale Sans UI" w:hAnsi="Times New Roman" w:cs="Times New Roman"/>
          <w:color w:val="000000" w:themeColor="text1"/>
          <w:spacing w:val="-2"/>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проблемы;</w:t>
      </w:r>
    </w:p>
    <w:p w:rsidR="008906C6" w:rsidRPr="009479E5" w:rsidRDefault="008906C6" w:rsidP="008906C6">
      <w:pPr>
        <w:widowControl w:val="0"/>
        <w:tabs>
          <w:tab w:val="left" w:pos="2229"/>
          <w:tab w:val="left" w:pos="2230"/>
        </w:tabs>
        <w:autoSpaceDE w:val="0"/>
        <w:autoSpaceDN w:val="0"/>
        <w:spacing w:after="0" w:line="240" w:lineRule="auto"/>
        <w:ind w:right="156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самостоятельное создание алгоритмов (способов) деятельности при решении проблем творческого и поискового</w:t>
      </w:r>
      <w:r w:rsidRPr="009479E5">
        <w:rPr>
          <w:rFonts w:ascii="Times New Roman" w:eastAsia="Andale Sans UI" w:hAnsi="Times New Roman" w:cs="Times New Roman"/>
          <w:color w:val="000000" w:themeColor="text1"/>
          <w:spacing w:val="-6"/>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характера.</w:t>
      </w:r>
    </w:p>
    <w:p w:rsidR="008906C6" w:rsidRPr="009479E5" w:rsidRDefault="008906C6" w:rsidP="008906C6">
      <w:pPr>
        <w:spacing w:after="0" w:line="240" w:lineRule="auto"/>
        <w:ind w:right="1010" w:firstLine="63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Коммуникативные универсальные учебные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w:t>
      </w:r>
    </w:p>
    <w:p w:rsidR="008906C6" w:rsidRPr="009479E5" w:rsidRDefault="008906C6" w:rsidP="008906C6">
      <w:pPr>
        <w:widowControl w:val="0"/>
        <w:tabs>
          <w:tab w:val="left" w:pos="2229"/>
          <w:tab w:val="left" w:pos="2230"/>
        </w:tabs>
        <w:autoSpaceDE w:val="0"/>
        <w:autoSpaceDN w:val="0"/>
        <w:spacing w:after="0" w:line="240" w:lineRule="auto"/>
        <w:ind w:right="88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планирование учебного сотрудничества с учителем и сверстниками -- определение цели, функций участников, способов</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взаимодействия;</w:t>
      </w:r>
    </w:p>
    <w:p w:rsidR="008906C6" w:rsidRPr="009479E5" w:rsidRDefault="008906C6" w:rsidP="008906C6">
      <w:pPr>
        <w:widowControl w:val="0"/>
        <w:tabs>
          <w:tab w:val="left" w:pos="2229"/>
          <w:tab w:val="left" w:pos="2230"/>
        </w:tabs>
        <w:autoSpaceDE w:val="0"/>
        <w:autoSpaceDN w:val="0"/>
        <w:spacing w:after="0" w:line="240" w:lineRule="auto"/>
        <w:ind w:right="208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-постановка вопросов — инициативное сотрудничество в поиске и сборе информации;</w:t>
      </w:r>
    </w:p>
    <w:p w:rsidR="008906C6" w:rsidRPr="009479E5" w:rsidRDefault="008906C6" w:rsidP="008906C6">
      <w:pPr>
        <w:widowControl w:val="0"/>
        <w:tabs>
          <w:tab w:val="left" w:pos="2229"/>
          <w:tab w:val="left" w:pos="2230"/>
        </w:tabs>
        <w:autoSpaceDE w:val="0"/>
        <w:autoSpaceDN w:val="0"/>
        <w:spacing w:after="0" w:line="240" w:lineRule="auto"/>
        <w:ind w:right="108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-разрешение конфликтов — выявление, идентификация проблемы, поиск и оценка альтернативных способов разрешения конфликта, принятие решения и его</w:t>
      </w:r>
      <w:r w:rsidRPr="009479E5">
        <w:rPr>
          <w:rFonts w:ascii="Times New Roman" w:eastAsia="Andale Sans UI" w:hAnsi="Times New Roman" w:cs="Times New Roman"/>
          <w:color w:val="000000" w:themeColor="text1"/>
          <w:spacing w:val="-2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реализация;</w:t>
      </w:r>
    </w:p>
    <w:p w:rsidR="008906C6" w:rsidRPr="009479E5" w:rsidRDefault="008906C6" w:rsidP="008906C6">
      <w:pPr>
        <w:widowControl w:val="0"/>
        <w:tabs>
          <w:tab w:val="left" w:pos="2229"/>
          <w:tab w:val="left" w:pos="2230"/>
        </w:tabs>
        <w:autoSpaceDE w:val="0"/>
        <w:autoSpaceDN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-управление поведением партнера — контроль, коррекция, оценка его</w:t>
      </w:r>
      <w:r w:rsidRPr="009479E5">
        <w:rPr>
          <w:rFonts w:ascii="Times New Roman" w:eastAsia="Andale Sans UI" w:hAnsi="Times New Roman" w:cs="Times New Roman"/>
          <w:color w:val="000000" w:themeColor="text1"/>
          <w:spacing w:val="-13"/>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действий;</w:t>
      </w:r>
    </w:p>
    <w:p w:rsidR="008906C6" w:rsidRPr="009479E5" w:rsidRDefault="008906C6" w:rsidP="008906C6">
      <w:pPr>
        <w:widowControl w:val="0"/>
        <w:tabs>
          <w:tab w:val="left" w:pos="2229"/>
          <w:tab w:val="left" w:pos="2230"/>
        </w:tabs>
        <w:autoSpaceDE w:val="0"/>
        <w:autoSpaceDN w:val="0"/>
        <w:spacing w:after="0" w:line="240" w:lineRule="auto"/>
        <w:ind w:right="97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коммуникации.</w:t>
      </w:r>
    </w:p>
    <w:p w:rsidR="008906C6" w:rsidRPr="009479E5" w:rsidRDefault="008906C6" w:rsidP="008906C6">
      <w:pPr>
        <w:spacing w:after="0" w:line="240" w:lineRule="auto"/>
        <w:ind w:right="1114" w:firstLine="59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w:t>
      </w:r>
      <w:proofErr w:type="gramStart"/>
      <w:r w:rsidRPr="009479E5">
        <w:rPr>
          <w:rFonts w:ascii="Times New Roman" w:eastAsia="Times New Roman" w:hAnsi="Times New Roman" w:cs="Times New Roman"/>
          <w:color w:val="000000" w:themeColor="text1"/>
          <w:sz w:val="24"/>
          <w:szCs w:val="24"/>
          <w:lang w:eastAsia="ru-RU"/>
        </w:rPr>
        <w:t>о-</w:t>
      </w:r>
      <w:proofErr w:type="gramEnd"/>
      <w:r w:rsidRPr="009479E5">
        <w:rPr>
          <w:rFonts w:ascii="Times New Roman" w:eastAsia="Times New Roman" w:hAnsi="Times New Roman" w:cs="Times New Roman"/>
          <w:color w:val="000000" w:themeColor="text1"/>
          <w:sz w:val="24"/>
          <w:szCs w:val="24"/>
          <w:lang w:eastAsia="ru-RU"/>
        </w:rPr>
        <w:t xml:space="preserve"> 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8906C6" w:rsidRPr="009479E5" w:rsidRDefault="008906C6" w:rsidP="008906C6">
      <w:pPr>
        <w:spacing w:after="0" w:line="240" w:lineRule="auto"/>
        <w:ind w:right="888" w:firstLine="47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w:t>
      </w:r>
      <w:proofErr w:type="gramStart"/>
      <w:r w:rsidRPr="009479E5">
        <w:rPr>
          <w:rFonts w:ascii="Times New Roman" w:eastAsia="Times New Roman" w:hAnsi="Times New Roman" w:cs="Times New Roman"/>
          <w:color w:val="000000" w:themeColor="text1"/>
          <w:sz w:val="24"/>
          <w:szCs w:val="24"/>
          <w:lang w:eastAsia="ru-RU"/>
        </w:rPr>
        <w:t>Я-концепция</w:t>
      </w:r>
      <w:proofErr w:type="gramEnd"/>
      <w:r w:rsidRPr="009479E5">
        <w:rPr>
          <w:rFonts w:ascii="Times New Roman" w:eastAsia="Times New Roman" w:hAnsi="Times New Roman" w:cs="Times New Roman"/>
          <w:color w:val="000000" w:themeColor="text1"/>
          <w:sz w:val="24"/>
          <w:szCs w:val="24"/>
          <w:lang w:eastAsia="ru-RU"/>
        </w:rPr>
        <w:t>, как результат самоопределения. Из ситуативно-познавательного и внеситуативно-познавательного общения формируются познавательные действия</w:t>
      </w:r>
      <w:r w:rsidRPr="009479E5">
        <w:rPr>
          <w:rFonts w:ascii="Times New Roman" w:eastAsia="Times New Roman" w:hAnsi="Times New Roman" w:cs="Times New Roman"/>
          <w:color w:val="000000" w:themeColor="text1"/>
          <w:spacing w:val="-3"/>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ребенка.</w:t>
      </w:r>
    </w:p>
    <w:p w:rsidR="008906C6" w:rsidRPr="009479E5" w:rsidRDefault="008906C6" w:rsidP="008906C6">
      <w:pPr>
        <w:spacing w:after="0" w:line="240" w:lineRule="auto"/>
        <w:ind w:right="952" w:firstLine="47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8906C6" w:rsidRPr="009479E5" w:rsidRDefault="008906C6" w:rsidP="008906C6">
      <w:pPr>
        <w:spacing w:after="0" w:line="240" w:lineRule="auto"/>
        <w:ind w:right="1418" w:firstLine="29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gramStart"/>
      <w:r w:rsidRPr="009479E5">
        <w:rPr>
          <w:rFonts w:ascii="Times New Roman" w:eastAsia="Times New Roman" w:hAnsi="Times New Roman" w:cs="Times New Roman"/>
          <w:color w:val="000000" w:themeColor="text1"/>
          <w:sz w:val="24"/>
          <w:szCs w:val="24"/>
          <w:lang w:eastAsia="ru-RU"/>
        </w:rPr>
        <w:t>Я-концепции</w:t>
      </w:r>
      <w:proofErr w:type="gramEnd"/>
      <w:r w:rsidRPr="009479E5">
        <w:rPr>
          <w:rFonts w:ascii="Times New Roman" w:eastAsia="Times New Roman" w:hAnsi="Times New Roman" w:cs="Times New Roman"/>
          <w:color w:val="000000" w:themeColor="text1"/>
          <w:sz w:val="24"/>
          <w:szCs w:val="24"/>
          <w:lang w:eastAsia="ru-RU"/>
        </w:rPr>
        <w:t>.</w:t>
      </w:r>
    </w:p>
    <w:p w:rsidR="008906C6" w:rsidRPr="009479E5" w:rsidRDefault="008906C6" w:rsidP="008906C6">
      <w:pPr>
        <w:spacing w:after="0" w:line="240" w:lineRule="auto"/>
        <w:ind w:right="902" w:firstLine="29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воспитанника.</w:t>
      </w:r>
    </w:p>
    <w:p w:rsidR="008906C6" w:rsidRPr="009479E5" w:rsidRDefault="008906C6" w:rsidP="008906C6">
      <w:pPr>
        <w:widowControl w:val="0"/>
        <w:tabs>
          <w:tab w:val="left" w:pos="2123"/>
        </w:tabs>
        <w:autoSpaceDE w:val="0"/>
        <w:autoSpaceDN w:val="0"/>
        <w:spacing w:after="0" w:line="240" w:lineRule="auto"/>
        <w:ind w:left="1522"/>
        <w:jc w:val="both"/>
        <w:outlineLvl w:val="1"/>
        <w:rPr>
          <w:rFonts w:ascii="Times New Roman" w:eastAsia="Times New Roman" w:hAnsi="Times New Roman" w:cs="Times New Roman"/>
          <w:b/>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 xml:space="preserve">2.1.6.Связь универсальных учебных действий с содержанием </w:t>
      </w:r>
    </w:p>
    <w:p w:rsidR="008906C6" w:rsidRPr="009479E5" w:rsidRDefault="008906C6" w:rsidP="008906C6">
      <w:pPr>
        <w:widowControl w:val="0"/>
        <w:tabs>
          <w:tab w:val="left" w:pos="2123"/>
        </w:tabs>
        <w:autoSpaceDE w:val="0"/>
        <w:autoSpaceDN w:val="0"/>
        <w:spacing w:after="0" w:line="240" w:lineRule="auto"/>
        <w:ind w:left="1522"/>
        <w:jc w:val="both"/>
        <w:outlineLvl w:val="1"/>
        <w:rPr>
          <w:rFonts w:ascii="Times New Roman" w:eastAsia="Times New Roman" w:hAnsi="Times New Roman" w:cs="Times New Roman"/>
          <w:b/>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учебных</w:t>
      </w:r>
      <w:r w:rsidRPr="009479E5">
        <w:rPr>
          <w:rFonts w:ascii="Times New Roman" w:eastAsia="Times New Roman" w:hAnsi="Times New Roman" w:cs="Times New Roman"/>
          <w:b/>
          <w:color w:val="000000" w:themeColor="text1"/>
          <w:spacing w:val="-7"/>
          <w:sz w:val="24"/>
          <w:szCs w:val="24"/>
          <w:lang w:eastAsia="ru-RU"/>
        </w:rPr>
        <w:t xml:space="preserve"> </w:t>
      </w:r>
      <w:r w:rsidRPr="009479E5">
        <w:rPr>
          <w:rFonts w:ascii="Times New Roman" w:eastAsia="Times New Roman" w:hAnsi="Times New Roman" w:cs="Times New Roman"/>
          <w:b/>
          <w:color w:val="000000" w:themeColor="text1"/>
          <w:sz w:val="24"/>
          <w:szCs w:val="24"/>
          <w:lang w:eastAsia="ru-RU"/>
        </w:rPr>
        <w:t>предметов.</w:t>
      </w:r>
    </w:p>
    <w:p w:rsidR="008906C6" w:rsidRPr="009479E5" w:rsidRDefault="008906C6" w:rsidP="008906C6">
      <w:pPr>
        <w:spacing w:after="0" w:line="240" w:lineRule="auto"/>
        <w:jc w:val="both"/>
        <w:rPr>
          <w:rFonts w:ascii="Times New Roman" w:eastAsia="Times New Roman" w:hAnsi="Times New Roman" w:cs="Times New Roman"/>
          <w:b/>
          <w:color w:val="000000" w:themeColor="text1"/>
          <w:sz w:val="24"/>
          <w:szCs w:val="24"/>
          <w:lang w:eastAsia="ru-RU"/>
        </w:rPr>
      </w:pPr>
    </w:p>
    <w:p w:rsidR="008906C6" w:rsidRPr="009479E5" w:rsidRDefault="008906C6" w:rsidP="008906C6">
      <w:pPr>
        <w:spacing w:after="0" w:line="240" w:lineRule="auto"/>
        <w:ind w:right="844" w:firstLine="41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Формирование универсальных учебных действий, обеспечивающих решение задач общекультурного, ценностно-личностного, познавательного развития воспитанников, реализуется в рамках целостной образовательной деятельности в ходе изучения воспитанниками «Ростовской областной спецшколы» системы учебных предметов и дисциплин УМК «Школа России», в метапредметной деятельности, организации форм учебного сотрудничества и решения важных задач жизнедеятельности воспитанников.</w:t>
      </w:r>
    </w:p>
    <w:p w:rsidR="008906C6" w:rsidRPr="009479E5" w:rsidRDefault="008906C6" w:rsidP="008906C6">
      <w:pPr>
        <w:spacing w:after="0" w:line="240" w:lineRule="auto"/>
        <w:ind w:right="978" w:firstLine="41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воспитанников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8906C6" w:rsidRPr="009479E5" w:rsidRDefault="008906C6" w:rsidP="008906C6">
      <w:pPr>
        <w:spacing w:after="0" w:line="240" w:lineRule="auto"/>
        <w:ind w:right="1122" w:firstLine="35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lastRenderedPageBreak/>
        <w:t>Каждый учебный предмет в зависимости от предметного содержания и релевантных способов организации учебной деятельности воспитанников раскрывает определенные возможности для формирования универсальных учебных действий.</w:t>
      </w:r>
    </w:p>
    <w:p w:rsidR="008906C6" w:rsidRPr="009479E5" w:rsidRDefault="008906C6" w:rsidP="008906C6">
      <w:pPr>
        <w:spacing w:after="0" w:line="240" w:lineRule="auto"/>
        <w:ind w:right="896" w:firstLine="47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В частности, учебный предмет </w:t>
      </w:r>
      <w:r w:rsidRPr="009479E5">
        <w:rPr>
          <w:rFonts w:ascii="Times New Roman" w:eastAsia="Times New Roman" w:hAnsi="Times New Roman" w:cs="Times New Roman"/>
          <w:b/>
          <w:i/>
          <w:color w:val="000000" w:themeColor="text1"/>
          <w:sz w:val="24"/>
          <w:szCs w:val="24"/>
          <w:lang w:eastAsia="ru-RU"/>
        </w:rPr>
        <w:t>«Русский язык»,</w:t>
      </w:r>
      <w:r w:rsidRPr="009479E5">
        <w:rPr>
          <w:rFonts w:ascii="Times New Roman" w:eastAsia="Times New Roman" w:hAnsi="Times New Roman" w:cs="Times New Roman"/>
          <w:color w:val="000000" w:themeColor="text1"/>
          <w:sz w:val="24"/>
          <w:szCs w:val="24"/>
          <w:lang w:eastAsia="ru-RU"/>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8906C6" w:rsidRPr="009479E5" w:rsidRDefault="008906C6" w:rsidP="008906C6">
      <w:pPr>
        <w:spacing w:after="0" w:line="240" w:lineRule="auto"/>
        <w:ind w:right="1024" w:firstLine="47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b/>
          <w:i/>
          <w:color w:val="000000" w:themeColor="text1"/>
          <w:sz w:val="24"/>
          <w:szCs w:val="24"/>
          <w:lang w:eastAsia="ru-RU"/>
        </w:rPr>
        <w:t>«Литературное чтение».</w:t>
      </w:r>
      <w:r w:rsidRPr="009479E5">
        <w:rPr>
          <w:rFonts w:ascii="Times New Roman" w:eastAsia="Times New Roman" w:hAnsi="Times New Roman" w:cs="Times New Roman"/>
          <w:color w:val="000000" w:themeColor="text1"/>
          <w:sz w:val="24"/>
          <w:szCs w:val="24"/>
          <w:lang w:eastAsia="ru-RU"/>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w:t>
      </w:r>
      <w:proofErr w:type="gramStart"/>
      <w:r w:rsidRPr="009479E5">
        <w:rPr>
          <w:rFonts w:ascii="Times New Roman" w:eastAsia="Times New Roman" w:hAnsi="Times New Roman" w:cs="Times New Roman"/>
          <w:color w:val="000000" w:themeColor="text1"/>
          <w:sz w:val="24"/>
          <w:szCs w:val="24"/>
          <w:lang w:eastAsia="ru-RU"/>
        </w:rPr>
        <w:t>о-</w:t>
      </w:r>
      <w:proofErr w:type="gramEnd"/>
      <w:r w:rsidRPr="009479E5">
        <w:rPr>
          <w:rFonts w:ascii="Times New Roman" w:eastAsia="Times New Roman" w:hAnsi="Times New Roman" w:cs="Times New Roman"/>
          <w:color w:val="000000" w:themeColor="text1"/>
          <w:sz w:val="24"/>
          <w:szCs w:val="24"/>
          <w:lang w:eastAsia="ru-RU"/>
        </w:rPr>
        <w:t xml:space="preserve"> смысловой сферы и коммуникации).</w:t>
      </w:r>
    </w:p>
    <w:p w:rsidR="008906C6" w:rsidRPr="009479E5" w:rsidRDefault="008906C6" w:rsidP="008906C6">
      <w:pPr>
        <w:spacing w:after="0" w:line="240" w:lineRule="auto"/>
        <w:ind w:right="1032" w:firstLine="47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8906C6" w:rsidRPr="009479E5" w:rsidRDefault="008906C6" w:rsidP="008906C6">
      <w:pPr>
        <w:spacing w:after="0" w:line="240" w:lineRule="auto"/>
        <w:ind w:right="952" w:firstLine="47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Предмет «Литературное чтение» обеспечивает формирование следующих универсальных учебных действий:</w:t>
      </w:r>
    </w:p>
    <w:p w:rsidR="008906C6" w:rsidRPr="009479E5" w:rsidRDefault="008906C6" w:rsidP="008906C6">
      <w:pPr>
        <w:widowControl w:val="0"/>
        <w:tabs>
          <w:tab w:val="left" w:pos="2229"/>
          <w:tab w:val="left" w:pos="2230"/>
        </w:tabs>
        <w:autoSpaceDE w:val="0"/>
        <w:autoSpaceDN w:val="0"/>
        <w:spacing w:after="0" w:line="240" w:lineRule="auto"/>
        <w:ind w:right="2296"/>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-смыслообразования через прослеживание судьбы героя и ориентации обучающегося в системе личностных смыслов;</w:t>
      </w:r>
    </w:p>
    <w:p w:rsidR="008906C6" w:rsidRPr="009479E5" w:rsidRDefault="008906C6" w:rsidP="008906C6">
      <w:pPr>
        <w:widowControl w:val="0"/>
        <w:tabs>
          <w:tab w:val="left" w:pos="2229"/>
          <w:tab w:val="left" w:pos="2230"/>
        </w:tabs>
        <w:autoSpaceDE w:val="0"/>
        <w:autoSpaceDN w:val="0"/>
        <w:spacing w:after="0" w:line="240" w:lineRule="auto"/>
        <w:ind w:right="1276"/>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-самоопределения и самопознания на основе сравнения образа «Я» с героями литературных произведений посредством эмоционально-действенной</w:t>
      </w:r>
      <w:r w:rsidRPr="009479E5">
        <w:rPr>
          <w:rFonts w:ascii="Times New Roman" w:eastAsia="Andale Sans UI" w:hAnsi="Times New Roman" w:cs="Times New Roman"/>
          <w:color w:val="000000" w:themeColor="text1"/>
          <w:spacing w:val="-30"/>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идентификации;</w:t>
      </w:r>
    </w:p>
    <w:p w:rsidR="008906C6" w:rsidRPr="009479E5" w:rsidRDefault="008906C6" w:rsidP="008906C6">
      <w:pPr>
        <w:widowControl w:val="0"/>
        <w:tabs>
          <w:tab w:val="left" w:pos="2229"/>
          <w:tab w:val="left" w:pos="2230"/>
        </w:tabs>
        <w:autoSpaceDE w:val="0"/>
        <w:autoSpaceDN w:val="0"/>
        <w:spacing w:after="0" w:line="240" w:lineRule="auto"/>
        <w:ind w:right="113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w:t>
      </w:r>
      <w:r w:rsidRPr="009479E5">
        <w:rPr>
          <w:rFonts w:ascii="Times New Roman" w:eastAsia="Andale Sans UI" w:hAnsi="Times New Roman" w:cs="Times New Roman"/>
          <w:color w:val="000000" w:themeColor="text1"/>
          <w:spacing w:val="-5"/>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граждан;</w:t>
      </w:r>
    </w:p>
    <w:p w:rsidR="008906C6" w:rsidRPr="009479E5" w:rsidRDefault="008906C6" w:rsidP="008906C6">
      <w:pPr>
        <w:widowControl w:val="0"/>
        <w:tabs>
          <w:tab w:val="left" w:pos="2229"/>
          <w:tab w:val="left" w:pos="2230"/>
        </w:tabs>
        <w:autoSpaceDE w:val="0"/>
        <w:autoSpaceDN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-эстетических ценностей и на их основе эстетических</w:t>
      </w:r>
      <w:r w:rsidRPr="009479E5">
        <w:rPr>
          <w:rFonts w:ascii="Times New Roman" w:eastAsia="Andale Sans UI" w:hAnsi="Times New Roman" w:cs="Times New Roman"/>
          <w:color w:val="000000" w:themeColor="text1"/>
          <w:spacing w:val="-6"/>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критериев;</w:t>
      </w:r>
    </w:p>
    <w:p w:rsidR="008906C6" w:rsidRPr="009479E5" w:rsidRDefault="008906C6" w:rsidP="008906C6">
      <w:pPr>
        <w:widowControl w:val="0"/>
        <w:tabs>
          <w:tab w:val="left" w:pos="2229"/>
          <w:tab w:val="left" w:pos="2230"/>
        </w:tabs>
        <w:autoSpaceDE w:val="0"/>
        <w:autoSpaceDN w:val="0"/>
        <w:spacing w:after="0" w:line="240" w:lineRule="auto"/>
        <w:ind w:right="128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-нравственно-этического оценивания через выявление морального содержания и нравственного значения действий</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персонажей;</w:t>
      </w:r>
    </w:p>
    <w:p w:rsidR="008906C6" w:rsidRPr="009479E5" w:rsidRDefault="008906C6" w:rsidP="008906C6">
      <w:pPr>
        <w:widowControl w:val="0"/>
        <w:tabs>
          <w:tab w:val="left" w:pos="2229"/>
          <w:tab w:val="left" w:pos="2230"/>
        </w:tabs>
        <w:autoSpaceDE w:val="0"/>
        <w:autoSpaceDN w:val="0"/>
        <w:spacing w:after="0" w:line="240" w:lineRule="auto"/>
        <w:ind w:right="1045"/>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эмоционально-личностной децентрации на основе отождествления себя с</w:t>
      </w:r>
      <w:r w:rsidRPr="009479E5">
        <w:rPr>
          <w:rFonts w:ascii="Times New Roman" w:eastAsia="Andale Sans UI" w:hAnsi="Times New Roman" w:cs="Times New Roman"/>
          <w:color w:val="000000" w:themeColor="text1"/>
          <w:spacing w:val="-30"/>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героями произведения, соотнесения и сопоставления их позиций, взглядов и</w:t>
      </w:r>
      <w:r w:rsidRPr="009479E5">
        <w:rPr>
          <w:rFonts w:ascii="Times New Roman" w:eastAsia="Andale Sans UI" w:hAnsi="Times New Roman" w:cs="Times New Roman"/>
          <w:color w:val="000000" w:themeColor="text1"/>
          <w:spacing w:val="-9"/>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мнений;</w:t>
      </w:r>
    </w:p>
    <w:p w:rsidR="008906C6" w:rsidRPr="009479E5" w:rsidRDefault="008906C6" w:rsidP="008906C6">
      <w:pPr>
        <w:widowControl w:val="0"/>
        <w:tabs>
          <w:tab w:val="left" w:pos="2229"/>
          <w:tab w:val="left" w:pos="2230"/>
        </w:tabs>
        <w:autoSpaceDE w:val="0"/>
        <w:autoSpaceDN w:val="0"/>
        <w:spacing w:after="0" w:line="240" w:lineRule="auto"/>
        <w:ind w:right="1389"/>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умения понимать контекстную речь на основе воссоздания картины событий и поступков</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персонажей;</w:t>
      </w:r>
    </w:p>
    <w:p w:rsidR="008906C6" w:rsidRPr="009479E5" w:rsidRDefault="008906C6" w:rsidP="008906C6">
      <w:pPr>
        <w:widowControl w:val="0"/>
        <w:tabs>
          <w:tab w:val="left" w:pos="2229"/>
          <w:tab w:val="left" w:pos="2230"/>
        </w:tabs>
        <w:autoSpaceDE w:val="0"/>
        <w:autoSpaceDN w:val="0"/>
        <w:spacing w:after="0" w:line="240" w:lineRule="auto"/>
        <w:ind w:right="1363"/>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8906C6" w:rsidRPr="009479E5" w:rsidRDefault="008906C6" w:rsidP="008906C6">
      <w:pPr>
        <w:widowControl w:val="0"/>
        <w:tabs>
          <w:tab w:val="left" w:pos="2229"/>
          <w:tab w:val="left" w:pos="2230"/>
        </w:tabs>
        <w:autoSpaceDE w:val="0"/>
        <w:autoSpaceDN w:val="0"/>
        <w:spacing w:after="0" w:line="240" w:lineRule="auto"/>
        <w:ind w:right="1243"/>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умения устанавливать логическую причинно-следственную последовательность событий и действий героев</w:t>
      </w:r>
      <w:r w:rsidRPr="009479E5">
        <w:rPr>
          <w:rFonts w:ascii="Times New Roman" w:eastAsia="Andale Sans UI" w:hAnsi="Times New Roman" w:cs="Times New Roman"/>
          <w:color w:val="000000" w:themeColor="text1"/>
          <w:spacing w:val="-2"/>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произведения;</w:t>
      </w:r>
    </w:p>
    <w:p w:rsidR="008906C6" w:rsidRPr="009479E5" w:rsidRDefault="008906C6" w:rsidP="008906C6">
      <w:pPr>
        <w:widowControl w:val="0"/>
        <w:tabs>
          <w:tab w:val="left" w:pos="2229"/>
          <w:tab w:val="left" w:pos="2230"/>
        </w:tabs>
        <w:autoSpaceDE w:val="0"/>
        <w:autoSpaceDN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умения строить план с выделением существенной и дополнительной</w:t>
      </w:r>
      <w:r w:rsidRPr="009479E5">
        <w:rPr>
          <w:rFonts w:ascii="Times New Roman" w:eastAsia="Andale Sans UI" w:hAnsi="Times New Roman" w:cs="Times New Roman"/>
          <w:color w:val="000000" w:themeColor="text1"/>
          <w:spacing w:val="-33"/>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информации.</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spacing w:after="0" w:line="240" w:lineRule="auto"/>
        <w:ind w:right="1013" w:firstLine="544"/>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b/>
          <w:i/>
          <w:color w:val="000000" w:themeColor="text1"/>
          <w:sz w:val="24"/>
          <w:szCs w:val="24"/>
          <w:lang w:eastAsia="ru-RU"/>
        </w:rPr>
        <w:lastRenderedPageBreak/>
        <w:t>«Иностранный язык»</w:t>
      </w:r>
      <w:r w:rsidRPr="009479E5">
        <w:rPr>
          <w:rFonts w:ascii="Times New Roman" w:eastAsia="Times New Roman" w:hAnsi="Times New Roman" w:cs="Times New Roman"/>
          <w:color w:val="000000" w:themeColor="text1"/>
          <w:sz w:val="24"/>
          <w:szCs w:val="24"/>
          <w:lang w:eastAsia="ru-RU"/>
        </w:rPr>
        <w:t xml:space="preserve"> </w:t>
      </w:r>
      <w:proofErr w:type="gramStart"/>
      <w:r w:rsidRPr="009479E5">
        <w:rPr>
          <w:rFonts w:ascii="Times New Roman" w:eastAsia="Times New Roman" w:hAnsi="Times New Roman" w:cs="Times New Roman"/>
          <w:color w:val="000000" w:themeColor="text1"/>
          <w:sz w:val="24"/>
          <w:szCs w:val="24"/>
          <w:lang w:eastAsia="ru-RU"/>
        </w:rPr>
        <w:t>обеспечивает</w:t>
      </w:r>
      <w:proofErr w:type="gramEnd"/>
      <w:r w:rsidRPr="009479E5">
        <w:rPr>
          <w:rFonts w:ascii="Times New Roman" w:eastAsia="Times New Roman" w:hAnsi="Times New Roman" w:cs="Times New Roman"/>
          <w:color w:val="000000" w:themeColor="text1"/>
          <w:sz w:val="24"/>
          <w:szCs w:val="24"/>
          <w:lang w:eastAsia="ru-RU"/>
        </w:rPr>
        <w:t xml:space="preserve"> прежде всего развитие коммуникативных действий, формируя коммуникативную культуру обучающегося. Изучение иностранного языка</w:t>
      </w:r>
      <w:r w:rsidRPr="009479E5">
        <w:rPr>
          <w:rFonts w:ascii="Times New Roman" w:eastAsia="Times New Roman" w:hAnsi="Times New Roman" w:cs="Times New Roman"/>
          <w:color w:val="000000" w:themeColor="text1"/>
          <w:spacing w:val="-1"/>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способствует:</w:t>
      </w:r>
    </w:p>
    <w:p w:rsidR="008906C6" w:rsidRPr="009479E5" w:rsidRDefault="008906C6" w:rsidP="008906C6">
      <w:pPr>
        <w:widowControl w:val="0"/>
        <w:tabs>
          <w:tab w:val="left" w:pos="2229"/>
          <w:tab w:val="left" w:pos="2230"/>
        </w:tabs>
        <w:autoSpaceDE w:val="0"/>
        <w:autoSpaceDN w:val="0"/>
        <w:spacing w:after="0" w:line="240" w:lineRule="auto"/>
        <w:ind w:right="1094"/>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общему речевому развитию обучающегося на основе формирования обобщенных лингвистических структур грамматики и синтаксиса;</w:t>
      </w:r>
    </w:p>
    <w:p w:rsidR="008906C6" w:rsidRPr="009479E5" w:rsidRDefault="008906C6" w:rsidP="008906C6">
      <w:pPr>
        <w:widowControl w:val="0"/>
        <w:tabs>
          <w:tab w:val="left" w:pos="2229"/>
          <w:tab w:val="left" w:pos="2230"/>
        </w:tabs>
        <w:autoSpaceDE w:val="0"/>
        <w:autoSpaceDN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развитию произвольности и осознанности монологической и диалогической</w:t>
      </w:r>
      <w:r w:rsidRPr="009479E5">
        <w:rPr>
          <w:rFonts w:ascii="Times New Roman" w:eastAsia="Andale Sans UI" w:hAnsi="Times New Roman" w:cs="Times New Roman"/>
          <w:color w:val="000000" w:themeColor="text1"/>
          <w:spacing w:val="-1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речи;</w:t>
      </w:r>
    </w:p>
    <w:p w:rsidR="008906C6" w:rsidRPr="009479E5" w:rsidRDefault="008906C6" w:rsidP="008906C6">
      <w:pPr>
        <w:widowControl w:val="0"/>
        <w:tabs>
          <w:tab w:val="left" w:pos="2229"/>
          <w:tab w:val="left" w:pos="2230"/>
        </w:tabs>
        <w:autoSpaceDE w:val="0"/>
        <w:autoSpaceDN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развитию письменной</w:t>
      </w:r>
      <w:r w:rsidRPr="009479E5">
        <w:rPr>
          <w:rFonts w:ascii="Times New Roman" w:eastAsia="Andale Sans UI" w:hAnsi="Times New Roman" w:cs="Times New Roman"/>
          <w:color w:val="000000" w:themeColor="text1"/>
          <w:spacing w:val="-3"/>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речи;</w:t>
      </w:r>
    </w:p>
    <w:p w:rsidR="008906C6" w:rsidRPr="009479E5" w:rsidRDefault="008906C6" w:rsidP="008906C6">
      <w:pPr>
        <w:widowControl w:val="0"/>
        <w:tabs>
          <w:tab w:val="left" w:pos="2229"/>
          <w:tab w:val="left" w:pos="2230"/>
        </w:tabs>
        <w:autoSpaceDE w:val="0"/>
        <w:autoSpaceDN w:val="0"/>
        <w:spacing w:after="0" w:line="240" w:lineRule="auto"/>
        <w:ind w:right="982"/>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w:t>
      </w:r>
      <w:r w:rsidRPr="009479E5">
        <w:rPr>
          <w:rFonts w:ascii="Times New Roman" w:eastAsia="Andale Sans UI" w:hAnsi="Times New Roman" w:cs="Times New Roman"/>
          <w:color w:val="000000" w:themeColor="text1"/>
          <w:spacing w:val="-2"/>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форме.</w:t>
      </w:r>
    </w:p>
    <w:p w:rsidR="008906C6" w:rsidRPr="009479E5" w:rsidRDefault="008906C6" w:rsidP="008906C6">
      <w:pPr>
        <w:spacing w:after="0" w:line="240" w:lineRule="auto"/>
        <w:ind w:right="846" w:firstLine="63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8906C6" w:rsidRPr="009479E5" w:rsidRDefault="008906C6" w:rsidP="008906C6">
      <w:pPr>
        <w:spacing w:after="0" w:line="240" w:lineRule="auto"/>
        <w:ind w:right="909" w:firstLine="424"/>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8906C6" w:rsidRPr="009479E5" w:rsidRDefault="008906C6" w:rsidP="008906C6">
      <w:pPr>
        <w:spacing w:after="0" w:line="240" w:lineRule="auto"/>
        <w:ind w:right="1106" w:firstLine="424"/>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b/>
          <w:i/>
          <w:color w:val="000000" w:themeColor="text1"/>
          <w:sz w:val="24"/>
          <w:szCs w:val="24"/>
          <w:lang w:eastAsia="ru-RU"/>
        </w:rPr>
        <w:t>«Математика и информатика».</w:t>
      </w:r>
      <w:r w:rsidRPr="009479E5">
        <w:rPr>
          <w:rFonts w:ascii="Times New Roman" w:eastAsia="Times New Roman" w:hAnsi="Times New Roman" w:cs="Times New Roman"/>
          <w:color w:val="000000" w:themeColor="text1"/>
          <w:sz w:val="24"/>
          <w:szCs w:val="24"/>
          <w:lang w:eastAsia="ru-RU"/>
        </w:rPr>
        <w:t xml:space="preserve">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8906C6" w:rsidRPr="009479E5" w:rsidRDefault="008906C6" w:rsidP="008906C6">
      <w:pPr>
        <w:spacing w:after="0" w:line="240" w:lineRule="auto"/>
        <w:ind w:right="1146" w:firstLine="63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9479E5">
        <w:rPr>
          <w:rFonts w:ascii="Times New Roman" w:eastAsia="Times New Roman" w:hAnsi="Times New Roman" w:cs="Times New Roman"/>
          <w:color w:val="000000" w:themeColor="text1"/>
          <w:sz w:val="24"/>
          <w:szCs w:val="24"/>
          <w:lang w:eastAsia="ru-RU"/>
        </w:rPr>
        <w:t>дств дл</w:t>
      </w:r>
      <w:proofErr w:type="gramEnd"/>
      <w:r w:rsidRPr="009479E5">
        <w:rPr>
          <w:rFonts w:ascii="Times New Roman" w:eastAsia="Times New Roman" w:hAnsi="Times New Roman" w:cs="Times New Roman"/>
          <w:color w:val="000000" w:themeColor="text1"/>
          <w:sz w:val="24"/>
          <w:szCs w:val="24"/>
          <w:lang w:eastAsia="ru-RU"/>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w:t>
      </w:r>
    </w:p>
    <w:p w:rsidR="008906C6" w:rsidRPr="009479E5" w:rsidRDefault="008906C6" w:rsidP="008906C6">
      <w:pPr>
        <w:spacing w:after="0" w:line="240" w:lineRule="auto"/>
        <w:ind w:right="1011" w:firstLine="63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Особое значение имеет математика для формирования общего приема решения задач как универсального учебного действия.</w:t>
      </w:r>
    </w:p>
    <w:p w:rsidR="008906C6" w:rsidRPr="009479E5" w:rsidRDefault="008906C6" w:rsidP="008906C6">
      <w:pPr>
        <w:spacing w:after="0" w:line="240" w:lineRule="auto"/>
        <w:ind w:right="1102" w:firstLine="544"/>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воспитанник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8906C6" w:rsidRPr="009479E5" w:rsidRDefault="008906C6" w:rsidP="008906C6">
      <w:pPr>
        <w:spacing w:after="0" w:line="240" w:lineRule="auto"/>
        <w:ind w:right="1097" w:firstLine="544"/>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b/>
          <w:i/>
          <w:color w:val="000000" w:themeColor="text1"/>
          <w:sz w:val="24"/>
          <w:szCs w:val="24"/>
          <w:lang w:eastAsia="ru-RU"/>
        </w:rPr>
        <w:t>«Окружающий мир».</w:t>
      </w:r>
      <w:r w:rsidRPr="009479E5">
        <w:rPr>
          <w:rFonts w:ascii="Times New Roman" w:eastAsia="Times New Roman" w:hAnsi="Times New Roman" w:cs="Times New Roman"/>
          <w:color w:val="000000" w:themeColor="text1"/>
          <w:sz w:val="24"/>
          <w:szCs w:val="24"/>
          <w:lang w:eastAsia="ru-RU"/>
        </w:rPr>
        <w:t xml:space="preserve"> </w:t>
      </w:r>
      <w:proofErr w:type="gramStart"/>
      <w:r w:rsidRPr="009479E5">
        <w:rPr>
          <w:rFonts w:ascii="Times New Roman" w:eastAsia="Times New Roman" w:hAnsi="Times New Roman" w:cs="Times New Roman"/>
          <w:color w:val="000000" w:themeColor="text1"/>
          <w:sz w:val="24"/>
          <w:szCs w:val="24"/>
          <w:lang w:eastAsia="ru-RU"/>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8906C6" w:rsidRPr="009479E5" w:rsidRDefault="008906C6" w:rsidP="008906C6">
      <w:pPr>
        <w:spacing w:after="0" w:line="240" w:lineRule="auto"/>
        <w:ind w:right="883" w:firstLine="544"/>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8906C6" w:rsidRPr="009479E5" w:rsidRDefault="008906C6" w:rsidP="008906C6">
      <w:pPr>
        <w:widowControl w:val="0"/>
        <w:tabs>
          <w:tab w:val="left" w:pos="2229"/>
          <w:tab w:val="left" w:pos="2230"/>
        </w:tabs>
        <w:autoSpaceDE w:val="0"/>
        <w:autoSpaceDN w:val="0"/>
        <w:spacing w:after="0" w:line="240" w:lineRule="auto"/>
        <w:ind w:right="97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w:t>
      </w:r>
      <w:r w:rsidRPr="009479E5">
        <w:rPr>
          <w:rFonts w:ascii="Times New Roman" w:eastAsia="Andale Sans UI" w:hAnsi="Times New Roman" w:cs="Times New Roman"/>
          <w:color w:val="000000" w:themeColor="text1"/>
          <w:spacing w:val="-4"/>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стран;</w:t>
      </w:r>
    </w:p>
    <w:p w:rsidR="008906C6" w:rsidRPr="009479E5" w:rsidRDefault="008906C6" w:rsidP="008906C6">
      <w:pPr>
        <w:widowControl w:val="0"/>
        <w:tabs>
          <w:tab w:val="left" w:pos="2229"/>
          <w:tab w:val="left" w:pos="2230"/>
        </w:tabs>
        <w:autoSpaceDE w:val="0"/>
        <w:autoSpaceDN w:val="0"/>
        <w:spacing w:after="0" w:line="240" w:lineRule="auto"/>
        <w:ind w:right="97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w:t>
      </w:r>
      <w:r w:rsidRPr="009479E5">
        <w:rPr>
          <w:rFonts w:ascii="Times New Roman" w:eastAsia="Andale Sans UI" w:hAnsi="Times New Roman" w:cs="Times New Roman"/>
          <w:color w:val="000000" w:themeColor="text1"/>
          <w:spacing w:val="-2"/>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региона;</w:t>
      </w:r>
    </w:p>
    <w:p w:rsidR="008906C6" w:rsidRPr="009479E5" w:rsidRDefault="008906C6" w:rsidP="008906C6">
      <w:pPr>
        <w:widowControl w:val="0"/>
        <w:tabs>
          <w:tab w:val="left" w:pos="2229"/>
          <w:tab w:val="left" w:pos="2230"/>
        </w:tabs>
        <w:autoSpaceDE w:val="0"/>
        <w:autoSpaceDN w:val="0"/>
        <w:spacing w:after="0" w:line="240" w:lineRule="auto"/>
        <w:ind w:right="964"/>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формирование основ экологического сознания, грамотности и культуры учащихся, освоение элементарных норм адекватного природосообразного</w:t>
      </w:r>
      <w:r w:rsidRPr="009479E5">
        <w:rPr>
          <w:rFonts w:ascii="Times New Roman" w:eastAsia="Andale Sans UI" w:hAnsi="Times New Roman" w:cs="Times New Roman"/>
          <w:color w:val="000000" w:themeColor="text1"/>
          <w:spacing w:val="-6"/>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поведения;</w:t>
      </w:r>
    </w:p>
    <w:p w:rsidR="008906C6" w:rsidRPr="009479E5" w:rsidRDefault="008906C6" w:rsidP="008906C6">
      <w:pPr>
        <w:widowControl w:val="0"/>
        <w:tabs>
          <w:tab w:val="left" w:pos="2229"/>
          <w:tab w:val="left" w:pos="2230"/>
        </w:tabs>
        <w:autoSpaceDE w:val="0"/>
        <w:autoSpaceDN w:val="0"/>
        <w:spacing w:after="0" w:line="240" w:lineRule="auto"/>
        <w:ind w:right="1596"/>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развитие морально-этического сознания — норм и правил взаимоотношений человека с другими людьми, социальными группами и</w:t>
      </w:r>
      <w:r w:rsidRPr="009479E5">
        <w:rPr>
          <w:rFonts w:ascii="Times New Roman" w:eastAsia="Andale Sans UI" w:hAnsi="Times New Roman" w:cs="Times New Roman"/>
          <w:color w:val="000000" w:themeColor="text1"/>
          <w:spacing w:val="-2"/>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сообществами.</w:t>
      </w:r>
    </w:p>
    <w:p w:rsidR="008906C6" w:rsidRPr="009479E5" w:rsidRDefault="008906C6" w:rsidP="008906C6">
      <w:pPr>
        <w:spacing w:after="0" w:line="240" w:lineRule="auto"/>
        <w:ind w:right="1087" w:firstLine="63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сфере личностных универсальных учебных действий изучение предмета способствует принятию воспитанниками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906C6" w:rsidRPr="009479E5" w:rsidRDefault="008906C6" w:rsidP="008906C6">
      <w:pPr>
        <w:spacing w:after="0" w:line="240" w:lineRule="auto"/>
        <w:ind w:right="2025" w:firstLine="63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Изучение данного предмета способствует формированию общепознавательных универсальных учебных действий:</w:t>
      </w:r>
    </w:p>
    <w:p w:rsidR="008906C6" w:rsidRPr="009479E5" w:rsidRDefault="008906C6" w:rsidP="008906C6">
      <w:pPr>
        <w:widowControl w:val="0"/>
        <w:tabs>
          <w:tab w:val="left" w:pos="2229"/>
          <w:tab w:val="left" w:pos="2230"/>
        </w:tabs>
        <w:autoSpaceDE w:val="0"/>
        <w:autoSpaceDN w:val="0"/>
        <w:spacing w:after="0" w:line="240" w:lineRule="auto"/>
        <w:ind w:right="1643"/>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овладению начальными формами исследовательской деятельности,</w:t>
      </w:r>
      <w:r w:rsidRPr="009479E5">
        <w:rPr>
          <w:rFonts w:ascii="Times New Roman" w:eastAsia="Andale Sans UI" w:hAnsi="Times New Roman" w:cs="Times New Roman"/>
          <w:color w:val="000000" w:themeColor="text1"/>
          <w:spacing w:val="-26"/>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включая умение поиска и работы с</w:t>
      </w:r>
      <w:r w:rsidRPr="009479E5">
        <w:rPr>
          <w:rFonts w:ascii="Times New Roman" w:eastAsia="Andale Sans UI" w:hAnsi="Times New Roman" w:cs="Times New Roman"/>
          <w:color w:val="000000" w:themeColor="text1"/>
          <w:spacing w:val="-5"/>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информацией;</w:t>
      </w:r>
    </w:p>
    <w:p w:rsidR="008906C6" w:rsidRPr="009479E5" w:rsidRDefault="008906C6" w:rsidP="008906C6">
      <w:pPr>
        <w:widowControl w:val="0"/>
        <w:tabs>
          <w:tab w:val="left" w:pos="2229"/>
          <w:tab w:val="left" w:pos="2230"/>
        </w:tabs>
        <w:autoSpaceDE w:val="0"/>
        <w:autoSpaceDN w:val="0"/>
        <w:spacing w:after="0" w:line="240" w:lineRule="auto"/>
        <w:ind w:right="114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формированию действий замещения и моделирования (использование готовых моделей для объяснения явлений или выявления свойств объектов и создания</w:t>
      </w:r>
      <w:r w:rsidRPr="009479E5">
        <w:rPr>
          <w:rFonts w:ascii="Times New Roman" w:eastAsia="Andale Sans UI" w:hAnsi="Times New Roman" w:cs="Times New Roman"/>
          <w:color w:val="000000" w:themeColor="text1"/>
          <w:spacing w:val="-32"/>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моделей);</w:t>
      </w:r>
    </w:p>
    <w:p w:rsidR="008906C6" w:rsidRPr="009479E5" w:rsidRDefault="008906C6" w:rsidP="008906C6">
      <w:pPr>
        <w:widowControl w:val="0"/>
        <w:tabs>
          <w:tab w:val="left" w:pos="2229"/>
          <w:tab w:val="left" w:pos="2230"/>
        </w:tabs>
        <w:autoSpaceDE w:val="0"/>
        <w:autoSpaceDN w:val="0"/>
        <w:spacing w:after="0" w:line="240" w:lineRule="auto"/>
        <w:ind w:right="1273"/>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края.</w:t>
      </w:r>
    </w:p>
    <w:p w:rsidR="008906C6" w:rsidRPr="009479E5" w:rsidRDefault="008906C6" w:rsidP="008906C6">
      <w:pPr>
        <w:spacing w:after="0" w:line="240" w:lineRule="auto"/>
        <w:ind w:right="1457" w:firstLine="484"/>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b/>
          <w:i/>
          <w:color w:val="000000" w:themeColor="text1"/>
          <w:sz w:val="24"/>
          <w:szCs w:val="24"/>
          <w:lang w:eastAsia="ru-RU"/>
        </w:rPr>
        <w:t>«Изобразительное искусство».</w:t>
      </w:r>
      <w:r w:rsidRPr="009479E5">
        <w:rPr>
          <w:rFonts w:ascii="Times New Roman" w:eastAsia="Times New Roman" w:hAnsi="Times New Roman" w:cs="Times New Roman"/>
          <w:color w:val="000000" w:themeColor="text1"/>
          <w:sz w:val="24"/>
          <w:szCs w:val="24"/>
          <w:lang w:eastAsia="ru-RU"/>
        </w:rPr>
        <w:t xml:space="preserve"> Развивающий потенциал этого предмета связан с формированием личностных, познавательных, регулятивных действий.</w:t>
      </w:r>
    </w:p>
    <w:p w:rsidR="008906C6" w:rsidRPr="009479E5" w:rsidRDefault="008906C6" w:rsidP="008906C6">
      <w:pPr>
        <w:spacing w:after="0" w:line="240" w:lineRule="auto"/>
        <w:ind w:right="978" w:firstLine="53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w:t>
      </w:r>
    </w:p>
    <w:p w:rsidR="008906C6" w:rsidRPr="009479E5" w:rsidRDefault="008906C6" w:rsidP="008906C6">
      <w:pPr>
        <w:spacing w:after="0" w:line="240" w:lineRule="auto"/>
        <w:ind w:right="867"/>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8906C6" w:rsidRPr="009479E5" w:rsidRDefault="008906C6" w:rsidP="008906C6">
      <w:pPr>
        <w:spacing w:after="0" w:line="240" w:lineRule="auto"/>
        <w:ind w:right="870" w:firstLine="47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воспитанников.</w:t>
      </w:r>
    </w:p>
    <w:p w:rsidR="008906C6" w:rsidRPr="009479E5" w:rsidRDefault="008906C6" w:rsidP="008906C6">
      <w:pPr>
        <w:spacing w:after="0" w:line="240" w:lineRule="auto"/>
        <w:ind w:right="1302" w:firstLine="484"/>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b/>
          <w:i/>
          <w:color w:val="000000" w:themeColor="text1"/>
          <w:sz w:val="24"/>
          <w:szCs w:val="24"/>
          <w:lang w:eastAsia="ru-RU"/>
        </w:rPr>
        <w:t>«Музыка».</w:t>
      </w:r>
      <w:r w:rsidRPr="009479E5">
        <w:rPr>
          <w:rFonts w:ascii="Times New Roman" w:eastAsia="Times New Roman" w:hAnsi="Times New Roman" w:cs="Times New Roman"/>
          <w:color w:val="000000" w:themeColor="text1"/>
          <w:sz w:val="24"/>
          <w:szCs w:val="24"/>
          <w:lang w:eastAsia="ru-RU"/>
        </w:rPr>
        <w:t xml:space="preserve"> Достижение личностных, метапредметных и предметных результатов освоения программы воспитанниками происходит в процессе активного восприятия и обсуждения музыки, освоения основ музыкальной грамоты, собственного опыта музыкальн</w:t>
      </w:r>
      <w:proofErr w:type="gramStart"/>
      <w:r w:rsidRPr="009479E5">
        <w:rPr>
          <w:rFonts w:ascii="Times New Roman" w:eastAsia="Times New Roman" w:hAnsi="Times New Roman" w:cs="Times New Roman"/>
          <w:color w:val="000000" w:themeColor="text1"/>
          <w:sz w:val="24"/>
          <w:szCs w:val="24"/>
          <w:lang w:eastAsia="ru-RU"/>
        </w:rPr>
        <w:t>о-</w:t>
      </w:r>
      <w:proofErr w:type="gramEnd"/>
      <w:r w:rsidRPr="009479E5">
        <w:rPr>
          <w:rFonts w:ascii="Times New Roman" w:eastAsia="Times New Roman" w:hAnsi="Times New Roman" w:cs="Times New Roman"/>
          <w:color w:val="000000" w:themeColor="text1"/>
          <w:sz w:val="24"/>
          <w:szCs w:val="24"/>
          <w:lang w:eastAsia="ru-RU"/>
        </w:rPr>
        <w:t xml:space="preserve"> 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 театрализованных представлений.</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Личностные результаты освоения программы должны отражать:</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tabs>
          <w:tab w:val="left" w:pos="2229"/>
          <w:tab w:val="left" w:pos="2230"/>
        </w:tabs>
        <w:autoSpaceDE w:val="0"/>
        <w:autoSpaceDN w:val="0"/>
        <w:spacing w:after="0" w:line="240" w:lineRule="auto"/>
        <w:ind w:right="1094"/>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формирование основ российской гражданской идентичности, чувства гордости за свою </w:t>
      </w:r>
      <w:r w:rsidRPr="009479E5">
        <w:rPr>
          <w:rFonts w:ascii="Times New Roman" w:eastAsia="Andale Sans UI" w:hAnsi="Times New Roman" w:cs="Times New Roman"/>
          <w:color w:val="000000" w:themeColor="text1"/>
          <w:kern w:val="1"/>
          <w:sz w:val="24"/>
          <w:szCs w:val="24"/>
          <w:lang w:eastAsia="ar-SA"/>
        </w:rPr>
        <w:lastRenderedPageBreak/>
        <w:t>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общества;</w:t>
      </w:r>
    </w:p>
    <w:p w:rsidR="008906C6" w:rsidRPr="009479E5" w:rsidRDefault="008906C6" w:rsidP="008906C6">
      <w:pPr>
        <w:widowControl w:val="0"/>
        <w:tabs>
          <w:tab w:val="left" w:pos="2229"/>
          <w:tab w:val="left" w:pos="2230"/>
        </w:tabs>
        <w:autoSpaceDE w:val="0"/>
        <w:autoSpaceDN w:val="0"/>
        <w:spacing w:after="0" w:line="240" w:lineRule="auto"/>
        <w:ind w:right="1502"/>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формирование целостного, социально ориентированного взгляда на мир в его органичном единстве и разнообразии</w:t>
      </w:r>
      <w:r w:rsidRPr="009479E5">
        <w:rPr>
          <w:rFonts w:ascii="Times New Roman" w:eastAsia="Andale Sans UI" w:hAnsi="Times New Roman" w:cs="Times New Roman"/>
          <w:color w:val="000000" w:themeColor="text1"/>
          <w:spacing w:val="-6"/>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культур;</w:t>
      </w:r>
    </w:p>
    <w:p w:rsidR="008906C6" w:rsidRPr="009479E5" w:rsidRDefault="008906C6" w:rsidP="008906C6">
      <w:pPr>
        <w:widowControl w:val="0"/>
        <w:tabs>
          <w:tab w:val="left" w:pos="2229"/>
          <w:tab w:val="left" w:pos="2230"/>
        </w:tabs>
        <w:autoSpaceDE w:val="0"/>
        <w:autoSpaceDN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формирование уважительного отношения к культуре других</w:t>
      </w:r>
      <w:r w:rsidRPr="009479E5">
        <w:rPr>
          <w:rFonts w:ascii="Times New Roman" w:eastAsia="Andale Sans UI" w:hAnsi="Times New Roman" w:cs="Times New Roman"/>
          <w:color w:val="000000" w:themeColor="text1"/>
          <w:spacing w:val="-4"/>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народов;</w:t>
      </w:r>
    </w:p>
    <w:p w:rsidR="008906C6" w:rsidRPr="009479E5" w:rsidRDefault="008906C6" w:rsidP="008906C6">
      <w:pPr>
        <w:widowControl w:val="0"/>
        <w:tabs>
          <w:tab w:val="left" w:pos="2229"/>
          <w:tab w:val="left" w:pos="2230"/>
        </w:tabs>
        <w:autoSpaceDE w:val="0"/>
        <w:autoSpaceDN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формирование эстетических потребностей, ценностей и</w:t>
      </w:r>
      <w:r w:rsidRPr="009479E5">
        <w:rPr>
          <w:rFonts w:ascii="Times New Roman" w:eastAsia="Andale Sans UI" w:hAnsi="Times New Roman" w:cs="Times New Roman"/>
          <w:color w:val="000000" w:themeColor="text1"/>
          <w:spacing w:val="-5"/>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чувств;</w:t>
      </w:r>
    </w:p>
    <w:p w:rsidR="008906C6" w:rsidRPr="009479E5" w:rsidRDefault="008906C6" w:rsidP="008906C6">
      <w:pPr>
        <w:widowControl w:val="0"/>
        <w:tabs>
          <w:tab w:val="left" w:pos="2229"/>
          <w:tab w:val="left" w:pos="2230"/>
        </w:tabs>
        <w:autoSpaceDE w:val="0"/>
        <w:autoSpaceDN w:val="0"/>
        <w:spacing w:after="0" w:line="240" w:lineRule="auto"/>
        <w:ind w:right="12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формирование творческой активности и познавательного интереса при решении учебных задач и собственной музыкально-прикладной</w:t>
      </w:r>
      <w:r w:rsidRPr="009479E5">
        <w:rPr>
          <w:rFonts w:ascii="Times New Roman" w:eastAsia="Andale Sans UI" w:hAnsi="Times New Roman" w:cs="Times New Roman"/>
          <w:color w:val="000000" w:themeColor="text1"/>
          <w:spacing w:val="-3"/>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деятельности;</w:t>
      </w:r>
    </w:p>
    <w:p w:rsidR="008906C6" w:rsidRPr="009479E5" w:rsidRDefault="008906C6" w:rsidP="008906C6">
      <w:pPr>
        <w:widowControl w:val="0"/>
        <w:tabs>
          <w:tab w:val="left" w:pos="2229"/>
          <w:tab w:val="left" w:pos="2230"/>
        </w:tabs>
        <w:autoSpaceDE w:val="0"/>
        <w:autoSpaceDN w:val="0"/>
        <w:spacing w:after="0" w:line="240" w:lineRule="auto"/>
        <w:ind w:right="1306"/>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развитие этических чувств, доброжелательности и эмоционально-нравственной отзывчивости, понимания и сопереживания чувствам других</w:t>
      </w:r>
      <w:r w:rsidRPr="009479E5">
        <w:rPr>
          <w:rFonts w:ascii="Times New Roman" w:eastAsia="Andale Sans UI" w:hAnsi="Times New Roman" w:cs="Times New Roman"/>
          <w:color w:val="000000" w:themeColor="text1"/>
          <w:spacing w:val="-4"/>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людей;</w:t>
      </w:r>
    </w:p>
    <w:p w:rsidR="008906C6" w:rsidRPr="009479E5" w:rsidRDefault="008906C6" w:rsidP="008906C6">
      <w:pPr>
        <w:widowControl w:val="0"/>
        <w:tabs>
          <w:tab w:val="left" w:pos="2229"/>
          <w:tab w:val="left" w:pos="2230"/>
        </w:tabs>
        <w:autoSpaceDE w:val="0"/>
        <w:autoSpaceDN w:val="0"/>
        <w:spacing w:after="0" w:line="240" w:lineRule="auto"/>
        <w:ind w:right="1915"/>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развитие навыков сотрудничества </w:t>
      </w:r>
      <w:proofErr w:type="gramStart"/>
      <w:r w:rsidRPr="009479E5">
        <w:rPr>
          <w:rFonts w:ascii="Times New Roman" w:eastAsia="Andale Sans UI" w:hAnsi="Times New Roman" w:cs="Times New Roman"/>
          <w:color w:val="000000" w:themeColor="text1"/>
          <w:kern w:val="1"/>
          <w:sz w:val="24"/>
          <w:szCs w:val="24"/>
          <w:lang w:eastAsia="ar-SA"/>
        </w:rPr>
        <w:t>со</w:t>
      </w:r>
      <w:proofErr w:type="gramEnd"/>
      <w:r w:rsidRPr="009479E5">
        <w:rPr>
          <w:rFonts w:ascii="Times New Roman" w:eastAsia="Andale Sans UI" w:hAnsi="Times New Roman" w:cs="Times New Roman"/>
          <w:color w:val="000000" w:themeColor="text1"/>
          <w:kern w:val="1"/>
          <w:sz w:val="24"/>
          <w:szCs w:val="24"/>
          <w:lang w:eastAsia="ar-SA"/>
        </w:rPr>
        <w:t xml:space="preserve"> взрослыми и сверстниками в</w:t>
      </w:r>
      <w:r w:rsidRPr="009479E5">
        <w:rPr>
          <w:rFonts w:ascii="Times New Roman" w:eastAsia="Andale Sans UI" w:hAnsi="Times New Roman" w:cs="Times New Roman"/>
          <w:color w:val="000000" w:themeColor="text1"/>
          <w:spacing w:val="-29"/>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разных социальных</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ситуациях;</w:t>
      </w:r>
    </w:p>
    <w:p w:rsidR="008906C6" w:rsidRPr="009479E5" w:rsidRDefault="008906C6" w:rsidP="008906C6">
      <w:pPr>
        <w:widowControl w:val="0"/>
        <w:tabs>
          <w:tab w:val="left" w:pos="2229"/>
          <w:tab w:val="left" w:pos="2230"/>
        </w:tabs>
        <w:autoSpaceDE w:val="0"/>
        <w:autoSpaceDN w:val="0"/>
        <w:spacing w:after="0" w:line="240" w:lineRule="auto"/>
        <w:ind w:right="1715"/>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формирование установки на наличие мотивации к бережному отношению</w:t>
      </w:r>
      <w:r w:rsidRPr="009479E5">
        <w:rPr>
          <w:rFonts w:ascii="Times New Roman" w:eastAsia="Andale Sans UI" w:hAnsi="Times New Roman" w:cs="Times New Roman"/>
          <w:color w:val="000000" w:themeColor="text1"/>
          <w:spacing w:val="-28"/>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к культурным и духовным</w:t>
      </w:r>
      <w:r w:rsidRPr="009479E5">
        <w:rPr>
          <w:rFonts w:ascii="Times New Roman" w:eastAsia="Andale Sans UI" w:hAnsi="Times New Roman" w:cs="Times New Roman"/>
          <w:color w:val="000000" w:themeColor="text1"/>
          <w:spacing w:val="-4"/>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ценностям.</w:t>
      </w:r>
    </w:p>
    <w:p w:rsidR="008906C6" w:rsidRPr="009479E5" w:rsidRDefault="008906C6" w:rsidP="008906C6">
      <w:pPr>
        <w:spacing w:after="0" w:line="240" w:lineRule="auto"/>
        <w:ind w:right="1117" w:firstLine="63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результате освоения программы у воспитанников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 нравственном развитии человека. В процессе приобретения собственного опыта музыкально-творческой деятельности воспитанники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w:t>
      </w:r>
      <w:proofErr w:type="gramStart"/>
      <w:r w:rsidRPr="009479E5">
        <w:rPr>
          <w:rFonts w:ascii="Times New Roman" w:eastAsia="Times New Roman" w:hAnsi="Times New Roman" w:cs="Times New Roman"/>
          <w:color w:val="000000" w:themeColor="text1"/>
          <w:sz w:val="24"/>
          <w:szCs w:val="24"/>
          <w:lang w:eastAsia="ru-RU"/>
        </w:rPr>
        <w:t>о-</w:t>
      </w:r>
      <w:proofErr w:type="gramEnd"/>
      <w:r w:rsidRPr="009479E5">
        <w:rPr>
          <w:rFonts w:ascii="Times New Roman" w:eastAsia="Times New Roman" w:hAnsi="Times New Roman" w:cs="Times New Roman"/>
          <w:color w:val="000000" w:themeColor="text1"/>
          <w:sz w:val="24"/>
          <w:szCs w:val="24"/>
          <w:lang w:eastAsia="ru-RU"/>
        </w:rPr>
        <w:t xml:space="preserve"> пластических композиций, исполнении вокально- хоровых и инструментальных произведений, в импровизации.</w:t>
      </w:r>
    </w:p>
    <w:p w:rsidR="008906C6" w:rsidRPr="009479E5" w:rsidRDefault="008906C6" w:rsidP="008906C6">
      <w:pPr>
        <w:spacing w:after="0" w:line="240" w:lineRule="auto"/>
        <w:ind w:right="893" w:firstLine="47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w:t>
      </w:r>
      <w:proofErr w:type="gramStart"/>
      <w:r w:rsidRPr="009479E5">
        <w:rPr>
          <w:rFonts w:ascii="Times New Roman" w:eastAsia="Times New Roman" w:hAnsi="Times New Roman" w:cs="Times New Roman"/>
          <w:color w:val="000000" w:themeColor="text1"/>
          <w:sz w:val="24"/>
          <w:szCs w:val="24"/>
          <w:lang w:eastAsia="ru-RU"/>
        </w:rPr>
        <w:t>о-</w:t>
      </w:r>
      <w:proofErr w:type="gramEnd"/>
      <w:r w:rsidRPr="009479E5">
        <w:rPr>
          <w:rFonts w:ascii="Times New Roman" w:eastAsia="Times New Roman" w:hAnsi="Times New Roman" w:cs="Times New Roman"/>
          <w:color w:val="000000" w:themeColor="text1"/>
          <w:sz w:val="24"/>
          <w:szCs w:val="24"/>
          <w:lang w:eastAsia="ru-RU"/>
        </w:rPr>
        <w:t xml:space="preserve"> исполнительских замыслов.</w:t>
      </w:r>
    </w:p>
    <w:p w:rsidR="008906C6" w:rsidRPr="009479E5" w:rsidRDefault="008906C6" w:rsidP="008906C6">
      <w:pPr>
        <w:spacing w:after="0" w:line="240" w:lineRule="auto"/>
        <w:ind w:right="1208" w:firstLine="53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У воспитанников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w:t>
      </w:r>
      <w:proofErr w:type="gramStart"/>
      <w:r w:rsidRPr="009479E5">
        <w:rPr>
          <w:rFonts w:ascii="Times New Roman" w:eastAsia="Times New Roman" w:hAnsi="Times New Roman" w:cs="Times New Roman"/>
          <w:color w:val="000000" w:themeColor="text1"/>
          <w:sz w:val="24"/>
          <w:szCs w:val="24"/>
          <w:lang w:eastAsia="ru-RU"/>
        </w:rPr>
        <w:t>о-</w:t>
      </w:r>
      <w:proofErr w:type="gramEnd"/>
      <w:r w:rsidRPr="009479E5">
        <w:rPr>
          <w:rFonts w:ascii="Times New Roman" w:eastAsia="Times New Roman" w:hAnsi="Times New Roman" w:cs="Times New Roman"/>
          <w:color w:val="000000" w:themeColor="text1"/>
          <w:sz w:val="24"/>
          <w:szCs w:val="24"/>
          <w:lang w:eastAsia="ru-RU"/>
        </w:rPr>
        <w:t xml:space="preserve"> 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Воспитанники научатся организовывать культурный досуг, самостоятельную музыкально-творческую деятельность, в том числе, на основе </w:t>
      </w:r>
      <w:proofErr w:type="gramStart"/>
      <w:r w:rsidRPr="009479E5">
        <w:rPr>
          <w:rFonts w:ascii="Times New Roman" w:eastAsia="Times New Roman" w:hAnsi="Times New Roman" w:cs="Times New Roman"/>
          <w:color w:val="000000" w:themeColor="text1"/>
          <w:sz w:val="24"/>
          <w:szCs w:val="24"/>
          <w:lang w:eastAsia="ru-RU"/>
        </w:rPr>
        <w:t>домашнего</w:t>
      </w:r>
      <w:proofErr w:type="gramEnd"/>
      <w:r w:rsidRPr="009479E5">
        <w:rPr>
          <w:rFonts w:ascii="Times New Roman" w:eastAsia="Times New Roman" w:hAnsi="Times New Roman" w:cs="Times New Roman"/>
          <w:color w:val="000000" w:themeColor="text1"/>
          <w:sz w:val="24"/>
          <w:szCs w:val="24"/>
          <w:lang w:eastAsia="ru-RU"/>
        </w:rPr>
        <w:t xml:space="preserve"> музицирования, совместной музыкальной деятельности с друзьями, родителями.</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Метапредметные результаты освоения программы отражают:</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tabs>
          <w:tab w:val="left" w:pos="2229"/>
          <w:tab w:val="left" w:pos="2230"/>
        </w:tabs>
        <w:autoSpaceDE w:val="0"/>
        <w:autoSpaceDN w:val="0"/>
        <w:spacing w:after="0" w:line="240" w:lineRule="auto"/>
        <w:ind w:right="1715"/>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8906C6" w:rsidRPr="009479E5" w:rsidRDefault="008906C6" w:rsidP="008906C6">
      <w:pPr>
        <w:widowControl w:val="0"/>
        <w:tabs>
          <w:tab w:val="left" w:pos="2229"/>
          <w:tab w:val="left" w:pos="2230"/>
        </w:tabs>
        <w:autoSpaceDE w:val="0"/>
        <w:autoSpaceDN w:val="0"/>
        <w:spacing w:after="0" w:line="240" w:lineRule="auto"/>
        <w:ind w:right="172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освоение способов решения проблем творческого и поискового характера в учебной, музыкально-исполнительской и творческой</w:t>
      </w:r>
      <w:r w:rsidRPr="009479E5">
        <w:rPr>
          <w:rFonts w:ascii="Times New Roman" w:eastAsia="Andale Sans UI" w:hAnsi="Times New Roman" w:cs="Times New Roman"/>
          <w:color w:val="000000" w:themeColor="text1"/>
          <w:spacing w:val="-5"/>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деятельности;</w:t>
      </w:r>
    </w:p>
    <w:p w:rsidR="008906C6" w:rsidRPr="009479E5" w:rsidRDefault="008906C6" w:rsidP="008906C6">
      <w:pPr>
        <w:widowControl w:val="0"/>
        <w:tabs>
          <w:tab w:val="left" w:pos="2229"/>
          <w:tab w:val="left" w:pos="2230"/>
        </w:tabs>
        <w:autoSpaceDE w:val="0"/>
        <w:autoSpaceDN w:val="0"/>
        <w:spacing w:after="0" w:line="240" w:lineRule="auto"/>
        <w:ind w:right="89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w:t>
      </w:r>
      <w:r w:rsidRPr="009479E5">
        <w:rPr>
          <w:rFonts w:ascii="Times New Roman" w:eastAsia="Andale Sans UI" w:hAnsi="Times New Roman" w:cs="Times New Roman"/>
          <w:color w:val="000000" w:themeColor="text1"/>
          <w:kern w:val="1"/>
          <w:sz w:val="24"/>
          <w:szCs w:val="24"/>
          <w:lang w:eastAsia="ar-SA"/>
        </w:rPr>
        <w:lastRenderedPageBreak/>
        <w:t>эффективные способы достижения результата в различных видах музыкальной деятельности;</w:t>
      </w:r>
    </w:p>
    <w:p w:rsidR="008906C6" w:rsidRPr="009479E5" w:rsidRDefault="008906C6" w:rsidP="008906C6">
      <w:pPr>
        <w:widowControl w:val="0"/>
        <w:tabs>
          <w:tab w:val="left" w:pos="2229"/>
          <w:tab w:val="left" w:pos="2230"/>
        </w:tabs>
        <w:autoSpaceDE w:val="0"/>
        <w:autoSpaceDN w:val="0"/>
        <w:spacing w:after="0" w:line="240" w:lineRule="auto"/>
        <w:ind w:right="136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освоение начальных форм познавательной и личностной рефлексии в</w:t>
      </w:r>
      <w:r w:rsidRPr="009479E5">
        <w:rPr>
          <w:rFonts w:ascii="Times New Roman" w:eastAsia="Andale Sans UI" w:hAnsi="Times New Roman" w:cs="Times New Roman"/>
          <w:color w:val="000000" w:themeColor="text1"/>
          <w:spacing w:val="-33"/>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процессе освоения музыкальной культуры в различных видах</w:t>
      </w:r>
      <w:r w:rsidRPr="009479E5">
        <w:rPr>
          <w:rFonts w:ascii="Times New Roman" w:eastAsia="Andale Sans UI" w:hAnsi="Times New Roman" w:cs="Times New Roman"/>
          <w:color w:val="000000" w:themeColor="text1"/>
          <w:spacing w:val="-4"/>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деятельности;</w:t>
      </w:r>
    </w:p>
    <w:p w:rsidR="008906C6" w:rsidRPr="009479E5" w:rsidRDefault="008906C6" w:rsidP="008906C6">
      <w:pPr>
        <w:widowControl w:val="0"/>
        <w:tabs>
          <w:tab w:val="left" w:pos="2229"/>
          <w:tab w:val="left" w:pos="2230"/>
        </w:tabs>
        <w:autoSpaceDE w:val="0"/>
        <w:autoSpaceDN w:val="0"/>
        <w:spacing w:after="0" w:line="240" w:lineRule="auto"/>
        <w:ind w:right="1105"/>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использование знаково-символических средств, представления информации в процессе освоения средств музыкальной выразительности, основ музыкальной</w:t>
      </w:r>
      <w:r w:rsidRPr="009479E5">
        <w:rPr>
          <w:rFonts w:ascii="Times New Roman" w:eastAsia="Andale Sans UI" w:hAnsi="Times New Roman" w:cs="Times New Roman"/>
          <w:color w:val="000000" w:themeColor="text1"/>
          <w:spacing w:val="-3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грамоты;</w:t>
      </w:r>
    </w:p>
    <w:p w:rsidR="008906C6" w:rsidRPr="009479E5" w:rsidRDefault="008906C6" w:rsidP="008906C6">
      <w:pPr>
        <w:widowControl w:val="0"/>
        <w:tabs>
          <w:tab w:val="left" w:pos="2229"/>
          <w:tab w:val="left" w:pos="2230"/>
        </w:tabs>
        <w:autoSpaceDE w:val="0"/>
        <w:autoSpaceDN w:val="0"/>
        <w:spacing w:after="0" w:line="240" w:lineRule="auto"/>
        <w:ind w:right="906"/>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9479E5">
        <w:rPr>
          <w:rFonts w:ascii="Times New Roman" w:eastAsia="Andale Sans UI" w:hAnsi="Times New Roman" w:cs="Times New Roman"/>
          <w:color w:val="000000" w:themeColor="text1"/>
          <w:kern w:val="1"/>
          <w:sz w:val="24"/>
          <w:szCs w:val="24"/>
          <w:lang w:eastAsia="ar-SA"/>
        </w:rPr>
        <w:t>о-</w:t>
      </w:r>
      <w:proofErr w:type="gramEnd"/>
      <w:r w:rsidRPr="009479E5">
        <w:rPr>
          <w:rFonts w:ascii="Times New Roman" w:eastAsia="Andale Sans UI" w:hAnsi="Times New Roman" w:cs="Times New Roman"/>
          <w:color w:val="000000" w:themeColor="text1"/>
          <w:kern w:val="1"/>
          <w:sz w:val="24"/>
          <w:szCs w:val="24"/>
          <w:lang w:eastAsia="ar-SA"/>
        </w:rPr>
        <w:t xml:space="preserve"> и графическим</w:t>
      </w:r>
      <w:r w:rsidRPr="009479E5">
        <w:rPr>
          <w:rFonts w:ascii="Times New Roman" w:eastAsia="Andale Sans UI" w:hAnsi="Times New Roman" w:cs="Times New Roman"/>
          <w:color w:val="000000" w:themeColor="text1"/>
          <w:spacing w:val="-2"/>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сопровождением;</w:t>
      </w:r>
    </w:p>
    <w:p w:rsidR="008906C6" w:rsidRPr="009479E5" w:rsidRDefault="008906C6" w:rsidP="008906C6">
      <w:pPr>
        <w:widowControl w:val="0"/>
        <w:tabs>
          <w:tab w:val="left" w:pos="2229"/>
          <w:tab w:val="left" w:pos="2230"/>
        </w:tabs>
        <w:autoSpaceDE w:val="0"/>
        <w:autoSpaceDN w:val="0"/>
        <w:spacing w:after="0" w:line="240" w:lineRule="auto"/>
        <w:ind w:right="115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деятельности;</w:t>
      </w:r>
    </w:p>
    <w:p w:rsidR="008906C6" w:rsidRPr="009479E5" w:rsidRDefault="008906C6" w:rsidP="008906C6">
      <w:pPr>
        <w:widowControl w:val="0"/>
        <w:tabs>
          <w:tab w:val="left" w:pos="2229"/>
          <w:tab w:val="left" w:pos="2230"/>
        </w:tabs>
        <w:autoSpaceDE w:val="0"/>
        <w:autoSpaceDN w:val="0"/>
        <w:spacing w:after="0" w:line="240" w:lineRule="auto"/>
        <w:ind w:right="231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готовность к учебному сотрудничеству (общение, взаимодействие)</w:t>
      </w:r>
      <w:r w:rsidRPr="009479E5">
        <w:rPr>
          <w:rFonts w:ascii="Times New Roman" w:eastAsia="Andale Sans UI" w:hAnsi="Times New Roman" w:cs="Times New Roman"/>
          <w:color w:val="000000" w:themeColor="text1"/>
          <w:spacing w:val="-26"/>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со сверстниками при решении различных музыкально-творческих</w:t>
      </w:r>
      <w:r w:rsidRPr="009479E5">
        <w:rPr>
          <w:rFonts w:ascii="Times New Roman" w:eastAsia="Andale Sans UI" w:hAnsi="Times New Roman" w:cs="Times New Roman"/>
          <w:color w:val="000000" w:themeColor="text1"/>
          <w:spacing w:val="-5"/>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задач;</w:t>
      </w:r>
    </w:p>
    <w:p w:rsidR="008906C6" w:rsidRPr="009479E5" w:rsidRDefault="008906C6" w:rsidP="008906C6">
      <w:pPr>
        <w:widowControl w:val="0"/>
        <w:tabs>
          <w:tab w:val="left" w:pos="2229"/>
          <w:tab w:val="left" w:pos="2230"/>
        </w:tabs>
        <w:autoSpaceDE w:val="0"/>
        <w:autoSpaceDN w:val="0"/>
        <w:spacing w:after="0" w:line="240" w:lineRule="auto"/>
        <w:ind w:right="15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овладение базовыми предметными и межпредметными понятиями в</w:t>
      </w:r>
      <w:r w:rsidRPr="009479E5">
        <w:rPr>
          <w:rFonts w:ascii="Times New Roman" w:eastAsia="Andale Sans UI" w:hAnsi="Times New Roman" w:cs="Times New Roman"/>
          <w:color w:val="000000" w:themeColor="text1"/>
          <w:spacing w:val="-27"/>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процессе освоения учебного предмета</w:t>
      </w:r>
      <w:r w:rsidRPr="009479E5">
        <w:rPr>
          <w:rFonts w:ascii="Times New Roman" w:eastAsia="Andale Sans UI" w:hAnsi="Times New Roman" w:cs="Times New Roman"/>
          <w:color w:val="000000" w:themeColor="text1"/>
          <w:spacing w:val="4"/>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«Музыка»;</w:t>
      </w:r>
    </w:p>
    <w:p w:rsidR="008906C6" w:rsidRPr="009479E5" w:rsidRDefault="008906C6" w:rsidP="008906C6">
      <w:pPr>
        <w:widowControl w:val="0"/>
        <w:tabs>
          <w:tab w:val="left" w:pos="2229"/>
          <w:tab w:val="left" w:pos="2230"/>
        </w:tabs>
        <w:autoSpaceDE w:val="0"/>
        <w:autoSpaceDN w:val="0"/>
        <w:spacing w:after="0" w:line="240" w:lineRule="auto"/>
        <w:ind w:right="103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анализировать звуки, готовить свое выступление и выступать с аудио-, виде</w:t>
      </w:r>
      <w:proofErr w:type="gramStart"/>
      <w:r w:rsidRPr="009479E5">
        <w:rPr>
          <w:rFonts w:ascii="Times New Roman" w:eastAsia="Andale Sans UI" w:hAnsi="Times New Roman" w:cs="Times New Roman"/>
          <w:color w:val="000000" w:themeColor="text1"/>
          <w:kern w:val="1"/>
          <w:sz w:val="24"/>
          <w:szCs w:val="24"/>
          <w:lang w:eastAsia="ar-SA"/>
        </w:rPr>
        <w:t>о-</w:t>
      </w:r>
      <w:proofErr w:type="gramEnd"/>
      <w:r w:rsidRPr="009479E5">
        <w:rPr>
          <w:rFonts w:ascii="Times New Roman" w:eastAsia="Andale Sans UI" w:hAnsi="Times New Roman" w:cs="Times New Roman"/>
          <w:color w:val="000000" w:themeColor="text1"/>
          <w:kern w:val="1"/>
          <w:sz w:val="24"/>
          <w:szCs w:val="24"/>
          <w:lang w:eastAsia="ar-SA"/>
        </w:rPr>
        <w:t xml:space="preserve"> и графическим сопровождением; соблюдать нормы информационной избирательности, этики и</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этикета;</w:t>
      </w:r>
    </w:p>
    <w:p w:rsidR="008906C6" w:rsidRPr="009479E5" w:rsidRDefault="008906C6" w:rsidP="008906C6">
      <w:pPr>
        <w:widowControl w:val="0"/>
        <w:tabs>
          <w:tab w:val="left" w:pos="2229"/>
          <w:tab w:val="left" w:pos="2230"/>
        </w:tabs>
        <w:autoSpaceDE w:val="0"/>
        <w:autoSpaceDN w:val="0"/>
        <w:spacing w:after="0" w:line="240" w:lineRule="auto"/>
        <w:ind w:right="1254"/>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овладение логическими действиями сравнения, анализа, синтеза, обобщения, классификации по родовидовым признакам, установления аналогий и причинн</w:t>
      </w:r>
      <w:proofErr w:type="gramStart"/>
      <w:r w:rsidRPr="009479E5">
        <w:rPr>
          <w:rFonts w:ascii="Times New Roman" w:eastAsia="Andale Sans UI" w:hAnsi="Times New Roman" w:cs="Times New Roman"/>
          <w:color w:val="000000" w:themeColor="text1"/>
          <w:kern w:val="1"/>
          <w:sz w:val="24"/>
          <w:szCs w:val="24"/>
          <w:lang w:eastAsia="ar-SA"/>
        </w:rPr>
        <w:t>о-</w:t>
      </w:r>
      <w:proofErr w:type="gramEnd"/>
      <w:r w:rsidRPr="009479E5">
        <w:rPr>
          <w:rFonts w:ascii="Times New Roman" w:eastAsia="Andale Sans UI" w:hAnsi="Times New Roman" w:cs="Times New Roman"/>
          <w:color w:val="000000" w:themeColor="text1"/>
          <w:kern w:val="1"/>
          <w:sz w:val="24"/>
          <w:szCs w:val="24"/>
          <w:lang w:eastAsia="ar-SA"/>
        </w:rPr>
        <w:t xml:space="preserve"> следственных связей, построения рассуждений, отнесения к известным понятиям в процессе слушания и освоения музыкальных произведений различных жанров и</w:t>
      </w:r>
      <w:r w:rsidRPr="009479E5">
        <w:rPr>
          <w:rFonts w:ascii="Times New Roman" w:eastAsia="Andale Sans UI" w:hAnsi="Times New Roman" w:cs="Times New Roman"/>
          <w:color w:val="000000" w:themeColor="text1"/>
          <w:spacing w:val="-19"/>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форм;</w:t>
      </w:r>
    </w:p>
    <w:p w:rsidR="008906C6" w:rsidRPr="009479E5" w:rsidRDefault="008906C6" w:rsidP="008906C6">
      <w:pPr>
        <w:widowControl w:val="0"/>
        <w:tabs>
          <w:tab w:val="left" w:pos="2229"/>
          <w:tab w:val="left" w:pos="2230"/>
        </w:tabs>
        <w:autoSpaceDE w:val="0"/>
        <w:autoSpaceDN w:val="0"/>
        <w:spacing w:after="0" w:line="240" w:lineRule="auto"/>
        <w:ind w:right="1679"/>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деятельности;</w:t>
      </w:r>
    </w:p>
    <w:p w:rsidR="008906C6" w:rsidRPr="009479E5" w:rsidRDefault="008906C6" w:rsidP="008906C6">
      <w:pPr>
        <w:widowControl w:val="0"/>
        <w:tabs>
          <w:tab w:val="left" w:pos="2229"/>
          <w:tab w:val="left" w:pos="2230"/>
        </w:tabs>
        <w:autoSpaceDE w:val="0"/>
        <w:autoSpaceDN w:val="0"/>
        <w:spacing w:after="0" w:line="240" w:lineRule="auto"/>
        <w:ind w:right="1005"/>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овладение начальными сведениями о сущности и особенностях объектов, процессов и явлений действительности (культурных и др.) в соответствии с</w:t>
      </w:r>
      <w:r w:rsidRPr="009479E5">
        <w:rPr>
          <w:rFonts w:ascii="Times New Roman" w:eastAsia="Andale Sans UI" w:hAnsi="Times New Roman" w:cs="Times New Roman"/>
          <w:color w:val="000000" w:themeColor="text1"/>
          <w:spacing w:val="-35"/>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содержанием учебного предмета</w:t>
      </w:r>
      <w:r w:rsidRPr="009479E5">
        <w:rPr>
          <w:rFonts w:ascii="Times New Roman" w:eastAsia="Andale Sans UI" w:hAnsi="Times New Roman" w:cs="Times New Roman"/>
          <w:color w:val="000000" w:themeColor="text1"/>
          <w:spacing w:val="2"/>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«Музыка»;</w:t>
      </w:r>
    </w:p>
    <w:p w:rsidR="008906C6" w:rsidRPr="009479E5" w:rsidRDefault="008906C6" w:rsidP="008906C6">
      <w:pPr>
        <w:widowControl w:val="0"/>
        <w:tabs>
          <w:tab w:val="left" w:pos="2229"/>
          <w:tab w:val="left" w:pos="2230"/>
        </w:tabs>
        <w:autoSpaceDE w:val="0"/>
        <w:autoSpaceDN w:val="0"/>
        <w:spacing w:after="0" w:line="240" w:lineRule="auto"/>
        <w:ind w:right="1043"/>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w:t>
      </w:r>
      <w:r w:rsidRPr="009479E5">
        <w:rPr>
          <w:rFonts w:ascii="Times New Roman" w:eastAsia="Andale Sans UI" w:hAnsi="Times New Roman" w:cs="Times New Roman"/>
          <w:color w:val="000000" w:themeColor="text1"/>
          <w:spacing w:val="-2"/>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«Музыка».</w:t>
      </w:r>
    </w:p>
    <w:p w:rsidR="008906C6" w:rsidRPr="009479E5" w:rsidRDefault="008906C6" w:rsidP="008906C6">
      <w:pPr>
        <w:spacing w:after="0" w:line="240" w:lineRule="auto"/>
        <w:ind w:right="1073" w:firstLine="364"/>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8906C6" w:rsidRPr="009479E5" w:rsidRDefault="008906C6" w:rsidP="008906C6">
      <w:pPr>
        <w:spacing w:after="0" w:line="240" w:lineRule="auto"/>
        <w:ind w:left="1886"/>
        <w:jc w:val="both"/>
        <w:rPr>
          <w:rFonts w:ascii="Times New Roman" w:eastAsia="Times New Roman" w:hAnsi="Times New Roman" w:cs="Times New Roman"/>
          <w:b/>
          <w:i/>
          <w:color w:val="000000" w:themeColor="text1"/>
          <w:sz w:val="24"/>
          <w:szCs w:val="24"/>
          <w:lang w:eastAsia="ru-RU"/>
        </w:rPr>
      </w:pPr>
      <w:r w:rsidRPr="009479E5">
        <w:rPr>
          <w:rFonts w:ascii="Times New Roman" w:eastAsia="Times New Roman" w:hAnsi="Times New Roman" w:cs="Times New Roman"/>
          <w:b/>
          <w:i/>
          <w:color w:val="000000" w:themeColor="text1"/>
          <w:sz w:val="24"/>
          <w:szCs w:val="24"/>
          <w:lang w:eastAsia="ru-RU"/>
        </w:rPr>
        <w:t>«Технология».</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spacing w:after="0" w:line="240" w:lineRule="auto"/>
        <w:ind w:right="978" w:firstLine="364"/>
        <w:jc w:val="both"/>
        <w:rPr>
          <w:rFonts w:ascii="Times New Roman" w:eastAsia="Times New Roman" w:hAnsi="Times New Roman" w:cs="Times New Roman"/>
          <w:color w:val="000000" w:themeColor="text1"/>
          <w:sz w:val="24"/>
          <w:szCs w:val="24"/>
          <w:lang w:eastAsia="ru-RU"/>
        </w:rPr>
      </w:pPr>
      <w:proofErr w:type="gramStart"/>
      <w:r w:rsidRPr="009479E5">
        <w:rPr>
          <w:rFonts w:ascii="Times New Roman" w:eastAsia="Times New Roman" w:hAnsi="Times New Roman" w:cs="Times New Roman"/>
          <w:color w:val="000000" w:themeColor="text1"/>
          <w:sz w:val="24"/>
          <w:szCs w:val="24"/>
          <w:lang w:eastAsia="ru-RU"/>
        </w:rPr>
        <w:t>Специфика этого предмета и его значимость для формирования универсальных учебных действий обусловлены:</w:t>
      </w:r>
      <w:proofErr w:type="gramEnd"/>
    </w:p>
    <w:p w:rsidR="008906C6" w:rsidRPr="009479E5" w:rsidRDefault="008906C6" w:rsidP="008906C6">
      <w:pPr>
        <w:widowControl w:val="0"/>
        <w:tabs>
          <w:tab w:val="left" w:pos="2229"/>
          <w:tab w:val="left" w:pos="2230"/>
        </w:tabs>
        <w:autoSpaceDE w:val="0"/>
        <w:autoSpaceDN w:val="0"/>
        <w:spacing w:after="0" w:line="240" w:lineRule="auto"/>
        <w:ind w:right="183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ключевой ролью предметно-преобразовательной деятельности как основы формирования системы универсальных учебных</w:t>
      </w:r>
      <w:r w:rsidRPr="009479E5">
        <w:rPr>
          <w:rFonts w:ascii="Times New Roman" w:eastAsia="Andale Sans UI" w:hAnsi="Times New Roman" w:cs="Times New Roman"/>
          <w:color w:val="000000" w:themeColor="text1"/>
          <w:spacing w:val="7"/>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действий;</w:t>
      </w:r>
    </w:p>
    <w:p w:rsidR="008906C6" w:rsidRPr="009479E5" w:rsidRDefault="008906C6" w:rsidP="008906C6">
      <w:pPr>
        <w:widowControl w:val="0"/>
        <w:tabs>
          <w:tab w:val="left" w:pos="2229"/>
          <w:tab w:val="left" w:pos="2230"/>
        </w:tabs>
        <w:autoSpaceDE w:val="0"/>
        <w:autoSpaceDN w:val="0"/>
        <w:spacing w:after="0" w:line="240" w:lineRule="auto"/>
        <w:ind w:right="1006"/>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9479E5">
        <w:rPr>
          <w:rFonts w:ascii="Times New Roman" w:eastAsia="Andale Sans UI" w:hAnsi="Times New Roman" w:cs="Times New Roman"/>
          <w:color w:val="000000" w:themeColor="text1"/>
          <w:kern w:val="1"/>
          <w:sz w:val="24"/>
          <w:szCs w:val="24"/>
          <w:lang w:eastAsia="ar-SA"/>
        </w:rPr>
        <w:t>задач</w:t>
      </w:r>
      <w:proofErr w:type="gramEnd"/>
      <w:r w:rsidRPr="009479E5">
        <w:rPr>
          <w:rFonts w:ascii="Times New Roman" w:eastAsia="Andale Sans UI" w:hAnsi="Times New Roman" w:cs="Times New Roman"/>
          <w:color w:val="000000" w:themeColor="text1"/>
          <w:kern w:val="1"/>
          <w:sz w:val="24"/>
          <w:szCs w:val="24"/>
          <w:lang w:eastAsia="ar-SA"/>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8906C6" w:rsidRPr="009479E5" w:rsidRDefault="008906C6" w:rsidP="008906C6">
      <w:pPr>
        <w:widowControl w:val="0"/>
        <w:tabs>
          <w:tab w:val="left" w:pos="2229"/>
          <w:tab w:val="left" w:pos="2230"/>
        </w:tabs>
        <w:autoSpaceDE w:val="0"/>
        <w:autoSpaceDN w:val="0"/>
        <w:spacing w:after="0" w:line="240" w:lineRule="auto"/>
        <w:ind w:right="892"/>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специальной организацией процесса планомерно-поэтапной отработки предметн</w:t>
      </w:r>
      <w:proofErr w:type="gramStart"/>
      <w:r w:rsidRPr="009479E5">
        <w:rPr>
          <w:rFonts w:ascii="Times New Roman" w:eastAsia="Andale Sans UI" w:hAnsi="Times New Roman" w:cs="Times New Roman"/>
          <w:color w:val="000000" w:themeColor="text1"/>
          <w:kern w:val="1"/>
          <w:sz w:val="24"/>
          <w:szCs w:val="24"/>
          <w:lang w:eastAsia="ar-SA"/>
        </w:rPr>
        <w:t>о-</w:t>
      </w:r>
      <w:proofErr w:type="gramEnd"/>
      <w:r w:rsidRPr="009479E5">
        <w:rPr>
          <w:rFonts w:ascii="Times New Roman" w:eastAsia="Andale Sans UI" w:hAnsi="Times New Roman" w:cs="Times New Roman"/>
          <w:color w:val="000000" w:themeColor="text1"/>
          <w:kern w:val="1"/>
          <w:sz w:val="24"/>
          <w:szCs w:val="24"/>
          <w:lang w:eastAsia="ar-SA"/>
        </w:rPr>
        <w:t xml:space="preserve"> 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деятельности;</w:t>
      </w:r>
    </w:p>
    <w:p w:rsidR="008906C6" w:rsidRPr="009479E5" w:rsidRDefault="008906C6" w:rsidP="008906C6">
      <w:pPr>
        <w:widowControl w:val="0"/>
        <w:tabs>
          <w:tab w:val="left" w:pos="2229"/>
          <w:tab w:val="left" w:pos="2230"/>
        </w:tabs>
        <w:autoSpaceDE w:val="0"/>
        <w:autoSpaceDN w:val="0"/>
        <w:spacing w:after="0" w:line="240" w:lineRule="auto"/>
        <w:ind w:right="1356"/>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широким использованием форм группового сотрудничества и проектных форм работы для реализации учебных целей</w:t>
      </w:r>
      <w:r w:rsidRPr="009479E5">
        <w:rPr>
          <w:rFonts w:ascii="Times New Roman" w:eastAsia="Andale Sans UI" w:hAnsi="Times New Roman" w:cs="Times New Roman"/>
          <w:color w:val="000000" w:themeColor="text1"/>
          <w:spacing w:val="-2"/>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курса;</w:t>
      </w:r>
    </w:p>
    <w:p w:rsidR="008906C6" w:rsidRPr="009479E5" w:rsidRDefault="008906C6" w:rsidP="008906C6">
      <w:pPr>
        <w:widowControl w:val="0"/>
        <w:tabs>
          <w:tab w:val="left" w:pos="2229"/>
          <w:tab w:val="left" w:pos="2230"/>
        </w:tabs>
        <w:autoSpaceDE w:val="0"/>
        <w:autoSpaceDN w:val="0"/>
        <w:spacing w:after="0" w:line="240" w:lineRule="auto"/>
        <w:ind w:right="1035"/>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формированием первоначальных элементов </w:t>
      </w:r>
      <w:proofErr w:type="gramStart"/>
      <w:r w:rsidRPr="009479E5">
        <w:rPr>
          <w:rFonts w:ascii="Times New Roman" w:eastAsia="Andale Sans UI" w:hAnsi="Times New Roman" w:cs="Times New Roman"/>
          <w:color w:val="000000" w:themeColor="text1"/>
          <w:kern w:val="1"/>
          <w:sz w:val="24"/>
          <w:szCs w:val="24"/>
          <w:lang w:eastAsia="ar-SA"/>
        </w:rPr>
        <w:t>ИКТ-компетентности</w:t>
      </w:r>
      <w:proofErr w:type="gramEnd"/>
      <w:r w:rsidRPr="009479E5">
        <w:rPr>
          <w:rFonts w:ascii="Times New Roman" w:eastAsia="Andale Sans UI" w:hAnsi="Times New Roman" w:cs="Times New Roman"/>
          <w:color w:val="000000" w:themeColor="text1"/>
          <w:kern w:val="1"/>
          <w:sz w:val="24"/>
          <w:szCs w:val="24"/>
          <w:lang w:eastAsia="ar-SA"/>
        </w:rPr>
        <w:t xml:space="preserve"> воспитанников.</w:t>
      </w:r>
    </w:p>
    <w:p w:rsidR="008906C6" w:rsidRPr="009479E5" w:rsidRDefault="008906C6" w:rsidP="008906C6">
      <w:pPr>
        <w:widowControl w:val="0"/>
        <w:tabs>
          <w:tab w:val="left" w:pos="2229"/>
          <w:tab w:val="left" w:pos="2230"/>
        </w:tabs>
        <w:autoSpaceDE w:val="0"/>
        <w:autoSpaceDN w:val="0"/>
        <w:spacing w:after="0" w:line="240" w:lineRule="auto"/>
        <w:ind w:right="1035"/>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tabs>
          <w:tab w:val="left" w:pos="2229"/>
          <w:tab w:val="left" w:pos="2230"/>
        </w:tabs>
        <w:autoSpaceDE w:val="0"/>
        <w:autoSpaceDN w:val="0"/>
        <w:spacing w:after="0" w:line="240" w:lineRule="auto"/>
        <w:ind w:right="1035"/>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Изучение технологии обеспечивает реализацию следующих</w:t>
      </w:r>
      <w:r w:rsidRPr="009479E5">
        <w:rPr>
          <w:rFonts w:ascii="Times New Roman" w:eastAsia="Andale Sans UI" w:hAnsi="Times New Roman" w:cs="Times New Roman"/>
          <w:color w:val="000000" w:themeColor="text1"/>
          <w:spacing w:val="-3"/>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целей:</w:t>
      </w:r>
    </w:p>
    <w:p w:rsidR="008906C6" w:rsidRPr="009479E5" w:rsidRDefault="008906C6" w:rsidP="008906C6">
      <w:pPr>
        <w:widowControl w:val="0"/>
        <w:tabs>
          <w:tab w:val="left" w:pos="2229"/>
          <w:tab w:val="left" w:pos="2230"/>
        </w:tabs>
        <w:autoSpaceDE w:val="0"/>
        <w:autoSpaceDN w:val="0"/>
        <w:spacing w:after="0" w:line="240" w:lineRule="auto"/>
        <w:ind w:right="1035"/>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tabs>
          <w:tab w:val="left" w:pos="2229"/>
          <w:tab w:val="left" w:pos="2230"/>
        </w:tabs>
        <w:autoSpaceDE w:val="0"/>
        <w:autoSpaceDN w:val="0"/>
        <w:spacing w:after="0" w:line="240" w:lineRule="auto"/>
        <w:ind w:right="136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формирование картины мира материальной и духовной культуры как продукта творческой предметно-преобразующей деятельности</w:t>
      </w:r>
      <w:r w:rsidRPr="009479E5">
        <w:rPr>
          <w:rFonts w:ascii="Times New Roman" w:eastAsia="Andale Sans UI" w:hAnsi="Times New Roman" w:cs="Times New Roman"/>
          <w:color w:val="000000" w:themeColor="text1"/>
          <w:spacing w:val="-2"/>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человека;</w:t>
      </w:r>
    </w:p>
    <w:p w:rsidR="008906C6" w:rsidRPr="009479E5" w:rsidRDefault="008906C6" w:rsidP="008906C6">
      <w:pPr>
        <w:widowControl w:val="0"/>
        <w:tabs>
          <w:tab w:val="left" w:pos="2229"/>
          <w:tab w:val="left" w:pos="2230"/>
        </w:tabs>
        <w:autoSpaceDE w:val="0"/>
        <w:autoSpaceDN w:val="0"/>
        <w:spacing w:after="0" w:line="240" w:lineRule="auto"/>
        <w:ind w:right="1006"/>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w:t>
      </w:r>
      <w:r w:rsidRPr="009479E5">
        <w:rPr>
          <w:rFonts w:ascii="Times New Roman" w:eastAsia="Andale Sans UI" w:hAnsi="Times New Roman" w:cs="Times New Roman"/>
          <w:color w:val="000000" w:themeColor="text1"/>
          <w:spacing w:val="-29"/>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моделей (рисунков, планов, схем,</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чертежей);</w:t>
      </w:r>
    </w:p>
    <w:p w:rsidR="008906C6" w:rsidRPr="009479E5" w:rsidRDefault="008906C6" w:rsidP="008906C6">
      <w:pPr>
        <w:widowControl w:val="0"/>
        <w:tabs>
          <w:tab w:val="left" w:pos="2229"/>
          <w:tab w:val="left" w:pos="2230"/>
        </w:tabs>
        <w:autoSpaceDE w:val="0"/>
        <w:autoSpaceDN w:val="0"/>
        <w:spacing w:after="0" w:line="240" w:lineRule="auto"/>
        <w:ind w:right="1109"/>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w:t>
      </w:r>
      <w:r w:rsidRPr="009479E5">
        <w:rPr>
          <w:rFonts w:ascii="Times New Roman" w:eastAsia="Andale Sans UI" w:hAnsi="Times New Roman" w:cs="Times New Roman"/>
          <w:color w:val="000000" w:themeColor="text1"/>
          <w:spacing w:val="-6"/>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оценка;</w:t>
      </w:r>
    </w:p>
    <w:p w:rsidR="008906C6" w:rsidRPr="009479E5" w:rsidRDefault="008906C6" w:rsidP="008906C6">
      <w:pPr>
        <w:widowControl w:val="0"/>
        <w:tabs>
          <w:tab w:val="left" w:pos="2229"/>
          <w:tab w:val="left" w:pos="2230"/>
        </w:tabs>
        <w:autoSpaceDE w:val="0"/>
        <w:autoSpaceDN w:val="0"/>
        <w:spacing w:after="0" w:line="240" w:lineRule="auto"/>
        <w:ind w:right="149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формирование внутреннего плана на основе поэтапной отработки предметн</w:t>
      </w:r>
      <w:proofErr w:type="gramStart"/>
      <w:r w:rsidRPr="009479E5">
        <w:rPr>
          <w:rFonts w:ascii="Times New Roman" w:eastAsia="Andale Sans UI" w:hAnsi="Times New Roman" w:cs="Times New Roman"/>
          <w:color w:val="000000" w:themeColor="text1"/>
          <w:kern w:val="1"/>
          <w:sz w:val="24"/>
          <w:szCs w:val="24"/>
          <w:lang w:eastAsia="ar-SA"/>
        </w:rPr>
        <w:t>о-</w:t>
      </w:r>
      <w:proofErr w:type="gramEnd"/>
      <w:r w:rsidRPr="009479E5">
        <w:rPr>
          <w:rFonts w:ascii="Times New Roman" w:eastAsia="Andale Sans UI" w:hAnsi="Times New Roman" w:cs="Times New Roman"/>
          <w:color w:val="000000" w:themeColor="text1"/>
          <w:kern w:val="1"/>
          <w:sz w:val="24"/>
          <w:szCs w:val="24"/>
          <w:lang w:eastAsia="ar-SA"/>
        </w:rPr>
        <w:t xml:space="preserve"> преобразующих</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действий;</w:t>
      </w:r>
    </w:p>
    <w:p w:rsidR="008906C6" w:rsidRPr="009479E5" w:rsidRDefault="008906C6" w:rsidP="008906C6">
      <w:pPr>
        <w:widowControl w:val="0"/>
        <w:tabs>
          <w:tab w:val="left" w:pos="2229"/>
          <w:tab w:val="left" w:pos="2230"/>
        </w:tabs>
        <w:autoSpaceDE w:val="0"/>
        <w:autoSpaceDN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развитие планирующей и регулирующей функций речи;</w:t>
      </w:r>
    </w:p>
    <w:p w:rsidR="008906C6" w:rsidRPr="009479E5" w:rsidRDefault="008906C6" w:rsidP="008906C6">
      <w:pPr>
        <w:widowControl w:val="0"/>
        <w:tabs>
          <w:tab w:val="left" w:pos="2229"/>
          <w:tab w:val="left" w:pos="2230"/>
        </w:tabs>
        <w:autoSpaceDE w:val="0"/>
        <w:autoSpaceDN w:val="0"/>
        <w:spacing w:after="0" w:line="240" w:lineRule="auto"/>
        <w:ind w:right="1079"/>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развитие коммуникативной компетентности </w:t>
      </w:r>
      <w:proofErr w:type="gramStart"/>
      <w:r w:rsidRPr="009479E5">
        <w:rPr>
          <w:rFonts w:ascii="Times New Roman" w:eastAsia="Andale Sans UI" w:hAnsi="Times New Roman" w:cs="Times New Roman"/>
          <w:color w:val="000000" w:themeColor="text1"/>
          <w:kern w:val="1"/>
          <w:sz w:val="24"/>
          <w:szCs w:val="24"/>
          <w:lang w:eastAsia="ar-SA"/>
        </w:rPr>
        <w:t>обучающихся</w:t>
      </w:r>
      <w:proofErr w:type="gramEnd"/>
      <w:r w:rsidRPr="009479E5">
        <w:rPr>
          <w:rFonts w:ascii="Times New Roman" w:eastAsia="Andale Sans UI" w:hAnsi="Times New Roman" w:cs="Times New Roman"/>
          <w:color w:val="000000" w:themeColor="text1"/>
          <w:kern w:val="1"/>
          <w:sz w:val="24"/>
          <w:szCs w:val="24"/>
          <w:lang w:eastAsia="ar-SA"/>
        </w:rPr>
        <w:t xml:space="preserve"> на основе</w:t>
      </w:r>
      <w:r w:rsidRPr="009479E5">
        <w:rPr>
          <w:rFonts w:ascii="Times New Roman" w:eastAsia="Andale Sans UI" w:hAnsi="Times New Roman" w:cs="Times New Roman"/>
          <w:color w:val="000000" w:themeColor="text1"/>
          <w:spacing w:val="-33"/>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организации совместно-продуктивной</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деятельности;</w:t>
      </w:r>
    </w:p>
    <w:p w:rsidR="008906C6" w:rsidRPr="009479E5" w:rsidRDefault="008906C6" w:rsidP="008906C6">
      <w:pPr>
        <w:widowControl w:val="0"/>
        <w:tabs>
          <w:tab w:val="left" w:pos="2229"/>
          <w:tab w:val="left" w:pos="2230"/>
        </w:tabs>
        <w:autoSpaceDE w:val="0"/>
        <w:autoSpaceDN w:val="0"/>
        <w:spacing w:after="0" w:line="240" w:lineRule="auto"/>
        <w:ind w:right="1274"/>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развитие эстетических представлений и критериев на основе изобразительной и художественной конструктивной</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деятельности;</w:t>
      </w:r>
    </w:p>
    <w:p w:rsidR="008906C6" w:rsidRPr="009479E5" w:rsidRDefault="008906C6" w:rsidP="008906C6">
      <w:pPr>
        <w:widowControl w:val="0"/>
        <w:tabs>
          <w:tab w:val="left" w:pos="2229"/>
          <w:tab w:val="left" w:pos="2230"/>
        </w:tabs>
        <w:autoSpaceDE w:val="0"/>
        <w:autoSpaceDN w:val="0"/>
        <w:spacing w:after="0" w:line="240" w:lineRule="auto"/>
        <w:ind w:right="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w:t>
      </w:r>
      <w:proofErr w:type="gramStart"/>
      <w:r w:rsidRPr="009479E5">
        <w:rPr>
          <w:rFonts w:ascii="Times New Roman" w:eastAsia="Andale Sans UI" w:hAnsi="Times New Roman" w:cs="Times New Roman"/>
          <w:color w:val="000000" w:themeColor="text1"/>
          <w:kern w:val="1"/>
          <w:sz w:val="24"/>
          <w:szCs w:val="24"/>
          <w:lang w:eastAsia="ar-SA"/>
        </w:rPr>
        <w:t>и-</w:t>
      </w:r>
      <w:proofErr w:type="gramEnd"/>
      <w:r w:rsidRPr="009479E5">
        <w:rPr>
          <w:rFonts w:ascii="Times New Roman" w:eastAsia="Andale Sans UI" w:hAnsi="Times New Roman" w:cs="Times New Roman"/>
          <w:color w:val="000000" w:themeColor="text1"/>
          <w:kern w:val="1"/>
          <w:sz w:val="24"/>
          <w:szCs w:val="24"/>
          <w:lang w:eastAsia="ar-SA"/>
        </w:rPr>
        <w:t xml:space="preserve"> ко-моделирующей</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деятельности;</w:t>
      </w:r>
    </w:p>
    <w:p w:rsidR="008906C6" w:rsidRPr="009479E5" w:rsidRDefault="008906C6" w:rsidP="008906C6">
      <w:pPr>
        <w:widowControl w:val="0"/>
        <w:tabs>
          <w:tab w:val="left" w:pos="2229"/>
          <w:tab w:val="left" w:pos="2230"/>
        </w:tabs>
        <w:autoSpaceDE w:val="0"/>
        <w:autoSpaceDN w:val="0"/>
        <w:spacing w:after="0" w:line="240" w:lineRule="auto"/>
        <w:ind w:right="1242"/>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w:t>
      </w:r>
      <w:r w:rsidRPr="009479E5">
        <w:rPr>
          <w:rFonts w:ascii="Times New Roman" w:eastAsia="Andale Sans UI" w:hAnsi="Times New Roman" w:cs="Times New Roman"/>
          <w:color w:val="000000" w:themeColor="text1"/>
          <w:spacing w:val="-14"/>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самоопределению;</w:t>
      </w:r>
    </w:p>
    <w:p w:rsidR="008906C6" w:rsidRPr="009479E5" w:rsidRDefault="008906C6" w:rsidP="008906C6">
      <w:pPr>
        <w:widowControl w:val="0"/>
        <w:tabs>
          <w:tab w:val="left" w:pos="2229"/>
          <w:tab w:val="left" w:pos="2230"/>
        </w:tabs>
        <w:autoSpaceDE w:val="0"/>
        <w:autoSpaceDN w:val="0"/>
        <w:spacing w:after="0" w:line="240" w:lineRule="auto"/>
        <w:ind w:right="140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формирование </w:t>
      </w:r>
      <w:proofErr w:type="gramStart"/>
      <w:r w:rsidRPr="009479E5">
        <w:rPr>
          <w:rFonts w:ascii="Times New Roman" w:eastAsia="Andale Sans UI" w:hAnsi="Times New Roman" w:cs="Times New Roman"/>
          <w:color w:val="000000" w:themeColor="text1"/>
          <w:kern w:val="1"/>
          <w:sz w:val="24"/>
          <w:szCs w:val="24"/>
          <w:lang w:eastAsia="ar-SA"/>
        </w:rPr>
        <w:t>ИКТ-компетентности</w:t>
      </w:r>
      <w:proofErr w:type="gramEnd"/>
      <w:r w:rsidRPr="009479E5">
        <w:rPr>
          <w:rFonts w:ascii="Times New Roman" w:eastAsia="Andale Sans UI" w:hAnsi="Times New Roman" w:cs="Times New Roman"/>
          <w:color w:val="000000" w:themeColor="text1"/>
          <w:kern w:val="1"/>
          <w:sz w:val="24"/>
          <w:szCs w:val="24"/>
          <w:lang w:eastAsia="ar-SA"/>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w:t>
      </w:r>
      <w:r w:rsidRPr="009479E5">
        <w:rPr>
          <w:rFonts w:ascii="Times New Roman" w:eastAsia="Andale Sans UI" w:hAnsi="Times New Roman" w:cs="Times New Roman"/>
          <w:color w:val="000000" w:themeColor="text1"/>
          <w:spacing w:val="-8"/>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аспектам.</w:t>
      </w:r>
    </w:p>
    <w:p w:rsidR="008906C6" w:rsidRPr="009479E5" w:rsidRDefault="008906C6" w:rsidP="008906C6">
      <w:pPr>
        <w:spacing w:after="0" w:line="240" w:lineRule="auto"/>
        <w:ind w:right="1541" w:firstLine="424"/>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b/>
          <w:i/>
          <w:color w:val="000000" w:themeColor="text1"/>
          <w:sz w:val="24"/>
          <w:szCs w:val="24"/>
          <w:lang w:eastAsia="ru-RU"/>
        </w:rPr>
        <w:t>«Физическая культура».</w:t>
      </w:r>
      <w:r w:rsidRPr="009479E5">
        <w:rPr>
          <w:rFonts w:ascii="Times New Roman" w:eastAsia="Times New Roman" w:hAnsi="Times New Roman" w:cs="Times New Roman"/>
          <w:color w:val="000000" w:themeColor="text1"/>
          <w:sz w:val="24"/>
          <w:szCs w:val="24"/>
          <w:lang w:eastAsia="ru-RU"/>
        </w:rPr>
        <w:t xml:space="preserve"> Этот предмет обеспечивает формирование личностных универсальных действий:</w:t>
      </w:r>
    </w:p>
    <w:p w:rsidR="008906C6" w:rsidRPr="009479E5" w:rsidRDefault="008906C6" w:rsidP="008906C6">
      <w:pPr>
        <w:widowControl w:val="0"/>
        <w:tabs>
          <w:tab w:val="left" w:pos="2229"/>
          <w:tab w:val="left" w:pos="2230"/>
        </w:tabs>
        <w:autoSpaceDE w:val="0"/>
        <w:autoSpaceDN w:val="0"/>
        <w:spacing w:after="0" w:line="240" w:lineRule="auto"/>
        <w:ind w:right="1584"/>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основ общекультурной и российской гражданской идентичности как чувства гордости за достижения в мировом и отечественном</w:t>
      </w:r>
      <w:r w:rsidRPr="009479E5">
        <w:rPr>
          <w:rFonts w:ascii="Times New Roman" w:eastAsia="Andale Sans UI" w:hAnsi="Times New Roman" w:cs="Times New Roman"/>
          <w:color w:val="000000" w:themeColor="text1"/>
          <w:spacing w:val="-8"/>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спорте;</w:t>
      </w:r>
    </w:p>
    <w:p w:rsidR="008906C6" w:rsidRPr="009479E5" w:rsidRDefault="008906C6" w:rsidP="008906C6">
      <w:pPr>
        <w:widowControl w:val="0"/>
        <w:tabs>
          <w:tab w:val="left" w:pos="2229"/>
          <w:tab w:val="left" w:pos="2230"/>
        </w:tabs>
        <w:autoSpaceDE w:val="0"/>
        <w:autoSpaceDN w:val="0"/>
        <w:spacing w:after="0" w:line="240" w:lineRule="auto"/>
        <w:ind w:right="1129"/>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освоение моральных норм помощи тем, кто в ней нуждается, готовности принять на себя</w:t>
      </w:r>
      <w:r w:rsidRPr="009479E5">
        <w:rPr>
          <w:rFonts w:ascii="Times New Roman" w:eastAsia="Andale Sans UI" w:hAnsi="Times New Roman" w:cs="Times New Roman"/>
          <w:color w:val="000000" w:themeColor="text1"/>
          <w:spacing w:val="-2"/>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ответственность;</w:t>
      </w:r>
    </w:p>
    <w:p w:rsidR="008906C6" w:rsidRPr="009479E5" w:rsidRDefault="008906C6" w:rsidP="008906C6">
      <w:pPr>
        <w:widowControl w:val="0"/>
        <w:tabs>
          <w:tab w:val="left" w:pos="2229"/>
          <w:tab w:val="left" w:pos="2230"/>
        </w:tabs>
        <w:autoSpaceDE w:val="0"/>
        <w:autoSpaceDN w:val="0"/>
        <w:spacing w:after="0" w:line="240" w:lineRule="auto"/>
        <w:ind w:right="853"/>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w:t>
      </w:r>
      <w:r w:rsidRPr="009479E5">
        <w:rPr>
          <w:rFonts w:ascii="Times New Roman" w:eastAsia="Andale Sans UI" w:hAnsi="Times New Roman" w:cs="Times New Roman"/>
          <w:color w:val="000000" w:themeColor="text1"/>
          <w:kern w:val="1"/>
          <w:sz w:val="24"/>
          <w:szCs w:val="24"/>
          <w:lang w:eastAsia="ar-SA"/>
        </w:rPr>
        <w:lastRenderedPageBreak/>
        <w:t>физические ресурсы,</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стрессоустойчивости;</w:t>
      </w:r>
    </w:p>
    <w:p w:rsidR="008906C6" w:rsidRPr="009479E5" w:rsidRDefault="008906C6" w:rsidP="008906C6">
      <w:pPr>
        <w:widowControl w:val="0"/>
        <w:tabs>
          <w:tab w:val="left" w:pos="2229"/>
          <w:tab w:val="left" w:pos="2230"/>
        </w:tabs>
        <w:autoSpaceDE w:val="0"/>
        <w:autoSpaceDN w:val="0"/>
        <w:spacing w:after="0" w:line="240" w:lineRule="auto"/>
        <w:ind w:right="121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освоение правил здорового и безопасного образа жизни. </w:t>
      </w:r>
    </w:p>
    <w:p w:rsidR="008906C6" w:rsidRPr="009479E5" w:rsidRDefault="008906C6" w:rsidP="008906C6">
      <w:pPr>
        <w:tabs>
          <w:tab w:val="left" w:pos="2229"/>
          <w:tab w:val="left" w:pos="2230"/>
        </w:tabs>
        <w:suppressAutoHyphens/>
        <w:spacing w:after="0"/>
        <w:ind w:left="720" w:right="121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«Физическая культура» как учебный предмет</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способствует:</w:t>
      </w:r>
    </w:p>
    <w:p w:rsidR="008906C6" w:rsidRPr="009479E5" w:rsidRDefault="008906C6" w:rsidP="008906C6">
      <w:pPr>
        <w:widowControl w:val="0"/>
        <w:tabs>
          <w:tab w:val="left" w:pos="2229"/>
          <w:tab w:val="left" w:pos="2230"/>
        </w:tabs>
        <w:autoSpaceDE w:val="0"/>
        <w:autoSpaceDN w:val="0"/>
        <w:spacing w:after="0" w:line="240" w:lineRule="auto"/>
        <w:ind w:right="121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в области регулятивных действий развитию умений планировать, регулировать, контролировать и оценивать свои</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действия;</w:t>
      </w:r>
    </w:p>
    <w:p w:rsidR="008906C6" w:rsidRPr="009479E5" w:rsidRDefault="008906C6" w:rsidP="008906C6">
      <w:pPr>
        <w:widowControl w:val="0"/>
        <w:tabs>
          <w:tab w:val="left" w:pos="2229"/>
          <w:tab w:val="left" w:pos="2230"/>
        </w:tabs>
        <w:autoSpaceDE w:val="0"/>
        <w:autoSpaceDN w:val="0"/>
        <w:spacing w:after="0" w:line="240" w:lineRule="auto"/>
        <w:ind w:right="1089"/>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w:t>
      </w:r>
      <w:r w:rsidRPr="009479E5">
        <w:rPr>
          <w:rFonts w:ascii="Times New Roman" w:eastAsia="Andale Sans UI" w:hAnsi="Times New Roman" w:cs="Times New Roman"/>
          <w:color w:val="000000" w:themeColor="text1"/>
          <w:spacing w:val="-3"/>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результата).</w:t>
      </w:r>
    </w:p>
    <w:p w:rsidR="008906C6" w:rsidRPr="009479E5" w:rsidRDefault="008906C6" w:rsidP="008906C6">
      <w:pPr>
        <w:tabs>
          <w:tab w:val="left" w:pos="2229"/>
          <w:tab w:val="left" w:pos="2230"/>
        </w:tabs>
        <w:suppressAutoHyphens/>
        <w:spacing w:after="0"/>
        <w:ind w:left="720" w:right="1089"/>
        <w:jc w:val="both"/>
        <w:rPr>
          <w:rFonts w:ascii="Times New Roman" w:eastAsia="Calibri" w:hAnsi="Times New Roman" w:cs="Times New Roman"/>
          <w:color w:val="000000" w:themeColor="text1"/>
          <w:kern w:val="1"/>
          <w:sz w:val="24"/>
          <w:szCs w:val="24"/>
          <w:lang w:eastAsia="ar-SA"/>
        </w:rPr>
      </w:pPr>
    </w:p>
    <w:p w:rsidR="008906C6" w:rsidRPr="009479E5" w:rsidRDefault="008906C6" w:rsidP="008906C6">
      <w:pPr>
        <w:spacing w:after="0" w:line="240" w:lineRule="auto"/>
        <w:ind w:right="1956" w:firstLine="638"/>
        <w:jc w:val="both"/>
        <w:rPr>
          <w:rFonts w:ascii="Times New Roman" w:eastAsia="Times New Roman" w:hAnsi="Times New Roman" w:cs="Times New Roman"/>
          <w:b/>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2.1.7.Особенности, основные направления и планируемые результаты учебн</w:t>
      </w:r>
      <w:proofErr w:type="gramStart"/>
      <w:r w:rsidRPr="009479E5">
        <w:rPr>
          <w:rFonts w:ascii="Times New Roman" w:eastAsia="Times New Roman" w:hAnsi="Times New Roman" w:cs="Times New Roman"/>
          <w:b/>
          <w:color w:val="000000" w:themeColor="text1"/>
          <w:sz w:val="24"/>
          <w:szCs w:val="24"/>
          <w:lang w:eastAsia="ru-RU"/>
        </w:rPr>
        <w:t>о-</w:t>
      </w:r>
      <w:proofErr w:type="gramEnd"/>
      <w:r w:rsidRPr="009479E5">
        <w:rPr>
          <w:rFonts w:ascii="Times New Roman" w:eastAsia="Times New Roman" w:hAnsi="Times New Roman" w:cs="Times New Roman"/>
          <w:b/>
          <w:color w:val="000000" w:themeColor="text1"/>
          <w:sz w:val="24"/>
          <w:szCs w:val="24"/>
          <w:lang w:eastAsia="ru-RU"/>
        </w:rPr>
        <w:t xml:space="preserve"> исследовательской и проектной деятельности обучающихся в рамках урочной и внеурочной деятельности.</w:t>
      </w:r>
    </w:p>
    <w:p w:rsidR="008906C6" w:rsidRPr="009479E5" w:rsidRDefault="008906C6" w:rsidP="008906C6">
      <w:pPr>
        <w:spacing w:after="0" w:line="240" w:lineRule="auto"/>
        <w:ind w:right="978" w:firstLine="638"/>
        <w:jc w:val="both"/>
        <w:rPr>
          <w:rFonts w:ascii="Times New Roman" w:eastAsia="Times New Roman" w:hAnsi="Times New Roman" w:cs="Times New Roman"/>
          <w:color w:val="000000" w:themeColor="text1"/>
          <w:sz w:val="24"/>
          <w:szCs w:val="24"/>
          <w:lang w:eastAsia="ru-RU"/>
        </w:rPr>
      </w:pPr>
      <w:proofErr w:type="gramStart"/>
      <w:r w:rsidRPr="009479E5">
        <w:rPr>
          <w:rFonts w:ascii="Times New Roman" w:eastAsia="Times New Roman" w:hAnsi="Times New Roman" w:cs="Times New Roman"/>
          <w:color w:val="000000" w:themeColor="text1"/>
          <w:sz w:val="24"/>
          <w:szCs w:val="24"/>
          <w:lang w:eastAsia="ru-RU"/>
        </w:rPr>
        <w:t>Учебно-исследовательская</w:t>
      </w:r>
      <w:proofErr w:type="gramEnd"/>
      <w:r w:rsidRPr="009479E5">
        <w:rPr>
          <w:rFonts w:ascii="Times New Roman" w:eastAsia="Times New Roman" w:hAnsi="Times New Roman" w:cs="Times New Roman"/>
          <w:color w:val="000000" w:themeColor="text1"/>
          <w:sz w:val="24"/>
          <w:szCs w:val="24"/>
          <w:lang w:eastAsia="ru-RU"/>
        </w:rPr>
        <w:t xml:space="preserve"> и проектная деятельности обучающихся направлена на развитие метапредметных умений.</w:t>
      </w:r>
    </w:p>
    <w:p w:rsidR="008906C6" w:rsidRPr="009479E5" w:rsidRDefault="008906C6" w:rsidP="008906C6">
      <w:pPr>
        <w:spacing w:after="0" w:line="240" w:lineRule="auto"/>
        <w:ind w:right="851" w:firstLine="41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w:t>
      </w:r>
      <w:r w:rsidRPr="009479E5">
        <w:rPr>
          <w:rFonts w:ascii="Times New Roman" w:eastAsia="Times New Roman" w:hAnsi="Times New Roman" w:cs="Times New Roman"/>
          <w:color w:val="000000" w:themeColor="text1"/>
          <w:spacing w:val="-4"/>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задач.</w:t>
      </w:r>
    </w:p>
    <w:p w:rsidR="008906C6" w:rsidRPr="009479E5" w:rsidRDefault="008906C6" w:rsidP="008906C6">
      <w:pPr>
        <w:spacing w:after="0" w:line="240" w:lineRule="auto"/>
        <w:ind w:right="1167" w:firstLine="41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ходе освоения учебно-исследовательской и проектной деятельности воспитанник начальной школы получает знания не в готовом виде, а добывает их сам и осознает при этом содержание и формы учебной деятельности. Воспитанник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8906C6" w:rsidRPr="009479E5" w:rsidRDefault="008906C6" w:rsidP="008906C6">
      <w:pPr>
        <w:spacing w:after="0" w:line="240" w:lineRule="auto"/>
        <w:ind w:right="887" w:firstLine="59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w:t>
      </w:r>
      <w:r w:rsidRPr="009479E5">
        <w:rPr>
          <w:rFonts w:ascii="Times New Roman" w:eastAsia="Times New Roman" w:hAnsi="Times New Roman" w:cs="Times New Roman"/>
          <w:color w:val="000000" w:themeColor="text1"/>
          <w:spacing w:val="-38"/>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необходимую знаниевую и процессуальную основу для проведения исследований и реализации проектов в урочной и внеурочной деятельности.</w:t>
      </w:r>
    </w:p>
    <w:p w:rsidR="008906C6" w:rsidRPr="009479E5" w:rsidRDefault="008906C6" w:rsidP="008906C6">
      <w:pPr>
        <w:spacing w:after="0" w:line="240" w:lineRule="auto"/>
        <w:ind w:right="1028" w:firstLine="59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8906C6" w:rsidRPr="009479E5" w:rsidRDefault="008906C6" w:rsidP="008906C6">
      <w:pPr>
        <w:spacing w:after="0" w:line="240" w:lineRule="auto"/>
        <w:ind w:right="1000" w:firstLine="29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Исследовательская и проектная деятельность в «Ростовской областной спецшколе» проходит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8906C6" w:rsidRPr="009479E5" w:rsidRDefault="008906C6" w:rsidP="008906C6">
      <w:pPr>
        <w:spacing w:after="0" w:line="240" w:lineRule="auto"/>
        <w:ind w:right="923" w:firstLine="47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lastRenderedPageBreak/>
        <w:t>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воспитанников «Ростовской областной спецшколы» с различным уровнем развития, реализуются в рамках внеурочной деятельности.</w:t>
      </w:r>
    </w:p>
    <w:p w:rsidR="008906C6" w:rsidRPr="009479E5" w:rsidRDefault="008906C6" w:rsidP="008906C6">
      <w:pPr>
        <w:spacing w:after="0" w:line="240" w:lineRule="auto"/>
        <w:ind w:right="965" w:firstLine="47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w:t>
      </w:r>
    </w:p>
    <w:p w:rsidR="008906C6" w:rsidRPr="009479E5" w:rsidRDefault="008906C6" w:rsidP="008906C6">
      <w:pPr>
        <w:spacing w:after="0" w:line="240" w:lineRule="auto"/>
        <w:ind w:right="905"/>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гипотезы, экспериментировать, определять понятия, устанавливать причинн</w:t>
      </w:r>
      <w:proofErr w:type="gramStart"/>
      <w:r w:rsidRPr="009479E5">
        <w:rPr>
          <w:rFonts w:ascii="Times New Roman" w:eastAsia="Times New Roman" w:hAnsi="Times New Roman" w:cs="Times New Roman"/>
          <w:color w:val="000000" w:themeColor="text1"/>
          <w:sz w:val="24"/>
          <w:szCs w:val="24"/>
          <w:lang w:eastAsia="ru-RU"/>
        </w:rPr>
        <w:t>о-</w:t>
      </w:r>
      <w:proofErr w:type="gramEnd"/>
      <w:r w:rsidRPr="009479E5">
        <w:rPr>
          <w:rFonts w:ascii="Times New Roman" w:eastAsia="Times New Roman" w:hAnsi="Times New Roman" w:cs="Times New Roman"/>
          <w:color w:val="000000" w:themeColor="text1"/>
          <w:sz w:val="24"/>
          <w:szCs w:val="24"/>
          <w:lang w:eastAsia="ru-RU"/>
        </w:rPr>
        <w:t xml:space="preserve"> 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9479E5">
        <w:rPr>
          <w:rFonts w:ascii="Times New Roman" w:eastAsia="Times New Roman" w:hAnsi="Times New Roman" w:cs="Times New Roman"/>
          <w:color w:val="000000" w:themeColor="text1"/>
          <w:sz w:val="24"/>
          <w:szCs w:val="24"/>
          <w:lang w:eastAsia="ru-RU"/>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9479E5">
        <w:rPr>
          <w:rFonts w:ascii="Times New Roman" w:eastAsia="Times New Roman" w:hAnsi="Times New Roman" w:cs="Times New Roman"/>
          <w:color w:val="000000" w:themeColor="text1"/>
          <w:sz w:val="24"/>
          <w:szCs w:val="24"/>
          <w:lang w:eastAsia="ru-RU"/>
        </w:rPr>
        <w:t xml:space="preserve"> отвечать за свои действия и их последствия.</w:t>
      </w:r>
    </w:p>
    <w:p w:rsidR="008906C6" w:rsidRPr="009479E5" w:rsidRDefault="008906C6" w:rsidP="008906C6">
      <w:pPr>
        <w:spacing w:after="0" w:line="240" w:lineRule="auto"/>
        <w:ind w:right="905"/>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spacing w:after="0" w:line="240" w:lineRule="auto"/>
        <w:ind w:right="905"/>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2"/>
          <w:numId w:val="67"/>
        </w:numPr>
        <w:tabs>
          <w:tab w:val="left" w:pos="2123"/>
        </w:tabs>
        <w:suppressAutoHyphens/>
        <w:autoSpaceDE w:val="0"/>
        <w:autoSpaceDN w:val="0"/>
        <w:spacing w:after="0" w:line="240" w:lineRule="auto"/>
        <w:ind w:right="1674"/>
        <w:jc w:val="both"/>
        <w:outlineLvl w:val="1"/>
        <w:rPr>
          <w:rFonts w:ascii="Times New Roman" w:eastAsia="Times New Roman" w:hAnsi="Times New Roman" w:cs="Times New Roman"/>
          <w:b/>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Условия, обеспечивающие развитие универсальных учебных действий у воспитанников «Ростовской областной спецшколы»</w:t>
      </w:r>
    </w:p>
    <w:p w:rsidR="008906C6" w:rsidRPr="009479E5" w:rsidRDefault="008906C6" w:rsidP="008906C6">
      <w:pPr>
        <w:spacing w:after="0" w:line="240" w:lineRule="auto"/>
        <w:ind w:right="978" w:firstLine="63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Формирования универсальных учебных действий в «Ростовской областной спецшколе» ведется в контексте содержания учебных предметов УМК «Школа России» и реализуются через создание следующих условий организации образовательной деятельности:</w:t>
      </w:r>
    </w:p>
    <w:p w:rsidR="008906C6" w:rsidRPr="009479E5" w:rsidRDefault="008906C6" w:rsidP="008906C6">
      <w:pPr>
        <w:widowControl w:val="0"/>
        <w:tabs>
          <w:tab w:val="left" w:pos="2229"/>
          <w:tab w:val="left" w:pos="2230"/>
        </w:tabs>
        <w:autoSpaceDE w:val="0"/>
        <w:autoSpaceDN w:val="0"/>
        <w:spacing w:after="0" w:line="240" w:lineRule="auto"/>
        <w:ind w:right="11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использование учебников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w:t>
      </w:r>
      <w:r w:rsidRPr="009479E5">
        <w:rPr>
          <w:rFonts w:ascii="Times New Roman" w:eastAsia="Andale Sans UI" w:hAnsi="Times New Roman" w:cs="Times New Roman"/>
          <w:color w:val="000000" w:themeColor="text1"/>
          <w:spacing w:val="-8"/>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мира;</w:t>
      </w:r>
    </w:p>
    <w:p w:rsidR="008906C6" w:rsidRPr="009479E5" w:rsidRDefault="008906C6" w:rsidP="008906C6">
      <w:pPr>
        <w:widowControl w:val="0"/>
        <w:tabs>
          <w:tab w:val="left" w:pos="2229"/>
          <w:tab w:val="left" w:pos="2230"/>
        </w:tabs>
        <w:autoSpaceDE w:val="0"/>
        <w:autoSpaceDN w:val="0"/>
        <w:spacing w:after="0" w:line="240" w:lineRule="auto"/>
        <w:ind w:right="845"/>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соблюдение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отражет ее основные этапы - постановку задачи, поиск решения, вывод (моделирование), конкретизацию и применение новых знаний (способов действий), контроль и оценку</w:t>
      </w:r>
      <w:r w:rsidRPr="009479E5">
        <w:rPr>
          <w:rFonts w:ascii="Times New Roman" w:eastAsia="Andale Sans UI" w:hAnsi="Times New Roman" w:cs="Times New Roman"/>
          <w:color w:val="000000" w:themeColor="text1"/>
          <w:spacing w:val="-9"/>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результата;</w:t>
      </w:r>
    </w:p>
    <w:p w:rsidR="008906C6" w:rsidRPr="009479E5" w:rsidRDefault="008906C6" w:rsidP="008906C6">
      <w:pPr>
        <w:widowControl w:val="0"/>
        <w:tabs>
          <w:tab w:val="left" w:pos="2229"/>
          <w:tab w:val="left" w:pos="2230"/>
        </w:tabs>
        <w:autoSpaceDE w:val="0"/>
        <w:autoSpaceDN w:val="0"/>
        <w:spacing w:after="0" w:line="240" w:lineRule="auto"/>
        <w:ind w:right="996"/>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осуществление учителем предметником целесообразного выбора организационн</w:t>
      </w:r>
      <w:proofErr w:type="gramStart"/>
      <w:r w:rsidRPr="009479E5">
        <w:rPr>
          <w:rFonts w:ascii="Times New Roman" w:eastAsia="Andale Sans UI" w:hAnsi="Times New Roman" w:cs="Times New Roman"/>
          <w:color w:val="000000" w:themeColor="text1"/>
          <w:kern w:val="1"/>
          <w:sz w:val="24"/>
          <w:szCs w:val="24"/>
          <w:lang w:eastAsia="ar-SA"/>
        </w:rPr>
        <w:t>о-</w:t>
      </w:r>
      <w:proofErr w:type="gramEnd"/>
      <w:r w:rsidRPr="009479E5">
        <w:rPr>
          <w:rFonts w:ascii="Times New Roman" w:eastAsia="Andale Sans UI" w:hAnsi="Times New Roman" w:cs="Times New Roman"/>
          <w:color w:val="000000" w:themeColor="text1"/>
          <w:kern w:val="1"/>
          <w:sz w:val="24"/>
          <w:szCs w:val="24"/>
          <w:lang w:eastAsia="ar-SA"/>
        </w:rPr>
        <w:t xml:space="preserve"> деятельностных форм работы воспитанников на уроке (учебном занятии) - индивидуальной, групповой (парной) работы, общеклассной</w:t>
      </w:r>
      <w:r w:rsidRPr="009479E5">
        <w:rPr>
          <w:rFonts w:ascii="Times New Roman" w:eastAsia="Andale Sans UI" w:hAnsi="Times New Roman" w:cs="Times New Roman"/>
          <w:color w:val="000000" w:themeColor="text1"/>
          <w:spacing w:val="-7"/>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дискуссии;</w:t>
      </w:r>
    </w:p>
    <w:p w:rsidR="008906C6" w:rsidRPr="009479E5" w:rsidRDefault="008906C6" w:rsidP="008906C6">
      <w:pPr>
        <w:widowControl w:val="0"/>
        <w:tabs>
          <w:tab w:val="left" w:pos="2201"/>
          <w:tab w:val="left" w:pos="2202"/>
        </w:tabs>
        <w:autoSpaceDE w:val="0"/>
        <w:autoSpaceDN w:val="0"/>
        <w:spacing w:after="0" w:line="240" w:lineRule="auto"/>
        <w:ind w:right="1493"/>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организации системы мероприятий для формирования контрольно-оценочной деятельности воспитанников с целью развития их учебной</w:t>
      </w:r>
      <w:r w:rsidRPr="009479E5">
        <w:rPr>
          <w:rFonts w:ascii="Times New Roman" w:eastAsia="Andale Sans UI" w:hAnsi="Times New Roman" w:cs="Times New Roman"/>
          <w:color w:val="000000" w:themeColor="text1"/>
          <w:spacing w:val="-12"/>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самостоятельности;</w:t>
      </w:r>
    </w:p>
    <w:p w:rsidR="008906C6" w:rsidRPr="009479E5" w:rsidRDefault="008906C6" w:rsidP="008906C6">
      <w:pPr>
        <w:widowControl w:val="0"/>
        <w:tabs>
          <w:tab w:val="left" w:pos="2229"/>
          <w:tab w:val="left" w:pos="2230"/>
        </w:tabs>
        <w:autoSpaceDE w:val="0"/>
        <w:autoSpaceDN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эффективного использования средств</w:t>
      </w:r>
      <w:r w:rsidRPr="009479E5">
        <w:rPr>
          <w:rFonts w:ascii="Times New Roman" w:eastAsia="Andale Sans UI" w:hAnsi="Times New Roman" w:cs="Times New Roman"/>
          <w:color w:val="000000" w:themeColor="text1"/>
          <w:spacing w:val="-2"/>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ИКТ.</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spacing w:after="0" w:line="240" w:lineRule="auto"/>
        <w:ind w:right="1466" w:firstLine="53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8906C6" w:rsidRPr="009479E5" w:rsidRDefault="008906C6" w:rsidP="008906C6">
      <w:pPr>
        <w:spacing w:after="0" w:line="240" w:lineRule="auto"/>
        <w:ind w:right="953" w:firstLine="41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В рамках </w:t>
      </w:r>
      <w:proofErr w:type="gramStart"/>
      <w:r w:rsidRPr="009479E5">
        <w:rPr>
          <w:rFonts w:ascii="Times New Roman" w:eastAsia="Times New Roman" w:hAnsi="Times New Roman" w:cs="Times New Roman"/>
          <w:color w:val="000000" w:themeColor="text1"/>
          <w:sz w:val="24"/>
          <w:szCs w:val="24"/>
          <w:lang w:eastAsia="ru-RU"/>
        </w:rPr>
        <w:t>ИКТ-компетентности</w:t>
      </w:r>
      <w:proofErr w:type="gramEnd"/>
      <w:r w:rsidRPr="009479E5">
        <w:rPr>
          <w:rFonts w:ascii="Times New Roman" w:eastAsia="Times New Roman" w:hAnsi="Times New Roman" w:cs="Times New Roman"/>
          <w:color w:val="000000" w:themeColor="text1"/>
          <w:sz w:val="24"/>
          <w:szCs w:val="24"/>
          <w:lang w:eastAsia="ru-RU"/>
        </w:rPr>
        <w:t xml:space="preserve">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в школе проходит не только на занятиях по отдельным учебным </w:t>
      </w:r>
      <w:r w:rsidRPr="009479E5">
        <w:rPr>
          <w:rFonts w:ascii="Times New Roman" w:eastAsia="Times New Roman" w:hAnsi="Times New Roman" w:cs="Times New Roman"/>
          <w:color w:val="000000" w:themeColor="text1"/>
          <w:sz w:val="24"/>
          <w:szCs w:val="24"/>
          <w:lang w:eastAsia="ru-RU"/>
        </w:rPr>
        <w:lastRenderedPageBreak/>
        <w:t>предметам (где формируется предметная ИКТ-компетентность), но и в рамках мет</w:t>
      </w:r>
      <w:proofErr w:type="gramStart"/>
      <w:r w:rsidRPr="009479E5">
        <w:rPr>
          <w:rFonts w:ascii="Times New Roman" w:eastAsia="Times New Roman" w:hAnsi="Times New Roman" w:cs="Times New Roman"/>
          <w:color w:val="000000" w:themeColor="text1"/>
          <w:sz w:val="24"/>
          <w:szCs w:val="24"/>
          <w:lang w:eastAsia="ru-RU"/>
        </w:rPr>
        <w:t>а-</w:t>
      </w:r>
      <w:proofErr w:type="gramEnd"/>
      <w:r w:rsidRPr="009479E5">
        <w:rPr>
          <w:rFonts w:ascii="Times New Roman" w:eastAsia="Times New Roman" w:hAnsi="Times New Roman" w:cs="Times New Roman"/>
          <w:color w:val="000000" w:themeColor="text1"/>
          <w:sz w:val="24"/>
          <w:szCs w:val="24"/>
          <w:lang w:eastAsia="ru-RU"/>
        </w:rPr>
        <w:t xml:space="preserve"> предметной программы формирования универсальных учебных действий.</w:t>
      </w:r>
    </w:p>
    <w:p w:rsidR="008906C6" w:rsidRPr="009479E5" w:rsidRDefault="008906C6" w:rsidP="008906C6">
      <w:pPr>
        <w:spacing w:after="0" w:line="240" w:lineRule="auto"/>
        <w:ind w:right="1296" w:firstLine="41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При освоении личностных действий на основе указанной программы у воспитанников формируются:</w:t>
      </w:r>
    </w:p>
    <w:p w:rsidR="008906C6" w:rsidRPr="009479E5" w:rsidRDefault="008906C6" w:rsidP="008906C6">
      <w:pPr>
        <w:widowControl w:val="0"/>
        <w:tabs>
          <w:tab w:val="left" w:pos="2229"/>
          <w:tab w:val="left" w:pos="2230"/>
        </w:tabs>
        <w:autoSpaceDE w:val="0"/>
        <w:autoSpaceDN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критическое отношение к информации и избирательность ее</w:t>
      </w:r>
      <w:r w:rsidRPr="009479E5">
        <w:rPr>
          <w:rFonts w:ascii="Times New Roman" w:eastAsia="Andale Sans UI" w:hAnsi="Times New Roman" w:cs="Times New Roman"/>
          <w:color w:val="000000" w:themeColor="text1"/>
          <w:spacing w:val="-9"/>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восприятия;</w:t>
      </w:r>
    </w:p>
    <w:p w:rsidR="008906C6" w:rsidRPr="009479E5" w:rsidRDefault="008906C6" w:rsidP="008906C6">
      <w:pPr>
        <w:widowControl w:val="0"/>
        <w:tabs>
          <w:tab w:val="left" w:pos="2229"/>
          <w:tab w:val="left" w:pos="2230"/>
        </w:tabs>
        <w:autoSpaceDE w:val="0"/>
        <w:autoSpaceDN w:val="0"/>
        <w:spacing w:after="0" w:line="240" w:lineRule="auto"/>
        <w:ind w:right="1819"/>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уважение к информации о частной жизни и информационным</w:t>
      </w:r>
      <w:r w:rsidRPr="009479E5">
        <w:rPr>
          <w:rFonts w:ascii="Times New Roman" w:eastAsia="Andale Sans UI" w:hAnsi="Times New Roman" w:cs="Times New Roman"/>
          <w:color w:val="000000" w:themeColor="text1"/>
          <w:spacing w:val="-32"/>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результатам деятельности других</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людей;</w:t>
      </w:r>
    </w:p>
    <w:p w:rsidR="008906C6" w:rsidRPr="009479E5" w:rsidRDefault="008906C6" w:rsidP="008906C6">
      <w:pPr>
        <w:widowControl w:val="0"/>
        <w:tabs>
          <w:tab w:val="left" w:pos="2229"/>
          <w:tab w:val="left" w:pos="2230"/>
        </w:tabs>
        <w:autoSpaceDE w:val="0"/>
        <w:autoSpaceDN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основы правовой культуры в области использования</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информации.</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При освоении регулятивных универсальных учебных действий обеспечиваются:</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tabs>
          <w:tab w:val="left" w:pos="2229"/>
          <w:tab w:val="left" w:pos="2230"/>
        </w:tabs>
        <w:autoSpaceDE w:val="0"/>
        <w:autoSpaceDN w:val="0"/>
        <w:spacing w:after="0" w:line="240" w:lineRule="auto"/>
        <w:ind w:right="2406"/>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оценка условий, алгоритмов и результатов действий, выполняемых в информационной</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среде;</w:t>
      </w:r>
    </w:p>
    <w:p w:rsidR="008906C6" w:rsidRPr="009479E5" w:rsidRDefault="008906C6" w:rsidP="008906C6">
      <w:pPr>
        <w:widowControl w:val="0"/>
        <w:tabs>
          <w:tab w:val="left" w:pos="2229"/>
          <w:tab w:val="left" w:pos="2230"/>
        </w:tabs>
        <w:autoSpaceDE w:val="0"/>
        <w:autoSpaceDN w:val="0"/>
        <w:spacing w:after="0" w:line="240" w:lineRule="auto"/>
        <w:ind w:right="108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использование результатов действия, размещенных в информационной среде,</w:t>
      </w:r>
      <w:r w:rsidRPr="009479E5">
        <w:rPr>
          <w:rFonts w:ascii="Times New Roman" w:eastAsia="Andale Sans UI" w:hAnsi="Times New Roman" w:cs="Times New Roman"/>
          <w:color w:val="000000" w:themeColor="text1"/>
          <w:spacing w:val="-33"/>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для оценки и коррекции выполненного</w:t>
      </w:r>
      <w:r w:rsidRPr="009479E5">
        <w:rPr>
          <w:rFonts w:ascii="Times New Roman" w:eastAsia="Andale Sans UI" w:hAnsi="Times New Roman" w:cs="Times New Roman"/>
          <w:color w:val="000000" w:themeColor="text1"/>
          <w:spacing w:val="-3"/>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действия.</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spacing w:after="0" w:line="240" w:lineRule="auto"/>
        <w:ind w:right="978"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При освоении познавательных универсальных учебных действий ИКТ играют ключевую роль в следующих универсальных учебных действиях:</w:t>
      </w:r>
    </w:p>
    <w:p w:rsidR="008906C6" w:rsidRPr="009479E5" w:rsidRDefault="008906C6" w:rsidP="008906C6">
      <w:pPr>
        <w:widowControl w:val="0"/>
        <w:tabs>
          <w:tab w:val="left" w:pos="2229"/>
          <w:tab w:val="left" w:pos="2230"/>
        </w:tabs>
        <w:autoSpaceDE w:val="0"/>
        <w:autoSpaceDN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поиск</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информации;</w:t>
      </w:r>
    </w:p>
    <w:p w:rsidR="008906C6" w:rsidRPr="009479E5" w:rsidRDefault="008906C6" w:rsidP="008906C6">
      <w:pPr>
        <w:widowControl w:val="0"/>
        <w:tabs>
          <w:tab w:val="left" w:pos="2229"/>
          <w:tab w:val="left" w:pos="2230"/>
        </w:tabs>
        <w:autoSpaceDE w:val="0"/>
        <w:autoSpaceDN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фиксация (запись) информации с помощью различных технических</w:t>
      </w:r>
      <w:r w:rsidRPr="009479E5">
        <w:rPr>
          <w:rFonts w:ascii="Times New Roman" w:eastAsia="Andale Sans UI" w:hAnsi="Times New Roman" w:cs="Times New Roman"/>
          <w:color w:val="000000" w:themeColor="text1"/>
          <w:spacing w:val="-4"/>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средств;</w:t>
      </w:r>
    </w:p>
    <w:p w:rsidR="008906C6" w:rsidRPr="009479E5" w:rsidRDefault="008906C6" w:rsidP="008906C6">
      <w:pPr>
        <w:widowControl w:val="0"/>
        <w:tabs>
          <w:tab w:val="left" w:pos="2229"/>
          <w:tab w:val="left" w:pos="2230"/>
        </w:tabs>
        <w:autoSpaceDE w:val="0"/>
        <w:autoSpaceDN w:val="0"/>
        <w:spacing w:after="0" w:line="240" w:lineRule="auto"/>
        <w:ind w:right="1056"/>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структурирование информации, ее организация и представление в виде диаграмм, картосхем, линий времени и</w:t>
      </w:r>
      <w:r w:rsidRPr="009479E5">
        <w:rPr>
          <w:rFonts w:ascii="Times New Roman" w:eastAsia="Andale Sans UI" w:hAnsi="Times New Roman" w:cs="Times New Roman"/>
          <w:color w:val="000000" w:themeColor="text1"/>
          <w:spacing w:val="-3"/>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пр.;</w:t>
      </w:r>
    </w:p>
    <w:p w:rsidR="008906C6" w:rsidRPr="009479E5" w:rsidRDefault="008906C6" w:rsidP="008906C6">
      <w:pPr>
        <w:widowControl w:val="0"/>
        <w:tabs>
          <w:tab w:val="left" w:pos="2229"/>
          <w:tab w:val="left" w:pos="2230"/>
        </w:tabs>
        <w:autoSpaceDE w:val="0"/>
        <w:autoSpaceDN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создание </w:t>
      </w:r>
      <w:proofErr w:type="gramStart"/>
      <w:r w:rsidRPr="009479E5">
        <w:rPr>
          <w:rFonts w:ascii="Times New Roman" w:eastAsia="Andale Sans UI" w:hAnsi="Times New Roman" w:cs="Times New Roman"/>
          <w:color w:val="000000" w:themeColor="text1"/>
          <w:kern w:val="1"/>
          <w:sz w:val="24"/>
          <w:szCs w:val="24"/>
          <w:lang w:eastAsia="ar-SA"/>
        </w:rPr>
        <w:t>простых</w:t>
      </w:r>
      <w:proofErr w:type="gramEnd"/>
      <w:r w:rsidRPr="009479E5">
        <w:rPr>
          <w:rFonts w:ascii="Times New Roman" w:eastAsia="Andale Sans UI" w:hAnsi="Times New Roman" w:cs="Times New Roman"/>
          <w:color w:val="000000" w:themeColor="text1"/>
          <w:kern w:val="1"/>
          <w:sz w:val="24"/>
          <w:szCs w:val="24"/>
          <w:lang w:eastAsia="ar-SA"/>
        </w:rPr>
        <w:t xml:space="preserve"> гипермедиасообщений;</w:t>
      </w:r>
    </w:p>
    <w:p w:rsidR="008906C6" w:rsidRPr="009479E5" w:rsidRDefault="008906C6" w:rsidP="008906C6">
      <w:pPr>
        <w:widowControl w:val="0"/>
        <w:tabs>
          <w:tab w:val="left" w:pos="2229"/>
          <w:tab w:val="left" w:pos="2230"/>
        </w:tabs>
        <w:autoSpaceDE w:val="0"/>
        <w:autoSpaceDN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построение простейших моделей объектов и</w:t>
      </w:r>
      <w:r w:rsidRPr="009479E5">
        <w:rPr>
          <w:rFonts w:ascii="Times New Roman" w:eastAsia="Andale Sans UI" w:hAnsi="Times New Roman" w:cs="Times New Roman"/>
          <w:color w:val="000000" w:themeColor="text1"/>
          <w:spacing w:val="-4"/>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процессов.</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spacing w:after="0" w:line="240" w:lineRule="auto"/>
        <w:ind w:right="97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ИКТ является важным инструментом для формирования коммуникативных универсальных учебных действий. Для этого используются:</w:t>
      </w:r>
    </w:p>
    <w:p w:rsidR="008906C6" w:rsidRPr="009479E5" w:rsidRDefault="008906C6" w:rsidP="008906C6">
      <w:pPr>
        <w:widowControl w:val="0"/>
        <w:tabs>
          <w:tab w:val="left" w:pos="2229"/>
          <w:tab w:val="left" w:pos="2230"/>
        </w:tabs>
        <w:autoSpaceDE w:val="0"/>
        <w:autoSpaceDN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обмен</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гипермедиасообщениями;</w:t>
      </w:r>
    </w:p>
    <w:p w:rsidR="008906C6" w:rsidRPr="009479E5" w:rsidRDefault="008906C6" w:rsidP="008906C6">
      <w:pPr>
        <w:widowControl w:val="0"/>
        <w:tabs>
          <w:tab w:val="left" w:pos="2229"/>
          <w:tab w:val="left" w:pos="2230"/>
        </w:tabs>
        <w:autoSpaceDE w:val="0"/>
        <w:autoSpaceDN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выступление с аудиовизуальной</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поддержкой;</w:t>
      </w:r>
    </w:p>
    <w:p w:rsidR="008906C6" w:rsidRPr="009479E5" w:rsidRDefault="008906C6" w:rsidP="008906C6">
      <w:pPr>
        <w:widowControl w:val="0"/>
        <w:tabs>
          <w:tab w:val="left" w:pos="2229"/>
          <w:tab w:val="left" w:pos="2230"/>
        </w:tabs>
        <w:autoSpaceDE w:val="0"/>
        <w:autoSpaceDN w:val="0"/>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фиксация хода коллективной/личной</w:t>
      </w:r>
      <w:r w:rsidRPr="009479E5">
        <w:rPr>
          <w:rFonts w:ascii="Times New Roman" w:eastAsia="Andale Sans UI" w:hAnsi="Times New Roman" w:cs="Times New Roman"/>
          <w:color w:val="000000" w:themeColor="text1"/>
          <w:spacing w:val="-5"/>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коммуникации.</w:t>
      </w:r>
    </w:p>
    <w:p w:rsidR="008906C6" w:rsidRPr="009479E5" w:rsidRDefault="008906C6" w:rsidP="008906C6">
      <w:pPr>
        <w:spacing w:after="0" w:line="240" w:lineRule="auto"/>
        <w:ind w:right="989"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Формирование ИКТ-компетентности воспитанников происходит в рамках системн</w:t>
      </w:r>
      <w:proofErr w:type="gramStart"/>
      <w:r w:rsidRPr="009479E5">
        <w:rPr>
          <w:rFonts w:ascii="Times New Roman" w:eastAsia="Times New Roman" w:hAnsi="Times New Roman" w:cs="Times New Roman"/>
          <w:color w:val="000000" w:themeColor="text1"/>
          <w:sz w:val="24"/>
          <w:szCs w:val="24"/>
          <w:lang w:eastAsia="ru-RU"/>
        </w:rPr>
        <w:t>о-</w:t>
      </w:r>
      <w:proofErr w:type="gramEnd"/>
      <w:r w:rsidRPr="009479E5">
        <w:rPr>
          <w:rFonts w:ascii="Times New Roman" w:eastAsia="Times New Roman" w:hAnsi="Times New Roman" w:cs="Times New Roman"/>
          <w:color w:val="000000" w:themeColor="text1"/>
          <w:sz w:val="24"/>
          <w:szCs w:val="24"/>
          <w:lang w:eastAsia="ru-RU"/>
        </w:rPr>
        <w:t xml:space="preserve"> деятельностного подхода, на основе изучения всех без исключения предметов учебного плана. Включение задачи формирования </w:t>
      </w:r>
      <w:proofErr w:type="gramStart"/>
      <w:r w:rsidRPr="009479E5">
        <w:rPr>
          <w:rFonts w:ascii="Times New Roman" w:eastAsia="Times New Roman" w:hAnsi="Times New Roman" w:cs="Times New Roman"/>
          <w:color w:val="000000" w:themeColor="text1"/>
          <w:sz w:val="24"/>
          <w:szCs w:val="24"/>
          <w:lang w:eastAsia="ru-RU"/>
        </w:rPr>
        <w:t>ИКТ-компетентности</w:t>
      </w:r>
      <w:proofErr w:type="gramEnd"/>
      <w:r w:rsidRPr="009479E5">
        <w:rPr>
          <w:rFonts w:ascii="Times New Roman" w:eastAsia="Times New Roman" w:hAnsi="Times New Roman" w:cs="Times New Roman"/>
          <w:color w:val="000000" w:themeColor="text1"/>
          <w:sz w:val="24"/>
          <w:szCs w:val="24"/>
          <w:lang w:eastAsia="ru-RU"/>
        </w:rPr>
        <w:t xml:space="preserve"> в программу формирования универсальных учебных действий позволяет школе,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внеурочной деятельности школьников.</w:t>
      </w:r>
    </w:p>
    <w:p w:rsidR="008906C6" w:rsidRPr="009479E5" w:rsidRDefault="008906C6" w:rsidP="008906C6">
      <w:pPr>
        <w:spacing w:after="0" w:line="240" w:lineRule="auto"/>
        <w:ind w:right="989" w:firstLine="708"/>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2.1.9.Условия, обеспечивающие преемственность программы формирования у воспитанников универсальных учебных действий при переходе </w:t>
      </w:r>
      <w:proofErr w:type="gramStart"/>
      <w:r w:rsidRPr="009479E5">
        <w:rPr>
          <w:rFonts w:ascii="Times New Roman" w:eastAsia="Andale Sans UI" w:hAnsi="Times New Roman" w:cs="Times New Roman"/>
          <w:b/>
          <w:color w:val="000000" w:themeColor="text1"/>
          <w:kern w:val="1"/>
          <w:sz w:val="24"/>
          <w:szCs w:val="24"/>
          <w:lang w:eastAsia="ar-SA"/>
        </w:rPr>
        <w:t>от</w:t>
      </w:r>
      <w:proofErr w:type="gramEnd"/>
      <w:r w:rsidRPr="009479E5">
        <w:rPr>
          <w:rFonts w:ascii="Times New Roman" w:eastAsia="Andale Sans UI" w:hAnsi="Times New Roman" w:cs="Times New Roman"/>
          <w:b/>
          <w:color w:val="000000" w:themeColor="text1"/>
          <w:kern w:val="1"/>
          <w:sz w:val="24"/>
          <w:szCs w:val="24"/>
          <w:lang w:eastAsia="ar-SA"/>
        </w:rPr>
        <w:t xml:space="preserve"> начального к основному общему</w:t>
      </w:r>
      <w:r w:rsidRPr="009479E5">
        <w:rPr>
          <w:rFonts w:ascii="Times New Roman" w:eastAsia="Andale Sans UI" w:hAnsi="Times New Roman" w:cs="Times New Roman"/>
          <w:b/>
          <w:color w:val="000000" w:themeColor="text1"/>
          <w:spacing w:val="-4"/>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образованию.</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bookmarkStart w:id="24" w:name="_TOC_250028"/>
      <w:r w:rsidRPr="009479E5">
        <w:rPr>
          <w:rFonts w:ascii="Times New Roman" w:eastAsia="Andale Sans UI" w:hAnsi="Times New Roman" w:cs="Times New Roman"/>
          <w:color w:val="000000" w:themeColor="text1"/>
          <w:kern w:val="1"/>
          <w:sz w:val="24"/>
          <w:szCs w:val="24"/>
          <w:lang w:eastAsia="ar-SA"/>
        </w:rPr>
        <w:t xml:space="preserve">- 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9479E5">
        <w:rPr>
          <w:rFonts w:ascii="Times New Roman" w:eastAsia="Andale Sans UI" w:hAnsi="Times New Roman" w:cs="Times New Roman"/>
          <w:color w:val="000000" w:themeColor="text1"/>
          <w:kern w:val="1"/>
          <w:sz w:val="24"/>
          <w:szCs w:val="24"/>
          <w:lang w:eastAsia="ar-SA"/>
        </w:rPr>
        <w:t>обучающихся</w:t>
      </w:r>
      <w:proofErr w:type="gramEnd"/>
      <w:r w:rsidRPr="009479E5">
        <w:rPr>
          <w:rFonts w:ascii="Times New Roman" w:eastAsia="Andale Sans UI" w:hAnsi="Times New Roman" w:cs="Times New Roman"/>
          <w:color w:val="000000" w:themeColor="text1"/>
          <w:kern w:val="1"/>
          <w:sz w:val="24"/>
          <w:szCs w:val="24"/>
          <w:lang w:eastAsia="ar-SA"/>
        </w:rPr>
        <w:t>,  и в соответствии с особенностями  ступени обучения  на определенный период выстраивается система работы по преемственности.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Преемственность формирования универсальных учебных действий по ступеням общего образования обеспечивается за счет:</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четкого представления педагогов о планируемых результатах обучения на каждой ступени;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Учитель   знает:</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важность формирования универсальных учебных действий школьников;</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сущность и виды универсальных умений; </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педагогические приемы и способы их формирования.</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Учитель   умеет:</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отбирать содержание и конструировать учебный процесс с учетом формирования УДД;</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использовать диагностический инструментарий успешности формирования УДД; </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привлекать родителей к совместному решению проблемы формирования УДД.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2.1.10.Методика и инструментарий оценки успешности освоения и</w:t>
      </w:r>
      <w:r w:rsidRPr="009479E5">
        <w:rPr>
          <w:rFonts w:ascii="Times New Roman" w:eastAsia="Andale Sans UI" w:hAnsi="Times New Roman" w:cs="Times New Roman"/>
          <w:b/>
          <w:color w:val="000000" w:themeColor="text1"/>
          <w:spacing w:val="-29"/>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применения воспитанниками универсальных учебных</w:t>
      </w:r>
      <w:r w:rsidRPr="009479E5">
        <w:rPr>
          <w:rFonts w:ascii="Times New Roman" w:eastAsia="Andale Sans UI" w:hAnsi="Times New Roman" w:cs="Times New Roman"/>
          <w:b/>
          <w:color w:val="000000" w:themeColor="text1"/>
          <w:spacing w:val="1"/>
          <w:kern w:val="1"/>
          <w:sz w:val="24"/>
          <w:szCs w:val="24"/>
          <w:lang w:eastAsia="ar-SA"/>
        </w:rPr>
        <w:t xml:space="preserve"> </w:t>
      </w:r>
      <w:bookmarkEnd w:id="24"/>
      <w:r w:rsidRPr="009479E5">
        <w:rPr>
          <w:rFonts w:ascii="Times New Roman" w:eastAsia="Andale Sans UI" w:hAnsi="Times New Roman" w:cs="Times New Roman"/>
          <w:b/>
          <w:color w:val="000000" w:themeColor="text1"/>
          <w:kern w:val="1"/>
          <w:sz w:val="24"/>
          <w:szCs w:val="24"/>
          <w:lang w:eastAsia="ar-SA"/>
        </w:rPr>
        <w:t>действий.</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Система оценки в сфере УУД включает в себя следующие принципы и характеристики: систематичность сбора и анализа информации;</w:t>
      </w:r>
    </w:p>
    <w:p w:rsidR="008906C6" w:rsidRPr="009479E5" w:rsidRDefault="008906C6" w:rsidP="008906C6">
      <w:pPr>
        <w:widowControl w:val="0"/>
        <w:tabs>
          <w:tab w:val="left" w:pos="2229"/>
          <w:tab w:val="left" w:pos="2230"/>
        </w:tabs>
        <w:suppressAutoHyphens/>
        <w:spacing w:after="0" w:line="240" w:lineRule="auto"/>
        <w:ind w:right="101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совокупность показателей и индикаторов оценивания должна учитывать</w:t>
      </w:r>
      <w:r w:rsidRPr="009479E5">
        <w:rPr>
          <w:rFonts w:ascii="Times New Roman" w:eastAsia="Andale Sans UI" w:hAnsi="Times New Roman" w:cs="Times New Roman"/>
          <w:color w:val="000000" w:themeColor="text1"/>
          <w:spacing w:val="-3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интересы всех участников образовательной деятельности, то есть быть информативной для управленцев, педагогов, родителей,</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воспитанников;</w:t>
      </w:r>
    </w:p>
    <w:p w:rsidR="008906C6" w:rsidRPr="009479E5" w:rsidRDefault="008906C6" w:rsidP="008906C6">
      <w:pPr>
        <w:widowControl w:val="0"/>
        <w:tabs>
          <w:tab w:val="left" w:pos="2229"/>
          <w:tab w:val="left" w:pos="2230"/>
        </w:tabs>
        <w:suppressAutoHyphens/>
        <w:spacing w:after="0" w:line="240" w:lineRule="auto"/>
        <w:ind w:right="91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доступность и прозрачность данных о результатах оценивания для всех</w:t>
      </w:r>
      <w:r w:rsidRPr="009479E5">
        <w:rPr>
          <w:rFonts w:ascii="Times New Roman" w:eastAsia="Andale Sans UI" w:hAnsi="Times New Roman" w:cs="Times New Roman"/>
          <w:color w:val="000000" w:themeColor="text1"/>
          <w:spacing w:val="-33"/>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участников образовательной</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деятельности.</w:t>
      </w:r>
    </w:p>
    <w:p w:rsidR="008906C6" w:rsidRPr="009479E5" w:rsidRDefault="008906C6" w:rsidP="008906C6">
      <w:pPr>
        <w:spacing w:after="0" w:line="240" w:lineRule="auto"/>
        <w:ind w:right="1185"/>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Оценка деятельности образовательной организации по формированию и развитию УУД у воспитанников учитывает работу по обеспечению кадровых, методических, материально-технических условий.</w:t>
      </w:r>
    </w:p>
    <w:p w:rsidR="008906C6" w:rsidRPr="009479E5" w:rsidRDefault="008906C6" w:rsidP="008906C6">
      <w:pPr>
        <w:spacing w:after="0" w:line="240" w:lineRule="auto"/>
        <w:ind w:right="97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процессе реализации мониторинга успешности освоения и применения УУД учтены следующие этапы освоения УУД:</w:t>
      </w:r>
    </w:p>
    <w:p w:rsidR="008906C6" w:rsidRPr="009479E5" w:rsidRDefault="008906C6" w:rsidP="008906C6">
      <w:pPr>
        <w:widowControl w:val="0"/>
        <w:tabs>
          <w:tab w:val="left" w:pos="2229"/>
          <w:tab w:val="left" w:pos="2230"/>
        </w:tabs>
        <w:suppressAutoHyphens/>
        <w:spacing w:after="0" w:line="240" w:lineRule="auto"/>
        <w:ind w:right="85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воспроизведения);</w:t>
      </w:r>
    </w:p>
    <w:p w:rsidR="008906C6" w:rsidRPr="009479E5" w:rsidRDefault="008906C6" w:rsidP="008906C6">
      <w:pPr>
        <w:widowControl w:val="0"/>
        <w:suppressAutoHyphens/>
        <w:spacing w:after="0" w:line="240" w:lineRule="auto"/>
        <w:ind w:right="912"/>
        <w:jc w:val="both"/>
        <w:rPr>
          <w:rFonts w:ascii="Times New Roman" w:eastAsia="Andale Sans UI" w:hAnsi="Times New Roman" w:cs="Times New Roman"/>
          <w:color w:val="000000" w:themeColor="text1"/>
          <w:kern w:val="1"/>
          <w:sz w:val="24"/>
          <w:szCs w:val="24"/>
          <w:lang w:eastAsia="ar-SA"/>
        </w:rPr>
      </w:pPr>
      <w:proofErr w:type="gramStart"/>
      <w:r w:rsidRPr="009479E5">
        <w:rPr>
          <w:rFonts w:ascii="Times New Roman" w:eastAsia="Andale Sans UI" w:hAnsi="Times New Roman" w:cs="Times New Roman"/>
          <w:color w:val="000000" w:themeColor="text1"/>
          <w:kern w:val="1"/>
          <w:sz w:val="24"/>
          <w:szCs w:val="24"/>
          <w:lang w:eastAsia="ar-SA"/>
        </w:rPr>
        <w:t>-учебное действие может быть выполнено в сотрудничестве с педагогом</w:t>
      </w:r>
      <w:r w:rsidRPr="009479E5">
        <w:rPr>
          <w:rFonts w:ascii="Times New Roman" w:eastAsia="Andale Sans UI" w:hAnsi="Times New Roman" w:cs="Times New Roman"/>
          <w:color w:val="000000" w:themeColor="text1"/>
          <w:spacing w:val="-33"/>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(требуются разъяснения для установления связи отдельных операций и условий задачи, ученик</w:t>
      </w:r>
      <w:r w:rsidRPr="009479E5">
        <w:rPr>
          <w:rFonts w:ascii="Times New Roman" w:eastAsia="Andale Sans UI" w:hAnsi="Times New Roman" w:cs="Times New Roman"/>
          <w:color w:val="000000" w:themeColor="text1"/>
          <w:spacing w:val="-39"/>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может выполнять действия по уже усвоенному</w:t>
      </w:r>
      <w:r w:rsidRPr="009479E5">
        <w:rPr>
          <w:rFonts w:ascii="Times New Roman" w:eastAsia="Andale Sans UI" w:hAnsi="Times New Roman" w:cs="Times New Roman"/>
          <w:color w:val="000000" w:themeColor="text1"/>
          <w:spacing w:val="-7"/>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алгоритм</w:t>
      </w:r>
      <w:proofErr w:type="gramEnd"/>
    </w:p>
    <w:p w:rsidR="008906C6" w:rsidRPr="009479E5" w:rsidRDefault="008906C6" w:rsidP="008906C6">
      <w:pPr>
        <w:widowControl w:val="0"/>
        <w:suppressAutoHyphens/>
        <w:spacing w:after="0" w:line="240" w:lineRule="auto"/>
        <w:ind w:right="912"/>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-адекватный перенос учебных действий на новые виды задач (при изменении условий задачи не может самостоятельно внести коррективы в</w:t>
      </w:r>
      <w:r w:rsidRPr="009479E5">
        <w:rPr>
          <w:rFonts w:ascii="Times New Roman" w:eastAsia="Andale Sans UI" w:hAnsi="Times New Roman" w:cs="Times New Roman"/>
          <w:color w:val="000000" w:themeColor="text1"/>
          <w:spacing w:val="-8"/>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действия);</w:t>
      </w:r>
    </w:p>
    <w:p w:rsidR="008906C6" w:rsidRPr="009479E5" w:rsidRDefault="008906C6" w:rsidP="008906C6">
      <w:pPr>
        <w:widowControl w:val="0"/>
        <w:tabs>
          <w:tab w:val="left" w:pos="2229"/>
          <w:tab w:val="left" w:pos="2230"/>
        </w:tabs>
        <w:suppressAutoHyphens/>
        <w:spacing w:after="0" w:line="240" w:lineRule="auto"/>
        <w:ind w:right="1162"/>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-адекватный перенос учебных действий (самостоятельное обнаружение</w:t>
      </w:r>
      <w:r w:rsidRPr="009479E5">
        <w:rPr>
          <w:rFonts w:ascii="Times New Roman" w:eastAsia="Andale Sans UI" w:hAnsi="Times New Roman" w:cs="Times New Roman"/>
          <w:color w:val="000000" w:themeColor="text1"/>
          <w:spacing w:val="-26"/>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учеником несоответствия между условиями задачами и имеющимися способами ее решения и правильное изменение способа в сотрудничестве с</w:t>
      </w:r>
      <w:r w:rsidRPr="009479E5">
        <w:rPr>
          <w:rFonts w:ascii="Times New Roman" w:eastAsia="Andale Sans UI" w:hAnsi="Times New Roman" w:cs="Times New Roman"/>
          <w:color w:val="000000" w:themeColor="text1"/>
          <w:spacing w:val="-9"/>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учителем);</w:t>
      </w:r>
    </w:p>
    <w:p w:rsidR="008906C6" w:rsidRPr="009479E5" w:rsidRDefault="008906C6" w:rsidP="008906C6">
      <w:pPr>
        <w:widowControl w:val="0"/>
        <w:tabs>
          <w:tab w:val="left" w:pos="2229"/>
          <w:tab w:val="left" w:pos="2230"/>
        </w:tabs>
        <w:suppressAutoHyphens/>
        <w:spacing w:after="0" w:line="240" w:lineRule="auto"/>
        <w:ind w:right="1006"/>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w:t>
      </w:r>
      <w:r w:rsidRPr="009479E5">
        <w:rPr>
          <w:rFonts w:ascii="Times New Roman" w:eastAsia="Andale Sans UI" w:hAnsi="Times New Roman" w:cs="Times New Roman"/>
          <w:color w:val="000000" w:themeColor="text1"/>
          <w:spacing w:val="-3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ранее усвоенных способов действия);</w:t>
      </w:r>
    </w:p>
    <w:p w:rsidR="008906C6" w:rsidRPr="009479E5" w:rsidRDefault="008906C6" w:rsidP="008906C6">
      <w:pPr>
        <w:widowControl w:val="0"/>
        <w:tabs>
          <w:tab w:val="left" w:pos="2229"/>
          <w:tab w:val="left" w:pos="2230"/>
        </w:tabs>
        <w:suppressAutoHyphens/>
        <w:spacing w:after="0" w:line="240" w:lineRule="auto"/>
        <w:ind w:right="1316"/>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-обобщение учебных действий на основе выявления общих принципов.</w:t>
      </w:r>
      <w:r w:rsidRPr="009479E5">
        <w:rPr>
          <w:rFonts w:ascii="Times New Roman" w:eastAsia="Andale Sans UI" w:hAnsi="Times New Roman" w:cs="Times New Roman"/>
          <w:color w:val="000000" w:themeColor="text1"/>
          <w:spacing w:val="-26"/>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Система оценки универсальных учебных действий может</w:t>
      </w:r>
      <w:r w:rsidRPr="009479E5">
        <w:rPr>
          <w:rFonts w:ascii="Times New Roman" w:eastAsia="Andale Sans UI" w:hAnsi="Times New Roman" w:cs="Times New Roman"/>
          <w:color w:val="000000" w:themeColor="text1"/>
          <w:spacing w:val="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быть:</w:t>
      </w:r>
    </w:p>
    <w:p w:rsidR="008906C6" w:rsidRPr="009479E5" w:rsidRDefault="008906C6" w:rsidP="008906C6">
      <w:pPr>
        <w:widowControl w:val="0"/>
        <w:tabs>
          <w:tab w:val="left" w:pos="2229"/>
          <w:tab w:val="left" w:pos="2230"/>
        </w:tabs>
        <w:suppressAutoHyphens/>
        <w:spacing w:after="0" w:line="240" w:lineRule="auto"/>
        <w:ind w:right="218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w:t>
      </w:r>
      <w:proofErr w:type="gramStart"/>
      <w:r w:rsidRPr="009479E5">
        <w:rPr>
          <w:rFonts w:ascii="Times New Roman" w:eastAsia="Andale Sans UI" w:hAnsi="Times New Roman" w:cs="Times New Roman"/>
          <w:color w:val="000000" w:themeColor="text1"/>
          <w:kern w:val="1"/>
          <w:sz w:val="24"/>
          <w:szCs w:val="24"/>
          <w:lang w:eastAsia="ar-SA"/>
        </w:rPr>
        <w:t>уровневой</w:t>
      </w:r>
      <w:proofErr w:type="gramEnd"/>
      <w:r w:rsidRPr="009479E5">
        <w:rPr>
          <w:rFonts w:ascii="Times New Roman" w:eastAsia="Andale Sans UI" w:hAnsi="Times New Roman" w:cs="Times New Roman"/>
          <w:color w:val="000000" w:themeColor="text1"/>
          <w:kern w:val="1"/>
          <w:sz w:val="24"/>
          <w:szCs w:val="24"/>
          <w:lang w:eastAsia="ar-SA"/>
        </w:rPr>
        <w:t xml:space="preserve"> (определяются уровни владения универсальными</w:t>
      </w:r>
      <w:r w:rsidRPr="009479E5">
        <w:rPr>
          <w:rFonts w:ascii="Times New Roman" w:eastAsia="Andale Sans UI" w:hAnsi="Times New Roman" w:cs="Times New Roman"/>
          <w:color w:val="000000" w:themeColor="text1"/>
          <w:spacing w:val="-26"/>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учебными действиями);</w:t>
      </w:r>
    </w:p>
    <w:p w:rsidR="008906C6" w:rsidRPr="009479E5" w:rsidRDefault="008906C6" w:rsidP="008906C6">
      <w:pPr>
        <w:widowControl w:val="0"/>
        <w:tabs>
          <w:tab w:val="left" w:pos="2229"/>
          <w:tab w:val="left" w:pos="2230"/>
        </w:tabs>
        <w:suppressAutoHyphens/>
        <w:spacing w:after="0" w:line="240" w:lineRule="auto"/>
        <w:ind w:right="104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w:t>
      </w:r>
      <w:r w:rsidRPr="009479E5">
        <w:rPr>
          <w:rFonts w:ascii="Times New Roman" w:eastAsia="Andale Sans UI" w:hAnsi="Times New Roman" w:cs="Times New Roman"/>
          <w:color w:val="000000" w:themeColor="text1"/>
          <w:spacing w:val="-16"/>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оценивания.</w:t>
      </w:r>
    </w:p>
    <w:p w:rsidR="008906C6" w:rsidRPr="009479E5" w:rsidRDefault="008906C6" w:rsidP="008906C6">
      <w:pPr>
        <w:spacing w:after="0" w:line="240" w:lineRule="auto"/>
        <w:ind w:right="1270"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качестве диагностических материалов для выявления уровня развития общеучебных умений (УУД) воспитанников «Ростовской областной спецшколы» могут выступать проверочные работы, состоящие из компетентностных задач.</w:t>
      </w:r>
    </w:p>
    <w:p w:rsidR="008906C6" w:rsidRPr="009479E5" w:rsidRDefault="008906C6" w:rsidP="008906C6">
      <w:pPr>
        <w:spacing w:after="0" w:line="240" w:lineRule="auto"/>
        <w:ind w:right="2375"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Критериями оценки сформированности универсальных учебных действий у воспитанников, соответственно, выступают:</w:t>
      </w:r>
    </w:p>
    <w:p w:rsidR="008906C6" w:rsidRPr="009479E5" w:rsidRDefault="008906C6" w:rsidP="008906C6">
      <w:pPr>
        <w:spacing w:after="0" w:line="240" w:lineRule="auto"/>
        <w:ind w:right="2375"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-соответствие возрастно-психологическим нормативным</w:t>
      </w:r>
      <w:r w:rsidRPr="009479E5">
        <w:rPr>
          <w:rFonts w:ascii="Times New Roman" w:eastAsia="Times New Roman" w:hAnsi="Times New Roman" w:cs="Times New Roman"/>
          <w:color w:val="000000" w:themeColor="text1"/>
          <w:spacing w:val="-6"/>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требованиям;</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tabs>
          <w:tab w:val="left" w:pos="2229"/>
          <w:tab w:val="left" w:pos="2230"/>
        </w:tabs>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-соответствие свойств универсальных действий заранее заданным</w:t>
      </w:r>
      <w:r w:rsidRPr="009479E5">
        <w:rPr>
          <w:rFonts w:ascii="Times New Roman" w:eastAsia="Andale Sans UI" w:hAnsi="Times New Roman" w:cs="Times New Roman"/>
          <w:color w:val="000000" w:themeColor="text1"/>
          <w:spacing w:val="-8"/>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требованиям;</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tabs>
          <w:tab w:val="left" w:pos="2229"/>
          <w:tab w:val="left" w:pos="2230"/>
        </w:tabs>
        <w:suppressAutoHyphens/>
        <w:spacing w:after="0" w:line="240" w:lineRule="auto"/>
        <w:ind w:right="973"/>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-сформированность учебной деятельности у воспитанников, </w:t>
      </w:r>
      <w:proofErr w:type="gramStart"/>
      <w:r w:rsidRPr="009479E5">
        <w:rPr>
          <w:rFonts w:ascii="Times New Roman" w:eastAsia="Andale Sans UI" w:hAnsi="Times New Roman" w:cs="Times New Roman"/>
          <w:color w:val="000000" w:themeColor="text1"/>
          <w:kern w:val="1"/>
          <w:sz w:val="24"/>
          <w:szCs w:val="24"/>
          <w:lang w:eastAsia="ar-SA"/>
        </w:rPr>
        <w:t>отражающая</w:t>
      </w:r>
      <w:proofErr w:type="gramEnd"/>
      <w:r w:rsidRPr="009479E5">
        <w:rPr>
          <w:rFonts w:ascii="Times New Roman" w:eastAsia="Andale Sans UI" w:hAnsi="Times New Roman" w:cs="Times New Roman"/>
          <w:color w:val="000000" w:themeColor="text1"/>
          <w:kern w:val="1"/>
          <w:sz w:val="24"/>
          <w:szCs w:val="24"/>
          <w:lang w:eastAsia="ar-SA"/>
        </w:rPr>
        <w:t xml:space="preserve"> уровень развития метапредметных действий, выполняющих функцию управления</w:t>
      </w:r>
      <w:r w:rsidRPr="009479E5">
        <w:rPr>
          <w:rFonts w:ascii="Times New Roman" w:eastAsia="Andale Sans UI" w:hAnsi="Times New Roman" w:cs="Times New Roman"/>
          <w:color w:val="000000" w:themeColor="text1"/>
          <w:spacing w:val="-36"/>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познавательной деятельностью воспитанников.</w:t>
      </w:r>
    </w:p>
    <w:p w:rsidR="008906C6" w:rsidRPr="009479E5" w:rsidRDefault="008906C6" w:rsidP="008906C6">
      <w:pPr>
        <w:spacing w:after="0" w:line="240" w:lineRule="auto"/>
        <w:ind w:right="862"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Для оценки воспитанников на соответствие их персональных достижений создается база оценочных сре</w:t>
      </w:r>
      <w:proofErr w:type="gramStart"/>
      <w:r w:rsidRPr="009479E5">
        <w:rPr>
          <w:rFonts w:ascii="Times New Roman" w:eastAsia="Times New Roman" w:hAnsi="Times New Roman" w:cs="Times New Roman"/>
          <w:color w:val="000000" w:themeColor="text1"/>
          <w:sz w:val="24"/>
          <w:szCs w:val="24"/>
          <w:lang w:eastAsia="ru-RU"/>
        </w:rPr>
        <w:t>дств дл</w:t>
      </w:r>
      <w:proofErr w:type="gramEnd"/>
      <w:r w:rsidRPr="009479E5">
        <w:rPr>
          <w:rFonts w:ascii="Times New Roman" w:eastAsia="Times New Roman" w:hAnsi="Times New Roman" w:cs="Times New Roman"/>
          <w:color w:val="000000" w:themeColor="text1"/>
          <w:sz w:val="24"/>
          <w:szCs w:val="24"/>
          <w:lang w:eastAsia="ru-RU"/>
        </w:rPr>
        <w:t>я проведения текущего контроля успеваемости и промежуточной аттестации. Она содержит: контрольные вопросы и типовые задания для практических занятий, лабораторных и контрольных работ, зачетов; тесты и компьютерные тестирующие программы; примерную тематику проектов, рефератов и т.п., а также иные формы контроля, позволяющие оценить степень сформированности компетенций</w:t>
      </w:r>
      <w:r w:rsidRPr="009479E5">
        <w:rPr>
          <w:rFonts w:ascii="Times New Roman" w:eastAsia="Times New Roman" w:hAnsi="Times New Roman" w:cs="Times New Roman"/>
          <w:color w:val="000000" w:themeColor="text1"/>
          <w:spacing w:val="-1"/>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обучающихся.</w:t>
      </w:r>
    </w:p>
    <w:p w:rsidR="008906C6" w:rsidRPr="009479E5" w:rsidRDefault="008906C6" w:rsidP="008906C6">
      <w:pPr>
        <w:spacing w:after="0" w:line="240" w:lineRule="auto"/>
        <w:ind w:right="862" w:firstLine="708"/>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spacing w:after="0" w:line="240" w:lineRule="auto"/>
        <w:ind w:right="862"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w:t>
      </w:r>
      <w:r w:rsidRPr="009479E5">
        <w:rPr>
          <w:rFonts w:ascii="Times New Roman" w:eastAsia="Times New Roman" w:hAnsi="Times New Roman" w:cs="Times New Roman"/>
          <w:color w:val="000000" w:themeColor="text1"/>
          <w:sz w:val="24"/>
          <w:szCs w:val="24"/>
          <w:lang w:eastAsia="ru-RU"/>
        </w:rPr>
        <w:tab/>
        <w:t>работе по оценке сформированности универсальных учебных действий у воспитанников «Ростовской  областной спецшколы» применяются</w:t>
      </w:r>
      <w:proofErr w:type="gramStart"/>
      <w:r w:rsidRPr="009479E5">
        <w:rPr>
          <w:rFonts w:ascii="Times New Roman" w:eastAsia="Times New Roman" w:hAnsi="Times New Roman" w:cs="Times New Roman"/>
          <w:color w:val="000000" w:themeColor="text1"/>
          <w:spacing w:val="-16"/>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w:t>
      </w:r>
      <w:proofErr w:type="gramEnd"/>
    </w:p>
    <w:p w:rsidR="008906C6" w:rsidRPr="009479E5" w:rsidRDefault="008906C6" w:rsidP="008906C6">
      <w:pPr>
        <w:spacing w:after="0" w:line="240" w:lineRule="auto"/>
        <w:ind w:right="868"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Портфолио - комплексы индивидуальных учебных достижений воспитанников. Портфолио позволяет выяснить не только то, что знает воспитанник, но и как он пришел к этим знаниям, подталкивает к диалогу между учителем и учащимся. </w:t>
      </w:r>
    </w:p>
    <w:p w:rsidR="008906C6" w:rsidRPr="009479E5" w:rsidRDefault="008906C6" w:rsidP="008906C6">
      <w:pPr>
        <w:spacing w:after="0" w:line="240" w:lineRule="auto"/>
        <w:ind w:right="994"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Метод проектов - это совокупность учебно-познавательных приемов, которые позволяют решить ту или иную проблему в результате самостоятельных действий воспитанников с обязательной презентацией этих результатов». В работе над проектом предполагаются следующие этапы:</w:t>
      </w:r>
    </w:p>
    <w:p w:rsidR="008906C6" w:rsidRPr="009479E5" w:rsidRDefault="008906C6" w:rsidP="008906C6">
      <w:pPr>
        <w:widowControl w:val="0"/>
        <w:tabs>
          <w:tab w:val="left" w:pos="2229"/>
          <w:tab w:val="left" w:pos="2230"/>
        </w:tabs>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-Подготовка. Определение темы и целей</w:t>
      </w:r>
      <w:r w:rsidRPr="009479E5">
        <w:rPr>
          <w:rFonts w:ascii="Times New Roman" w:eastAsia="Andale Sans UI" w:hAnsi="Times New Roman" w:cs="Times New Roman"/>
          <w:color w:val="000000" w:themeColor="text1"/>
          <w:spacing w:val="-3"/>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проекта.</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tabs>
          <w:tab w:val="left" w:pos="2229"/>
          <w:tab w:val="left" w:pos="2230"/>
        </w:tabs>
        <w:suppressAutoHyphens/>
        <w:spacing w:after="0" w:line="240" w:lineRule="auto"/>
        <w:ind w:right="120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-Планирование. Определение источников информации; определение способов ее сбора и анализа. Определение способа представления результатов (формы отчета). Установление процедур и критериев оценки результата и процесса разработки проекта. Распределение заданий и обязанностей между членами</w:t>
      </w:r>
      <w:r w:rsidRPr="009479E5">
        <w:rPr>
          <w:rFonts w:ascii="Times New Roman" w:eastAsia="Andale Sans UI" w:hAnsi="Times New Roman" w:cs="Times New Roman"/>
          <w:color w:val="000000" w:themeColor="text1"/>
          <w:spacing w:val="-9"/>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команды.</w:t>
      </w:r>
    </w:p>
    <w:p w:rsidR="008906C6" w:rsidRPr="009479E5" w:rsidRDefault="008906C6" w:rsidP="008906C6">
      <w:pPr>
        <w:widowControl w:val="0"/>
        <w:numPr>
          <w:ilvl w:val="0"/>
          <w:numId w:val="64"/>
        </w:numPr>
        <w:tabs>
          <w:tab w:val="left" w:pos="2229"/>
          <w:tab w:val="left" w:pos="2230"/>
        </w:tabs>
        <w:suppressAutoHyphens/>
        <w:autoSpaceDE w:val="0"/>
        <w:autoSpaceDN w:val="0"/>
        <w:spacing w:after="0" w:line="240" w:lineRule="auto"/>
        <w:ind w:left="1416" w:right="154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Исследование. Сбор информации. Решение промежуточных задач. Основные инструменты: интервью, опросы, наблюдения,</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эксперименты.</w:t>
      </w:r>
    </w:p>
    <w:p w:rsidR="008906C6" w:rsidRPr="009479E5" w:rsidRDefault="008906C6" w:rsidP="008906C6">
      <w:pPr>
        <w:widowControl w:val="0"/>
        <w:numPr>
          <w:ilvl w:val="0"/>
          <w:numId w:val="64"/>
        </w:numPr>
        <w:tabs>
          <w:tab w:val="left" w:pos="2229"/>
          <w:tab w:val="left" w:pos="2230"/>
        </w:tabs>
        <w:suppressAutoHyphens/>
        <w:autoSpaceDE w:val="0"/>
        <w:autoSpaceDN w:val="0"/>
        <w:spacing w:after="0" w:line="240" w:lineRule="auto"/>
        <w:ind w:left="1416" w:right="86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Анализ и обобщение. Анализ информации, оформление результатов,</w:t>
      </w:r>
      <w:r w:rsidRPr="009479E5">
        <w:rPr>
          <w:rFonts w:ascii="Times New Roman" w:eastAsia="Calibri" w:hAnsi="Times New Roman" w:cs="Times New Roman"/>
          <w:color w:val="000000" w:themeColor="text1"/>
          <w:spacing w:val="-2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формулировка выводов.</w:t>
      </w:r>
    </w:p>
    <w:p w:rsidR="008906C6" w:rsidRPr="009479E5" w:rsidRDefault="008906C6" w:rsidP="008906C6">
      <w:pPr>
        <w:widowControl w:val="0"/>
        <w:numPr>
          <w:ilvl w:val="0"/>
          <w:numId w:val="64"/>
        </w:numPr>
        <w:tabs>
          <w:tab w:val="left" w:pos="1823"/>
        </w:tabs>
        <w:suppressAutoHyphens/>
        <w:autoSpaceDE w:val="0"/>
        <w:autoSpaceDN w:val="0"/>
        <w:spacing w:after="0" w:line="240" w:lineRule="auto"/>
        <w:ind w:left="1416" w:right="1618" w:firstLine="6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Представление проекта. Возможные формы представления результатов: устный, письменный</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отчет.</w:t>
      </w:r>
    </w:p>
    <w:p w:rsidR="008906C6" w:rsidRPr="009479E5" w:rsidRDefault="008906C6" w:rsidP="008906C6">
      <w:pPr>
        <w:widowControl w:val="0"/>
        <w:numPr>
          <w:ilvl w:val="0"/>
          <w:numId w:val="64"/>
        </w:numPr>
        <w:tabs>
          <w:tab w:val="left" w:pos="1763"/>
        </w:tabs>
        <w:suppressAutoHyphens/>
        <w:autoSpaceDE w:val="0"/>
        <w:autoSpaceDN w:val="0"/>
        <w:spacing w:after="0" w:line="240" w:lineRule="auto"/>
        <w:ind w:left="1416" w:right="133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Подведение итогов. Оценка результатов и самого процесса проектной деятельности учащегося.</w:t>
      </w:r>
    </w:p>
    <w:p w:rsidR="008906C6" w:rsidRPr="009479E5" w:rsidRDefault="008906C6" w:rsidP="008906C6">
      <w:pPr>
        <w:spacing w:after="0" w:line="240" w:lineRule="auto"/>
        <w:ind w:left="1416"/>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lastRenderedPageBreak/>
        <w:t>Требования к системе оценивания: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1416" w:right="93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включение воспитанников в контрольно-оценочную деятельность с тем, чтобы они приобретали навыки и привычку к самооценке и самоанализу</w:t>
      </w:r>
      <w:r w:rsidRPr="009479E5">
        <w:rPr>
          <w:rFonts w:ascii="Times New Roman" w:eastAsia="Calibri" w:hAnsi="Times New Roman" w:cs="Times New Roman"/>
          <w:color w:val="000000" w:themeColor="text1"/>
          <w:spacing w:val="-2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(рефлексии);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12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использование критериальной системы</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оценивания;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1416" w:right="90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использование разнообразных видов, методов, форм и объектов оценивания, в том числе как внутреннюю, так и внешнюю оценку, при последовательном нарастании</w:t>
      </w:r>
      <w:r w:rsidRPr="009479E5">
        <w:rPr>
          <w:rFonts w:ascii="Times New Roman" w:eastAsia="Calibri" w:hAnsi="Times New Roman" w:cs="Times New Roman"/>
          <w:color w:val="000000" w:themeColor="text1"/>
          <w:spacing w:val="-3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объема внешней оценки на каждой последующей ступени</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обучения;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12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субъективные и объективные методы оценивания; стандартизованные</w:t>
      </w:r>
      <w:r w:rsidRPr="009479E5">
        <w:rPr>
          <w:rFonts w:ascii="Times New Roman" w:eastAsia="Calibri" w:hAnsi="Times New Roman" w:cs="Times New Roman"/>
          <w:color w:val="000000" w:themeColor="text1"/>
          <w:spacing w:val="-1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оценки;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1416" w:right="96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интегральную оценку, в том числе - портфолио, и дифференцированную оценку отдельных аспектов обучения (например, формирование правописных умений и навыков, речевых навыков, навыков работы с информацией и</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т.д.);</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12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самоанализ и самооценку</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воспитанников;</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1416" w:right="1118"/>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t>оценивание</w:t>
      </w:r>
      <w:proofErr w:type="gramEnd"/>
      <w:r w:rsidRPr="009479E5">
        <w:rPr>
          <w:rFonts w:ascii="Times New Roman" w:eastAsia="Calibri" w:hAnsi="Times New Roman" w:cs="Times New Roman"/>
          <w:color w:val="000000" w:themeColor="text1"/>
          <w:kern w:val="1"/>
          <w:sz w:val="24"/>
          <w:szCs w:val="24"/>
          <w:lang w:eastAsia="ar-SA"/>
        </w:rPr>
        <w:t xml:space="preserve"> как достигаемых образовательных результатов, так и процесса их формирования, а также оценивание осознанности каждым воспитанником особенностей развития своего собственного процесса</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обучения;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1416" w:right="98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разнообразные формы оценивания, выбор которых определяется этапом обучения, общими и специальными целями обучения, текущими учебными задачами, с целью получения</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информации.</w:t>
      </w:r>
    </w:p>
    <w:p w:rsidR="008906C6" w:rsidRPr="009479E5" w:rsidRDefault="008906C6" w:rsidP="008906C6">
      <w:pPr>
        <w:spacing w:after="0" w:line="240" w:lineRule="auto"/>
        <w:ind w:left="1416" w:right="995" w:firstLine="638"/>
        <w:jc w:val="both"/>
        <w:rPr>
          <w:rFonts w:ascii="Times New Roman" w:eastAsia="Times New Roman" w:hAnsi="Times New Roman" w:cs="Times New Roman"/>
          <w:color w:val="000000" w:themeColor="text1"/>
          <w:sz w:val="24"/>
          <w:szCs w:val="24"/>
          <w:lang w:eastAsia="ru-RU"/>
        </w:rPr>
      </w:pPr>
      <w:proofErr w:type="gramStart"/>
      <w:r w:rsidRPr="009479E5">
        <w:rPr>
          <w:rFonts w:ascii="Times New Roman" w:eastAsia="Times New Roman" w:hAnsi="Times New Roman" w:cs="Times New Roman"/>
          <w:color w:val="000000" w:themeColor="text1"/>
          <w:sz w:val="24"/>
          <w:szCs w:val="24"/>
          <w:lang w:eastAsia="ru-RU"/>
        </w:rPr>
        <w:t>Для каждого из критериев сформулированы задания, позволяющие на основе экспертной оценки качественно оценить уровень подготовки обучаемых (высокий, средний, низкий).</w:t>
      </w:r>
      <w:proofErr w:type="gramEnd"/>
    </w:p>
    <w:p w:rsidR="008906C6" w:rsidRPr="009479E5" w:rsidRDefault="008906C6" w:rsidP="009479E5">
      <w:pPr>
        <w:spacing w:after="0" w:line="240" w:lineRule="auto"/>
        <w:ind w:left="1416" w:right="863" w:firstLine="63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Преемственность формирования универсальных учебных действий обеспечивается за счет: принятия в педагогическом коллективе общих ценностных оснований образования, в частности, ориентация на программу развития универсальных учебных действий воспитанников в «Ростовской областной спецшколе»</w:t>
      </w:r>
    </w:p>
    <w:p w:rsidR="008906C6" w:rsidRPr="009479E5" w:rsidRDefault="008906C6" w:rsidP="008906C6">
      <w:pPr>
        <w:widowControl w:val="0"/>
        <w:suppressAutoHyphens/>
        <w:spacing w:before="100" w:beforeAutospacing="1" w:after="100" w:afterAutospacing="1" w:line="20" w:lineRule="atLeast"/>
        <w:ind w:left="922"/>
        <w:jc w:val="both"/>
        <w:rPr>
          <w:rFonts w:ascii="Times New Roman" w:eastAsia="Times New Roman" w:hAnsi="Times New Roman" w:cs="Times New Roman"/>
          <w:b/>
          <w:bCs/>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2.1.11.Планируемые результаты в освоении школьниками универсальных учебных действий по завершении начального обучения.</w:t>
      </w:r>
    </w:p>
    <w:p w:rsidR="008906C6" w:rsidRPr="009479E5" w:rsidRDefault="008906C6" w:rsidP="008906C6">
      <w:pPr>
        <w:suppressAutoHyphens/>
        <w:ind w:left="176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b/>
          <w:bCs/>
          <w:color w:val="000000" w:themeColor="text1"/>
          <w:kern w:val="1"/>
          <w:sz w:val="24"/>
          <w:szCs w:val="24"/>
          <w:lang w:eastAsia="ar-SA"/>
        </w:rPr>
        <w:t>Характеристика  результатов формирования УУД на разных этапах обучения по УМК  «Школа России»</w:t>
      </w:r>
      <w:r w:rsidRPr="009479E5">
        <w:rPr>
          <w:rFonts w:ascii="Times New Roman" w:eastAsia="Calibri" w:hAnsi="Times New Roman" w:cs="Times New Roman"/>
          <w:color w:val="000000" w:themeColor="text1"/>
          <w:kern w:val="1"/>
          <w:sz w:val="24"/>
          <w:szCs w:val="24"/>
          <w:lang w:eastAsia="ar-SA"/>
        </w:rPr>
        <w:t xml:space="preserve"> </w:t>
      </w:r>
      <w:r w:rsidRPr="009479E5">
        <w:rPr>
          <w:rFonts w:ascii="Times New Roman" w:eastAsia="Calibri" w:hAnsi="Times New Roman" w:cs="Times New Roman"/>
          <w:b/>
          <w:bCs/>
          <w:color w:val="000000" w:themeColor="text1"/>
          <w:kern w:val="1"/>
          <w:sz w:val="24"/>
          <w:szCs w:val="24"/>
          <w:lang w:eastAsia="ar-SA"/>
        </w:rPr>
        <w:t>в начальной школе</w:t>
      </w:r>
    </w:p>
    <w:p w:rsidR="008906C6" w:rsidRPr="009479E5" w:rsidRDefault="008906C6" w:rsidP="008906C6">
      <w:pPr>
        <w:suppressAutoHyphens/>
        <w:ind w:left="1762"/>
        <w:jc w:val="both"/>
        <w:rPr>
          <w:rFonts w:ascii="Calibri" w:eastAsia="Calibri" w:hAnsi="Calibri" w:cs="Calibri"/>
          <w:color w:val="000000" w:themeColor="text1"/>
          <w:kern w:val="1"/>
          <w:sz w:val="24"/>
          <w:szCs w:val="24"/>
          <w:lang w:eastAsia="ar-SA"/>
        </w:rPr>
      </w:pPr>
    </w:p>
    <w:tbl>
      <w:tblPr>
        <w:tblW w:w="5000" w:type="pct"/>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1307"/>
        <w:gridCol w:w="2242"/>
        <w:gridCol w:w="2490"/>
        <w:gridCol w:w="2101"/>
        <w:gridCol w:w="2284"/>
      </w:tblGrid>
      <w:tr w:rsidR="009479E5" w:rsidRPr="009479E5" w:rsidTr="00B05EB8">
        <w:tc>
          <w:tcPr>
            <w:tcW w:w="677" w:type="pct"/>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Класс</w:t>
            </w:r>
          </w:p>
        </w:tc>
        <w:tc>
          <w:tcPr>
            <w:tcW w:w="1125" w:type="pct"/>
            <w:tcBorders>
              <w:top w:val="single" w:sz="8" w:space="0" w:color="333333"/>
              <w:left w:val="nil"/>
              <w:bottom w:val="single" w:sz="8" w:space="0" w:color="333333"/>
              <w:right w:val="single" w:sz="8" w:space="0" w:color="333333"/>
            </w:tcBorders>
            <w:shd w:val="clear" w:color="auto" w:fill="E5B8B7"/>
            <w:tcMar>
              <w:top w:w="0" w:type="dxa"/>
              <w:left w:w="108" w:type="dxa"/>
              <w:bottom w:w="0" w:type="dxa"/>
              <w:right w:w="108" w:type="dxa"/>
            </w:tcMar>
            <w:hideMark/>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Личностные УУД</w:t>
            </w:r>
          </w:p>
        </w:tc>
        <w:tc>
          <w:tcPr>
            <w:tcW w:w="1244" w:type="pct"/>
            <w:tcBorders>
              <w:top w:val="single" w:sz="8" w:space="0" w:color="333333"/>
              <w:left w:val="nil"/>
              <w:bottom w:val="single" w:sz="8" w:space="0" w:color="333333"/>
              <w:right w:val="single" w:sz="8" w:space="0" w:color="333333"/>
            </w:tcBorders>
            <w:shd w:val="clear" w:color="auto" w:fill="E5B8B7"/>
            <w:tcMar>
              <w:top w:w="0" w:type="dxa"/>
              <w:left w:w="108" w:type="dxa"/>
              <w:bottom w:w="0" w:type="dxa"/>
              <w:right w:w="108" w:type="dxa"/>
            </w:tcMar>
            <w:hideMark/>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xml:space="preserve">Регулятивные УУД </w:t>
            </w:r>
          </w:p>
        </w:tc>
        <w:tc>
          <w:tcPr>
            <w:tcW w:w="947" w:type="pct"/>
            <w:tcBorders>
              <w:top w:val="single" w:sz="8" w:space="0" w:color="333333"/>
              <w:left w:val="nil"/>
              <w:bottom w:val="single" w:sz="8" w:space="0" w:color="333333"/>
              <w:right w:val="single" w:sz="8" w:space="0" w:color="333333"/>
            </w:tcBorders>
            <w:shd w:val="clear" w:color="auto" w:fill="E5B8B7"/>
            <w:tcMar>
              <w:top w:w="0" w:type="dxa"/>
              <w:left w:w="108" w:type="dxa"/>
              <w:bottom w:w="0" w:type="dxa"/>
              <w:right w:w="108" w:type="dxa"/>
            </w:tcMar>
            <w:hideMark/>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Познавательные УУД</w:t>
            </w:r>
          </w:p>
        </w:tc>
        <w:tc>
          <w:tcPr>
            <w:tcW w:w="1007" w:type="pct"/>
            <w:tcBorders>
              <w:top w:val="single" w:sz="8" w:space="0" w:color="333333"/>
              <w:left w:val="nil"/>
              <w:bottom w:val="single" w:sz="8" w:space="0" w:color="333333"/>
              <w:right w:val="single" w:sz="8" w:space="0" w:color="333333"/>
            </w:tcBorders>
            <w:shd w:val="clear" w:color="auto" w:fill="E5B8B7"/>
            <w:tcMar>
              <w:top w:w="0" w:type="dxa"/>
              <w:left w:w="108" w:type="dxa"/>
              <w:bottom w:w="0" w:type="dxa"/>
              <w:right w:w="108" w:type="dxa"/>
            </w:tcMar>
            <w:hideMark/>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Коммуникативные УУД</w:t>
            </w:r>
          </w:p>
        </w:tc>
      </w:tr>
      <w:tr w:rsidR="009479E5" w:rsidRPr="009479E5" w:rsidTr="00B05EB8">
        <w:tc>
          <w:tcPr>
            <w:tcW w:w="677" w:type="pct"/>
            <w:tcBorders>
              <w:top w:val="nil"/>
              <w:left w:val="single" w:sz="8" w:space="0" w:color="333333"/>
              <w:bottom w:val="single" w:sz="8" w:space="0" w:color="333333"/>
              <w:right w:val="single" w:sz="8" w:space="0" w:color="333333"/>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1 класс</w:t>
            </w:r>
          </w:p>
        </w:tc>
        <w:tc>
          <w:tcPr>
            <w:tcW w:w="1125" w:type="pct"/>
            <w:tcBorders>
              <w:top w:val="nil"/>
              <w:left w:val="nil"/>
              <w:bottom w:val="single" w:sz="8" w:space="0" w:color="333333"/>
              <w:right w:val="single" w:sz="8" w:space="0" w:color="333333"/>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 Ценить и принимать следующие базовые ценности:  «добро», «терпение», «родина», «природа», «семья».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2. Уважать к своей семье, к своим </w:t>
            </w:r>
            <w:r w:rsidRPr="009479E5">
              <w:rPr>
                <w:rFonts w:ascii="Times New Roman" w:eastAsia="Andale Sans UI" w:hAnsi="Times New Roman" w:cs="Times New Roman"/>
                <w:color w:val="000000" w:themeColor="text1"/>
                <w:kern w:val="1"/>
                <w:sz w:val="24"/>
                <w:szCs w:val="24"/>
                <w:lang w:eastAsia="ar-SA"/>
              </w:rPr>
              <w:lastRenderedPageBreak/>
              <w:t xml:space="preserve">родственникам, любовь к родителям.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 Освоить  роли  ученика; формирование интереса (мотивации) к учению.</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 Оценивать  жизненные ситуаций  и поступки героев художественных текстов с точки зрения общечеловеческих норм.</w:t>
            </w:r>
          </w:p>
        </w:tc>
        <w:tc>
          <w:tcPr>
            <w:tcW w:w="1244" w:type="pct"/>
            <w:tcBorders>
              <w:top w:val="nil"/>
              <w:left w:val="nil"/>
              <w:bottom w:val="single" w:sz="8" w:space="0" w:color="333333"/>
              <w:right w:val="single" w:sz="8" w:space="0" w:color="333333"/>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xml:space="preserve">1. Организовывать свое рабочее место под руководством учителя.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2. Определять цель выполнения заданий на уроке, во внеурочной деятельности, в жизненных ситуациях под руководством </w:t>
            </w:r>
            <w:r w:rsidRPr="009479E5">
              <w:rPr>
                <w:rFonts w:ascii="Times New Roman" w:eastAsia="Andale Sans UI" w:hAnsi="Times New Roman" w:cs="Times New Roman"/>
                <w:color w:val="000000" w:themeColor="text1"/>
                <w:kern w:val="1"/>
                <w:sz w:val="24"/>
                <w:szCs w:val="24"/>
                <w:lang w:eastAsia="ar-SA"/>
              </w:rPr>
              <w:lastRenderedPageBreak/>
              <w:t xml:space="preserve">учителя.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 Определять план выполнения заданий на уроках, внеурочной деятельности, жизненных ситуациях под руководством учителя.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 Использовать в своей деятельности простейшие приборы: линейку, треугольник и т.д.</w:t>
            </w:r>
          </w:p>
        </w:tc>
        <w:tc>
          <w:tcPr>
            <w:tcW w:w="947" w:type="pct"/>
            <w:tcBorders>
              <w:top w:val="nil"/>
              <w:left w:val="nil"/>
              <w:bottom w:val="single" w:sz="8" w:space="0" w:color="333333"/>
              <w:right w:val="single" w:sz="8" w:space="0" w:color="333333"/>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xml:space="preserve">1. Ориентироваться в учебнике: определять умения, которые будут сформированы на основе изучения данного раздела.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2. Отвечать на простые вопросы </w:t>
            </w:r>
            <w:r w:rsidRPr="009479E5">
              <w:rPr>
                <w:rFonts w:ascii="Times New Roman" w:eastAsia="Andale Sans UI" w:hAnsi="Times New Roman" w:cs="Times New Roman"/>
                <w:color w:val="000000" w:themeColor="text1"/>
                <w:kern w:val="1"/>
                <w:sz w:val="24"/>
                <w:szCs w:val="24"/>
                <w:lang w:eastAsia="ar-SA"/>
              </w:rPr>
              <w:lastRenderedPageBreak/>
              <w:t>учителя, находить нужную информацию в учебнике.</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 Сравнивать предметы, объекты: находить общее и различие.</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 Группировать предметы, объекты на основе существенных признаков.</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5. Подробно пересказывать </w:t>
            </w:r>
            <w:proofErr w:type="gramStart"/>
            <w:r w:rsidRPr="009479E5">
              <w:rPr>
                <w:rFonts w:ascii="Times New Roman" w:eastAsia="Andale Sans UI" w:hAnsi="Times New Roman" w:cs="Times New Roman"/>
                <w:color w:val="000000" w:themeColor="text1"/>
                <w:kern w:val="1"/>
                <w:sz w:val="24"/>
                <w:szCs w:val="24"/>
                <w:lang w:eastAsia="ar-SA"/>
              </w:rPr>
              <w:t>прочитанное</w:t>
            </w:r>
            <w:proofErr w:type="gramEnd"/>
            <w:r w:rsidRPr="009479E5">
              <w:rPr>
                <w:rFonts w:ascii="Times New Roman" w:eastAsia="Andale Sans UI" w:hAnsi="Times New Roman" w:cs="Times New Roman"/>
                <w:color w:val="000000" w:themeColor="text1"/>
                <w:kern w:val="1"/>
                <w:sz w:val="24"/>
                <w:szCs w:val="24"/>
                <w:lang w:eastAsia="ar-SA"/>
              </w:rPr>
              <w:t xml:space="preserve"> или прослушанное; определять тему. </w:t>
            </w:r>
          </w:p>
        </w:tc>
        <w:tc>
          <w:tcPr>
            <w:tcW w:w="1007" w:type="pct"/>
            <w:tcBorders>
              <w:top w:val="nil"/>
              <w:left w:val="nil"/>
              <w:bottom w:val="single" w:sz="8" w:space="0" w:color="333333"/>
              <w:right w:val="single" w:sz="8" w:space="0" w:color="333333"/>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1. Участвовать в диалоге на уроке и в жизненных ситуациях.</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2. Отвечать на вопросы учителя, товарищей по классу.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2. Соблюдать простейшие нормы речевого этикета: </w:t>
            </w:r>
            <w:r w:rsidRPr="009479E5">
              <w:rPr>
                <w:rFonts w:ascii="Times New Roman" w:eastAsia="Andale Sans UI" w:hAnsi="Times New Roman" w:cs="Times New Roman"/>
                <w:color w:val="000000" w:themeColor="text1"/>
                <w:kern w:val="1"/>
                <w:sz w:val="24"/>
                <w:szCs w:val="24"/>
                <w:lang w:eastAsia="ar-SA"/>
              </w:rPr>
              <w:lastRenderedPageBreak/>
              <w:t>здороваться, прощаться, благодарить.</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 Слушать и понимать речь других.</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4. Участвовать  в паре.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w:t>
            </w:r>
          </w:p>
        </w:tc>
      </w:tr>
      <w:tr w:rsidR="009479E5" w:rsidRPr="009479E5" w:rsidTr="00B05EB8">
        <w:tc>
          <w:tcPr>
            <w:tcW w:w="677" w:type="pct"/>
            <w:tcBorders>
              <w:top w:val="nil"/>
              <w:left w:val="single" w:sz="8" w:space="0" w:color="333333"/>
              <w:bottom w:val="single" w:sz="8" w:space="0" w:color="333333"/>
              <w:right w:val="single" w:sz="8" w:space="0" w:color="333333"/>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lastRenderedPageBreak/>
              <w:t>2 класс</w:t>
            </w:r>
          </w:p>
        </w:tc>
        <w:tc>
          <w:tcPr>
            <w:tcW w:w="1125" w:type="pct"/>
            <w:tcBorders>
              <w:top w:val="nil"/>
              <w:left w:val="nil"/>
              <w:bottom w:val="single" w:sz="8" w:space="0" w:color="333333"/>
              <w:right w:val="single" w:sz="8" w:space="0" w:color="333333"/>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1. </w:t>
            </w:r>
            <w:proofErr w:type="gramStart"/>
            <w:r w:rsidRPr="009479E5">
              <w:rPr>
                <w:rFonts w:ascii="Times New Roman" w:eastAsia="Andale Sans UI" w:hAnsi="Times New Roman" w:cs="Times New Roman"/>
                <w:color w:val="000000" w:themeColor="text1"/>
                <w:kern w:val="1"/>
                <w:sz w:val="24"/>
                <w:szCs w:val="24"/>
                <w:lang w:eastAsia="ar-SA"/>
              </w:rPr>
              <w:t>Ценить и принимать следующие базовые ценности:  «добро», «терпение», «родина», «природа», «семья», «мир», «настоящий друг».</w:t>
            </w:r>
            <w:proofErr w:type="gramEnd"/>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2. Уважение к своему народу, к своей родине.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3. Освоение личностного смысла учения, желания учиться.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 Оценка жизненных ситуаций  и поступков героев художественных текстов с точки зрения общечеловеческих норм.</w:t>
            </w:r>
          </w:p>
        </w:tc>
        <w:tc>
          <w:tcPr>
            <w:tcW w:w="1244" w:type="pct"/>
            <w:tcBorders>
              <w:top w:val="nil"/>
              <w:left w:val="nil"/>
              <w:bottom w:val="single" w:sz="8" w:space="0" w:color="333333"/>
              <w:right w:val="single" w:sz="8" w:space="0" w:color="333333"/>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 Самостоятельно организовывать свое рабочее место.</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 Следовать режиму организации учебной и внеучебной деятельности.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3. Определять цель учебной деятельности с помощью учителя и самостоятельно.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 Определять план выполнения заданий на уроках, внеурочной деятельности, жизненных ситуациях под руководством учителя.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5.  Соотносить выполненное задание  с образцом, предложенным учителем.</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6. Использовать в работе простейшие  инструменты и более сложные приборы (циркуль).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6. Корректировать </w:t>
            </w:r>
            <w:r w:rsidRPr="009479E5">
              <w:rPr>
                <w:rFonts w:ascii="Times New Roman" w:eastAsia="Andale Sans UI" w:hAnsi="Times New Roman" w:cs="Times New Roman"/>
                <w:color w:val="000000" w:themeColor="text1"/>
                <w:kern w:val="1"/>
                <w:sz w:val="24"/>
                <w:szCs w:val="24"/>
                <w:lang w:eastAsia="ar-SA"/>
              </w:rPr>
              <w:lastRenderedPageBreak/>
              <w:t>выполнение задания в дальнейшем.</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7. Оценка своего задания по следующим параметрам: легко выполнять, возникли сложности при выполнении. </w:t>
            </w:r>
          </w:p>
        </w:tc>
        <w:tc>
          <w:tcPr>
            <w:tcW w:w="947" w:type="pct"/>
            <w:tcBorders>
              <w:top w:val="nil"/>
              <w:left w:val="nil"/>
              <w:bottom w:val="single" w:sz="8" w:space="0" w:color="333333"/>
              <w:right w:val="single" w:sz="8" w:space="0" w:color="333333"/>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 Отвечать на простые  и сложные вопросы учителя, самим задавать вопросы, находить нужную информацию в учебнике.</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9479E5">
              <w:rPr>
                <w:rFonts w:ascii="Times New Roman" w:eastAsia="Andale Sans UI" w:hAnsi="Times New Roman" w:cs="Times New Roman"/>
                <w:color w:val="000000" w:themeColor="text1"/>
                <w:kern w:val="1"/>
                <w:sz w:val="24"/>
                <w:szCs w:val="24"/>
                <w:lang w:eastAsia="ar-SA"/>
              </w:rPr>
              <w:t>установленном</w:t>
            </w:r>
            <w:proofErr w:type="gramEnd"/>
            <w:r w:rsidRPr="009479E5">
              <w:rPr>
                <w:rFonts w:ascii="Times New Roman" w:eastAsia="Andale Sans UI" w:hAnsi="Times New Roman" w:cs="Times New Roman"/>
                <w:color w:val="000000" w:themeColor="text1"/>
                <w:kern w:val="1"/>
                <w:sz w:val="24"/>
                <w:szCs w:val="24"/>
                <w:lang w:eastAsia="ar-SA"/>
              </w:rPr>
              <w:t xml:space="preserve"> правилу.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4. Подробно пересказывать прочитанное или прослушанное;  составлять простой план</w:t>
            </w:r>
            <w:proofErr w:type="gramStart"/>
            <w:r w:rsidRPr="009479E5">
              <w:rPr>
                <w:rFonts w:ascii="Times New Roman" w:eastAsia="Andale Sans UI" w:hAnsi="Times New Roman" w:cs="Times New Roman"/>
                <w:color w:val="000000" w:themeColor="text1"/>
                <w:kern w:val="1"/>
                <w:sz w:val="24"/>
                <w:szCs w:val="24"/>
                <w:lang w:eastAsia="ar-SA"/>
              </w:rPr>
              <w:t xml:space="preserve"> .</w:t>
            </w:r>
            <w:proofErr w:type="gramEnd"/>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5. Определять,  в каких источниках  можно  найти  необходимую информацию для  выполнения задания.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6. Находить необходимую информацию,  как в учебнике, так и в  словарях в учебнике.</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7. Наблюдать и делать самостоятельные   простые выводы</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1007" w:type="pct"/>
            <w:tcBorders>
              <w:top w:val="nil"/>
              <w:left w:val="nil"/>
              <w:bottom w:val="single" w:sz="8" w:space="0" w:color="333333"/>
              <w:right w:val="single" w:sz="8" w:space="0" w:color="333333"/>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1.Участвовать в диалоге; слушать и понимать других, высказывать свою точку зрения на события, поступки.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2.Оформлять свои мысли в устной и письменной речи с учетом своих учебных и жизненных речевых ситуаций.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3.Читать вслух и про себя тексты учебников, других художественных и научно-популярных книг, понимать прочитанное.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 Выполняя различные роли в группе, сотрудничать в совместном решении проблемы (задачи).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w:t>
            </w:r>
          </w:p>
        </w:tc>
      </w:tr>
      <w:tr w:rsidR="009479E5" w:rsidRPr="009479E5" w:rsidTr="00B05EB8">
        <w:tc>
          <w:tcPr>
            <w:tcW w:w="677" w:type="pct"/>
            <w:tcBorders>
              <w:top w:val="nil"/>
              <w:left w:val="single" w:sz="8" w:space="0" w:color="333333"/>
              <w:bottom w:val="single" w:sz="8" w:space="0" w:color="333333"/>
              <w:right w:val="single" w:sz="8" w:space="0" w:color="333333"/>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lastRenderedPageBreak/>
              <w:t>3 класс</w:t>
            </w:r>
          </w:p>
        </w:tc>
        <w:tc>
          <w:tcPr>
            <w:tcW w:w="1125" w:type="pct"/>
            <w:tcBorders>
              <w:top w:val="nil"/>
              <w:left w:val="nil"/>
              <w:bottom w:val="single" w:sz="8" w:space="0" w:color="333333"/>
              <w:right w:val="single" w:sz="8" w:space="0" w:color="333333"/>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1. </w:t>
            </w:r>
            <w:proofErr w:type="gramStart"/>
            <w:r w:rsidRPr="009479E5">
              <w:rPr>
                <w:rFonts w:ascii="Times New Roman" w:eastAsia="Andale Sans UI" w:hAnsi="Times New Roman" w:cs="Times New Roman"/>
                <w:color w:val="000000" w:themeColor="text1"/>
                <w:kern w:val="1"/>
                <w:sz w:val="24"/>
                <w:szCs w:val="24"/>
                <w:lang w:eastAsia="ar-SA"/>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 Уважение к своему народу, к другим народам, терпимость к обычаям и традициям других народов.</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3. Освоение личностного смысла учения; желания продолжать свою </w:t>
            </w:r>
            <w:r w:rsidRPr="009479E5">
              <w:rPr>
                <w:rFonts w:ascii="Times New Roman" w:eastAsia="Andale Sans UI" w:hAnsi="Times New Roman" w:cs="Times New Roman"/>
                <w:color w:val="000000" w:themeColor="text1"/>
                <w:kern w:val="1"/>
                <w:sz w:val="24"/>
                <w:szCs w:val="24"/>
                <w:lang w:eastAsia="ar-SA"/>
              </w:rPr>
              <w:lastRenderedPageBreak/>
              <w:t>учебу.</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1244" w:type="pct"/>
            <w:tcBorders>
              <w:top w:val="nil"/>
              <w:left w:val="nil"/>
              <w:bottom w:val="single" w:sz="8" w:space="0" w:color="333333"/>
              <w:right w:val="single" w:sz="8" w:space="0" w:color="333333"/>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1. Самостоятельно организовывать свое рабочее место в соответствии с целью выполнения заданий.</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 Самостоятельно определять важность или  необходимость выполнения различных задания в учебном  процессе и жизненных ситуациях.</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3. Определять цель учебной деятельности с помощью самостоятельно.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 Определять план выполнения заданий на уроках, внеурочной деятельности, жизненных ситуациях под руководством учителя.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5. Определять </w:t>
            </w:r>
            <w:r w:rsidRPr="009479E5">
              <w:rPr>
                <w:rFonts w:ascii="Times New Roman" w:eastAsia="Andale Sans UI" w:hAnsi="Times New Roman" w:cs="Times New Roman"/>
                <w:color w:val="000000" w:themeColor="text1"/>
                <w:kern w:val="1"/>
                <w:sz w:val="24"/>
                <w:szCs w:val="24"/>
                <w:lang w:eastAsia="ar-SA"/>
              </w:rPr>
              <w:lastRenderedPageBreak/>
              <w:t xml:space="preserve">правильность выполненного задания  на основе сравнения с предыдущими заданиями, или на основе различных образцов.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6. Корректировать выполнение задания в соответствии с планом, условиями выполнения, результатом действий на определенном этапе.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7. Использовать в работе литературу, инструменты, приборы.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8. Оценка своего задания по  параметрам, заранее представленным.</w:t>
            </w:r>
          </w:p>
        </w:tc>
        <w:tc>
          <w:tcPr>
            <w:tcW w:w="947" w:type="pct"/>
            <w:tcBorders>
              <w:top w:val="nil"/>
              <w:left w:val="nil"/>
              <w:bottom w:val="single" w:sz="8" w:space="0" w:color="333333"/>
              <w:right w:val="single" w:sz="8" w:space="0" w:color="333333"/>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 Самостоятельно предполагать, какая  дополнительная информация буде нужна для изучения незнакомого материала;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отбирать </w:t>
            </w:r>
            <w:r w:rsidRPr="009479E5">
              <w:rPr>
                <w:rFonts w:ascii="Times New Roman" w:eastAsia="Andale Sans UI" w:hAnsi="Times New Roman" w:cs="Times New Roman"/>
                <w:color w:val="000000" w:themeColor="text1"/>
                <w:kern w:val="1"/>
                <w:sz w:val="24"/>
                <w:szCs w:val="24"/>
                <w:lang w:eastAsia="ar-SA"/>
              </w:rPr>
              <w:lastRenderedPageBreak/>
              <w:t>необходимые  источники информации среди предложенных учителем словарей, энциклопедий, справочников.</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3. </w:t>
            </w:r>
            <w:proofErr w:type="gramStart"/>
            <w:r w:rsidRPr="009479E5">
              <w:rPr>
                <w:rFonts w:ascii="Times New Roman" w:eastAsia="Andale Sans UI" w:hAnsi="Times New Roman" w:cs="Times New Roman"/>
                <w:color w:val="000000" w:themeColor="text1"/>
                <w:kern w:val="1"/>
                <w:sz w:val="24"/>
                <w:szCs w:val="24"/>
                <w:lang w:eastAsia="ar-SA"/>
              </w:rPr>
              <w:t xml:space="preserve">Извлекать информацию, представленную в разных формах (текст, таблица, схема, экспонат, модель, </w:t>
            </w:r>
            <w:proofErr w:type="gramEnd"/>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а, иллюстрация и др.)</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 Представлять информацию в виде текста, таблицы, схемы, в том числе с помощью ИКТ.</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5. Анализировать, сравнивать, группировать различные объекты, явления, факты. </w:t>
            </w:r>
          </w:p>
        </w:tc>
        <w:tc>
          <w:tcPr>
            <w:tcW w:w="1007" w:type="pct"/>
            <w:tcBorders>
              <w:top w:val="nil"/>
              <w:left w:val="nil"/>
              <w:bottom w:val="single" w:sz="8" w:space="0" w:color="333333"/>
              <w:right w:val="single" w:sz="8" w:space="0" w:color="333333"/>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1. Участвовать в диалоге; слушать и понимать других, высказывать свою точку зрения на события, поступки.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2.Оформлять свои мысли в устной и письменной речи с учетом своих учебных и жизненных речевых ситуаций.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3.Читать вслух и про себя тексты учебников, других художественных и научно-популярных книг, понимать прочитанное.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 Выполняя различные роли в группе, сотрудничать в совместном решении проблемы (задачи).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xml:space="preserve">5. Отстаивать свою точку зрения, соблюдая правила речевого этикета.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6. Критично относиться к своему мнению</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7. Понимать точку зрения другого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8. Участвовать в работе группы, распределять роли, договариваться друг с другом.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w:t>
            </w:r>
          </w:p>
        </w:tc>
      </w:tr>
      <w:tr w:rsidR="008906C6" w:rsidRPr="009479E5" w:rsidTr="00B05EB8">
        <w:tc>
          <w:tcPr>
            <w:tcW w:w="677" w:type="pct"/>
            <w:tcBorders>
              <w:top w:val="nil"/>
              <w:left w:val="single" w:sz="8" w:space="0" w:color="333333"/>
              <w:bottom w:val="single" w:sz="8" w:space="0" w:color="333333"/>
              <w:right w:val="single" w:sz="8" w:space="0" w:color="333333"/>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lastRenderedPageBreak/>
              <w:t>4 класс</w:t>
            </w:r>
          </w:p>
        </w:tc>
        <w:tc>
          <w:tcPr>
            <w:tcW w:w="1125" w:type="pct"/>
            <w:tcBorders>
              <w:top w:val="nil"/>
              <w:left w:val="nil"/>
              <w:bottom w:val="single" w:sz="8" w:space="0" w:color="333333"/>
              <w:right w:val="single" w:sz="8" w:space="0" w:color="333333"/>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1. </w:t>
            </w:r>
            <w:proofErr w:type="gramStart"/>
            <w:r w:rsidRPr="009479E5">
              <w:rPr>
                <w:rFonts w:ascii="Times New Roman" w:eastAsia="Andale Sans UI" w:hAnsi="Times New Roman" w:cs="Times New Roman"/>
                <w:color w:val="000000" w:themeColor="text1"/>
                <w:kern w:val="1"/>
                <w:sz w:val="24"/>
                <w:szCs w:val="24"/>
                <w:lang w:eastAsia="ar-SA"/>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2. Уважение  </w:t>
            </w:r>
            <w:proofErr w:type="gramStart"/>
            <w:r w:rsidRPr="009479E5">
              <w:rPr>
                <w:rFonts w:ascii="Times New Roman" w:eastAsia="Andale Sans UI" w:hAnsi="Times New Roman" w:cs="Times New Roman"/>
                <w:color w:val="000000" w:themeColor="text1"/>
                <w:kern w:val="1"/>
                <w:sz w:val="24"/>
                <w:szCs w:val="24"/>
                <w:lang w:eastAsia="ar-SA"/>
              </w:rPr>
              <w:t>к</w:t>
            </w:r>
            <w:proofErr w:type="gramEnd"/>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своему народу, к другим народам, принятие </w:t>
            </w:r>
            <w:r w:rsidRPr="009479E5">
              <w:rPr>
                <w:rFonts w:ascii="Times New Roman" w:eastAsia="Andale Sans UI" w:hAnsi="Times New Roman" w:cs="Times New Roman"/>
                <w:color w:val="000000" w:themeColor="text1"/>
                <w:kern w:val="1"/>
                <w:sz w:val="24"/>
                <w:szCs w:val="24"/>
                <w:lang w:eastAsia="ar-SA"/>
              </w:rPr>
              <w:lastRenderedPageBreak/>
              <w:t>ценностей других народов.</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 Освоение личностного смысла учения;  выбор дальнейшего образовательного маршрута.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1244" w:type="pct"/>
            <w:tcBorders>
              <w:top w:val="nil"/>
              <w:left w:val="nil"/>
              <w:bottom w:val="single" w:sz="8" w:space="0" w:color="333333"/>
              <w:right w:val="single" w:sz="8" w:space="0" w:color="333333"/>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 Использовать  </w:t>
            </w:r>
            <w:proofErr w:type="gramStart"/>
            <w:r w:rsidRPr="009479E5">
              <w:rPr>
                <w:rFonts w:ascii="Times New Roman" w:eastAsia="Andale Sans UI" w:hAnsi="Times New Roman" w:cs="Times New Roman"/>
                <w:color w:val="000000" w:themeColor="text1"/>
                <w:kern w:val="1"/>
                <w:sz w:val="24"/>
                <w:szCs w:val="24"/>
                <w:lang w:eastAsia="ar-SA"/>
              </w:rPr>
              <w:t>при</w:t>
            </w:r>
            <w:proofErr w:type="gramEnd"/>
            <w:r w:rsidRPr="009479E5">
              <w:rPr>
                <w:rFonts w:ascii="Times New Roman" w:eastAsia="Andale Sans UI" w:hAnsi="Times New Roman" w:cs="Times New Roman"/>
                <w:color w:val="000000" w:themeColor="text1"/>
                <w:kern w:val="1"/>
                <w:sz w:val="24"/>
                <w:szCs w:val="24"/>
                <w:lang w:eastAsia="ar-SA"/>
              </w:rPr>
              <w:t xml:space="preserve"> выполнения задания различные средства: справочную литературу, ИКТ, инструменты и приборы.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3. Определять самостоятельно критерии оценивания, давать самооценку. </w:t>
            </w:r>
          </w:p>
        </w:tc>
        <w:tc>
          <w:tcPr>
            <w:tcW w:w="947" w:type="pct"/>
            <w:tcBorders>
              <w:top w:val="nil"/>
              <w:left w:val="nil"/>
              <w:bottom w:val="single" w:sz="8" w:space="0" w:color="333333"/>
              <w:right w:val="single" w:sz="8" w:space="0" w:color="333333"/>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2. Самостоятельно предполагать, какая  дополнительная информация буде </w:t>
            </w:r>
            <w:r w:rsidRPr="009479E5">
              <w:rPr>
                <w:rFonts w:ascii="Times New Roman" w:eastAsia="Andale Sans UI" w:hAnsi="Times New Roman" w:cs="Times New Roman"/>
                <w:color w:val="000000" w:themeColor="text1"/>
                <w:kern w:val="1"/>
                <w:sz w:val="24"/>
                <w:szCs w:val="24"/>
                <w:lang w:eastAsia="ar-SA"/>
              </w:rPr>
              <w:lastRenderedPageBreak/>
              <w:t>нужна для изучения незнакомого материала;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отбирать необходимые  источники информации среди предложенных учителем словарей, энциклопедий, справочников, электронные диски.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4. Анализировать, сравнивать, группировать различные объекты, явления, факты.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5. Самостоятельно делать выводы, перерабатывать информацию, преобразовывать её,  представлять информацию на основе схем, моделей, сообщений.</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6. Составлять сложный план текста.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7. Уметь передавать содержание в сжатом, </w:t>
            </w:r>
            <w:r w:rsidRPr="009479E5">
              <w:rPr>
                <w:rFonts w:ascii="Times New Roman" w:eastAsia="Andale Sans UI" w:hAnsi="Times New Roman" w:cs="Times New Roman"/>
                <w:color w:val="000000" w:themeColor="text1"/>
                <w:kern w:val="1"/>
                <w:sz w:val="24"/>
                <w:szCs w:val="24"/>
                <w:lang w:eastAsia="ar-SA"/>
              </w:rPr>
              <w:lastRenderedPageBreak/>
              <w:t>выборочном или развёрнутом виде</w:t>
            </w:r>
          </w:p>
        </w:tc>
        <w:tc>
          <w:tcPr>
            <w:tcW w:w="1007" w:type="pct"/>
            <w:tcBorders>
              <w:top w:val="nil"/>
              <w:left w:val="nil"/>
              <w:bottom w:val="single" w:sz="8" w:space="0" w:color="333333"/>
              <w:right w:val="single" w:sz="8" w:space="0" w:color="333333"/>
            </w:tcBorders>
            <w:tcMar>
              <w:top w:w="0" w:type="dxa"/>
              <w:left w:w="108" w:type="dxa"/>
              <w:bottom w:w="0" w:type="dxa"/>
              <w:right w:w="108" w:type="dxa"/>
            </w:tcMar>
            <w:hideMark/>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Участвовать в диалоге; слушать и понимать других, высказывать свою точку зрения на события, поступки.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2.Оформлять свои мысли в устной и письменной речи с учетом своих учебных и жизненных речевых ситуаций.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3.Читать вслух и про себя тексты учебников, других художественных и научно-популярных книг, понимать прочитанное.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4. Выполняя различные роли в </w:t>
            </w:r>
            <w:r w:rsidRPr="009479E5">
              <w:rPr>
                <w:rFonts w:ascii="Times New Roman" w:eastAsia="Andale Sans UI" w:hAnsi="Times New Roman" w:cs="Times New Roman"/>
                <w:color w:val="000000" w:themeColor="text1"/>
                <w:kern w:val="1"/>
                <w:sz w:val="24"/>
                <w:szCs w:val="24"/>
                <w:lang w:eastAsia="ar-SA"/>
              </w:rPr>
              <w:lastRenderedPageBreak/>
              <w:t>группе, сотрудничать в совместном решении проблемы (задачи).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6. Критично относиться к своему мнению. Уметь взглянуть на ситуацию с иной позиции и договариваться с людьми иных позиций.</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7. Понимать точку зрения другого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8. Участвовать в работе группы, распределять роли, договариваться друг с другом. Предвидеть  последствия коллективных решений.</w:t>
            </w:r>
          </w:p>
        </w:tc>
      </w:tr>
    </w:tbl>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u w:val="single"/>
          <w:lang w:eastAsia="ru-RU"/>
        </w:rPr>
        <w:t xml:space="preserve">Педагогические ориентиры: Развитие личности. </w:t>
      </w: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В сфере личностных универсальных учебных действий у выпускников будут сформированы внутренняя позиция </w:t>
      </w:r>
      <w:proofErr w:type="gramStart"/>
      <w:r w:rsidRPr="009479E5">
        <w:rPr>
          <w:rFonts w:ascii="Times New Roman" w:eastAsia="Times New Roman" w:hAnsi="Times New Roman" w:cs="Times New Roman"/>
          <w:color w:val="000000" w:themeColor="text1"/>
          <w:kern w:val="1"/>
          <w:sz w:val="24"/>
          <w:szCs w:val="24"/>
          <w:lang w:eastAsia="ru-RU"/>
        </w:rPr>
        <w:t>обучающегося</w:t>
      </w:r>
      <w:proofErr w:type="gramEnd"/>
      <w:r w:rsidRPr="009479E5">
        <w:rPr>
          <w:rFonts w:ascii="Times New Roman" w:eastAsia="Times New Roman" w:hAnsi="Times New Roman" w:cs="Times New Roman"/>
          <w:color w:val="000000" w:themeColor="text1"/>
          <w:kern w:val="1"/>
          <w:sz w:val="24"/>
          <w:szCs w:val="24"/>
          <w:lang w:eastAsia="ru-RU"/>
        </w:rPr>
        <w:t>, адекватная мотивация учебной деятельности, включая учебные и познавательные мотивы, ориентация на моральные нормы и их выполнение.</w:t>
      </w: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u w:val="single"/>
          <w:lang w:eastAsia="ru-RU"/>
        </w:rPr>
        <w:t>Педагогические ориентиры: Самообразование и самоорганизация</w:t>
      </w:r>
    </w:p>
    <w:p w:rsidR="008906C6" w:rsidRPr="009479E5" w:rsidRDefault="008906C6" w:rsidP="008906C6">
      <w:pPr>
        <w:widowControl w:val="0"/>
        <w:suppressAutoHyphens/>
        <w:spacing w:before="100" w:beforeAutospacing="1" w:after="100" w:afterAutospacing="1" w:line="20" w:lineRule="atLeast"/>
        <w:ind w:firstLine="708"/>
        <w:jc w:val="both"/>
        <w:rPr>
          <w:rFonts w:ascii="Times New Roman" w:eastAsia="Times New Roman" w:hAnsi="Times New Roman" w:cs="Times New Roman"/>
          <w:color w:val="000000" w:themeColor="text1"/>
          <w:kern w:val="1"/>
          <w:sz w:val="24"/>
          <w:szCs w:val="24"/>
          <w:lang w:eastAsia="ru-RU"/>
        </w:rPr>
      </w:pPr>
      <w:proofErr w:type="gramStart"/>
      <w:r w:rsidRPr="009479E5">
        <w:rPr>
          <w:rFonts w:ascii="Times New Roman" w:eastAsia="Times New Roman" w:hAnsi="Times New Roman" w:cs="Times New Roman"/>
          <w:color w:val="000000" w:themeColor="text1"/>
          <w:kern w:val="1"/>
          <w:sz w:val="24"/>
          <w:szCs w:val="24"/>
          <w:lang w:eastAsia="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него,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u w:val="single"/>
          <w:lang w:eastAsia="ru-RU"/>
        </w:rPr>
        <w:t>Педагогические ориентиры: Исследовательская культура</w:t>
      </w:r>
    </w:p>
    <w:p w:rsidR="008906C6" w:rsidRPr="009479E5" w:rsidRDefault="008906C6" w:rsidP="008906C6">
      <w:pPr>
        <w:widowControl w:val="0"/>
        <w:suppressAutoHyphens/>
        <w:spacing w:before="100" w:beforeAutospacing="1" w:after="100" w:afterAutospacing="1" w:line="20" w:lineRule="atLeast"/>
        <w:ind w:firstLine="708"/>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u w:val="single"/>
          <w:lang w:eastAsia="ru-RU"/>
        </w:rPr>
        <w:t>Педагогические ориентиры: Культура общения</w:t>
      </w:r>
    </w:p>
    <w:p w:rsidR="008906C6" w:rsidRPr="009479E5" w:rsidRDefault="008906C6" w:rsidP="008906C6">
      <w:pPr>
        <w:widowControl w:val="0"/>
        <w:suppressAutoHyphens/>
        <w:spacing w:before="100" w:beforeAutospacing="1" w:after="100" w:afterAutospacing="1" w:line="20" w:lineRule="atLeast"/>
        <w:ind w:firstLine="708"/>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906C6" w:rsidRPr="009479E5" w:rsidRDefault="008906C6" w:rsidP="008906C6">
      <w:pPr>
        <w:widowControl w:val="0"/>
        <w:suppressAutoHyphens/>
        <w:spacing w:before="100" w:beforeAutospacing="1" w:after="100" w:afterAutospacing="1" w:line="20" w:lineRule="atLeast"/>
        <w:ind w:firstLine="708"/>
        <w:jc w:val="both"/>
        <w:rPr>
          <w:rFonts w:ascii="Times New Roman" w:eastAsia="Times New Roman" w:hAnsi="Times New Roman" w:cs="Times New Roman"/>
          <w:color w:val="000000" w:themeColor="text1"/>
          <w:kern w:val="1"/>
          <w:sz w:val="24"/>
          <w:szCs w:val="24"/>
          <w:lang w:eastAsia="ru-RU"/>
        </w:rPr>
      </w:pPr>
    </w:p>
    <w:p w:rsidR="008906C6" w:rsidRPr="009479E5" w:rsidRDefault="008906C6" w:rsidP="008906C6">
      <w:pPr>
        <w:widowControl w:val="0"/>
        <w:suppressAutoHyphens/>
        <w:spacing w:before="100" w:beforeAutospacing="1" w:after="100" w:afterAutospacing="1" w:line="20" w:lineRule="atLeast"/>
        <w:ind w:firstLine="708"/>
        <w:jc w:val="both"/>
        <w:rPr>
          <w:rFonts w:ascii="Times New Roman" w:eastAsia="Times New Roman" w:hAnsi="Times New Roman" w:cs="Times New Roman"/>
          <w:color w:val="000000" w:themeColor="text1"/>
          <w:kern w:val="1"/>
          <w:sz w:val="24"/>
          <w:szCs w:val="24"/>
          <w:lang w:eastAsia="ru-RU"/>
        </w:rPr>
      </w:pPr>
    </w:p>
    <w:p w:rsidR="008906C6" w:rsidRPr="009479E5" w:rsidRDefault="008906C6" w:rsidP="008906C6">
      <w:pPr>
        <w:widowControl w:val="0"/>
        <w:suppressAutoHyphens/>
        <w:spacing w:before="100" w:beforeAutospacing="1" w:after="100" w:afterAutospacing="1" w:line="20" w:lineRule="atLeast"/>
        <w:ind w:firstLine="708"/>
        <w:jc w:val="both"/>
        <w:rPr>
          <w:rFonts w:ascii="Times New Roman" w:eastAsia="Times New Roman" w:hAnsi="Times New Roman" w:cs="Times New Roman"/>
          <w:color w:val="000000" w:themeColor="text1"/>
          <w:kern w:val="1"/>
          <w:sz w:val="24"/>
          <w:szCs w:val="24"/>
          <w:lang w:eastAsia="ru-RU"/>
        </w:rPr>
      </w:pPr>
    </w:p>
    <w:p w:rsidR="008906C6" w:rsidRPr="009479E5" w:rsidRDefault="008906C6" w:rsidP="008906C6">
      <w:pPr>
        <w:widowControl w:val="0"/>
        <w:suppressAutoHyphens/>
        <w:spacing w:before="100" w:beforeAutospacing="1" w:after="100" w:afterAutospacing="1" w:line="20" w:lineRule="atLeast"/>
        <w:ind w:firstLine="708"/>
        <w:jc w:val="both"/>
        <w:rPr>
          <w:rFonts w:ascii="Times New Roman" w:eastAsia="Times New Roman" w:hAnsi="Times New Roman" w:cs="Times New Roman"/>
          <w:color w:val="000000" w:themeColor="text1"/>
          <w:kern w:val="1"/>
          <w:sz w:val="24"/>
          <w:szCs w:val="24"/>
          <w:lang w:eastAsia="ru-RU"/>
        </w:rPr>
      </w:pPr>
    </w:p>
    <w:p w:rsidR="008906C6" w:rsidRPr="009479E5" w:rsidRDefault="008906C6" w:rsidP="008906C6">
      <w:pPr>
        <w:widowControl w:val="0"/>
        <w:suppressAutoHyphens/>
        <w:spacing w:before="100" w:beforeAutospacing="1" w:after="100" w:afterAutospacing="1" w:line="20" w:lineRule="atLeast"/>
        <w:ind w:firstLine="708"/>
        <w:jc w:val="both"/>
        <w:rPr>
          <w:rFonts w:ascii="Times New Roman" w:eastAsia="Times New Roman" w:hAnsi="Times New Roman" w:cs="Times New Roman"/>
          <w:color w:val="000000" w:themeColor="text1"/>
          <w:kern w:val="1"/>
          <w:sz w:val="24"/>
          <w:szCs w:val="24"/>
          <w:lang w:eastAsia="ru-RU"/>
        </w:rPr>
      </w:pPr>
    </w:p>
    <w:p w:rsidR="008906C6" w:rsidRPr="009479E5" w:rsidRDefault="008906C6" w:rsidP="008906C6">
      <w:pPr>
        <w:widowControl w:val="0"/>
        <w:suppressAutoHyphens/>
        <w:spacing w:before="100" w:beforeAutospacing="1" w:after="100" w:afterAutospacing="1" w:line="20" w:lineRule="atLeast"/>
        <w:ind w:firstLine="708"/>
        <w:jc w:val="both"/>
        <w:rPr>
          <w:rFonts w:ascii="Times New Roman" w:eastAsia="Times New Roman" w:hAnsi="Times New Roman" w:cs="Times New Roman"/>
          <w:color w:val="000000" w:themeColor="text1"/>
          <w:kern w:val="1"/>
          <w:sz w:val="24"/>
          <w:szCs w:val="24"/>
          <w:lang w:eastAsia="ru-RU"/>
        </w:rPr>
      </w:pPr>
    </w:p>
    <w:p w:rsidR="008906C6" w:rsidRPr="009479E5" w:rsidRDefault="008906C6" w:rsidP="008906C6">
      <w:pPr>
        <w:widowControl w:val="0"/>
        <w:suppressAutoHyphens/>
        <w:spacing w:before="100" w:beforeAutospacing="1" w:after="100" w:afterAutospacing="1" w:line="20" w:lineRule="atLeast"/>
        <w:ind w:firstLine="708"/>
        <w:jc w:val="both"/>
        <w:rPr>
          <w:rFonts w:ascii="Times New Roman" w:eastAsia="Times New Roman" w:hAnsi="Times New Roman" w:cs="Times New Roman"/>
          <w:color w:val="000000" w:themeColor="text1"/>
          <w:kern w:val="1"/>
          <w:sz w:val="24"/>
          <w:szCs w:val="24"/>
          <w:lang w:eastAsia="ru-RU"/>
        </w:rPr>
      </w:pP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p>
    <w:p w:rsidR="008906C6" w:rsidRPr="009479E5" w:rsidRDefault="008906C6" w:rsidP="008906C6">
      <w:pPr>
        <w:spacing w:before="199" w:beforeAutospacing="1" w:after="5" w:afterAutospacing="1" w:line="451" w:lineRule="auto"/>
        <w:ind w:left="4445" w:right="2556" w:hanging="1206"/>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lastRenderedPageBreak/>
        <w:t>Формы учебной деятельности как условие формирования универсальных учебных действий</w:t>
      </w:r>
    </w:p>
    <w:tbl>
      <w:tblPr>
        <w:tblW w:w="40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98"/>
        <w:gridCol w:w="5773"/>
        <w:gridCol w:w="18"/>
      </w:tblGrid>
      <w:tr w:rsidR="009479E5" w:rsidRPr="009479E5" w:rsidTr="00B05EB8">
        <w:trPr>
          <w:gridAfter w:val="1"/>
          <w:wAfter w:w="11" w:type="pct"/>
          <w:trHeight w:val="1614"/>
        </w:trPr>
        <w:tc>
          <w:tcPr>
            <w:tcW w:w="1464" w:type="pct"/>
            <w:vMerge w:val="restart"/>
            <w:shd w:val="clear" w:color="auto" w:fill="auto"/>
          </w:tcPr>
          <w:p w:rsidR="008906C6" w:rsidRPr="009479E5" w:rsidRDefault="008906C6" w:rsidP="008906C6">
            <w:pPr>
              <w:widowControl w:val="0"/>
              <w:autoSpaceDE w:val="0"/>
              <w:autoSpaceDN w:val="0"/>
              <w:spacing w:after="0" w:line="268" w:lineRule="exact"/>
              <w:ind w:left="4"/>
              <w:rPr>
                <w:rFonts w:ascii="Times New Roman" w:eastAsia="Times New Roman" w:hAnsi="Times New Roman" w:cs="Times New Roman"/>
                <w:color w:val="000000" w:themeColor="text1"/>
                <w:sz w:val="24"/>
                <w:lang w:eastAsia="ru-RU" w:bidi="ru-RU"/>
              </w:rPr>
            </w:pPr>
            <w:r w:rsidRPr="009479E5">
              <w:rPr>
                <w:rFonts w:ascii="Times New Roman" w:eastAsia="Times New Roman" w:hAnsi="Times New Roman" w:cs="Times New Roman"/>
                <w:color w:val="000000" w:themeColor="text1"/>
                <w:sz w:val="24"/>
                <w:lang w:eastAsia="ru-RU" w:bidi="ru-RU"/>
              </w:rPr>
              <w:t>Учебное сотрудничество</w:t>
            </w:r>
          </w:p>
        </w:tc>
        <w:tc>
          <w:tcPr>
            <w:tcW w:w="3525" w:type="pct"/>
            <w:tcBorders>
              <w:bottom w:val="nil"/>
            </w:tcBorders>
            <w:shd w:val="clear" w:color="auto" w:fill="auto"/>
          </w:tcPr>
          <w:p w:rsidR="008906C6" w:rsidRPr="009479E5" w:rsidRDefault="008906C6" w:rsidP="008906C6">
            <w:pPr>
              <w:widowControl w:val="0"/>
              <w:autoSpaceDE w:val="0"/>
              <w:autoSpaceDN w:val="0"/>
              <w:spacing w:before="24" w:after="0" w:line="271" w:lineRule="auto"/>
              <w:ind w:left="4" w:right="242"/>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Ученик выступает в роли активного, влиятельного участника учебного процесса, организует взаимообщение, диалог. Участники процесса эмоционально открытыи свободны в своих высказываниях. Ребенок свободно пользуется помощью педагога или сверстников. При таком сотрудни</w:t>
            </w:r>
            <w:r w:rsidRPr="009479E5">
              <w:rPr>
                <w:rFonts w:ascii="Times New Roman" w:eastAsia="Times New Roman" w:hAnsi="Times New Roman" w:cs="Times New Roman"/>
                <w:color w:val="000000" w:themeColor="text1"/>
                <w:sz w:val="21"/>
                <w:u w:val="single"/>
                <w:lang w:eastAsia="ru-RU" w:bidi="ru-RU"/>
              </w:rPr>
              <w:t>честве педагог выступает в роли организатора, который</w:t>
            </w:r>
          </w:p>
          <w:p w:rsidR="008906C6" w:rsidRPr="009479E5" w:rsidRDefault="008906C6" w:rsidP="008906C6">
            <w:pPr>
              <w:widowControl w:val="0"/>
              <w:autoSpaceDE w:val="0"/>
              <w:autoSpaceDN w:val="0"/>
              <w:spacing w:before="6" w:after="0" w:line="200" w:lineRule="exact"/>
              <w:ind w:left="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действует опосредованно, а не прямыми указаниями. Такое общение</w:t>
            </w:r>
          </w:p>
        </w:tc>
      </w:tr>
      <w:tr w:rsidR="009479E5" w:rsidRPr="009479E5" w:rsidTr="00B05EB8">
        <w:trPr>
          <w:gridAfter w:val="1"/>
          <w:wAfter w:w="11" w:type="pct"/>
          <w:trHeight w:val="1115"/>
        </w:trPr>
        <w:tc>
          <w:tcPr>
            <w:tcW w:w="1464" w:type="pct"/>
            <w:vMerge/>
            <w:shd w:val="clear" w:color="auto" w:fill="auto"/>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
                <w:szCs w:val="2"/>
                <w:lang w:eastAsia="ar-SA"/>
              </w:rPr>
            </w:pPr>
          </w:p>
        </w:tc>
        <w:tc>
          <w:tcPr>
            <w:tcW w:w="3525" w:type="pct"/>
            <w:vMerge w:val="restart"/>
            <w:tcBorders>
              <w:top w:val="nil"/>
              <w:right w:val="single" w:sz="4" w:space="0" w:color="auto"/>
            </w:tcBorders>
            <w:shd w:val="clear" w:color="auto" w:fill="auto"/>
          </w:tcPr>
          <w:p w:rsidR="008906C6" w:rsidRPr="009479E5" w:rsidRDefault="008906C6" w:rsidP="008906C6">
            <w:pPr>
              <w:widowControl w:val="0"/>
              <w:autoSpaceDE w:val="0"/>
              <w:autoSpaceDN w:val="0"/>
              <w:spacing w:before="15" w:after="0" w:line="270" w:lineRule="atLeast"/>
              <w:ind w:left="4" w:right="242"/>
              <w:rPr>
                <w:rFonts w:ascii="Times New Roman" w:eastAsia="Times New Roman" w:hAnsi="Times New Roman" w:cs="Times New Roman"/>
                <w:i/>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 xml:space="preserve">максимально приближено к ребенку. Организация работы в паре, группе, самостоятельная работа с использованием дополнительных информационных источников. Учебное сотрудничество позволяет формировать </w:t>
            </w:r>
            <w:proofErr w:type="gramStart"/>
            <w:r w:rsidRPr="009479E5">
              <w:rPr>
                <w:rFonts w:ascii="Times New Roman" w:eastAsia="Times New Roman" w:hAnsi="Times New Roman" w:cs="Times New Roman"/>
                <w:i/>
                <w:color w:val="000000" w:themeColor="text1"/>
                <w:sz w:val="21"/>
                <w:lang w:eastAsia="ru-RU" w:bidi="ru-RU"/>
              </w:rPr>
              <w:t>коммуникативные</w:t>
            </w:r>
            <w:proofErr w:type="gramEnd"/>
            <w:r w:rsidRPr="009479E5">
              <w:rPr>
                <w:rFonts w:ascii="Times New Roman" w:eastAsia="Times New Roman" w:hAnsi="Times New Roman" w:cs="Times New Roman"/>
                <w:i/>
                <w:color w:val="000000" w:themeColor="text1"/>
                <w:sz w:val="21"/>
                <w:lang w:eastAsia="ru-RU" w:bidi="ru-RU"/>
              </w:rPr>
              <w:t>, регулятивные, познавательные и</w:t>
            </w:r>
          </w:p>
          <w:p w:rsidR="008906C6" w:rsidRPr="009479E5" w:rsidRDefault="008906C6" w:rsidP="008906C6">
            <w:pPr>
              <w:widowControl w:val="0"/>
              <w:autoSpaceDE w:val="0"/>
              <w:autoSpaceDN w:val="0"/>
              <w:spacing w:before="21" w:after="0" w:line="240" w:lineRule="auto"/>
              <w:ind w:left="4"/>
              <w:rPr>
                <w:rFonts w:ascii="Times New Roman" w:eastAsia="Times New Roman" w:hAnsi="Times New Roman" w:cs="Times New Roman"/>
                <w:i/>
                <w:color w:val="000000" w:themeColor="text1"/>
                <w:sz w:val="21"/>
                <w:lang w:eastAsia="ru-RU" w:bidi="ru-RU"/>
              </w:rPr>
            </w:pPr>
            <w:r w:rsidRPr="009479E5">
              <w:rPr>
                <w:rFonts w:ascii="Times New Roman" w:eastAsia="Times New Roman" w:hAnsi="Times New Roman" w:cs="Times New Roman"/>
                <w:i/>
                <w:color w:val="000000" w:themeColor="text1"/>
                <w:sz w:val="21"/>
                <w:lang w:eastAsia="ru-RU" w:bidi="ru-RU"/>
              </w:rPr>
              <w:t>личностные универсальные учебные действия.</w:t>
            </w:r>
          </w:p>
        </w:tc>
      </w:tr>
      <w:tr w:rsidR="009479E5" w:rsidRPr="009479E5" w:rsidTr="00B05EB8">
        <w:trPr>
          <w:trHeight w:val="416"/>
        </w:trPr>
        <w:tc>
          <w:tcPr>
            <w:tcW w:w="1464" w:type="pct"/>
            <w:vMerge/>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lang w:eastAsia="ru-RU" w:bidi="ru-RU"/>
              </w:rPr>
            </w:pPr>
          </w:p>
        </w:tc>
        <w:tc>
          <w:tcPr>
            <w:tcW w:w="3525" w:type="pct"/>
            <w:vMerge/>
            <w:tcBorders>
              <w:bottom w:val="single" w:sz="4" w:space="0" w:color="auto"/>
              <w:right w:val="single" w:sz="4" w:space="0" w:color="auto"/>
            </w:tcBorders>
            <w:shd w:val="clear" w:color="auto" w:fill="auto"/>
          </w:tcPr>
          <w:p w:rsidR="008906C6" w:rsidRPr="009479E5" w:rsidRDefault="008906C6" w:rsidP="008906C6">
            <w:pPr>
              <w:widowControl w:val="0"/>
              <w:autoSpaceDE w:val="0"/>
              <w:autoSpaceDN w:val="0"/>
              <w:spacing w:before="21" w:after="0" w:line="240" w:lineRule="auto"/>
              <w:ind w:left="4"/>
              <w:rPr>
                <w:rFonts w:ascii="Times New Roman" w:eastAsia="Times New Roman" w:hAnsi="Times New Roman" w:cs="Times New Roman"/>
                <w:i/>
                <w:color w:val="000000" w:themeColor="text1"/>
                <w:sz w:val="21"/>
                <w:lang w:eastAsia="ru-RU" w:bidi="ru-RU"/>
              </w:rPr>
            </w:pPr>
          </w:p>
        </w:tc>
        <w:tc>
          <w:tcPr>
            <w:tcW w:w="11" w:type="pct"/>
            <w:tcBorders>
              <w:left w:val="single" w:sz="4" w:space="0" w:color="auto"/>
            </w:tcBorders>
            <w:shd w:val="clear" w:color="auto" w:fill="auto"/>
          </w:tcPr>
          <w:p w:rsidR="008906C6" w:rsidRPr="009479E5" w:rsidRDefault="008906C6" w:rsidP="008906C6">
            <w:pPr>
              <w:widowControl w:val="0"/>
              <w:autoSpaceDE w:val="0"/>
              <w:autoSpaceDN w:val="0"/>
              <w:spacing w:before="21" w:after="0" w:line="240" w:lineRule="auto"/>
              <w:rPr>
                <w:rFonts w:ascii="Times New Roman" w:eastAsia="Times New Roman" w:hAnsi="Times New Roman" w:cs="Times New Roman"/>
                <w:i/>
                <w:color w:val="000000" w:themeColor="text1"/>
                <w:sz w:val="21"/>
                <w:lang w:eastAsia="ru-RU" w:bidi="ru-RU"/>
              </w:rPr>
            </w:pPr>
          </w:p>
        </w:tc>
      </w:tr>
      <w:tr w:rsidR="009479E5" w:rsidRPr="009479E5" w:rsidTr="00B05EB8">
        <w:trPr>
          <w:gridAfter w:val="1"/>
          <w:wAfter w:w="11" w:type="pct"/>
          <w:trHeight w:val="5104"/>
        </w:trPr>
        <w:tc>
          <w:tcPr>
            <w:tcW w:w="1464" w:type="pct"/>
            <w:shd w:val="clear" w:color="auto" w:fill="auto"/>
          </w:tcPr>
          <w:p w:rsidR="008906C6" w:rsidRPr="009479E5" w:rsidRDefault="008906C6" w:rsidP="008906C6">
            <w:pPr>
              <w:widowControl w:val="0"/>
              <w:tabs>
                <w:tab w:val="left" w:pos="1832"/>
              </w:tabs>
              <w:autoSpaceDE w:val="0"/>
              <w:autoSpaceDN w:val="0"/>
              <w:spacing w:before="19" w:after="0" w:line="271" w:lineRule="auto"/>
              <w:ind w:left="4" w:right="2"/>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Творческая,</w:t>
            </w:r>
            <w:r w:rsidRPr="009479E5">
              <w:rPr>
                <w:rFonts w:ascii="Times New Roman" w:eastAsia="Times New Roman" w:hAnsi="Times New Roman" w:cs="Times New Roman"/>
                <w:color w:val="000000" w:themeColor="text1"/>
                <w:sz w:val="21"/>
                <w:lang w:eastAsia="ru-RU" w:bidi="ru-RU"/>
              </w:rPr>
              <w:tab/>
              <w:t xml:space="preserve">проектная, учебно - </w:t>
            </w:r>
            <w:r w:rsidRPr="009479E5">
              <w:rPr>
                <w:rFonts w:ascii="Times New Roman" w:eastAsia="Times New Roman" w:hAnsi="Times New Roman" w:cs="Times New Roman"/>
                <w:color w:val="000000" w:themeColor="text1"/>
                <w:spacing w:val="2"/>
                <w:sz w:val="21"/>
                <w:lang w:eastAsia="ru-RU" w:bidi="ru-RU"/>
              </w:rPr>
              <w:t xml:space="preserve">исследовательская </w:t>
            </w:r>
            <w:r w:rsidRPr="009479E5">
              <w:rPr>
                <w:rFonts w:ascii="Times New Roman" w:eastAsia="Times New Roman" w:hAnsi="Times New Roman" w:cs="Times New Roman"/>
                <w:color w:val="000000" w:themeColor="text1"/>
                <w:sz w:val="21"/>
                <w:lang w:eastAsia="ru-RU" w:bidi="ru-RU"/>
              </w:rPr>
              <w:t>деятельность</w:t>
            </w:r>
          </w:p>
        </w:tc>
        <w:tc>
          <w:tcPr>
            <w:tcW w:w="3525" w:type="pct"/>
            <w:shd w:val="clear" w:color="auto" w:fill="auto"/>
          </w:tcPr>
          <w:p w:rsidR="008906C6" w:rsidRPr="009479E5" w:rsidRDefault="008906C6" w:rsidP="008906C6">
            <w:pPr>
              <w:widowControl w:val="0"/>
              <w:autoSpaceDE w:val="0"/>
              <w:autoSpaceDN w:val="0"/>
              <w:spacing w:before="19" w:after="0" w:line="271" w:lineRule="auto"/>
              <w:ind w:left="4" w:right="-15"/>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Художественное, музыкальное, театральное творчество, ко</w:t>
            </w:r>
            <w:proofErr w:type="gramStart"/>
            <w:r w:rsidRPr="009479E5">
              <w:rPr>
                <w:rFonts w:ascii="Times New Roman" w:eastAsia="Times New Roman" w:hAnsi="Times New Roman" w:cs="Times New Roman"/>
                <w:color w:val="000000" w:themeColor="text1"/>
                <w:sz w:val="21"/>
                <w:lang w:eastAsia="ru-RU" w:bidi="ru-RU"/>
              </w:rPr>
              <w:t>н-</w:t>
            </w:r>
            <w:proofErr w:type="gramEnd"/>
            <w:r w:rsidRPr="009479E5">
              <w:rPr>
                <w:rFonts w:ascii="Times New Roman" w:eastAsia="Times New Roman" w:hAnsi="Times New Roman" w:cs="Times New Roman"/>
                <w:color w:val="000000" w:themeColor="text1"/>
                <w:sz w:val="21"/>
                <w:lang w:eastAsia="ru-RU" w:bidi="ru-RU"/>
              </w:rPr>
              <w:t xml:space="preserve"> струирование, формирование замысла и реализация социально</w:t>
            </w:r>
          </w:p>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значимых инициатив и др.</w:t>
            </w:r>
          </w:p>
          <w:p w:rsidR="008906C6" w:rsidRPr="009479E5" w:rsidRDefault="008906C6" w:rsidP="008906C6">
            <w:pPr>
              <w:widowControl w:val="0"/>
              <w:autoSpaceDE w:val="0"/>
              <w:autoSpaceDN w:val="0"/>
              <w:spacing w:before="32" w:after="0" w:line="273" w:lineRule="auto"/>
              <w:ind w:left="4" w:right="-15"/>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 xml:space="preserve">Работа над </w:t>
            </w:r>
            <w:r w:rsidRPr="009479E5">
              <w:rPr>
                <w:rFonts w:ascii="Times New Roman" w:eastAsia="Times New Roman" w:hAnsi="Times New Roman" w:cs="Times New Roman"/>
                <w:b/>
                <w:i/>
                <w:color w:val="000000" w:themeColor="text1"/>
                <w:sz w:val="21"/>
                <w:lang w:eastAsia="ru-RU" w:bidi="ru-RU"/>
              </w:rPr>
              <w:t xml:space="preserve">проектами </w:t>
            </w:r>
            <w:r w:rsidRPr="009479E5">
              <w:rPr>
                <w:rFonts w:ascii="Times New Roman" w:eastAsia="Times New Roman" w:hAnsi="Times New Roman" w:cs="Times New Roman"/>
                <w:color w:val="000000" w:themeColor="text1"/>
                <w:sz w:val="21"/>
                <w:lang w:eastAsia="ru-RU" w:bidi="ru-RU"/>
              </w:rPr>
              <w:t xml:space="preserve">гармонично дополняет в </w:t>
            </w:r>
            <w:r w:rsidRPr="009479E5">
              <w:rPr>
                <w:rFonts w:ascii="Times New Roman" w:eastAsia="Times New Roman" w:hAnsi="Times New Roman" w:cs="Times New Roman"/>
                <w:color w:val="000000" w:themeColor="text1"/>
                <w:spacing w:val="2"/>
                <w:sz w:val="21"/>
                <w:lang w:eastAsia="ru-RU" w:bidi="ru-RU"/>
              </w:rPr>
              <w:t xml:space="preserve">образовательном </w:t>
            </w:r>
            <w:r w:rsidRPr="009479E5">
              <w:rPr>
                <w:rFonts w:ascii="Times New Roman" w:eastAsia="Times New Roman" w:hAnsi="Times New Roman" w:cs="Times New Roman"/>
                <w:color w:val="000000" w:themeColor="text1"/>
                <w:sz w:val="21"/>
                <w:lang w:eastAsia="ru-RU" w:bidi="ru-RU"/>
              </w:rPr>
              <w:t xml:space="preserve">процессе </w:t>
            </w:r>
            <w:r w:rsidRPr="009479E5">
              <w:rPr>
                <w:rFonts w:ascii="Times New Roman" w:eastAsia="Times New Roman" w:hAnsi="Times New Roman" w:cs="Times New Roman"/>
                <w:color w:val="000000" w:themeColor="text1"/>
                <w:spacing w:val="2"/>
                <w:sz w:val="21"/>
                <w:lang w:eastAsia="ru-RU" w:bidi="ru-RU"/>
              </w:rPr>
              <w:t xml:space="preserve">классно-урочную </w:t>
            </w:r>
            <w:r w:rsidRPr="009479E5">
              <w:rPr>
                <w:rFonts w:ascii="Times New Roman" w:eastAsia="Times New Roman" w:hAnsi="Times New Roman" w:cs="Times New Roman"/>
                <w:color w:val="000000" w:themeColor="text1"/>
                <w:sz w:val="21"/>
                <w:lang w:eastAsia="ru-RU" w:bidi="ru-RU"/>
              </w:rPr>
              <w:t xml:space="preserve">деятельность и позволяет </w:t>
            </w:r>
            <w:r w:rsidRPr="009479E5">
              <w:rPr>
                <w:rFonts w:ascii="Times New Roman" w:eastAsia="Times New Roman" w:hAnsi="Times New Roman" w:cs="Times New Roman"/>
                <w:color w:val="000000" w:themeColor="text1"/>
                <w:spacing w:val="2"/>
                <w:sz w:val="21"/>
                <w:lang w:eastAsia="ru-RU" w:bidi="ru-RU"/>
              </w:rPr>
              <w:t xml:space="preserve">работать </w:t>
            </w:r>
            <w:r w:rsidRPr="009479E5">
              <w:rPr>
                <w:rFonts w:ascii="Times New Roman" w:eastAsia="Times New Roman" w:hAnsi="Times New Roman" w:cs="Times New Roman"/>
                <w:color w:val="000000" w:themeColor="text1"/>
                <w:sz w:val="21"/>
                <w:lang w:eastAsia="ru-RU" w:bidi="ru-RU"/>
              </w:rPr>
              <w:t xml:space="preserve">над получением личностных и метапредметных </w:t>
            </w:r>
            <w:r w:rsidRPr="009479E5">
              <w:rPr>
                <w:rFonts w:ascii="Times New Roman" w:eastAsia="Times New Roman" w:hAnsi="Times New Roman" w:cs="Times New Roman"/>
                <w:color w:val="000000" w:themeColor="text1"/>
                <w:spacing w:val="2"/>
                <w:sz w:val="21"/>
                <w:lang w:eastAsia="ru-RU" w:bidi="ru-RU"/>
              </w:rPr>
              <w:t xml:space="preserve">результатов </w:t>
            </w:r>
            <w:r w:rsidRPr="009479E5">
              <w:rPr>
                <w:rFonts w:ascii="Times New Roman" w:eastAsia="Times New Roman" w:hAnsi="Times New Roman" w:cs="Times New Roman"/>
                <w:color w:val="000000" w:themeColor="text1"/>
                <w:sz w:val="21"/>
                <w:lang w:eastAsia="ru-RU" w:bidi="ru-RU"/>
              </w:rPr>
              <w:t xml:space="preserve">образования в более комфортных для этого условиях, не ограниченных временными рамками отдельных уроков. Нацеленность проектов на </w:t>
            </w:r>
            <w:r w:rsidRPr="009479E5">
              <w:rPr>
                <w:rFonts w:ascii="Times New Roman" w:eastAsia="Times New Roman" w:hAnsi="Times New Roman" w:cs="Times New Roman"/>
                <w:color w:val="000000" w:themeColor="text1"/>
                <w:spacing w:val="2"/>
                <w:sz w:val="21"/>
                <w:lang w:eastAsia="ru-RU" w:bidi="ru-RU"/>
              </w:rPr>
              <w:t xml:space="preserve">оригинальный </w:t>
            </w:r>
            <w:r w:rsidRPr="009479E5">
              <w:rPr>
                <w:rFonts w:ascii="Times New Roman" w:eastAsia="Times New Roman" w:hAnsi="Times New Roman" w:cs="Times New Roman"/>
                <w:color w:val="000000" w:themeColor="text1"/>
                <w:sz w:val="21"/>
                <w:lang w:eastAsia="ru-RU" w:bidi="ru-RU"/>
              </w:rPr>
              <w:t>конечный результат в ограниченное время создает предпосылки  и условия для</w:t>
            </w:r>
            <w:r w:rsidRPr="009479E5">
              <w:rPr>
                <w:rFonts w:ascii="Times New Roman" w:eastAsia="Times New Roman" w:hAnsi="Times New Roman" w:cs="Times New Roman"/>
                <w:color w:val="000000" w:themeColor="text1"/>
                <w:spacing w:val="9"/>
                <w:sz w:val="21"/>
                <w:lang w:eastAsia="ru-RU" w:bidi="ru-RU"/>
              </w:rPr>
              <w:t xml:space="preserve"> </w:t>
            </w:r>
            <w:r w:rsidRPr="009479E5">
              <w:rPr>
                <w:rFonts w:ascii="Times New Roman" w:eastAsia="Times New Roman" w:hAnsi="Times New Roman" w:cs="Times New Roman"/>
                <w:color w:val="000000" w:themeColor="text1"/>
                <w:sz w:val="21"/>
                <w:lang w:eastAsia="ru-RU" w:bidi="ru-RU"/>
              </w:rPr>
              <w:t>достижения</w:t>
            </w:r>
          </w:p>
          <w:p w:rsidR="008906C6" w:rsidRPr="009479E5" w:rsidRDefault="008906C6" w:rsidP="008906C6">
            <w:pPr>
              <w:widowControl w:val="0"/>
              <w:autoSpaceDE w:val="0"/>
              <w:autoSpaceDN w:val="0"/>
              <w:spacing w:after="0" w:line="273" w:lineRule="auto"/>
              <w:ind w:left="124" w:right="242"/>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i/>
                <w:color w:val="000000" w:themeColor="text1"/>
                <w:sz w:val="21"/>
                <w:lang w:eastAsia="ru-RU" w:bidi="ru-RU"/>
              </w:rPr>
              <w:t xml:space="preserve">регулятивных </w:t>
            </w:r>
            <w:r w:rsidRPr="009479E5">
              <w:rPr>
                <w:rFonts w:ascii="Times New Roman" w:eastAsia="Times New Roman" w:hAnsi="Times New Roman" w:cs="Times New Roman"/>
                <w:color w:val="000000" w:themeColor="text1"/>
                <w:sz w:val="21"/>
                <w:lang w:eastAsia="ru-RU" w:bidi="ru-RU"/>
              </w:rPr>
              <w:t xml:space="preserve">метапредметных результатов. Совместная творческая деятельность учащихся при работе над проектами в группе и необходимый завершающий этап работы </w:t>
            </w:r>
            <w:proofErr w:type="gramStart"/>
            <w:r w:rsidRPr="009479E5">
              <w:rPr>
                <w:rFonts w:ascii="Times New Roman" w:eastAsia="Times New Roman" w:hAnsi="Times New Roman" w:cs="Times New Roman"/>
                <w:color w:val="000000" w:themeColor="text1"/>
                <w:sz w:val="21"/>
                <w:lang w:eastAsia="ru-RU" w:bidi="ru-RU"/>
              </w:rPr>
              <w:t>над</w:t>
            </w:r>
            <w:proofErr w:type="gramEnd"/>
          </w:p>
          <w:p w:rsidR="008906C6" w:rsidRPr="009479E5" w:rsidRDefault="008906C6" w:rsidP="008906C6">
            <w:pPr>
              <w:widowControl w:val="0"/>
              <w:autoSpaceDE w:val="0"/>
              <w:autoSpaceDN w:val="0"/>
              <w:spacing w:after="0" w:line="271" w:lineRule="auto"/>
              <w:ind w:left="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 xml:space="preserve">любым проектом - презентация (защита) проекта - способствуют формированию метапредметных </w:t>
            </w:r>
            <w:r w:rsidRPr="009479E5">
              <w:rPr>
                <w:rFonts w:ascii="Times New Roman" w:eastAsia="Times New Roman" w:hAnsi="Times New Roman" w:cs="Times New Roman"/>
                <w:i/>
                <w:color w:val="000000" w:themeColor="text1"/>
                <w:sz w:val="21"/>
                <w:lang w:eastAsia="ru-RU" w:bidi="ru-RU"/>
              </w:rPr>
              <w:t xml:space="preserve">коммуникативных </w:t>
            </w:r>
            <w:r w:rsidRPr="009479E5">
              <w:rPr>
                <w:rFonts w:ascii="Times New Roman" w:eastAsia="Times New Roman" w:hAnsi="Times New Roman" w:cs="Times New Roman"/>
                <w:color w:val="000000" w:themeColor="text1"/>
                <w:sz w:val="21"/>
                <w:lang w:eastAsia="ru-RU" w:bidi="ru-RU"/>
              </w:rPr>
              <w:t>умений.</w:t>
            </w:r>
          </w:p>
          <w:p w:rsidR="008906C6" w:rsidRPr="009479E5" w:rsidRDefault="008906C6" w:rsidP="008906C6">
            <w:pPr>
              <w:widowControl w:val="0"/>
              <w:autoSpaceDE w:val="0"/>
              <w:autoSpaceDN w:val="0"/>
              <w:spacing w:after="0" w:line="271" w:lineRule="auto"/>
              <w:ind w:left="4" w:right="10"/>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i/>
                <w:color w:val="000000" w:themeColor="text1"/>
                <w:sz w:val="21"/>
                <w:lang w:eastAsia="ru-RU" w:bidi="ru-RU"/>
              </w:rPr>
              <w:t xml:space="preserve">Личностные </w:t>
            </w:r>
            <w:r w:rsidRPr="009479E5">
              <w:rPr>
                <w:rFonts w:ascii="Times New Roman" w:eastAsia="Times New Roman" w:hAnsi="Times New Roman" w:cs="Times New Roman"/>
                <w:color w:val="000000" w:themeColor="text1"/>
                <w:sz w:val="21"/>
                <w:lang w:eastAsia="ru-RU" w:bidi="ru-RU"/>
              </w:rPr>
              <w:t>результаты при работе над проектами могут быть получены при выборе тематики проектов.</w:t>
            </w:r>
          </w:p>
        </w:tc>
      </w:tr>
      <w:tr w:rsidR="009479E5" w:rsidRPr="009479E5" w:rsidTr="00B05EB8">
        <w:trPr>
          <w:gridAfter w:val="1"/>
          <w:wAfter w:w="11" w:type="pct"/>
          <w:trHeight w:val="687"/>
        </w:trPr>
        <w:tc>
          <w:tcPr>
            <w:tcW w:w="1464" w:type="pct"/>
            <w:shd w:val="clear" w:color="auto" w:fill="auto"/>
          </w:tcPr>
          <w:p w:rsidR="008906C6" w:rsidRPr="009479E5" w:rsidRDefault="008906C6" w:rsidP="008906C6">
            <w:pPr>
              <w:widowControl w:val="0"/>
              <w:autoSpaceDE w:val="0"/>
              <w:autoSpaceDN w:val="0"/>
              <w:spacing w:before="19" w:after="0" w:line="271" w:lineRule="auto"/>
              <w:ind w:left="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Контрольно - оценочная и рефлексивная деятельность</w:t>
            </w:r>
          </w:p>
        </w:tc>
        <w:tc>
          <w:tcPr>
            <w:tcW w:w="3525" w:type="pct"/>
            <w:shd w:val="clear" w:color="auto" w:fill="auto"/>
          </w:tcPr>
          <w:p w:rsidR="008906C6" w:rsidRPr="009479E5" w:rsidRDefault="008906C6" w:rsidP="008906C6">
            <w:pPr>
              <w:widowControl w:val="0"/>
              <w:tabs>
                <w:tab w:val="left" w:pos="952"/>
                <w:tab w:val="left" w:pos="1819"/>
                <w:tab w:val="left" w:pos="2155"/>
                <w:tab w:val="left" w:pos="3743"/>
                <w:tab w:val="left" w:pos="4071"/>
                <w:tab w:val="left" w:pos="4747"/>
                <w:tab w:val="left" w:pos="5497"/>
                <w:tab w:val="left" w:pos="6618"/>
              </w:tabs>
              <w:autoSpaceDE w:val="0"/>
              <w:autoSpaceDN w:val="0"/>
              <w:spacing w:before="19" w:after="0" w:line="271" w:lineRule="auto"/>
              <w:ind w:left="4" w:right="11"/>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 xml:space="preserve">Самооценка является ядром самосознания личности, </w:t>
            </w:r>
            <w:proofErr w:type="gramStart"/>
            <w:r w:rsidRPr="009479E5">
              <w:rPr>
                <w:rFonts w:ascii="Times New Roman" w:eastAsia="Times New Roman" w:hAnsi="Times New Roman" w:cs="Times New Roman"/>
                <w:color w:val="000000" w:themeColor="text1"/>
                <w:sz w:val="21"/>
                <w:lang w:eastAsia="ru-RU" w:bidi="ru-RU"/>
              </w:rPr>
              <w:t>выступая как система</w:t>
            </w:r>
            <w:r w:rsidRPr="009479E5">
              <w:rPr>
                <w:rFonts w:ascii="Times New Roman" w:eastAsia="Times New Roman" w:hAnsi="Times New Roman" w:cs="Times New Roman"/>
                <w:color w:val="000000" w:themeColor="text1"/>
                <w:sz w:val="21"/>
                <w:lang w:eastAsia="ru-RU" w:bidi="ru-RU"/>
              </w:rPr>
              <w:tab/>
              <w:t>оценок</w:t>
            </w:r>
            <w:r w:rsidRPr="009479E5">
              <w:rPr>
                <w:rFonts w:ascii="Times New Roman" w:eastAsia="Times New Roman" w:hAnsi="Times New Roman" w:cs="Times New Roman"/>
                <w:color w:val="000000" w:themeColor="text1"/>
                <w:sz w:val="21"/>
                <w:lang w:eastAsia="ru-RU" w:bidi="ru-RU"/>
              </w:rPr>
              <w:tab/>
              <w:t>и</w:t>
            </w:r>
            <w:proofErr w:type="gramEnd"/>
            <w:r w:rsidRPr="009479E5">
              <w:rPr>
                <w:rFonts w:ascii="Times New Roman" w:eastAsia="Times New Roman" w:hAnsi="Times New Roman" w:cs="Times New Roman"/>
                <w:color w:val="000000" w:themeColor="text1"/>
                <w:sz w:val="21"/>
                <w:lang w:eastAsia="ru-RU" w:bidi="ru-RU"/>
              </w:rPr>
              <w:tab/>
              <w:t>представлений</w:t>
            </w:r>
            <w:r w:rsidRPr="009479E5">
              <w:rPr>
                <w:rFonts w:ascii="Times New Roman" w:eastAsia="Times New Roman" w:hAnsi="Times New Roman" w:cs="Times New Roman"/>
                <w:color w:val="000000" w:themeColor="text1"/>
                <w:sz w:val="21"/>
                <w:lang w:eastAsia="ru-RU" w:bidi="ru-RU"/>
              </w:rPr>
              <w:tab/>
              <w:t>о</w:t>
            </w:r>
            <w:r w:rsidRPr="009479E5">
              <w:rPr>
                <w:rFonts w:ascii="Times New Roman" w:eastAsia="Times New Roman" w:hAnsi="Times New Roman" w:cs="Times New Roman"/>
                <w:color w:val="000000" w:themeColor="text1"/>
                <w:sz w:val="21"/>
                <w:lang w:eastAsia="ru-RU" w:bidi="ru-RU"/>
              </w:rPr>
              <w:tab/>
              <w:t>себе,</w:t>
            </w:r>
            <w:r w:rsidRPr="009479E5">
              <w:rPr>
                <w:rFonts w:ascii="Times New Roman" w:eastAsia="Times New Roman" w:hAnsi="Times New Roman" w:cs="Times New Roman"/>
                <w:color w:val="000000" w:themeColor="text1"/>
                <w:sz w:val="21"/>
                <w:lang w:eastAsia="ru-RU" w:bidi="ru-RU"/>
              </w:rPr>
              <w:tab/>
              <w:t>своих</w:t>
            </w:r>
            <w:r w:rsidRPr="009479E5">
              <w:rPr>
                <w:rFonts w:ascii="Times New Roman" w:eastAsia="Times New Roman" w:hAnsi="Times New Roman" w:cs="Times New Roman"/>
                <w:color w:val="000000" w:themeColor="text1"/>
                <w:sz w:val="21"/>
                <w:lang w:eastAsia="ru-RU" w:bidi="ru-RU"/>
              </w:rPr>
              <w:tab/>
              <w:t>качествах</w:t>
            </w:r>
            <w:r w:rsidRPr="009479E5">
              <w:rPr>
                <w:rFonts w:ascii="Times New Roman" w:eastAsia="Times New Roman" w:hAnsi="Times New Roman" w:cs="Times New Roman"/>
                <w:color w:val="000000" w:themeColor="text1"/>
                <w:sz w:val="21"/>
                <w:lang w:eastAsia="ru-RU" w:bidi="ru-RU"/>
              </w:rPr>
              <w:tab/>
            </w:r>
            <w:r w:rsidRPr="009479E5">
              <w:rPr>
                <w:rFonts w:ascii="Times New Roman" w:eastAsia="Times New Roman" w:hAnsi="Times New Roman" w:cs="Times New Roman"/>
                <w:color w:val="000000" w:themeColor="text1"/>
                <w:spacing w:val="-18"/>
                <w:sz w:val="21"/>
                <w:lang w:eastAsia="ru-RU" w:bidi="ru-RU"/>
              </w:rPr>
              <w:t xml:space="preserve">и </w:t>
            </w:r>
            <w:r w:rsidRPr="009479E5">
              <w:rPr>
                <w:rFonts w:ascii="Times New Roman" w:eastAsia="Times New Roman" w:hAnsi="Times New Roman" w:cs="Times New Roman"/>
                <w:color w:val="000000" w:themeColor="text1"/>
                <w:sz w:val="21"/>
                <w:lang w:eastAsia="ru-RU" w:bidi="ru-RU"/>
              </w:rPr>
              <w:t>возможностях,</w:t>
            </w:r>
            <w:r w:rsidRPr="009479E5">
              <w:rPr>
                <w:rFonts w:ascii="Times New Roman" w:eastAsia="Times New Roman" w:hAnsi="Times New Roman" w:cs="Times New Roman"/>
                <w:color w:val="000000" w:themeColor="text1"/>
                <w:spacing w:val="11"/>
                <w:sz w:val="21"/>
                <w:lang w:eastAsia="ru-RU" w:bidi="ru-RU"/>
              </w:rPr>
              <w:t xml:space="preserve"> </w:t>
            </w:r>
            <w:r w:rsidRPr="009479E5">
              <w:rPr>
                <w:rFonts w:ascii="Times New Roman" w:eastAsia="Times New Roman" w:hAnsi="Times New Roman" w:cs="Times New Roman"/>
                <w:color w:val="000000" w:themeColor="text1"/>
                <w:sz w:val="21"/>
                <w:lang w:eastAsia="ru-RU" w:bidi="ru-RU"/>
              </w:rPr>
              <w:t>своем</w:t>
            </w:r>
            <w:r w:rsidRPr="009479E5">
              <w:rPr>
                <w:rFonts w:ascii="Times New Roman" w:eastAsia="Times New Roman" w:hAnsi="Times New Roman" w:cs="Times New Roman"/>
                <w:color w:val="000000" w:themeColor="text1"/>
                <w:spacing w:val="13"/>
                <w:sz w:val="21"/>
                <w:lang w:eastAsia="ru-RU" w:bidi="ru-RU"/>
              </w:rPr>
              <w:t xml:space="preserve"> </w:t>
            </w:r>
            <w:r w:rsidRPr="009479E5">
              <w:rPr>
                <w:rFonts w:ascii="Times New Roman" w:eastAsia="Times New Roman" w:hAnsi="Times New Roman" w:cs="Times New Roman"/>
                <w:color w:val="000000" w:themeColor="text1"/>
                <w:sz w:val="21"/>
                <w:lang w:eastAsia="ru-RU" w:bidi="ru-RU"/>
              </w:rPr>
              <w:t>месте</w:t>
            </w:r>
            <w:r w:rsidRPr="009479E5">
              <w:rPr>
                <w:rFonts w:ascii="Times New Roman" w:eastAsia="Times New Roman" w:hAnsi="Times New Roman" w:cs="Times New Roman"/>
                <w:color w:val="000000" w:themeColor="text1"/>
                <w:spacing w:val="12"/>
                <w:sz w:val="21"/>
                <w:lang w:eastAsia="ru-RU" w:bidi="ru-RU"/>
              </w:rPr>
              <w:t xml:space="preserve"> </w:t>
            </w:r>
            <w:r w:rsidRPr="009479E5">
              <w:rPr>
                <w:rFonts w:ascii="Times New Roman" w:eastAsia="Times New Roman" w:hAnsi="Times New Roman" w:cs="Times New Roman"/>
                <w:color w:val="000000" w:themeColor="text1"/>
                <w:sz w:val="21"/>
                <w:lang w:eastAsia="ru-RU" w:bidi="ru-RU"/>
              </w:rPr>
              <w:t>в</w:t>
            </w:r>
            <w:r w:rsidRPr="009479E5">
              <w:rPr>
                <w:rFonts w:ascii="Times New Roman" w:eastAsia="Times New Roman" w:hAnsi="Times New Roman" w:cs="Times New Roman"/>
                <w:color w:val="000000" w:themeColor="text1"/>
                <w:spacing w:val="13"/>
                <w:sz w:val="21"/>
                <w:lang w:eastAsia="ru-RU" w:bidi="ru-RU"/>
              </w:rPr>
              <w:t xml:space="preserve"> </w:t>
            </w:r>
            <w:r w:rsidRPr="009479E5">
              <w:rPr>
                <w:rFonts w:ascii="Times New Roman" w:eastAsia="Times New Roman" w:hAnsi="Times New Roman" w:cs="Times New Roman"/>
                <w:color w:val="000000" w:themeColor="text1"/>
                <w:sz w:val="21"/>
                <w:lang w:eastAsia="ru-RU" w:bidi="ru-RU"/>
              </w:rPr>
              <w:t>мире</w:t>
            </w:r>
            <w:r w:rsidRPr="009479E5">
              <w:rPr>
                <w:rFonts w:ascii="Times New Roman" w:eastAsia="Times New Roman" w:hAnsi="Times New Roman" w:cs="Times New Roman"/>
                <w:color w:val="000000" w:themeColor="text1"/>
                <w:spacing w:val="12"/>
                <w:sz w:val="21"/>
                <w:lang w:eastAsia="ru-RU" w:bidi="ru-RU"/>
              </w:rPr>
              <w:t xml:space="preserve"> </w:t>
            </w:r>
            <w:r w:rsidRPr="009479E5">
              <w:rPr>
                <w:rFonts w:ascii="Times New Roman" w:eastAsia="Times New Roman" w:hAnsi="Times New Roman" w:cs="Times New Roman"/>
                <w:color w:val="000000" w:themeColor="text1"/>
                <w:sz w:val="21"/>
                <w:lang w:eastAsia="ru-RU" w:bidi="ru-RU"/>
              </w:rPr>
              <w:t>и</w:t>
            </w:r>
            <w:r w:rsidRPr="009479E5">
              <w:rPr>
                <w:rFonts w:ascii="Times New Roman" w:eastAsia="Times New Roman" w:hAnsi="Times New Roman" w:cs="Times New Roman"/>
                <w:color w:val="000000" w:themeColor="text1"/>
                <w:spacing w:val="12"/>
                <w:sz w:val="21"/>
                <w:lang w:eastAsia="ru-RU" w:bidi="ru-RU"/>
              </w:rPr>
              <w:t xml:space="preserve"> </w:t>
            </w:r>
            <w:r w:rsidRPr="009479E5">
              <w:rPr>
                <w:rFonts w:ascii="Times New Roman" w:eastAsia="Times New Roman" w:hAnsi="Times New Roman" w:cs="Times New Roman"/>
                <w:color w:val="000000" w:themeColor="text1"/>
                <w:sz w:val="21"/>
                <w:lang w:eastAsia="ru-RU" w:bidi="ru-RU"/>
              </w:rPr>
              <w:t>в</w:t>
            </w:r>
            <w:r w:rsidRPr="009479E5">
              <w:rPr>
                <w:rFonts w:ascii="Times New Roman" w:eastAsia="Times New Roman" w:hAnsi="Times New Roman" w:cs="Times New Roman"/>
                <w:color w:val="000000" w:themeColor="text1"/>
                <w:spacing w:val="13"/>
                <w:sz w:val="21"/>
                <w:lang w:eastAsia="ru-RU" w:bidi="ru-RU"/>
              </w:rPr>
              <w:t xml:space="preserve"> </w:t>
            </w:r>
            <w:r w:rsidRPr="009479E5">
              <w:rPr>
                <w:rFonts w:ascii="Times New Roman" w:eastAsia="Times New Roman" w:hAnsi="Times New Roman" w:cs="Times New Roman"/>
                <w:color w:val="000000" w:themeColor="text1"/>
                <w:sz w:val="21"/>
                <w:lang w:eastAsia="ru-RU" w:bidi="ru-RU"/>
              </w:rPr>
              <w:t>отношениях</w:t>
            </w:r>
            <w:r w:rsidRPr="009479E5">
              <w:rPr>
                <w:rFonts w:ascii="Times New Roman" w:eastAsia="Times New Roman" w:hAnsi="Times New Roman" w:cs="Times New Roman"/>
                <w:color w:val="000000" w:themeColor="text1"/>
                <w:spacing w:val="12"/>
                <w:sz w:val="21"/>
                <w:lang w:eastAsia="ru-RU" w:bidi="ru-RU"/>
              </w:rPr>
              <w:t xml:space="preserve"> </w:t>
            </w:r>
            <w:r w:rsidRPr="009479E5">
              <w:rPr>
                <w:rFonts w:ascii="Times New Roman" w:eastAsia="Times New Roman" w:hAnsi="Times New Roman" w:cs="Times New Roman"/>
                <w:color w:val="000000" w:themeColor="text1"/>
                <w:sz w:val="21"/>
                <w:lang w:eastAsia="ru-RU" w:bidi="ru-RU"/>
              </w:rPr>
              <w:t>с</w:t>
            </w:r>
            <w:r w:rsidRPr="009479E5">
              <w:rPr>
                <w:rFonts w:ascii="Times New Roman" w:eastAsia="Times New Roman" w:hAnsi="Times New Roman" w:cs="Times New Roman"/>
                <w:color w:val="000000" w:themeColor="text1"/>
                <w:spacing w:val="14"/>
                <w:sz w:val="21"/>
                <w:lang w:eastAsia="ru-RU" w:bidi="ru-RU"/>
              </w:rPr>
              <w:t xml:space="preserve"> </w:t>
            </w:r>
            <w:r w:rsidRPr="009479E5">
              <w:rPr>
                <w:rFonts w:ascii="Times New Roman" w:eastAsia="Times New Roman" w:hAnsi="Times New Roman" w:cs="Times New Roman"/>
                <w:color w:val="000000" w:themeColor="text1"/>
                <w:sz w:val="21"/>
                <w:lang w:eastAsia="ru-RU" w:bidi="ru-RU"/>
              </w:rPr>
              <w:t>другими</w:t>
            </w:r>
            <w:r w:rsidRPr="009479E5">
              <w:rPr>
                <w:rFonts w:ascii="Times New Roman" w:eastAsia="Times New Roman" w:hAnsi="Times New Roman" w:cs="Times New Roman"/>
                <w:color w:val="000000" w:themeColor="text1"/>
                <w:spacing w:val="12"/>
                <w:sz w:val="21"/>
                <w:lang w:eastAsia="ru-RU" w:bidi="ru-RU"/>
              </w:rPr>
              <w:t xml:space="preserve"> </w:t>
            </w:r>
            <w:r w:rsidRPr="009479E5">
              <w:rPr>
                <w:rFonts w:ascii="Times New Roman" w:eastAsia="Times New Roman" w:hAnsi="Times New Roman" w:cs="Times New Roman"/>
                <w:color w:val="000000" w:themeColor="text1"/>
                <w:sz w:val="21"/>
                <w:lang w:eastAsia="ru-RU" w:bidi="ru-RU"/>
              </w:rPr>
              <w:t>людьми.</w:t>
            </w:r>
          </w:p>
          <w:p w:rsidR="008906C6" w:rsidRPr="009479E5" w:rsidRDefault="008906C6" w:rsidP="008906C6">
            <w:pPr>
              <w:widowControl w:val="0"/>
              <w:autoSpaceDE w:val="0"/>
              <w:autoSpaceDN w:val="0"/>
              <w:spacing w:before="2" w:after="0" w:line="273" w:lineRule="auto"/>
              <w:ind w:left="124" w:right="242" w:hanging="120"/>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 xml:space="preserve">Центральной функцией самооценки является </w:t>
            </w:r>
            <w:r w:rsidRPr="009479E5">
              <w:rPr>
                <w:rFonts w:ascii="Times New Roman" w:eastAsia="Times New Roman" w:hAnsi="Times New Roman" w:cs="Times New Roman"/>
                <w:i/>
                <w:color w:val="000000" w:themeColor="text1"/>
                <w:sz w:val="21"/>
                <w:lang w:eastAsia="ru-RU" w:bidi="ru-RU"/>
              </w:rPr>
              <w:t xml:space="preserve">регуляторная </w:t>
            </w:r>
            <w:r w:rsidRPr="009479E5">
              <w:rPr>
                <w:rFonts w:ascii="Times New Roman" w:eastAsia="Times New Roman" w:hAnsi="Times New Roman" w:cs="Times New Roman"/>
                <w:color w:val="000000" w:themeColor="text1"/>
                <w:sz w:val="21"/>
                <w:lang w:eastAsia="ru-RU" w:bidi="ru-RU"/>
              </w:rPr>
              <w:t>функция. Происхождение самооценки связано с общением и деятельностью ребенка.</w:t>
            </w:r>
          </w:p>
          <w:p w:rsidR="008906C6" w:rsidRPr="009479E5" w:rsidRDefault="008906C6" w:rsidP="008906C6">
            <w:pPr>
              <w:widowControl w:val="0"/>
              <w:autoSpaceDE w:val="0"/>
              <w:autoSpaceDN w:val="0"/>
              <w:spacing w:after="0" w:line="271" w:lineRule="auto"/>
              <w:ind w:left="124" w:right="242"/>
              <w:rPr>
                <w:rFonts w:ascii="Times New Roman" w:eastAsia="Times New Roman" w:hAnsi="Times New Roman" w:cs="Times New Roman"/>
                <w:b/>
                <w:i/>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 xml:space="preserve">На развитие самооценки существенное влияние оказывает специально организованное учебное действие оценки. </w:t>
            </w:r>
            <w:r w:rsidRPr="009479E5">
              <w:rPr>
                <w:rFonts w:ascii="Times New Roman" w:eastAsia="Times New Roman" w:hAnsi="Times New Roman" w:cs="Times New Roman"/>
                <w:b/>
                <w:i/>
                <w:color w:val="000000" w:themeColor="text1"/>
                <w:sz w:val="21"/>
                <w:lang w:eastAsia="ru-RU" w:bidi="ru-RU"/>
              </w:rPr>
              <w:t>Условия развития</w:t>
            </w:r>
          </w:p>
          <w:p w:rsidR="008906C6" w:rsidRPr="009479E5" w:rsidRDefault="008906C6" w:rsidP="008906C6">
            <w:pPr>
              <w:widowControl w:val="0"/>
              <w:autoSpaceDE w:val="0"/>
              <w:autoSpaceDN w:val="0"/>
              <w:spacing w:after="0" w:line="271" w:lineRule="auto"/>
              <w:ind w:left="124" w:right="242"/>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b/>
                <w:i/>
                <w:color w:val="000000" w:themeColor="text1"/>
                <w:sz w:val="21"/>
                <w:lang w:eastAsia="ru-RU" w:bidi="ru-RU"/>
              </w:rPr>
              <w:t xml:space="preserve">действия оценки учебной деятельности: </w:t>
            </w:r>
            <w:r w:rsidRPr="009479E5">
              <w:rPr>
                <w:rFonts w:ascii="Times New Roman" w:eastAsia="Times New Roman" w:hAnsi="Times New Roman" w:cs="Times New Roman"/>
                <w:color w:val="000000" w:themeColor="text1"/>
                <w:sz w:val="21"/>
                <w:lang w:eastAsia="ru-RU" w:bidi="ru-RU"/>
              </w:rPr>
              <w:t>*постановка перед учеником задачи оценивания своей деятельности</w:t>
            </w:r>
          </w:p>
          <w:p w:rsidR="008906C6" w:rsidRPr="009479E5" w:rsidRDefault="008906C6" w:rsidP="008906C6">
            <w:pPr>
              <w:widowControl w:val="0"/>
              <w:autoSpaceDE w:val="0"/>
              <w:autoSpaceDN w:val="0"/>
              <w:spacing w:before="3" w:after="0" w:line="271" w:lineRule="auto"/>
              <w:ind w:left="4" w:right="242"/>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 xml:space="preserve">(оценивает не учитель, перед ребенком ставится задача </w:t>
            </w:r>
            <w:r w:rsidRPr="009479E5">
              <w:rPr>
                <w:rFonts w:ascii="Times New Roman" w:eastAsia="Times New Roman" w:hAnsi="Times New Roman" w:cs="Times New Roman"/>
                <w:color w:val="000000" w:themeColor="text1"/>
                <w:sz w:val="21"/>
                <w:lang w:eastAsia="ru-RU" w:bidi="ru-RU"/>
              </w:rPr>
              <w:lastRenderedPageBreak/>
              <w:t>оценки результатов своей</w:t>
            </w:r>
            <w:r w:rsidRPr="009479E5">
              <w:rPr>
                <w:rFonts w:ascii="Times New Roman" w:eastAsia="Times New Roman" w:hAnsi="Times New Roman" w:cs="Times New Roman"/>
                <w:color w:val="000000" w:themeColor="text1"/>
                <w:spacing w:val="11"/>
                <w:sz w:val="21"/>
                <w:lang w:eastAsia="ru-RU" w:bidi="ru-RU"/>
              </w:rPr>
              <w:t xml:space="preserve"> </w:t>
            </w:r>
            <w:r w:rsidRPr="009479E5">
              <w:rPr>
                <w:rFonts w:ascii="Times New Roman" w:eastAsia="Times New Roman" w:hAnsi="Times New Roman" w:cs="Times New Roman"/>
                <w:color w:val="000000" w:themeColor="text1"/>
                <w:sz w:val="21"/>
                <w:lang w:eastAsia="ru-RU" w:bidi="ru-RU"/>
              </w:rPr>
              <w:t>деятельности);</w:t>
            </w:r>
          </w:p>
          <w:p w:rsidR="008906C6" w:rsidRPr="009479E5" w:rsidRDefault="008906C6" w:rsidP="008906C6">
            <w:pPr>
              <w:widowControl w:val="0"/>
              <w:autoSpaceDE w:val="0"/>
              <w:autoSpaceDN w:val="0"/>
              <w:spacing w:before="1" w:after="0" w:line="240" w:lineRule="auto"/>
              <w:ind w:left="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предметом оценивания являются учебные действия и их результаты;</w:t>
            </w:r>
          </w:p>
          <w:p w:rsidR="008906C6" w:rsidRPr="009479E5" w:rsidRDefault="008906C6" w:rsidP="008906C6">
            <w:pPr>
              <w:widowControl w:val="0"/>
              <w:autoSpaceDE w:val="0"/>
              <w:autoSpaceDN w:val="0"/>
              <w:spacing w:before="33" w:after="0" w:line="264" w:lineRule="auto"/>
              <w:ind w:left="4" w:right="242"/>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 xml:space="preserve">предметом оценивания являются учебные действия и их результаты; способы взаимодействия, собственные возможности осуществления деятельности; организация объективации для ребенка изменений в учебной деятельности на основе сравнения его предшествующих и </w:t>
            </w:r>
            <w:proofErr w:type="gramStart"/>
            <w:r w:rsidRPr="009479E5">
              <w:rPr>
                <w:rFonts w:ascii="Times New Roman" w:eastAsia="Times New Roman" w:hAnsi="Times New Roman" w:cs="Times New Roman"/>
                <w:color w:val="000000" w:themeColor="text1"/>
                <w:sz w:val="21"/>
                <w:lang w:eastAsia="ru-RU" w:bidi="ru-RU"/>
              </w:rPr>
              <w:t>по</w:t>
            </w:r>
            <w:proofErr w:type="gramEnd"/>
            <w:r w:rsidRPr="009479E5">
              <w:rPr>
                <w:rFonts w:ascii="Times New Roman" w:eastAsia="Times New Roman" w:hAnsi="Times New Roman" w:cs="Times New Roman"/>
                <w:color w:val="000000" w:themeColor="text1"/>
                <w:sz w:val="21"/>
                <w:lang w:eastAsia="ru-RU" w:bidi="ru-RU"/>
              </w:rPr>
              <w:t>-</w:t>
            </w:r>
          </w:p>
          <w:p w:rsidR="008906C6" w:rsidRPr="009479E5" w:rsidRDefault="008906C6" w:rsidP="008906C6">
            <w:pPr>
              <w:widowControl w:val="0"/>
              <w:autoSpaceDE w:val="0"/>
              <w:autoSpaceDN w:val="0"/>
              <w:spacing w:before="13" w:after="0" w:line="278" w:lineRule="auto"/>
              <w:ind w:left="4" w:right="242"/>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 xml:space="preserve">следующих достижений; формирование у </w:t>
            </w:r>
            <w:proofErr w:type="gramStart"/>
            <w:r w:rsidRPr="009479E5">
              <w:rPr>
                <w:rFonts w:ascii="Times New Roman" w:eastAsia="Times New Roman" w:hAnsi="Times New Roman" w:cs="Times New Roman"/>
                <w:color w:val="000000" w:themeColor="text1"/>
                <w:sz w:val="21"/>
                <w:lang w:eastAsia="ru-RU" w:bidi="ru-RU"/>
              </w:rPr>
              <w:t>обучающегося</w:t>
            </w:r>
            <w:proofErr w:type="gramEnd"/>
            <w:r w:rsidRPr="009479E5">
              <w:rPr>
                <w:rFonts w:ascii="Times New Roman" w:eastAsia="Times New Roman" w:hAnsi="Times New Roman" w:cs="Times New Roman"/>
                <w:color w:val="000000" w:themeColor="text1"/>
                <w:sz w:val="21"/>
                <w:lang w:eastAsia="ru-RU" w:bidi="ru-RU"/>
              </w:rPr>
              <w:t xml:space="preserve"> установки на улучшение результатов своей деятельности (оценка помогает понять, что и как можно совершенствовать);</w:t>
            </w:r>
          </w:p>
          <w:p w:rsidR="008906C6" w:rsidRPr="009479E5" w:rsidRDefault="008906C6" w:rsidP="008906C6">
            <w:pPr>
              <w:widowControl w:val="0"/>
              <w:autoSpaceDE w:val="0"/>
              <w:autoSpaceDN w:val="0"/>
              <w:spacing w:before="196" w:after="0" w:line="240" w:lineRule="auto"/>
              <w:ind w:left="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формирование у обучающегося умения сотрудничать с учителем и</w:t>
            </w:r>
          </w:p>
          <w:p w:rsidR="008906C6" w:rsidRPr="009479E5" w:rsidRDefault="008906C6" w:rsidP="008906C6">
            <w:pPr>
              <w:widowControl w:val="0"/>
              <w:autoSpaceDE w:val="0"/>
              <w:autoSpaceDN w:val="0"/>
              <w:spacing w:before="4" w:after="0" w:line="240" w:lineRule="auto"/>
              <w:rPr>
                <w:rFonts w:ascii="Times New Roman" w:eastAsia="Times New Roman" w:hAnsi="Times New Roman" w:cs="Times New Roman"/>
                <w:color w:val="000000" w:themeColor="text1"/>
                <w:sz w:val="20"/>
                <w:lang w:eastAsia="ru-RU" w:bidi="ru-RU"/>
              </w:rPr>
            </w:pPr>
          </w:p>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самостоятельно вырабатывать и применять критерии диффе-</w:t>
            </w:r>
          </w:p>
          <w:p w:rsidR="008906C6" w:rsidRPr="009479E5" w:rsidRDefault="008906C6" w:rsidP="008906C6">
            <w:pPr>
              <w:widowControl w:val="0"/>
              <w:autoSpaceDE w:val="0"/>
              <w:autoSpaceDN w:val="0"/>
              <w:spacing w:before="8" w:after="0" w:line="270" w:lineRule="atLeast"/>
              <w:ind w:left="4" w:right="242"/>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ренцированной оценки в учебной деятельности, включая умение проводить анализ причин неудач и выделять недостающие операции и</w:t>
            </w:r>
          </w:p>
        </w:tc>
      </w:tr>
      <w:tr w:rsidR="009479E5" w:rsidRPr="009479E5" w:rsidTr="00B05EB8">
        <w:trPr>
          <w:gridAfter w:val="1"/>
          <w:wAfter w:w="11" w:type="pct"/>
          <w:trHeight w:val="1549"/>
        </w:trPr>
        <w:tc>
          <w:tcPr>
            <w:tcW w:w="1464" w:type="pct"/>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lang w:eastAsia="ru-RU" w:bidi="ru-RU"/>
              </w:rPr>
            </w:pPr>
          </w:p>
        </w:tc>
        <w:tc>
          <w:tcPr>
            <w:tcW w:w="3525" w:type="pct"/>
            <w:shd w:val="clear" w:color="auto" w:fill="auto"/>
          </w:tcPr>
          <w:p w:rsidR="008906C6" w:rsidRPr="009479E5" w:rsidRDefault="008906C6" w:rsidP="008906C6">
            <w:pPr>
              <w:widowControl w:val="0"/>
              <w:autoSpaceDE w:val="0"/>
              <w:autoSpaceDN w:val="0"/>
              <w:spacing w:after="0" w:line="234" w:lineRule="exact"/>
              <w:ind w:left="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условия, которые обеспечили бы успешное выполнение учебной задачи;</w:t>
            </w:r>
          </w:p>
          <w:p w:rsidR="008906C6" w:rsidRPr="009479E5" w:rsidRDefault="008906C6" w:rsidP="008906C6">
            <w:pPr>
              <w:widowControl w:val="0"/>
              <w:autoSpaceDE w:val="0"/>
              <w:autoSpaceDN w:val="0"/>
              <w:spacing w:before="4" w:after="0" w:line="240" w:lineRule="auto"/>
              <w:rPr>
                <w:rFonts w:ascii="Times New Roman" w:eastAsia="Times New Roman" w:hAnsi="Times New Roman" w:cs="Times New Roman"/>
                <w:color w:val="000000" w:themeColor="text1"/>
                <w:sz w:val="20"/>
                <w:lang w:eastAsia="ru-RU" w:bidi="ru-RU"/>
              </w:rPr>
            </w:pPr>
          </w:p>
          <w:p w:rsidR="008906C6" w:rsidRPr="009479E5" w:rsidRDefault="008906C6" w:rsidP="008906C6">
            <w:pPr>
              <w:widowControl w:val="0"/>
              <w:autoSpaceDE w:val="0"/>
              <w:autoSpaceDN w:val="0"/>
              <w:spacing w:after="0"/>
              <w:ind w:left="4" w:right="242"/>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 xml:space="preserve">организация учебного сотрудничества учителя с </w:t>
            </w:r>
            <w:proofErr w:type="gramStart"/>
            <w:r w:rsidRPr="009479E5">
              <w:rPr>
                <w:rFonts w:ascii="Times New Roman" w:eastAsia="Times New Roman" w:hAnsi="Times New Roman" w:cs="Times New Roman"/>
                <w:color w:val="000000" w:themeColor="text1"/>
                <w:sz w:val="21"/>
                <w:lang w:eastAsia="ru-RU" w:bidi="ru-RU"/>
              </w:rPr>
              <w:t>обучающимися</w:t>
            </w:r>
            <w:proofErr w:type="gramEnd"/>
            <w:r w:rsidRPr="009479E5">
              <w:rPr>
                <w:rFonts w:ascii="Times New Roman" w:eastAsia="Times New Roman" w:hAnsi="Times New Roman" w:cs="Times New Roman"/>
                <w:color w:val="000000" w:themeColor="text1"/>
                <w:sz w:val="21"/>
                <w:lang w:eastAsia="ru-RU" w:bidi="ru-RU"/>
              </w:rPr>
              <w:t>, основанного на взаимном уважении, принятии, доверии, и признании</w:t>
            </w:r>
          </w:p>
          <w:p w:rsidR="008906C6" w:rsidRPr="009479E5" w:rsidRDefault="008906C6" w:rsidP="008906C6">
            <w:pPr>
              <w:widowControl w:val="0"/>
              <w:autoSpaceDE w:val="0"/>
              <w:autoSpaceDN w:val="0"/>
              <w:spacing w:before="11" w:after="0" w:line="240" w:lineRule="auto"/>
              <w:rPr>
                <w:rFonts w:ascii="Times New Roman" w:eastAsia="Times New Roman" w:hAnsi="Times New Roman" w:cs="Times New Roman"/>
                <w:color w:val="000000" w:themeColor="text1"/>
                <w:sz w:val="19"/>
                <w:lang w:eastAsia="ru-RU" w:bidi="ru-RU"/>
              </w:rPr>
            </w:pPr>
          </w:p>
          <w:p w:rsidR="008906C6" w:rsidRPr="009479E5" w:rsidRDefault="008906C6" w:rsidP="008906C6">
            <w:pPr>
              <w:widowControl w:val="0"/>
              <w:autoSpaceDE w:val="0"/>
              <w:autoSpaceDN w:val="0"/>
              <w:spacing w:after="0" w:line="240" w:lineRule="auto"/>
              <w:ind w:left="12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индивидуальности каждого ребенка.</w:t>
            </w:r>
          </w:p>
        </w:tc>
      </w:tr>
      <w:tr w:rsidR="009479E5" w:rsidRPr="009479E5" w:rsidTr="00B05EB8">
        <w:trPr>
          <w:gridAfter w:val="1"/>
          <w:wAfter w:w="11" w:type="pct"/>
          <w:trHeight w:val="2836"/>
        </w:trPr>
        <w:tc>
          <w:tcPr>
            <w:tcW w:w="1464" w:type="pct"/>
            <w:shd w:val="clear" w:color="auto" w:fill="auto"/>
          </w:tcPr>
          <w:p w:rsidR="008906C6" w:rsidRPr="009479E5" w:rsidRDefault="008906C6" w:rsidP="008906C6">
            <w:pPr>
              <w:widowControl w:val="0"/>
              <w:autoSpaceDE w:val="0"/>
              <w:autoSpaceDN w:val="0"/>
              <w:spacing w:before="19" w:after="0" w:line="240" w:lineRule="auto"/>
              <w:ind w:left="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Трудовая деятельность</w:t>
            </w:r>
          </w:p>
        </w:tc>
        <w:tc>
          <w:tcPr>
            <w:tcW w:w="3525" w:type="pct"/>
            <w:shd w:val="clear" w:color="auto" w:fill="auto"/>
          </w:tcPr>
          <w:p w:rsidR="008906C6" w:rsidRPr="009479E5" w:rsidRDefault="008906C6" w:rsidP="008906C6">
            <w:pPr>
              <w:widowControl w:val="0"/>
              <w:autoSpaceDE w:val="0"/>
              <w:autoSpaceDN w:val="0"/>
              <w:spacing w:after="0" w:line="278" w:lineRule="auto"/>
              <w:ind w:left="4" w:right="242"/>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Самообслуживание, участие в общественно-полезном труде, в социально значимых трудовых акциях. Планомерный труд развивает</w:t>
            </w:r>
          </w:p>
          <w:p w:rsidR="008906C6" w:rsidRPr="009479E5" w:rsidRDefault="008906C6" w:rsidP="008906C6">
            <w:pPr>
              <w:widowControl w:val="0"/>
              <w:autoSpaceDE w:val="0"/>
              <w:autoSpaceDN w:val="0"/>
              <w:spacing w:before="183" w:after="0"/>
              <w:ind w:left="4" w:right="-15"/>
              <w:jc w:val="both"/>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положительные качества личности: организованность, дисц</w:t>
            </w:r>
            <w:proofErr w:type="gramStart"/>
            <w:r w:rsidRPr="009479E5">
              <w:rPr>
                <w:rFonts w:ascii="Times New Roman" w:eastAsia="Times New Roman" w:hAnsi="Times New Roman" w:cs="Times New Roman"/>
                <w:color w:val="000000" w:themeColor="text1"/>
                <w:sz w:val="21"/>
                <w:lang w:eastAsia="ru-RU" w:bidi="ru-RU"/>
              </w:rPr>
              <w:t>и-</w:t>
            </w:r>
            <w:proofErr w:type="gramEnd"/>
            <w:r w:rsidRPr="009479E5">
              <w:rPr>
                <w:rFonts w:ascii="Times New Roman" w:eastAsia="Times New Roman" w:hAnsi="Times New Roman" w:cs="Times New Roman"/>
                <w:color w:val="000000" w:themeColor="text1"/>
                <w:sz w:val="21"/>
                <w:lang w:eastAsia="ru-RU" w:bidi="ru-RU"/>
              </w:rPr>
              <w:t xml:space="preserve"> плинированность, внимательность, наблюдательность. Труд младших школьников позволяет учителю лучше узнать их индивидуальные особенности, выяснить их творческие возможности,</w:t>
            </w:r>
          </w:p>
          <w:p w:rsidR="008906C6" w:rsidRPr="009479E5" w:rsidRDefault="008906C6" w:rsidP="008906C6">
            <w:pPr>
              <w:widowControl w:val="0"/>
              <w:autoSpaceDE w:val="0"/>
              <w:autoSpaceDN w:val="0"/>
              <w:spacing w:before="4" w:after="0" w:line="240" w:lineRule="auto"/>
              <w:rPr>
                <w:rFonts w:ascii="Times New Roman" w:eastAsia="Times New Roman" w:hAnsi="Times New Roman" w:cs="Times New Roman"/>
                <w:color w:val="000000" w:themeColor="text1"/>
                <w:sz w:val="17"/>
                <w:lang w:eastAsia="ru-RU" w:bidi="ru-RU"/>
              </w:rPr>
            </w:pPr>
          </w:p>
          <w:p w:rsidR="008906C6" w:rsidRPr="009479E5" w:rsidRDefault="008906C6" w:rsidP="008906C6">
            <w:pPr>
              <w:widowControl w:val="0"/>
              <w:autoSpaceDE w:val="0"/>
              <w:autoSpaceDN w:val="0"/>
              <w:spacing w:after="0" w:line="278" w:lineRule="auto"/>
              <w:ind w:left="4" w:right="242"/>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развить определенные способности. Трудовая деятельность позволяет формировать личностные универсальные учебные действия.</w:t>
            </w:r>
          </w:p>
        </w:tc>
      </w:tr>
      <w:tr w:rsidR="008906C6" w:rsidRPr="009479E5" w:rsidTr="00B05EB8">
        <w:trPr>
          <w:gridAfter w:val="1"/>
          <w:wAfter w:w="11" w:type="pct"/>
          <w:trHeight w:val="1512"/>
        </w:trPr>
        <w:tc>
          <w:tcPr>
            <w:tcW w:w="1464" w:type="pct"/>
            <w:shd w:val="clear" w:color="auto" w:fill="auto"/>
          </w:tcPr>
          <w:p w:rsidR="008906C6" w:rsidRPr="009479E5" w:rsidRDefault="008906C6" w:rsidP="008906C6">
            <w:pPr>
              <w:widowControl w:val="0"/>
              <w:autoSpaceDE w:val="0"/>
              <w:autoSpaceDN w:val="0"/>
              <w:spacing w:after="0" w:line="232" w:lineRule="exact"/>
              <w:ind w:left="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Спортивная деятельность</w:t>
            </w:r>
          </w:p>
        </w:tc>
        <w:tc>
          <w:tcPr>
            <w:tcW w:w="3525" w:type="pct"/>
            <w:shd w:val="clear" w:color="auto" w:fill="auto"/>
          </w:tcPr>
          <w:p w:rsidR="008906C6" w:rsidRPr="009479E5" w:rsidRDefault="008906C6" w:rsidP="008906C6">
            <w:pPr>
              <w:widowControl w:val="0"/>
              <w:autoSpaceDE w:val="0"/>
              <w:autoSpaceDN w:val="0"/>
              <w:spacing w:after="0" w:line="278" w:lineRule="auto"/>
              <w:ind w:left="4" w:right="242"/>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Освоение основ физической культуры, знакомство с различными видами спорта, опыт участия в спортивных соревнованиях позволят</w:t>
            </w:r>
          </w:p>
          <w:p w:rsidR="008906C6" w:rsidRPr="009479E5" w:rsidRDefault="008906C6" w:rsidP="008906C6">
            <w:pPr>
              <w:widowControl w:val="0"/>
              <w:autoSpaceDE w:val="0"/>
              <w:autoSpaceDN w:val="0"/>
              <w:spacing w:before="184" w:after="0" w:line="278" w:lineRule="auto"/>
              <w:ind w:left="4" w:right="242"/>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формировать волевые качества личности, коммуникативные действия, регулятивные действия.</w:t>
            </w:r>
          </w:p>
        </w:tc>
      </w:tr>
    </w:tbl>
    <w:p w:rsidR="008906C6" w:rsidRPr="009479E5" w:rsidRDefault="008906C6" w:rsidP="008906C6">
      <w:pPr>
        <w:spacing w:before="100" w:beforeAutospacing="1" w:after="100" w:afterAutospacing="1" w:line="240" w:lineRule="auto"/>
        <w:rPr>
          <w:rFonts w:ascii="Times New Roman" w:eastAsia="Times New Roman" w:hAnsi="Times New Roman" w:cs="Times New Roman"/>
          <w:color w:val="000000" w:themeColor="text1"/>
          <w:sz w:val="20"/>
          <w:szCs w:val="24"/>
          <w:lang w:eastAsia="ru-RU"/>
        </w:rPr>
      </w:pPr>
    </w:p>
    <w:p w:rsidR="008906C6" w:rsidRPr="009479E5" w:rsidRDefault="008906C6" w:rsidP="008906C6">
      <w:pPr>
        <w:spacing w:before="100" w:beforeAutospacing="1" w:after="100" w:afterAutospacing="1" w:line="240" w:lineRule="auto"/>
        <w:rPr>
          <w:rFonts w:ascii="Times New Roman" w:eastAsia="Times New Roman" w:hAnsi="Times New Roman" w:cs="Times New Roman"/>
          <w:color w:val="000000" w:themeColor="text1"/>
          <w:sz w:val="20"/>
          <w:szCs w:val="24"/>
          <w:lang w:eastAsia="ru-RU"/>
        </w:rPr>
      </w:pPr>
    </w:p>
    <w:p w:rsidR="008906C6" w:rsidRPr="009479E5" w:rsidRDefault="008906C6" w:rsidP="008906C6">
      <w:pPr>
        <w:spacing w:before="3" w:beforeAutospacing="1" w:after="100" w:afterAutospacing="1" w:line="240" w:lineRule="auto"/>
        <w:rPr>
          <w:rFonts w:ascii="Times New Roman" w:eastAsia="Times New Roman" w:hAnsi="Times New Roman" w:cs="Times New Roman"/>
          <w:color w:val="000000" w:themeColor="text1"/>
          <w:sz w:val="16"/>
          <w:szCs w:val="24"/>
          <w:lang w:eastAsia="ru-RU"/>
        </w:rPr>
      </w:pPr>
    </w:p>
    <w:p w:rsidR="008906C6" w:rsidRPr="009479E5" w:rsidRDefault="008906C6" w:rsidP="008906C6">
      <w:pPr>
        <w:spacing w:before="90" w:beforeAutospacing="1" w:after="100" w:afterAutospacing="1" w:line="240" w:lineRule="auto"/>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lastRenderedPageBreak/>
        <w:t>Формы организации учебного пространства, способствующего формированию УУД</w:t>
      </w:r>
    </w:p>
    <w:p w:rsidR="008906C6" w:rsidRPr="009479E5" w:rsidRDefault="008906C6" w:rsidP="008906C6">
      <w:pPr>
        <w:spacing w:before="4" w:beforeAutospacing="1" w:after="100" w:afterAutospacing="1" w:line="240" w:lineRule="auto"/>
        <w:rPr>
          <w:rFonts w:ascii="Times New Roman" w:eastAsia="Times New Roman" w:hAnsi="Times New Roman" w:cs="Times New Roman"/>
          <w:color w:val="000000" w:themeColor="text1"/>
          <w:sz w:val="21"/>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284"/>
        <w:gridCol w:w="6934"/>
      </w:tblGrid>
      <w:tr w:rsidR="009479E5" w:rsidRPr="009479E5" w:rsidTr="00B05EB8">
        <w:trPr>
          <w:trHeight w:val="1948"/>
        </w:trPr>
        <w:tc>
          <w:tcPr>
            <w:tcW w:w="1607" w:type="pct"/>
            <w:shd w:val="clear" w:color="auto" w:fill="auto"/>
          </w:tcPr>
          <w:p w:rsidR="008906C6" w:rsidRPr="009479E5" w:rsidRDefault="008906C6" w:rsidP="008906C6">
            <w:pPr>
              <w:widowControl w:val="0"/>
              <w:autoSpaceDE w:val="0"/>
              <w:autoSpaceDN w:val="0"/>
              <w:spacing w:before="24" w:after="0" w:line="240" w:lineRule="auto"/>
              <w:ind w:left="111" w:right="2401"/>
              <w:jc w:val="center"/>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Урок:</w:t>
            </w:r>
          </w:p>
          <w:p w:rsidR="008906C6" w:rsidRPr="009479E5" w:rsidRDefault="008906C6" w:rsidP="008906C6">
            <w:pPr>
              <w:widowControl w:val="0"/>
              <w:numPr>
                <w:ilvl w:val="0"/>
                <w:numId w:val="85"/>
              </w:numPr>
              <w:tabs>
                <w:tab w:val="left" w:pos="264"/>
              </w:tabs>
              <w:suppressAutoHyphens/>
              <w:autoSpaceDE w:val="0"/>
              <w:autoSpaceDN w:val="0"/>
              <w:spacing w:before="32" w:after="0" w:line="240" w:lineRule="auto"/>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проблемная</w:t>
            </w:r>
            <w:r w:rsidRPr="009479E5">
              <w:rPr>
                <w:rFonts w:ascii="Times New Roman" w:eastAsia="Times New Roman" w:hAnsi="Times New Roman" w:cs="Times New Roman"/>
                <w:color w:val="000000" w:themeColor="text1"/>
                <w:spacing w:val="5"/>
                <w:sz w:val="21"/>
                <w:lang w:eastAsia="ru-RU" w:bidi="ru-RU"/>
              </w:rPr>
              <w:t xml:space="preserve"> </w:t>
            </w:r>
            <w:r w:rsidRPr="009479E5">
              <w:rPr>
                <w:rFonts w:ascii="Times New Roman" w:eastAsia="Times New Roman" w:hAnsi="Times New Roman" w:cs="Times New Roman"/>
                <w:color w:val="000000" w:themeColor="text1"/>
                <w:sz w:val="21"/>
                <w:lang w:eastAsia="ru-RU" w:bidi="ru-RU"/>
              </w:rPr>
              <w:t>ситуация;</w:t>
            </w:r>
          </w:p>
          <w:p w:rsidR="008906C6" w:rsidRPr="009479E5" w:rsidRDefault="008906C6" w:rsidP="008906C6">
            <w:pPr>
              <w:widowControl w:val="0"/>
              <w:numPr>
                <w:ilvl w:val="0"/>
                <w:numId w:val="85"/>
              </w:numPr>
              <w:tabs>
                <w:tab w:val="left" w:pos="259"/>
              </w:tabs>
              <w:suppressAutoHyphens/>
              <w:autoSpaceDE w:val="0"/>
              <w:autoSpaceDN w:val="0"/>
              <w:spacing w:before="35" w:after="0" w:line="240" w:lineRule="auto"/>
              <w:ind w:left="259" w:hanging="255"/>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диалог;</w:t>
            </w:r>
          </w:p>
          <w:p w:rsidR="008906C6" w:rsidRPr="009479E5" w:rsidRDefault="008906C6" w:rsidP="008906C6">
            <w:pPr>
              <w:widowControl w:val="0"/>
              <w:numPr>
                <w:ilvl w:val="0"/>
                <w:numId w:val="85"/>
              </w:numPr>
              <w:tabs>
                <w:tab w:val="left" w:pos="264"/>
              </w:tabs>
              <w:suppressAutoHyphens/>
              <w:autoSpaceDE w:val="0"/>
              <w:autoSpaceDN w:val="0"/>
              <w:spacing w:before="32" w:after="0" w:line="240" w:lineRule="auto"/>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взаимообучения;</w:t>
            </w:r>
          </w:p>
          <w:p w:rsidR="008906C6" w:rsidRPr="009479E5" w:rsidRDefault="008906C6" w:rsidP="008906C6">
            <w:pPr>
              <w:widowControl w:val="0"/>
              <w:numPr>
                <w:ilvl w:val="0"/>
                <w:numId w:val="85"/>
              </w:numPr>
              <w:tabs>
                <w:tab w:val="left" w:pos="264"/>
              </w:tabs>
              <w:suppressAutoHyphens/>
              <w:autoSpaceDE w:val="0"/>
              <w:autoSpaceDN w:val="0"/>
              <w:spacing w:before="33" w:after="0" w:line="240" w:lineRule="auto"/>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свободный</w:t>
            </w:r>
            <w:r w:rsidRPr="009479E5">
              <w:rPr>
                <w:rFonts w:ascii="Times New Roman" w:eastAsia="Times New Roman" w:hAnsi="Times New Roman" w:cs="Times New Roman"/>
                <w:color w:val="000000" w:themeColor="text1"/>
                <w:spacing w:val="32"/>
                <w:sz w:val="21"/>
                <w:lang w:eastAsia="ru-RU" w:bidi="ru-RU"/>
              </w:rPr>
              <w:t xml:space="preserve"> </w:t>
            </w:r>
            <w:r w:rsidRPr="009479E5">
              <w:rPr>
                <w:rFonts w:ascii="Times New Roman" w:eastAsia="Times New Roman" w:hAnsi="Times New Roman" w:cs="Times New Roman"/>
                <w:color w:val="000000" w:themeColor="text1"/>
                <w:sz w:val="21"/>
                <w:lang w:eastAsia="ru-RU" w:bidi="ru-RU"/>
              </w:rPr>
              <w:t>урок;</w:t>
            </w:r>
          </w:p>
          <w:p w:rsidR="008906C6" w:rsidRPr="009479E5" w:rsidRDefault="008906C6" w:rsidP="008906C6">
            <w:pPr>
              <w:widowControl w:val="0"/>
              <w:numPr>
                <w:ilvl w:val="0"/>
                <w:numId w:val="85"/>
              </w:numPr>
              <w:tabs>
                <w:tab w:val="left" w:pos="255"/>
              </w:tabs>
              <w:suppressAutoHyphens/>
              <w:autoSpaceDE w:val="0"/>
              <w:autoSpaceDN w:val="0"/>
              <w:spacing w:before="3" w:after="0" w:line="270" w:lineRule="atLeast"/>
              <w:ind w:right="715"/>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урок разновозрастного сотрудничества и</w:t>
            </w:r>
            <w:r w:rsidRPr="009479E5">
              <w:rPr>
                <w:rFonts w:ascii="Times New Roman" w:eastAsia="Times New Roman" w:hAnsi="Times New Roman" w:cs="Times New Roman"/>
                <w:color w:val="000000" w:themeColor="text1"/>
                <w:spacing w:val="21"/>
                <w:sz w:val="21"/>
                <w:lang w:eastAsia="ru-RU" w:bidi="ru-RU"/>
              </w:rPr>
              <w:t xml:space="preserve"> </w:t>
            </w:r>
            <w:r w:rsidRPr="009479E5">
              <w:rPr>
                <w:rFonts w:ascii="Times New Roman" w:eastAsia="Times New Roman" w:hAnsi="Times New Roman" w:cs="Times New Roman"/>
                <w:color w:val="000000" w:themeColor="text1"/>
                <w:sz w:val="21"/>
                <w:lang w:eastAsia="ru-RU" w:bidi="ru-RU"/>
              </w:rPr>
              <w:t>т.д.</w:t>
            </w:r>
          </w:p>
        </w:tc>
        <w:tc>
          <w:tcPr>
            <w:tcW w:w="3393" w:type="pct"/>
            <w:shd w:val="clear" w:color="auto" w:fill="auto"/>
          </w:tcPr>
          <w:p w:rsidR="008906C6" w:rsidRPr="009479E5" w:rsidRDefault="008906C6" w:rsidP="008906C6">
            <w:pPr>
              <w:widowControl w:val="0"/>
              <w:autoSpaceDE w:val="0"/>
              <w:autoSpaceDN w:val="0"/>
              <w:spacing w:before="29" w:after="0" w:line="280" w:lineRule="auto"/>
              <w:ind w:left="124" w:right="11"/>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Форма учебной деятельности для постановки и решения учебных задач</w:t>
            </w:r>
          </w:p>
        </w:tc>
      </w:tr>
      <w:tr w:rsidR="009479E5" w:rsidRPr="009479E5" w:rsidTr="00B05EB8">
        <w:trPr>
          <w:trHeight w:val="290"/>
        </w:trPr>
        <w:tc>
          <w:tcPr>
            <w:tcW w:w="1607" w:type="pct"/>
            <w:shd w:val="clear" w:color="auto" w:fill="auto"/>
          </w:tcPr>
          <w:p w:rsidR="008906C6" w:rsidRPr="009479E5" w:rsidRDefault="008906C6" w:rsidP="008906C6">
            <w:pPr>
              <w:widowControl w:val="0"/>
              <w:autoSpaceDE w:val="0"/>
              <w:autoSpaceDN w:val="0"/>
              <w:spacing w:after="0" w:line="237" w:lineRule="exact"/>
              <w:ind w:left="12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Учебное занятие</w:t>
            </w:r>
          </w:p>
        </w:tc>
        <w:tc>
          <w:tcPr>
            <w:tcW w:w="3393" w:type="pct"/>
            <w:shd w:val="clear" w:color="auto" w:fill="auto"/>
          </w:tcPr>
          <w:p w:rsidR="008906C6" w:rsidRPr="009479E5" w:rsidRDefault="008906C6" w:rsidP="008906C6">
            <w:pPr>
              <w:widowControl w:val="0"/>
              <w:autoSpaceDE w:val="0"/>
              <w:autoSpaceDN w:val="0"/>
              <w:spacing w:after="0" w:line="237" w:lineRule="exact"/>
              <w:ind w:left="12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Место различных групповых и индивидуальных практик</w:t>
            </w:r>
          </w:p>
        </w:tc>
      </w:tr>
      <w:tr w:rsidR="009479E5" w:rsidRPr="009479E5" w:rsidTr="00B05EB8">
        <w:trPr>
          <w:trHeight w:val="834"/>
        </w:trPr>
        <w:tc>
          <w:tcPr>
            <w:tcW w:w="1607" w:type="pct"/>
            <w:shd w:val="clear" w:color="auto" w:fill="auto"/>
          </w:tcPr>
          <w:p w:rsidR="008906C6" w:rsidRPr="009479E5" w:rsidRDefault="008906C6" w:rsidP="008906C6">
            <w:pPr>
              <w:widowControl w:val="0"/>
              <w:autoSpaceDE w:val="0"/>
              <w:autoSpaceDN w:val="0"/>
              <w:spacing w:after="0" w:line="235" w:lineRule="exact"/>
              <w:ind w:left="12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Консультативное занятие</w:t>
            </w:r>
          </w:p>
        </w:tc>
        <w:tc>
          <w:tcPr>
            <w:tcW w:w="3393" w:type="pct"/>
            <w:shd w:val="clear" w:color="auto" w:fill="auto"/>
          </w:tcPr>
          <w:p w:rsidR="008906C6" w:rsidRPr="009479E5" w:rsidRDefault="008906C6" w:rsidP="008906C6">
            <w:pPr>
              <w:widowControl w:val="0"/>
              <w:autoSpaceDE w:val="0"/>
              <w:autoSpaceDN w:val="0"/>
              <w:spacing w:before="24" w:after="0" w:line="271" w:lineRule="auto"/>
              <w:ind w:left="124" w:right="11"/>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Форма разрешения проблем младшего школьника по его запросу к педагогу</w:t>
            </w:r>
          </w:p>
        </w:tc>
      </w:tr>
      <w:tr w:rsidR="009479E5" w:rsidRPr="009479E5" w:rsidTr="00B05EB8">
        <w:trPr>
          <w:trHeight w:val="561"/>
        </w:trPr>
        <w:tc>
          <w:tcPr>
            <w:tcW w:w="1607" w:type="pct"/>
            <w:shd w:val="clear" w:color="auto" w:fill="auto"/>
          </w:tcPr>
          <w:p w:rsidR="008906C6" w:rsidRPr="009479E5" w:rsidRDefault="008906C6" w:rsidP="008906C6">
            <w:pPr>
              <w:widowControl w:val="0"/>
              <w:autoSpaceDE w:val="0"/>
              <w:autoSpaceDN w:val="0"/>
              <w:spacing w:after="0" w:line="235" w:lineRule="exact"/>
              <w:ind w:left="12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Творческая мастерская</w:t>
            </w:r>
          </w:p>
        </w:tc>
        <w:tc>
          <w:tcPr>
            <w:tcW w:w="3393" w:type="pct"/>
            <w:shd w:val="clear" w:color="auto" w:fill="auto"/>
          </w:tcPr>
          <w:p w:rsidR="008906C6" w:rsidRPr="009479E5" w:rsidRDefault="008906C6" w:rsidP="008906C6">
            <w:pPr>
              <w:widowControl w:val="0"/>
              <w:autoSpaceDE w:val="0"/>
              <w:autoSpaceDN w:val="0"/>
              <w:spacing w:before="24" w:after="0" w:line="240" w:lineRule="auto"/>
              <w:ind w:left="12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Для организации навыков творческой коллективной деятельности</w:t>
            </w:r>
          </w:p>
        </w:tc>
      </w:tr>
      <w:tr w:rsidR="009479E5" w:rsidRPr="009479E5" w:rsidTr="00B05EB8">
        <w:trPr>
          <w:trHeight w:val="287"/>
        </w:trPr>
        <w:tc>
          <w:tcPr>
            <w:tcW w:w="1607" w:type="pct"/>
            <w:shd w:val="clear" w:color="auto" w:fill="auto"/>
          </w:tcPr>
          <w:p w:rsidR="008906C6" w:rsidRPr="009479E5" w:rsidRDefault="008906C6" w:rsidP="008906C6">
            <w:pPr>
              <w:widowControl w:val="0"/>
              <w:autoSpaceDE w:val="0"/>
              <w:autoSpaceDN w:val="0"/>
              <w:spacing w:after="0" w:line="235" w:lineRule="exact"/>
              <w:ind w:left="12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Конференция, семинар</w:t>
            </w:r>
          </w:p>
        </w:tc>
        <w:tc>
          <w:tcPr>
            <w:tcW w:w="3393" w:type="pct"/>
            <w:shd w:val="clear" w:color="auto" w:fill="auto"/>
          </w:tcPr>
          <w:p w:rsidR="008906C6" w:rsidRPr="009479E5" w:rsidRDefault="008906C6" w:rsidP="008906C6">
            <w:pPr>
              <w:widowControl w:val="0"/>
              <w:autoSpaceDE w:val="0"/>
              <w:autoSpaceDN w:val="0"/>
              <w:spacing w:after="0" w:line="235" w:lineRule="exact"/>
              <w:ind w:left="12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Форма подведения итогов творческой деятельности</w:t>
            </w:r>
          </w:p>
        </w:tc>
      </w:tr>
      <w:tr w:rsidR="009479E5" w:rsidRPr="009479E5" w:rsidTr="00B05EB8">
        <w:trPr>
          <w:trHeight w:val="563"/>
        </w:trPr>
        <w:tc>
          <w:tcPr>
            <w:tcW w:w="1607" w:type="pct"/>
            <w:shd w:val="clear" w:color="auto" w:fill="auto"/>
          </w:tcPr>
          <w:p w:rsidR="008906C6" w:rsidRPr="009479E5" w:rsidRDefault="008906C6" w:rsidP="008906C6">
            <w:pPr>
              <w:widowControl w:val="0"/>
              <w:autoSpaceDE w:val="0"/>
              <w:autoSpaceDN w:val="0"/>
              <w:spacing w:after="0" w:line="235" w:lineRule="exact"/>
              <w:ind w:left="12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Занятие в малой академии</w:t>
            </w:r>
          </w:p>
        </w:tc>
        <w:tc>
          <w:tcPr>
            <w:tcW w:w="3393" w:type="pct"/>
            <w:shd w:val="clear" w:color="auto" w:fill="auto"/>
          </w:tcPr>
          <w:p w:rsidR="008906C6" w:rsidRPr="009479E5" w:rsidRDefault="008906C6" w:rsidP="008906C6">
            <w:pPr>
              <w:widowControl w:val="0"/>
              <w:autoSpaceDE w:val="0"/>
              <w:autoSpaceDN w:val="0"/>
              <w:spacing w:before="1" w:after="0" w:line="274" w:lineRule="exact"/>
              <w:ind w:left="124" w:right="11"/>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Направлено на развитие навыков проектной деятельности по предметам</w:t>
            </w:r>
          </w:p>
        </w:tc>
      </w:tr>
      <w:tr w:rsidR="009479E5" w:rsidRPr="009479E5" w:rsidTr="00B05EB8">
        <w:trPr>
          <w:trHeight w:val="520"/>
        </w:trPr>
        <w:tc>
          <w:tcPr>
            <w:tcW w:w="1607" w:type="pct"/>
            <w:shd w:val="clear" w:color="auto" w:fill="auto"/>
          </w:tcPr>
          <w:p w:rsidR="008906C6" w:rsidRPr="009479E5" w:rsidRDefault="008906C6" w:rsidP="008906C6">
            <w:pPr>
              <w:widowControl w:val="0"/>
              <w:autoSpaceDE w:val="0"/>
              <w:autoSpaceDN w:val="0"/>
              <w:spacing w:after="0" w:line="232" w:lineRule="exact"/>
              <w:ind w:left="12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Индивидуальное занятие</w:t>
            </w:r>
          </w:p>
        </w:tc>
        <w:tc>
          <w:tcPr>
            <w:tcW w:w="3393" w:type="pct"/>
            <w:shd w:val="clear" w:color="auto" w:fill="auto"/>
          </w:tcPr>
          <w:p w:rsidR="008906C6" w:rsidRPr="009479E5" w:rsidRDefault="008906C6" w:rsidP="008906C6">
            <w:pPr>
              <w:widowControl w:val="0"/>
              <w:autoSpaceDE w:val="0"/>
              <w:autoSpaceDN w:val="0"/>
              <w:spacing w:after="0" w:line="232" w:lineRule="exact"/>
              <w:ind w:left="12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 xml:space="preserve">Форма организации деятельности по построению </w:t>
            </w:r>
            <w:proofErr w:type="gramStart"/>
            <w:r w:rsidRPr="009479E5">
              <w:rPr>
                <w:rFonts w:ascii="Times New Roman" w:eastAsia="Times New Roman" w:hAnsi="Times New Roman" w:cs="Times New Roman"/>
                <w:color w:val="000000" w:themeColor="text1"/>
                <w:sz w:val="21"/>
                <w:lang w:eastAsia="ru-RU" w:bidi="ru-RU"/>
              </w:rPr>
              <w:t>индивидуальных</w:t>
            </w:r>
            <w:proofErr w:type="gramEnd"/>
          </w:p>
          <w:p w:rsidR="008906C6" w:rsidRPr="009479E5" w:rsidRDefault="008906C6" w:rsidP="008906C6">
            <w:pPr>
              <w:widowControl w:val="0"/>
              <w:autoSpaceDE w:val="0"/>
              <w:autoSpaceDN w:val="0"/>
              <w:spacing w:before="34" w:after="0" w:line="234" w:lineRule="exact"/>
              <w:ind w:left="12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образовательных маршрутов</w:t>
            </w:r>
          </w:p>
        </w:tc>
      </w:tr>
      <w:tr w:rsidR="008906C6" w:rsidRPr="009479E5" w:rsidTr="00B05EB8">
        <w:trPr>
          <w:trHeight w:val="1365"/>
        </w:trPr>
        <w:tc>
          <w:tcPr>
            <w:tcW w:w="1607" w:type="pct"/>
            <w:shd w:val="clear" w:color="auto" w:fill="auto"/>
          </w:tcPr>
          <w:p w:rsidR="008906C6" w:rsidRPr="009479E5" w:rsidRDefault="008906C6" w:rsidP="008906C6">
            <w:pPr>
              <w:widowControl w:val="0"/>
              <w:autoSpaceDE w:val="0"/>
              <w:autoSpaceDN w:val="0"/>
              <w:spacing w:after="0" w:line="232" w:lineRule="exact"/>
              <w:ind w:left="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Внеучебные формы</w:t>
            </w:r>
          </w:p>
        </w:tc>
        <w:tc>
          <w:tcPr>
            <w:tcW w:w="3393" w:type="pct"/>
            <w:shd w:val="clear" w:color="auto" w:fill="auto"/>
          </w:tcPr>
          <w:p w:rsidR="008906C6" w:rsidRPr="009479E5" w:rsidRDefault="008906C6" w:rsidP="008906C6">
            <w:pPr>
              <w:widowControl w:val="0"/>
              <w:autoSpaceDE w:val="0"/>
              <w:autoSpaceDN w:val="0"/>
              <w:spacing w:after="0" w:line="240" w:lineRule="auto"/>
              <w:ind w:left="124" w:right="11"/>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Место реализации личностных задач и интересов младших школьников.</w:t>
            </w:r>
          </w:p>
          <w:p w:rsidR="008906C6" w:rsidRPr="009479E5" w:rsidRDefault="008906C6" w:rsidP="008906C6">
            <w:pPr>
              <w:widowControl w:val="0"/>
              <w:autoSpaceDE w:val="0"/>
              <w:autoSpaceDN w:val="0"/>
              <w:spacing w:before="189" w:after="0" w:line="240" w:lineRule="auto"/>
              <w:ind w:left="124" w:right="11"/>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Задача учителя как воспитателя поддерживать хорошие инициативы детей и обеспечивать возможности для их осуществления.</w:t>
            </w:r>
          </w:p>
        </w:tc>
      </w:tr>
    </w:tbl>
    <w:p w:rsidR="008906C6" w:rsidRPr="009479E5" w:rsidRDefault="008906C6" w:rsidP="008906C6">
      <w:pPr>
        <w:spacing w:before="100" w:beforeAutospacing="1" w:after="100" w:afterAutospacing="1" w:line="240" w:lineRule="auto"/>
        <w:rPr>
          <w:rFonts w:ascii="Times New Roman" w:eastAsia="Times New Roman" w:hAnsi="Times New Roman" w:cs="Times New Roman"/>
          <w:color w:val="000000" w:themeColor="text1"/>
          <w:sz w:val="20"/>
          <w:szCs w:val="24"/>
          <w:lang w:eastAsia="ru-RU"/>
        </w:rPr>
      </w:pPr>
    </w:p>
    <w:p w:rsidR="008906C6" w:rsidRPr="009479E5" w:rsidRDefault="008906C6" w:rsidP="008906C6">
      <w:pPr>
        <w:spacing w:before="3" w:beforeAutospacing="1" w:after="100" w:afterAutospacing="1" w:line="240" w:lineRule="auto"/>
        <w:rPr>
          <w:rFonts w:ascii="Times New Roman" w:eastAsia="Times New Roman" w:hAnsi="Times New Roman" w:cs="Times New Roman"/>
          <w:color w:val="000000" w:themeColor="text1"/>
          <w:sz w:val="16"/>
          <w:szCs w:val="24"/>
          <w:lang w:eastAsia="ru-RU"/>
        </w:rPr>
      </w:pPr>
    </w:p>
    <w:p w:rsidR="008906C6" w:rsidRPr="009479E5" w:rsidRDefault="008906C6" w:rsidP="008906C6">
      <w:pPr>
        <w:spacing w:before="100" w:beforeAutospacing="1" w:after="100" w:afterAutospacing="1" w:line="240" w:lineRule="auto"/>
        <w:ind w:left="3084"/>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Приоритеты предметного содержания в формировании УУД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77"/>
        <w:gridCol w:w="1939"/>
        <w:gridCol w:w="1892"/>
        <w:gridCol w:w="2007"/>
        <w:gridCol w:w="1903"/>
      </w:tblGrid>
      <w:tr w:rsidR="009479E5" w:rsidRPr="009479E5" w:rsidTr="00B05EB8">
        <w:trPr>
          <w:trHeight w:val="571"/>
        </w:trPr>
        <w:tc>
          <w:tcPr>
            <w:tcW w:w="1212" w:type="pct"/>
            <w:shd w:val="clear" w:color="auto" w:fill="auto"/>
          </w:tcPr>
          <w:p w:rsidR="008906C6" w:rsidRPr="009479E5" w:rsidRDefault="008906C6" w:rsidP="008906C6">
            <w:pPr>
              <w:widowControl w:val="0"/>
              <w:autoSpaceDE w:val="0"/>
              <w:autoSpaceDN w:val="0"/>
              <w:spacing w:before="24" w:after="0" w:line="240" w:lineRule="auto"/>
              <w:ind w:left="124"/>
              <w:rPr>
                <w:rFonts w:ascii="Times New Roman" w:eastAsia="Times New Roman" w:hAnsi="Times New Roman" w:cs="Times New Roman"/>
                <w:b/>
                <w:color w:val="000000" w:themeColor="text1"/>
                <w:sz w:val="21"/>
                <w:lang w:eastAsia="ru-RU" w:bidi="ru-RU"/>
              </w:rPr>
            </w:pPr>
            <w:r w:rsidRPr="009479E5">
              <w:rPr>
                <w:rFonts w:ascii="Times New Roman" w:eastAsia="Times New Roman" w:hAnsi="Times New Roman" w:cs="Times New Roman"/>
                <w:b/>
                <w:color w:val="000000" w:themeColor="text1"/>
                <w:sz w:val="21"/>
                <w:lang w:eastAsia="ru-RU" w:bidi="ru-RU"/>
              </w:rPr>
              <w:t>Смысловые акценты</w:t>
            </w:r>
          </w:p>
          <w:p w:rsidR="008906C6" w:rsidRPr="009479E5" w:rsidRDefault="008906C6" w:rsidP="008906C6">
            <w:pPr>
              <w:widowControl w:val="0"/>
              <w:autoSpaceDE w:val="0"/>
              <w:autoSpaceDN w:val="0"/>
              <w:spacing w:before="37" w:after="0" w:line="240" w:lineRule="auto"/>
              <w:ind w:left="124"/>
              <w:rPr>
                <w:rFonts w:ascii="Times New Roman" w:eastAsia="Times New Roman" w:hAnsi="Times New Roman" w:cs="Times New Roman"/>
                <w:b/>
                <w:color w:val="000000" w:themeColor="text1"/>
                <w:sz w:val="21"/>
                <w:lang w:eastAsia="ru-RU" w:bidi="ru-RU"/>
              </w:rPr>
            </w:pPr>
            <w:r w:rsidRPr="009479E5">
              <w:rPr>
                <w:rFonts w:ascii="Times New Roman" w:eastAsia="Times New Roman" w:hAnsi="Times New Roman" w:cs="Times New Roman"/>
                <w:b/>
                <w:color w:val="000000" w:themeColor="text1"/>
                <w:sz w:val="21"/>
                <w:lang w:eastAsia="ru-RU" w:bidi="ru-RU"/>
              </w:rPr>
              <w:t>УУД</w:t>
            </w:r>
          </w:p>
        </w:tc>
        <w:tc>
          <w:tcPr>
            <w:tcW w:w="949" w:type="pct"/>
            <w:shd w:val="clear" w:color="auto" w:fill="auto"/>
          </w:tcPr>
          <w:p w:rsidR="008906C6" w:rsidRPr="009479E5" w:rsidRDefault="008906C6" w:rsidP="008906C6">
            <w:pPr>
              <w:widowControl w:val="0"/>
              <w:autoSpaceDE w:val="0"/>
              <w:autoSpaceDN w:val="0"/>
              <w:spacing w:after="0" w:line="240" w:lineRule="exact"/>
              <w:ind w:left="4"/>
              <w:rPr>
                <w:rFonts w:ascii="Times New Roman" w:eastAsia="Times New Roman" w:hAnsi="Times New Roman" w:cs="Times New Roman"/>
                <w:b/>
                <w:color w:val="000000" w:themeColor="text1"/>
                <w:sz w:val="21"/>
                <w:lang w:eastAsia="ru-RU" w:bidi="ru-RU"/>
              </w:rPr>
            </w:pPr>
            <w:r w:rsidRPr="009479E5">
              <w:rPr>
                <w:rFonts w:ascii="Times New Roman" w:eastAsia="Times New Roman" w:hAnsi="Times New Roman" w:cs="Times New Roman"/>
                <w:b/>
                <w:color w:val="000000" w:themeColor="text1"/>
                <w:sz w:val="21"/>
                <w:lang w:eastAsia="ru-RU" w:bidi="ru-RU"/>
              </w:rPr>
              <w:t>Русский язык</w:t>
            </w:r>
          </w:p>
        </w:tc>
        <w:tc>
          <w:tcPr>
            <w:tcW w:w="926" w:type="pct"/>
            <w:shd w:val="clear" w:color="auto" w:fill="auto"/>
          </w:tcPr>
          <w:p w:rsidR="008906C6" w:rsidRPr="009479E5" w:rsidRDefault="008906C6" w:rsidP="008906C6">
            <w:pPr>
              <w:widowControl w:val="0"/>
              <w:autoSpaceDE w:val="0"/>
              <w:autoSpaceDN w:val="0"/>
              <w:spacing w:before="24" w:after="0" w:line="240" w:lineRule="auto"/>
              <w:ind w:left="124"/>
              <w:rPr>
                <w:rFonts w:ascii="Times New Roman" w:eastAsia="Times New Roman" w:hAnsi="Times New Roman" w:cs="Times New Roman"/>
                <w:b/>
                <w:color w:val="000000" w:themeColor="text1"/>
                <w:sz w:val="21"/>
                <w:lang w:eastAsia="ru-RU" w:bidi="ru-RU"/>
              </w:rPr>
            </w:pPr>
            <w:r w:rsidRPr="009479E5">
              <w:rPr>
                <w:rFonts w:ascii="Times New Roman" w:eastAsia="Times New Roman" w:hAnsi="Times New Roman" w:cs="Times New Roman"/>
                <w:b/>
                <w:color w:val="000000" w:themeColor="text1"/>
                <w:sz w:val="21"/>
                <w:lang w:eastAsia="ru-RU" w:bidi="ru-RU"/>
              </w:rPr>
              <w:t>Литературное</w:t>
            </w:r>
          </w:p>
          <w:p w:rsidR="008906C6" w:rsidRPr="009479E5" w:rsidRDefault="008906C6" w:rsidP="008906C6">
            <w:pPr>
              <w:widowControl w:val="0"/>
              <w:autoSpaceDE w:val="0"/>
              <w:autoSpaceDN w:val="0"/>
              <w:spacing w:before="35" w:after="0" w:line="240" w:lineRule="auto"/>
              <w:ind w:left="124"/>
              <w:rPr>
                <w:rFonts w:ascii="Times New Roman" w:eastAsia="Times New Roman" w:hAnsi="Times New Roman" w:cs="Times New Roman"/>
                <w:b/>
                <w:color w:val="000000" w:themeColor="text1"/>
                <w:sz w:val="21"/>
                <w:lang w:eastAsia="ru-RU" w:bidi="ru-RU"/>
              </w:rPr>
            </w:pPr>
            <w:r w:rsidRPr="009479E5">
              <w:rPr>
                <w:rFonts w:ascii="Times New Roman" w:eastAsia="Times New Roman" w:hAnsi="Times New Roman" w:cs="Times New Roman"/>
                <w:b/>
                <w:color w:val="000000" w:themeColor="text1"/>
                <w:sz w:val="21"/>
                <w:lang w:eastAsia="ru-RU" w:bidi="ru-RU"/>
              </w:rPr>
              <w:t>чтение</w:t>
            </w:r>
          </w:p>
        </w:tc>
        <w:tc>
          <w:tcPr>
            <w:tcW w:w="982" w:type="pct"/>
            <w:shd w:val="clear" w:color="auto" w:fill="auto"/>
          </w:tcPr>
          <w:p w:rsidR="008906C6" w:rsidRPr="009479E5" w:rsidRDefault="008906C6" w:rsidP="008906C6">
            <w:pPr>
              <w:widowControl w:val="0"/>
              <w:autoSpaceDE w:val="0"/>
              <w:autoSpaceDN w:val="0"/>
              <w:spacing w:after="0" w:line="240" w:lineRule="exact"/>
              <w:ind w:left="124"/>
              <w:rPr>
                <w:rFonts w:ascii="Times New Roman" w:eastAsia="Times New Roman" w:hAnsi="Times New Roman" w:cs="Times New Roman"/>
                <w:b/>
                <w:color w:val="000000" w:themeColor="text1"/>
                <w:sz w:val="21"/>
                <w:lang w:eastAsia="ru-RU" w:bidi="ru-RU"/>
              </w:rPr>
            </w:pPr>
            <w:r w:rsidRPr="009479E5">
              <w:rPr>
                <w:rFonts w:ascii="Times New Roman" w:eastAsia="Times New Roman" w:hAnsi="Times New Roman" w:cs="Times New Roman"/>
                <w:b/>
                <w:color w:val="000000" w:themeColor="text1"/>
                <w:sz w:val="21"/>
                <w:lang w:eastAsia="ru-RU" w:bidi="ru-RU"/>
              </w:rPr>
              <w:t>Математика</w:t>
            </w:r>
          </w:p>
        </w:tc>
        <w:tc>
          <w:tcPr>
            <w:tcW w:w="931" w:type="pct"/>
            <w:shd w:val="clear" w:color="auto" w:fill="auto"/>
          </w:tcPr>
          <w:p w:rsidR="008906C6" w:rsidRPr="009479E5" w:rsidRDefault="008906C6" w:rsidP="008906C6">
            <w:pPr>
              <w:widowControl w:val="0"/>
              <w:autoSpaceDE w:val="0"/>
              <w:autoSpaceDN w:val="0"/>
              <w:spacing w:before="24" w:after="0" w:line="240" w:lineRule="auto"/>
              <w:ind w:left="125"/>
              <w:rPr>
                <w:rFonts w:ascii="Times New Roman" w:eastAsia="Times New Roman" w:hAnsi="Times New Roman" w:cs="Times New Roman"/>
                <w:b/>
                <w:color w:val="000000" w:themeColor="text1"/>
                <w:sz w:val="21"/>
                <w:lang w:eastAsia="ru-RU" w:bidi="ru-RU"/>
              </w:rPr>
            </w:pPr>
            <w:r w:rsidRPr="009479E5">
              <w:rPr>
                <w:rFonts w:ascii="Times New Roman" w:eastAsia="Times New Roman" w:hAnsi="Times New Roman" w:cs="Times New Roman"/>
                <w:b/>
                <w:color w:val="000000" w:themeColor="text1"/>
                <w:sz w:val="21"/>
                <w:lang w:eastAsia="ru-RU" w:bidi="ru-RU"/>
              </w:rPr>
              <w:t>Окружающий</w:t>
            </w:r>
          </w:p>
          <w:p w:rsidR="008906C6" w:rsidRPr="009479E5" w:rsidRDefault="008906C6" w:rsidP="008906C6">
            <w:pPr>
              <w:widowControl w:val="0"/>
              <w:autoSpaceDE w:val="0"/>
              <w:autoSpaceDN w:val="0"/>
              <w:spacing w:before="37" w:after="0" w:line="240" w:lineRule="auto"/>
              <w:ind w:left="125"/>
              <w:rPr>
                <w:rFonts w:ascii="Times New Roman" w:eastAsia="Times New Roman" w:hAnsi="Times New Roman" w:cs="Times New Roman"/>
                <w:b/>
                <w:color w:val="000000" w:themeColor="text1"/>
                <w:sz w:val="21"/>
                <w:lang w:eastAsia="ru-RU" w:bidi="ru-RU"/>
              </w:rPr>
            </w:pPr>
            <w:r w:rsidRPr="009479E5">
              <w:rPr>
                <w:rFonts w:ascii="Times New Roman" w:eastAsia="Times New Roman" w:hAnsi="Times New Roman" w:cs="Times New Roman"/>
                <w:b/>
                <w:color w:val="000000" w:themeColor="text1"/>
                <w:sz w:val="21"/>
                <w:lang w:eastAsia="ru-RU" w:bidi="ru-RU"/>
              </w:rPr>
              <w:t>мир</w:t>
            </w:r>
          </w:p>
        </w:tc>
      </w:tr>
      <w:tr w:rsidR="009479E5" w:rsidRPr="009479E5" w:rsidTr="00B05EB8">
        <w:trPr>
          <w:trHeight w:val="839"/>
        </w:trPr>
        <w:tc>
          <w:tcPr>
            <w:tcW w:w="1212" w:type="pct"/>
            <w:shd w:val="clear" w:color="auto" w:fill="auto"/>
          </w:tcPr>
          <w:p w:rsidR="008906C6" w:rsidRPr="009479E5" w:rsidRDefault="008906C6" w:rsidP="008906C6">
            <w:pPr>
              <w:widowControl w:val="0"/>
              <w:autoSpaceDE w:val="0"/>
              <w:autoSpaceDN w:val="0"/>
              <w:spacing w:after="0" w:line="240" w:lineRule="exact"/>
              <w:ind w:left="124"/>
              <w:rPr>
                <w:rFonts w:ascii="Times New Roman" w:eastAsia="Times New Roman" w:hAnsi="Times New Roman" w:cs="Times New Roman"/>
                <w:b/>
                <w:color w:val="000000" w:themeColor="text1"/>
                <w:sz w:val="21"/>
                <w:lang w:eastAsia="ru-RU" w:bidi="ru-RU"/>
              </w:rPr>
            </w:pPr>
            <w:r w:rsidRPr="009479E5">
              <w:rPr>
                <w:rFonts w:ascii="Times New Roman" w:eastAsia="Times New Roman" w:hAnsi="Times New Roman" w:cs="Times New Roman"/>
                <w:b/>
                <w:color w:val="000000" w:themeColor="text1"/>
                <w:sz w:val="21"/>
                <w:lang w:eastAsia="ru-RU" w:bidi="ru-RU"/>
              </w:rPr>
              <w:t>Личностные</w:t>
            </w:r>
          </w:p>
        </w:tc>
        <w:tc>
          <w:tcPr>
            <w:tcW w:w="949" w:type="pct"/>
            <w:shd w:val="clear" w:color="auto" w:fill="auto"/>
          </w:tcPr>
          <w:p w:rsidR="008906C6" w:rsidRPr="009479E5" w:rsidRDefault="008906C6" w:rsidP="008906C6">
            <w:pPr>
              <w:widowControl w:val="0"/>
              <w:autoSpaceDE w:val="0"/>
              <w:autoSpaceDN w:val="0"/>
              <w:spacing w:before="24" w:after="0" w:line="273" w:lineRule="auto"/>
              <w:ind w:left="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жизненное сам</w:t>
            </w:r>
            <w:proofErr w:type="gramStart"/>
            <w:r w:rsidRPr="009479E5">
              <w:rPr>
                <w:rFonts w:ascii="Times New Roman" w:eastAsia="Times New Roman" w:hAnsi="Times New Roman" w:cs="Times New Roman"/>
                <w:color w:val="000000" w:themeColor="text1"/>
                <w:sz w:val="21"/>
                <w:lang w:eastAsia="ru-RU" w:bidi="ru-RU"/>
              </w:rPr>
              <w:t>о-</w:t>
            </w:r>
            <w:proofErr w:type="gramEnd"/>
            <w:r w:rsidRPr="009479E5">
              <w:rPr>
                <w:rFonts w:ascii="Times New Roman" w:eastAsia="Times New Roman" w:hAnsi="Times New Roman" w:cs="Times New Roman"/>
                <w:color w:val="000000" w:themeColor="text1"/>
                <w:sz w:val="21"/>
                <w:lang w:eastAsia="ru-RU" w:bidi="ru-RU"/>
              </w:rPr>
              <w:t xml:space="preserve"> определение</w:t>
            </w:r>
          </w:p>
        </w:tc>
        <w:tc>
          <w:tcPr>
            <w:tcW w:w="926" w:type="pct"/>
            <w:shd w:val="clear" w:color="auto" w:fill="auto"/>
          </w:tcPr>
          <w:p w:rsidR="008906C6" w:rsidRPr="009479E5" w:rsidRDefault="008906C6" w:rsidP="008906C6">
            <w:pPr>
              <w:widowControl w:val="0"/>
              <w:autoSpaceDE w:val="0"/>
              <w:autoSpaceDN w:val="0"/>
              <w:spacing w:before="24" w:after="0" w:line="240" w:lineRule="auto"/>
              <w:ind w:left="12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нравственно-</w:t>
            </w:r>
          </w:p>
          <w:p w:rsidR="008906C6" w:rsidRPr="009479E5" w:rsidRDefault="008906C6" w:rsidP="008906C6">
            <w:pPr>
              <w:widowControl w:val="0"/>
              <w:autoSpaceDE w:val="0"/>
              <w:autoSpaceDN w:val="0"/>
              <w:spacing w:before="6" w:after="0" w:line="270" w:lineRule="atLeast"/>
              <w:ind w:left="12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этическая ор</w:t>
            </w:r>
            <w:proofErr w:type="gramStart"/>
            <w:r w:rsidRPr="009479E5">
              <w:rPr>
                <w:rFonts w:ascii="Times New Roman" w:eastAsia="Times New Roman" w:hAnsi="Times New Roman" w:cs="Times New Roman"/>
                <w:color w:val="000000" w:themeColor="text1"/>
                <w:sz w:val="21"/>
                <w:lang w:eastAsia="ru-RU" w:bidi="ru-RU"/>
              </w:rPr>
              <w:t>и-</w:t>
            </w:r>
            <w:proofErr w:type="gramEnd"/>
            <w:r w:rsidRPr="009479E5">
              <w:rPr>
                <w:rFonts w:ascii="Times New Roman" w:eastAsia="Times New Roman" w:hAnsi="Times New Roman" w:cs="Times New Roman"/>
                <w:color w:val="000000" w:themeColor="text1"/>
                <w:sz w:val="21"/>
                <w:lang w:eastAsia="ru-RU" w:bidi="ru-RU"/>
              </w:rPr>
              <w:t xml:space="preserve"> ентация</w:t>
            </w:r>
          </w:p>
        </w:tc>
        <w:tc>
          <w:tcPr>
            <w:tcW w:w="982" w:type="pct"/>
            <w:shd w:val="clear" w:color="auto" w:fill="auto"/>
          </w:tcPr>
          <w:p w:rsidR="008906C6" w:rsidRPr="009479E5" w:rsidRDefault="008906C6" w:rsidP="008906C6">
            <w:pPr>
              <w:widowControl w:val="0"/>
              <w:autoSpaceDE w:val="0"/>
              <w:autoSpaceDN w:val="0"/>
              <w:spacing w:before="24" w:after="0" w:line="273" w:lineRule="auto"/>
              <w:ind w:left="12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смысл</w:t>
            </w:r>
            <w:proofErr w:type="gramStart"/>
            <w:r w:rsidRPr="009479E5">
              <w:rPr>
                <w:rFonts w:ascii="Times New Roman" w:eastAsia="Times New Roman" w:hAnsi="Times New Roman" w:cs="Times New Roman"/>
                <w:color w:val="000000" w:themeColor="text1"/>
                <w:sz w:val="21"/>
                <w:lang w:eastAsia="ru-RU" w:bidi="ru-RU"/>
              </w:rPr>
              <w:t>о-</w:t>
            </w:r>
            <w:proofErr w:type="gramEnd"/>
            <w:r w:rsidRPr="009479E5">
              <w:rPr>
                <w:rFonts w:ascii="Times New Roman" w:eastAsia="Times New Roman" w:hAnsi="Times New Roman" w:cs="Times New Roman"/>
                <w:color w:val="000000" w:themeColor="text1"/>
                <w:sz w:val="21"/>
                <w:lang w:eastAsia="ru-RU" w:bidi="ru-RU"/>
              </w:rPr>
              <w:t xml:space="preserve"> образование</w:t>
            </w:r>
          </w:p>
        </w:tc>
        <w:tc>
          <w:tcPr>
            <w:tcW w:w="931" w:type="pct"/>
            <w:shd w:val="clear" w:color="auto" w:fill="auto"/>
          </w:tcPr>
          <w:p w:rsidR="008906C6" w:rsidRPr="009479E5" w:rsidRDefault="008906C6" w:rsidP="008906C6">
            <w:pPr>
              <w:widowControl w:val="0"/>
              <w:autoSpaceDE w:val="0"/>
              <w:autoSpaceDN w:val="0"/>
              <w:spacing w:before="24" w:after="0" w:line="240" w:lineRule="auto"/>
              <w:ind w:left="125"/>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нравственно-</w:t>
            </w:r>
          </w:p>
          <w:p w:rsidR="008906C6" w:rsidRPr="009479E5" w:rsidRDefault="008906C6" w:rsidP="008906C6">
            <w:pPr>
              <w:widowControl w:val="0"/>
              <w:autoSpaceDE w:val="0"/>
              <w:autoSpaceDN w:val="0"/>
              <w:spacing w:before="6" w:after="0" w:line="270" w:lineRule="atLeast"/>
              <w:ind w:left="125"/>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этическая ор</w:t>
            </w:r>
            <w:proofErr w:type="gramStart"/>
            <w:r w:rsidRPr="009479E5">
              <w:rPr>
                <w:rFonts w:ascii="Times New Roman" w:eastAsia="Times New Roman" w:hAnsi="Times New Roman" w:cs="Times New Roman"/>
                <w:color w:val="000000" w:themeColor="text1"/>
                <w:sz w:val="21"/>
                <w:lang w:eastAsia="ru-RU" w:bidi="ru-RU"/>
              </w:rPr>
              <w:t>и-</w:t>
            </w:r>
            <w:proofErr w:type="gramEnd"/>
            <w:r w:rsidRPr="009479E5">
              <w:rPr>
                <w:rFonts w:ascii="Times New Roman" w:eastAsia="Times New Roman" w:hAnsi="Times New Roman" w:cs="Times New Roman"/>
                <w:color w:val="000000" w:themeColor="text1"/>
                <w:sz w:val="21"/>
                <w:lang w:eastAsia="ru-RU" w:bidi="ru-RU"/>
              </w:rPr>
              <w:t xml:space="preserve"> ентация</w:t>
            </w:r>
          </w:p>
        </w:tc>
      </w:tr>
      <w:tr w:rsidR="009479E5" w:rsidRPr="009479E5" w:rsidTr="00B05EB8">
        <w:trPr>
          <w:trHeight w:val="837"/>
        </w:trPr>
        <w:tc>
          <w:tcPr>
            <w:tcW w:w="1212" w:type="pct"/>
            <w:shd w:val="clear" w:color="auto" w:fill="auto"/>
          </w:tcPr>
          <w:p w:rsidR="008906C6" w:rsidRPr="009479E5" w:rsidRDefault="008906C6" w:rsidP="008906C6">
            <w:pPr>
              <w:widowControl w:val="0"/>
              <w:autoSpaceDE w:val="0"/>
              <w:autoSpaceDN w:val="0"/>
              <w:spacing w:after="0" w:line="240" w:lineRule="auto"/>
              <w:ind w:left="124"/>
              <w:rPr>
                <w:rFonts w:ascii="Times New Roman" w:eastAsia="Times New Roman" w:hAnsi="Times New Roman" w:cs="Times New Roman"/>
                <w:b/>
                <w:color w:val="000000" w:themeColor="text1"/>
                <w:sz w:val="21"/>
                <w:lang w:eastAsia="ru-RU" w:bidi="ru-RU"/>
              </w:rPr>
            </w:pPr>
            <w:r w:rsidRPr="009479E5">
              <w:rPr>
                <w:rFonts w:ascii="Times New Roman" w:eastAsia="Times New Roman" w:hAnsi="Times New Roman" w:cs="Times New Roman"/>
                <w:b/>
                <w:color w:val="000000" w:themeColor="text1"/>
                <w:sz w:val="21"/>
                <w:lang w:eastAsia="ru-RU" w:bidi="ru-RU"/>
              </w:rPr>
              <w:t>Регулятивные</w:t>
            </w:r>
          </w:p>
        </w:tc>
        <w:tc>
          <w:tcPr>
            <w:tcW w:w="3788" w:type="pct"/>
            <w:gridSpan w:val="4"/>
            <w:shd w:val="clear" w:color="auto" w:fill="auto"/>
          </w:tcPr>
          <w:p w:rsidR="008906C6" w:rsidRPr="009479E5" w:rsidRDefault="008906C6" w:rsidP="008906C6">
            <w:pPr>
              <w:widowControl w:val="0"/>
              <w:autoSpaceDE w:val="0"/>
              <w:autoSpaceDN w:val="0"/>
              <w:spacing w:before="4" w:after="0" w:line="274" w:lineRule="exact"/>
              <w:ind w:left="4" w:right="-15"/>
              <w:jc w:val="both"/>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 xml:space="preserve">целеполагание,  планирование,  прогнозирование,  контроль,  </w:t>
            </w:r>
            <w:r w:rsidRPr="009479E5">
              <w:rPr>
                <w:rFonts w:ascii="Times New Roman" w:eastAsia="Times New Roman" w:hAnsi="Times New Roman" w:cs="Times New Roman"/>
                <w:color w:val="000000" w:themeColor="text1"/>
                <w:spacing w:val="3"/>
                <w:sz w:val="21"/>
                <w:lang w:eastAsia="ru-RU" w:bidi="ru-RU"/>
              </w:rPr>
              <w:t xml:space="preserve">коррекция, </w:t>
            </w:r>
            <w:r w:rsidRPr="009479E5">
              <w:rPr>
                <w:rFonts w:ascii="Times New Roman" w:eastAsia="Times New Roman" w:hAnsi="Times New Roman" w:cs="Times New Roman"/>
                <w:color w:val="000000" w:themeColor="text1"/>
                <w:sz w:val="21"/>
                <w:lang w:eastAsia="ru-RU" w:bidi="ru-RU"/>
              </w:rPr>
              <w:t>оценка, алгоритмизация действий (математика, русский язык, окружающий  мир, технология</w:t>
            </w:r>
            <w:proofErr w:type="gramStart"/>
            <w:r w:rsidRPr="009479E5">
              <w:rPr>
                <w:rFonts w:ascii="Times New Roman" w:eastAsia="Times New Roman" w:hAnsi="Times New Roman" w:cs="Times New Roman"/>
                <w:color w:val="000000" w:themeColor="text1"/>
                <w:sz w:val="21"/>
                <w:lang w:eastAsia="ru-RU" w:bidi="ru-RU"/>
              </w:rPr>
              <w:t xml:space="preserve"> ,</w:t>
            </w:r>
            <w:proofErr w:type="gramEnd"/>
            <w:r w:rsidRPr="009479E5">
              <w:rPr>
                <w:rFonts w:ascii="Times New Roman" w:eastAsia="Times New Roman" w:hAnsi="Times New Roman" w:cs="Times New Roman"/>
                <w:color w:val="000000" w:themeColor="text1"/>
                <w:sz w:val="21"/>
                <w:lang w:eastAsia="ru-RU" w:bidi="ru-RU"/>
              </w:rPr>
              <w:t xml:space="preserve"> физическая культура и</w:t>
            </w:r>
            <w:r w:rsidRPr="009479E5">
              <w:rPr>
                <w:rFonts w:ascii="Times New Roman" w:eastAsia="Times New Roman" w:hAnsi="Times New Roman" w:cs="Times New Roman"/>
                <w:color w:val="000000" w:themeColor="text1"/>
                <w:spacing w:val="32"/>
                <w:sz w:val="21"/>
                <w:lang w:eastAsia="ru-RU" w:bidi="ru-RU"/>
              </w:rPr>
              <w:t xml:space="preserve"> </w:t>
            </w:r>
            <w:r w:rsidRPr="009479E5">
              <w:rPr>
                <w:rFonts w:ascii="Times New Roman" w:eastAsia="Times New Roman" w:hAnsi="Times New Roman" w:cs="Times New Roman"/>
                <w:color w:val="000000" w:themeColor="text1"/>
                <w:spacing w:val="4"/>
                <w:sz w:val="21"/>
                <w:lang w:eastAsia="ru-RU" w:bidi="ru-RU"/>
              </w:rPr>
              <w:t>др.)</w:t>
            </w:r>
          </w:p>
        </w:tc>
      </w:tr>
      <w:tr w:rsidR="009479E5" w:rsidRPr="009479E5" w:rsidTr="00B05EB8">
        <w:trPr>
          <w:trHeight w:val="1943"/>
        </w:trPr>
        <w:tc>
          <w:tcPr>
            <w:tcW w:w="1212" w:type="pct"/>
            <w:shd w:val="clear" w:color="auto" w:fill="auto"/>
          </w:tcPr>
          <w:p w:rsidR="008906C6" w:rsidRPr="009479E5" w:rsidRDefault="008906C6" w:rsidP="008906C6">
            <w:pPr>
              <w:widowControl w:val="0"/>
              <w:autoSpaceDE w:val="0"/>
              <w:autoSpaceDN w:val="0"/>
              <w:spacing w:before="24" w:after="0" w:line="271" w:lineRule="auto"/>
              <w:ind w:left="124"/>
              <w:rPr>
                <w:rFonts w:ascii="Times New Roman" w:eastAsia="Times New Roman" w:hAnsi="Times New Roman" w:cs="Times New Roman"/>
                <w:b/>
                <w:color w:val="000000" w:themeColor="text1"/>
                <w:sz w:val="21"/>
                <w:lang w:eastAsia="ru-RU" w:bidi="ru-RU"/>
              </w:rPr>
            </w:pPr>
            <w:r w:rsidRPr="009479E5">
              <w:rPr>
                <w:rFonts w:ascii="Times New Roman" w:eastAsia="Times New Roman" w:hAnsi="Times New Roman" w:cs="Times New Roman"/>
                <w:b/>
                <w:color w:val="000000" w:themeColor="text1"/>
                <w:sz w:val="21"/>
                <w:lang w:eastAsia="ru-RU" w:bidi="ru-RU"/>
              </w:rPr>
              <w:t>Познавательные общеучебные</w:t>
            </w:r>
          </w:p>
        </w:tc>
        <w:tc>
          <w:tcPr>
            <w:tcW w:w="949" w:type="pct"/>
            <w:shd w:val="clear" w:color="auto" w:fill="auto"/>
          </w:tcPr>
          <w:p w:rsidR="008906C6" w:rsidRPr="009479E5" w:rsidRDefault="008906C6" w:rsidP="008906C6">
            <w:pPr>
              <w:widowControl w:val="0"/>
              <w:tabs>
                <w:tab w:val="left" w:pos="1175"/>
                <w:tab w:val="left" w:pos="1709"/>
              </w:tabs>
              <w:autoSpaceDE w:val="0"/>
              <w:autoSpaceDN w:val="0"/>
              <w:spacing w:before="24" w:after="0" w:line="271" w:lineRule="auto"/>
              <w:ind w:left="4" w:right="-15"/>
              <w:rPr>
                <w:rFonts w:ascii="Times New Roman" w:eastAsia="Times New Roman" w:hAnsi="Times New Roman" w:cs="Times New Roman"/>
                <w:color w:val="000000" w:themeColor="text1"/>
                <w:sz w:val="21"/>
                <w:lang w:eastAsia="ru-RU" w:bidi="ru-RU"/>
              </w:rPr>
            </w:pPr>
            <w:proofErr w:type="gramStart"/>
            <w:r w:rsidRPr="009479E5">
              <w:rPr>
                <w:rFonts w:ascii="Times New Roman" w:eastAsia="Times New Roman" w:hAnsi="Times New Roman" w:cs="Times New Roman"/>
                <w:color w:val="000000" w:themeColor="text1"/>
                <w:sz w:val="21"/>
                <w:lang w:eastAsia="ru-RU" w:bidi="ru-RU"/>
              </w:rPr>
              <w:t>моделирование (перевод</w:t>
            </w:r>
            <w:r w:rsidRPr="009479E5">
              <w:rPr>
                <w:rFonts w:ascii="Times New Roman" w:eastAsia="Times New Roman" w:hAnsi="Times New Roman" w:cs="Times New Roman"/>
                <w:color w:val="000000" w:themeColor="text1"/>
                <w:sz w:val="21"/>
                <w:lang w:eastAsia="ru-RU" w:bidi="ru-RU"/>
              </w:rPr>
              <w:tab/>
            </w:r>
            <w:r w:rsidRPr="009479E5">
              <w:rPr>
                <w:rFonts w:ascii="Times New Roman" w:eastAsia="Times New Roman" w:hAnsi="Times New Roman" w:cs="Times New Roman"/>
                <w:color w:val="000000" w:themeColor="text1"/>
                <w:spacing w:val="2"/>
                <w:sz w:val="21"/>
                <w:lang w:eastAsia="ru-RU" w:bidi="ru-RU"/>
              </w:rPr>
              <w:t xml:space="preserve">устной </w:t>
            </w:r>
            <w:r w:rsidRPr="009479E5">
              <w:rPr>
                <w:rFonts w:ascii="Times New Roman" w:eastAsia="Times New Roman" w:hAnsi="Times New Roman" w:cs="Times New Roman"/>
                <w:color w:val="000000" w:themeColor="text1"/>
                <w:sz w:val="21"/>
                <w:lang w:eastAsia="ru-RU" w:bidi="ru-RU"/>
              </w:rPr>
              <w:t>речи</w:t>
            </w:r>
            <w:r w:rsidRPr="009479E5">
              <w:rPr>
                <w:rFonts w:ascii="Times New Roman" w:eastAsia="Times New Roman" w:hAnsi="Times New Roman" w:cs="Times New Roman"/>
                <w:color w:val="000000" w:themeColor="text1"/>
                <w:sz w:val="21"/>
                <w:lang w:eastAsia="ru-RU" w:bidi="ru-RU"/>
              </w:rPr>
              <w:tab/>
            </w:r>
            <w:r w:rsidRPr="009479E5">
              <w:rPr>
                <w:rFonts w:ascii="Times New Roman" w:eastAsia="Times New Roman" w:hAnsi="Times New Roman" w:cs="Times New Roman"/>
                <w:color w:val="000000" w:themeColor="text1"/>
                <w:sz w:val="21"/>
                <w:lang w:eastAsia="ru-RU" w:bidi="ru-RU"/>
              </w:rPr>
              <w:tab/>
              <w:t>в</w:t>
            </w:r>
            <w:proofErr w:type="gramEnd"/>
          </w:p>
          <w:p w:rsidR="008906C6" w:rsidRPr="009479E5" w:rsidRDefault="008906C6" w:rsidP="008906C6">
            <w:pPr>
              <w:widowControl w:val="0"/>
              <w:autoSpaceDE w:val="0"/>
              <w:autoSpaceDN w:val="0"/>
              <w:spacing w:before="2" w:after="0" w:line="240" w:lineRule="auto"/>
              <w:ind w:left="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письменную)</w:t>
            </w:r>
          </w:p>
        </w:tc>
        <w:tc>
          <w:tcPr>
            <w:tcW w:w="926" w:type="pct"/>
            <w:shd w:val="clear" w:color="auto" w:fill="auto"/>
          </w:tcPr>
          <w:p w:rsidR="008906C6" w:rsidRPr="009479E5" w:rsidRDefault="008906C6" w:rsidP="008906C6">
            <w:pPr>
              <w:widowControl w:val="0"/>
              <w:autoSpaceDE w:val="0"/>
              <w:autoSpaceDN w:val="0"/>
              <w:spacing w:before="24" w:after="0" w:line="271" w:lineRule="auto"/>
              <w:ind w:left="4" w:right="-15"/>
              <w:jc w:val="both"/>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смысловое чтение, произвольные и осознанные ус</w:t>
            </w:r>
            <w:proofErr w:type="gramStart"/>
            <w:r w:rsidRPr="009479E5">
              <w:rPr>
                <w:rFonts w:ascii="Times New Roman" w:eastAsia="Times New Roman" w:hAnsi="Times New Roman" w:cs="Times New Roman"/>
                <w:color w:val="000000" w:themeColor="text1"/>
                <w:sz w:val="21"/>
                <w:lang w:eastAsia="ru-RU" w:bidi="ru-RU"/>
              </w:rPr>
              <w:t>т-</w:t>
            </w:r>
            <w:proofErr w:type="gramEnd"/>
            <w:r w:rsidRPr="009479E5">
              <w:rPr>
                <w:rFonts w:ascii="Times New Roman" w:eastAsia="Times New Roman" w:hAnsi="Times New Roman" w:cs="Times New Roman"/>
                <w:color w:val="000000" w:themeColor="text1"/>
                <w:sz w:val="21"/>
                <w:lang w:eastAsia="ru-RU" w:bidi="ru-RU"/>
              </w:rPr>
              <w:t xml:space="preserve"> ные и письменные высказывания</w:t>
            </w:r>
          </w:p>
        </w:tc>
        <w:tc>
          <w:tcPr>
            <w:tcW w:w="982" w:type="pct"/>
            <w:shd w:val="clear" w:color="auto" w:fill="auto"/>
          </w:tcPr>
          <w:p w:rsidR="008906C6" w:rsidRPr="009479E5" w:rsidRDefault="008906C6" w:rsidP="008906C6">
            <w:pPr>
              <w:widowControl w:val="0"/>
              <w:autoSpaceDE w:val="0"/>
              <w:autoSpaceDN w:val="0"/>
              <w:spacing w:before="24" w:after="0" w:line="271" w:lineRule="auto"/>
              <w:ind w:left="124"/>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моделирование, выбор наиболее эффективных способов решения задач</w:t>
            </w:r>
          </w:p>
        </w:tc>
        <w:tc>
          <w:tcPr>
            <w:tcW w:w="931" w:type="pct"/>
            <w:shd w:val="clear" w:color="auto" w:fill="auto"/>
          </w:tcPr>
          <w:p w:rsidR="008906C6" w:rsidRPr="009479E5" w:rsidRDefault="008906C6" w:rsidP="008906C6">
            <w:pPr>
              <w:widowControl w:val="0"/>
              <w:autoSpaceDE w:val="0"/>
              <w:autoSpaceDN w:val="0"/>
              <w:spacing w:before="24" w:after="0" w:line="271" w:lineRule="auto"/>
              <w:ind w:left="125"/>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широкий спектр источников информации</w:t>
            </w:r>
          </w:p>
        </w:tc>
      </w:tr>
      <w:tr w:rsidR="009479E5" w:rsidRPr="009479E5" w:rsidTr="00B05EB8">
        <w:trPr>
          <w:trHeight w:val="1386"/>
        </w:trPr>
        <w:tc>
          <w:tcPr>
            <w:tcW w:w="1212" w:type="pct"/>
            <w:shd w:val="clear" w:color="auto" w:fill="auto"/>
          </w:tcPr>
          <w:p w:rsidR="008906C6" w:rsidRPr="009479E5" w:rsidRDefault="008906C6" w:rsidP="008906C6">
            <w:pPr>
              <w:widowControl w:val="0"/>
              <w:autoSpaceDE w:val="0"/>
              <w:autoSpaceDN w:val="0"/>
              <w:spacing w:before="24" w:after="0"/>
              <w:ind w:left="124"/>
              <w:rPr>
                <w:rFonts w:ascii="Times New Roman" w:eastAsia="Times New Roman" w:hAnsi="Times New Roman" w:cs="Times New Roman"/>
                <w:b/>
                <w:color w:val="000000" w:themeColor="text1"/>
                <w:sz w:val="21"/>
                <w:lang w:eastAsia="ru-RU" w:bidi="ru-RU"/>
              </w:rPr>
            </w:pPr>
            <w:r w:rsidRPr="009479E5">
              <w:rPr>
                <w:rFonts w:ascii="Times New Roman" w:eastAsia="Times New Roman" w:hAnsi="Times New Roman" w:cs="Times New Roman"/>
                <w:b/>
                <w:color w:val="000000" w:themeColor="text1"/>
                <w:sz w:val="21"/>
                <w:lang w:eastAsia="ru-RU" w:bidi="ru-RU"/>
              </w:rPr>
              <w:lastRenderedPageBreak/>
              <w:t>Познавательные логические</w:t>
            </w:r>
          </w:p>
        </w:tc>
        <w:tc>
          <w:tcPr>
            <w:tcW w:w="1875" w:type="pct"/>
            <w:gridSpan w:val="2"/>
            <w:shd w:val="clear" w:color="auto" w:fill="auto"/>
          </w:tcPr>
          <w:p w:rsidR="008906C6" w:rsidRPr="009479E5" w:rsidRDefault="008906C6" w:rsidP="008906C6">
            <w:pPr>
              <w:widowControl w:val="0"/>
              <w:tabs>
                <w:tab w:val="left" w:pos="2750"/>
              </w:tabs>
              <w:autoSpaceDE w:val="0"/>
              <w:autoSpaceDN w:val="0"/>
              <w:spacing w:before="24" w:after="0" w:line="271" w:lineRule="auto"/>
              <w:ind w:left="4" w:right="-15"/>
              <w:jc w:val="both"/>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 xml:space="preserve">формулирование личных, </w:t>
            </w:r>
            <w:r w:rsidRPr="009479E5">
              <w:rPr>
                <w:rFonts w:ascii="Times New Roman" w:eastAsia="Times New Roman" w:hAnsi="Times New Roman" w:cs="Times New Roman"/>
                <w:color w:val="000000" w:themeColor="text1"/>
                <w:spacing w:val="2"/>
                <w:sz w:val="21"/>
                <w:lang w:eastAsia="ru-RU" w:bidi="ru-RU"/>
              </w:rPr>
              <w:t xml:space="preserve">языковых, </w:t>
            </w:r>
            <w:r w:rsidRPr="009479E5">
              <w:rPr>
                <w:rFonts w:ascii="Times New Roman" w:eastAsia="Times New Roman" w:hAnsi="Times New Roman" w:cs="Times New Roman"/>
                <w:color w:val="000000" w:themeColor="text1"/>
                <w:sz w:val="21"/>
                <w:lang w:eastAsia="ru-RU" w:bidi="ru-RU"/>
              </w:rPr>
              <w:t>нравственных</w:t>
            </w:r>
            <w:r w:rsidRPr="009479E5">
              <w:rPr>
                <w:rFonts w:ascii="Times New Roman" w:eastAsia="Times New Roman" w:hAnsi="Times New Roman" w:cs="Times New Roman"/>
                <w:color w:val="000000" w:themeColor="text1"/>
                <w:sz w:val="21"/>
                <w:lang w:eastAsia="ru-RU" w:bidi="ru-RU"/>
              </w:rPr>
              <w:tab/>
              <w:t xml:space="preserve">проблем. Самостоятельное создание </w:t>
            </w:r>
            <w:r w:rsidRPr="009479E5">
              <w:rPr>
                <w:rFonts w:ascii="Times New Roman" w:eastAsia="Times New Roman" w:hAnsi="Times New Roman" w:cs="Times New Roman"/>
                <w:color w:val="000000" w:themeColor="text1"/>
                <w:spacing w:val="2"/>
                <w:sz w:val="21"/>
                <w:lang w:eastAsia="ru-RU" w:bidi="ru-RU"/>
              </w:rPr>
              <w:t xml:space="preserve">способов </w:t>
            </w:r>
            <w:r w:rsidRPr="009479E5">
              <w:rPr>
                <w:rFonts w:ascii="Times New Roman" w:eastAsia="Times New Roman" w:hAnsi="Times New Roman" w:cs="Times New Roman"/>
                <w:color w:val="000000" w:themeColor="text1"/>
                <w:sz w:val="21"/>
                <w:lang w:eastAsia="ru-RU" w:bidi="ru-RU"/>
              </w:rPr>
              <w:t xml:space="preserve">решения проблем </w:t>
            </w:r>
            <w:r w:rsidRPr="009479E5">
              <w:rPr>
                <w:rFonts w:ascii="Times New Roman" w:eastAsia="Times New Roman" w:hAnsi="Times New Roman" w:cs="Times New Roman"/>
                <w:color w:val="000000" w:themeColor="text1"/>
                <w:spacing w:val="2"/>
                <w:sz w:val="21"/>
                <w:lang w:eastAsia="ru-RU" w:bidi="ru-RU"/>
              </w:rPr>
              <w:t>поискового</w:t>
            </w:r>
            <w:r w:rsidRPr="009479E5">
              <w:rPr>
                <w:rFonts w:ascii="Times New Roman" w:eastAsia="Times New Roman" w:hAnsi="Times New Roman" w:cs="Times New Roman"/>
                <w:color w:val="000000" w:themeColor="text1"/>
                <w:spacing w:val="30"/>
                <w:sz w:val="21"/>
                <w:lang w:eastAsia="ru-RU" w:bidi="ru-RU"/>
              </w:rPr>
              <w:t xml:space="preserve"> </w:t>
            </w:r>
            <w:r w:rsidRPr="009479E5">
              <w:rPr>
                <w:rFonts w:ascii="Times New Roman" w:eastAsia="Times New Roman" w:hAnsi="Times New Roman" w:cs="Times New Roman"/>
                <w:color w:val="000000" w:themeColor="text1"/>
                <w:sz w:val="21"/>
                <w:lang w:eastAsia="ru-RU" w:bidi="ru-RU"/>
              </w:rPr>
              <w:t>и</w:t>
            </w:r>
          </w:p>
          <w:p w:rsidR="008906C6" w:rsidRPr="009479E5" w:rsidRDefault="008906C6" w:rsidP="008906C6">
            <w:pPr>
              <w:widowControl w:val="0"/>
              <w:autoSpaceDE w:val="0"/>
              <w:autoSpaceDN w:val="0"/>
              <w:spacing w:before="6" w:after="0" w:line="240" w:lineRule="auto"/>
              <w:ind w:left="4"/>
              <w:jc w:val="both"/>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творческого характера</w:t>
            </w:r>
          </w:p>
        </w:tc>
        <w:tc>
          <w:tcPr>
            <w:tcW w:w="1913" w:type="pct"/>
            <w:gridSpan w:val="2"/>
            <w:shd w:val="clear" w:color="auto" w:fill="auto"/>
          </w:tcPr>
          <w:p w:rsidR="008906C6" w:rsidRPr="009479E5" w:rsidRDefault="008906C6" w:rsidP="008906C6">
            <w:pPr>
              <w:widowControl w:val="0"/>
              <w:autoSpaceDE w:val="0"/>
              <w:autoSpaceDN w:val="0"/>
              <w:spacing w:before="24" w:after="0" w:line="271" w:lineRule="auto"/>
              <w:ind w:left="4" w:right="-15"/>
              <w:jc w:val="both"/>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 xml:space="preserve">анализ, синтез, сравнение, </w:t>
            </w:r>
            <w:r w:rsidRPr="009479E5">
              <w:rPr>
                <w:rFonts w:ascii="Times New Roman" w:eastAsia="Times New Roman" w:hAnsi="Times New Roman" w:cs="Times New Roman"/>
                <w:color w:val="000000" w:themeColor="text1"/>
                <w:spacing w:val="3"/>
                <w:sz w:val="21"/>
                <w:lang w:eastAsia="ru-RU" w:bidi="ru-RU"/>
              </w:rPr>
              <w:t>гру</w:t>
            </w:r>
            <w:proofErr w:type="gramStart"/>
            <w:r w:rsidRPr="009479E5">
              <w:rPr>
                <w:rFonts w:ascii="Times New Roman" w:eastAsia="Times New Roman" w:hAnsi="Times New Roman" w:cs="Times New Roman"/>
                <w:color w:val="000000" w:themeColor="text1"/>
                <w:spacing w:val="3"/>
                <w:sz w:val="21"/>
                <w:lang w:eastAsia="ru-RU" w:bidi="ru-RU"/>
              </w:rPr>
              <w:t>п-</w:t>
            </w:r>
            <w:proofErr w:type="gramEnd"/>
            <w:r w:rsidRPr="009479E5">
              <w:rPr>
                <w:rFonts w:ascii="Times New Roman" w:eastAsia="Times New Roman" w:hAnsi="Times New Roman" w:cs="Times New Roman"/>
                <w:color w:val="000000" w:themeColor="text1"/>
                <w:spacing w:val="3"/>
                <w:sz w:val="21"/>
                <w:lang w:eastAsia="ru-RU" w:bidi="ru-RU"/>
              </w:rPr>
              <w:t xml:space="preserve"> </w:t>
            </w:r>
            <w:r w:rsidRPr="009479E5">
              <w:rPr>
                <w:rFonts w:ascii="Times New Roman" w:eastAsia="Times New Roman" w:hAnsi="Times New Roman" w:cs="Times New Roman"/>
                <w:color w:val="000000" w:themeColor="text1"/>
                <w:sz w:val="21"/>
                <w:lang w:eastAsia="ru-RU" w:bidi="ru-RU"/>
              </w:rPr>
              <w:t>пировка, причинно-  следственные связи, логические рассуждения, доказательства, практические</w:t>
            </w:r>
            <w:r w:rsidRPr="009479E5">
              <w:rPr>
                <w:rFonts w:ascii="Times New Roman" w:eastAsia="Times New Roman" w:hAnsi="Times New Roman" w:cs="Times New Roman"/>
                <w:color w:val="000000" w:themeColor="text1"/>
                <w:spacing w:val="8"/>
                <w:sz w:val="21"/>
                <w:lang w:eastAsia="ru-RU" w:bidi="ru-RU"/>
              </w:rPr>
              <w:t xml:space="preserve"> </w:t>
            </w:r>
            <w:r w:rsidRPr="009479E5">
              <w:rPr>
                <w:rFonts w:ascii="Times New Roman" w:eastAsia="Times New Roman" w:hAnsi="Times New Roman" w:cs="Times New Roman"/>
                <w:color w:val="000000" w:themeColor="text1"/>
                <w:sz w:val="21"/>
                <w:lang w:eastAsia="ru-RU" w:bidi="ru-RU"/>
              </w:rPr>
              <w:t>действия</w:t>
            </w:r>
          </w:p>
        </w:tc>
      </w:tr>
      <w:tr w:rsidR="008906C6" w:rsidRPr="009479E5" w:rsidTr="00B05EB8">
        <w:trPr>
          <w:trHeight w:val="849"/>
        </w:trPr>
        <w:tc>
          <w:tcPr>
            <w:tcW w:w="1212" w:type="pct"/>
            <w:shd w:val="clear" w:color="auto" w:fill="auto"/>
          </w:tcPr>
          <w:p w:rsidR="008906C6" w:rsidRPr="009479E5" w:rsidRDefault="008906C6" w:rsidP="008906C6">
            <w:pPr>
              <w:widowControl w:val="0"/>
              <w:autoSpaceDE w:val="0"/>
              <w:autoSpaceDN w:val="0"/>
              <w:spacing w:after="0" w:line="240" w:lineRule="exact"/>
              <w:ind w:left="124"/>
              <w:rPr>
                <w:rFonts w:ascii="Times New Roman" w:eastAsia="Times New Roman" w:hAnsi="Times New Roman" w:cs="Times New Roman"/>
                <w:b/>
                <w:color w:val="000000" w:themeColor="text1"/>
                <w:sz w:val="21"/>
                <w:lang w:eastAsia="ru-RU" w:bidi="ru-RU"/>
              </w:rPr>
            </w:pPr>
            <w:r w:rsidRPr="009479E5">
              <w:rPr>
                <w:rFonts w:ascii="Times New Roman" w:eastAsia="Times New Roman" w:hAnsi="Times New Roman" w:cs="Times New Roman"/>
                <w:b/>
                <w:color w:val="000000" w:themeColor="text1"/>
                <w:sz w:val="21"/>
                <w:lang w:eastAsia="ru-RU" w:bidi="ru-RU"/>
              </w:rPr>
              <w:t>Коммуникативные</w:t>
            </w:r>
          </w:p>
        </w:tc>
        <w:tc>
          <w:tcPr>
            <w:tcW w:w="3788" w:type="pct"/>
            <w:gridSpan w:val="4"/>
            <w:shd w:val="clear" w:color="auto" w:fill="auto"/>
          </w:tcPr>
          <w:p w:rsidR="008906C6" w:rsidRPr="009479E5" w:rsidRDefault="008906C6" w:rsidP="008906C6">
            <w:pPr>
              <w:widowControl w:val="0"/>
              <w:autoSpaceDE w:val="0"/>
              <w:autoSpaceDN w:val="0"/>
              <w:spacing w:before="1" w:after="0" w:line="274" w:lineRule="exact"/>
              <w:ind w:left="4" w:right="-15"/>
              <w:jc w:val="both"/>
              <w:rPr>
                <w:rFonts w:ascii="Times New Roman" w:eastAsia="Times New Roman" w:hAnsi="Times New Roman" w:cs="Times New Roman"/>
                <w:color w:val="000000" w:themeColor="text1"/>
                <w:sz w:val="21"/>
                <w:lang w:eastAsia="ru-RU" w:bidi="ru-RU"/>
              </w:rPr>
            </w:pPr>
            <w:r w:rsidRPr="009479E5">
              <w:rPr>
                <w:rFonts w:ascii="Times New Roman" w:eastAsia="Times New Roman" w:hAnsi="Times New Roman" w:cs="Times New Roman"/>
                <w:color w:val="000000" w:themeColor="text1"/>
                <w:sz w:val="21"/>
                <w:lang w:eastAsia="ru-RU" w:bidi="ru-RU"/>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 2.2. Программа отдельных учебных предметов, курсов</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br/>
      </w:r>
      <w:r w:rsidRPr="009479E5">
        <w:rPr>
          <w:rFonts w:ascii="Times New Roman" w:eastAsia="Times New Roman" w:hAnsi="Times New Roman" w:cs="Times New Roman"/>
          <w:b/>
          <w:bCs/>
          <w:i/>
          <w:iCs/>
          <w:color w:val="000000" w:themeColor="text1"/>
          <w:kern w:val="1"/>
          <w:sz w:val="24"/>
          <w:szCs w:val="24"/>
          <w:lang w:eastAsia="ru-RU"/>
        </w:rPr>
        <w:t>2.2.1. УМК «Школа России»</w:t>
      </w: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Общие положения</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w:t>
      </w:r>
      <w:proofErr w:type="gramStart"/>
      <w:r w:rsidRPr="009479E5">
        <w:rPr>
          <w:rFonts w:ascii="Times New Roman" w:eastAsia="Times New Roman" w:hAnsi="Times New Roman" w:cs="Times New Roman"/>
          <w:color w:val="000000" w:themeColor="text1"/>
          <w:kern w:val="1"/>
          <w:sz w:val="24"/>
          <w:szCs w:val="24"/>
          <w:lang w:eastAsia="ru-RU"/>
        </w:rPr>
        <w:t>обучающихся</w:t>
      </w:r>
      <w:proofErr w:type="gramEnd"/>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lastRenderedPageBreak/>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В начальной школе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Учитывая специфику специальной школы закрытого типа, которая заключается в том, что в начальных классах обучаются подростки в возрасте 11 – 13 лет, у которых образовательный ценз значительно отстает от возрастного, как следствие  - слабо развиты память и внимание, элементарные учебные навыки, учителя начальных классов строят свою работу на основе личностно – ориентированного подхода. В ходе учебно – воспитательного процесса учитывается тот факт, что у </w:t>
      </w:r>
      <w:proofErr w:type="gramStart"/>
      <w:r w:rsidRPr="009479E5">
        <w:rPr>
          <w:rFonts w:ascii="Times New Roman" w:eastAsia="Times New Roman" w:hAnsi="Times New Roman" w:cs="Times New Roman"/>
          <w:color w:val="000000" w:themeColor="text1"/>
          <w:kern w:val="1"/>
          <w:sz w:val="24"/>
          <w:szCs w:val="24"/>
          <w:lang w:eastAsia="ru-RU"/>
        </w:rPr>
        <w:t>обучающихся</w:t>
      </w:r>
      <w:proofErr w:type="gramEnd"/>
      <w:r w:rsidRPr="009479E5">
        <w:rPr>
          <w:rFonts w:ascii="Times New Roman" w:eastAsia="Times New Roman" w:hAnsi="Times New Roman" w:cs="Times New Roman"/>
          <w:color w:val="000000" w:themeColor="text1"/>
          <w:kern w:val="1"/>
          <w:sz w:val="24"/>
          <w:szCs w:val="24"/>
          <w:lang w:eastAsia="ru-RU"/>
        </w:rPr>
        <w:t xml:space="preserve"> уже в значительной мере сформировано свое видение окружающей действительности, зачастую завышенная самооценка.</w:t>
      </w:r>
    </w:p>
    <w:p w:rsidR="008906C6" w:rsidRPr="009479E5" w:rsidRDefault="008906C6" w:rsidP="008906C6">
      <w:pPr>
        <w:widowControl w:val="0"/>
        <w:suppressAutoHyphens/>
        <w:spacing w:before="100" w:beforeAutospacing="1" w:after="64" w:line="20" w:lineRule="atLeast"/>
        <w:jc w:val="both"/>
        <w:rPr>
          <w:rFonts w:ascii="Times New Roman" w:eastAsia="Times New Roman" w:hAnsi="Times New Roman" w:cs="Times New Roman"/>
          <w:b/>
          <w:color w:val="000000" w:themeColor="text1"/>
          <w:kern w:val="1"/>
          <w:sz w:val="24"/>
          <w:szCs w:val="24"/>
          <w:lang w:eastAsia="ru-RU"/>
        </w:rPr>
      </w:pPr>
      <w:r w:rsidRPr="009479E5">
        <w:rPr>
          <w:rFonts w:ascii="Times New Roman" w:eastAsia="Times New Roman" w:hAnsi="Times New Roman" w:cs="Times New Roman"/>
          <w:b/>
          <w:color w:val="000000" w:themeColor="text1"/>
          <w:kern w:val="1"/>
          <w:sz w:val="24"/>
          <w:szCs w:val="24"/>
          <w:lang w:eastAsia="ru-RU"/>
        </w:rPr>
        <w:t>2.2.2. Основное содержание учебных предметов на ступени начального общего образования</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b/>
          <w:color w:val="000000" w:themeColor="text1"/>
          <w:kern w:val="1"/>
          <w:sz w:val="24"/>
          <w:szCs w:val="24"/>
          <w:lang w:eastAsia="ru-RU"/>
        </w:rPr>
      </w:pPr>
      <w:r w:rsidRPr="009479E5">
        <w:rPr>
          <w:rFonts w:ascii="Times New Roman" w:eastAsia="Times New Roman" w:hAnsi="Times New Roman" w:cs="Times New Roman"/>
          <w:b/>
          <w:color w:val="000000" w:themeColor="text1"/>
          <w:kern w:val="1"/>
          <w:sz w:val="24"/>
          <w:szCs w:val="24"/>
          <w:lang w:eastAsia="ru-RU"/>
        </w:rPr>
        <w:t>Русский язык</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Виды речевой деятельности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Говорение. Выбор языковых сре</w:t>
      </w:r>
      <w:proofErr w:type="gramStart"/>
      <w:r w:rsidRPr="009479E5">
        <w:rPr>
          <w:rFonts w:ascii="Times New Roman" w:eastAsia="Times New Roman" w:hAnsi="Times New Roman" w:cs="Times New Roman"/>
          <w:color w:val="000000" w:themeColor="text1"/>
          <w:kern w:val="1"/>
          <w:sz w:val="24"/>
          <w:szCs w:val="24"/>
          <w:lang w:eastAsia="ru-RU"/>
        </w:rPr>
        <w:t>дств в с</w:t>
      </w:r>
      <w:proofErr w:type="gramEnd"/>
      <w:r w:rsidRPr="009479E5">
        <w:rPr>
          <w:rFonts w:ascii="Times New Roman" w:eastAsia="Times New Roman" w:hAnsi="Times New Roman" w:cs="Times New Roman"/>
          <w:color w:val="000000" w:themeColor="text1"/>
          <w:kern w:val="1"/>
          <w:sz w:val="24"/>
          <w:szCs w:val="24"/>
          <w:lang w:eastAsia="ru-RU"/>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479E5">
        <w:rPr>
          <w:rFonts w:ascii="Times New Roman" w:eastAsia="Times New Roman" w:hAnsi="Times New Roman" w:cs="Times New Roman"/>
          <w:i/>
          <w:iCs/>
          <w:color w:val="000000" w:themeColor="text1"/>
          <w:kern w:val="1"/>
          <w:sz w:val="24"/>
          <w:szCs w:val="24"/>
          <w:lang w:eastAsia="ru-RU"/>
        </w:rPr>
        <w:t>Анализ и оценка содержания, языковых особенностей и структуры текста</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i/>
          <w:iCs/>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9479E5">
        <w:rPr>
          <w:rFonts w:ascii="Times New Roman" w:eastAsia="Times New Roman" w:hAnsi="Times New Roman" w:cs="Times New Roman"/>
          <w:color w:val="000000" w:themeColor="text1"/>
          <w:kern w:val="1"/>
          <w:sz w:val="24"/>
          <w:szCs w:val="24"/>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r w:rsidRPr="009479E5">
        <w:rPr>
          <w:rFonts w:ascii="Times New Roman" w:eastAsia="Times New Roman" w:hAnsi="Times New Roman" w:cs="Times New Roman"/>
          <w:i/>
          <w:iCs/>
          <w:color w:val="000000" w:themeColor="text1"/>
          <w:kern w:val="1"/>
          <w:sz w:val="24"/>
          <w:szCs w:val="24"/>
          <w:lang w:eastAsia="ru-RU"/>
        </w:rPr>
        <w:t> </w:t>
      </w:r>
      <w:proofErr w:type="gramEnd"/>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Обучение грамоте</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lastRenderedPageBreak/>
        <w:t>Различение гласных и согласных звуков, гласных ударных и безударных, согласных твёрдых и мягких, звонких и глухих.</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Слог как минимальная произносительная единица. Деление слов на слоги. Определение места ударения.</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9479E5">
        <w:rPr>
          <w:rFonts w:ascii="Times New Roman" w:eastAsia="Times New Roman" w:hAnsi="Times New Roman" w:cs="Times New Roman"/>
          <w:i/>
          <w:iCs/>
          <w:color w:val="000000" w:themeColor="text1"/>
          <w:kern w:val="1"/>
          <w:sz w:val="24"/>
          <w:szCs w:val="24"/>
          <w:lang w:eastAsia="ru-RU"/>
        </w:rPr>
        <w:t xml:space="preserve">е, ё, ю, я. </w:t>
      </w:r>
      <w:r w:rsidRPr="009479E5">
        <w:rPr>
          <w:rFonts w:ascii="Times New Roman" w:eastAsia="Times New Roman" w:hAnsi="Times New Roman" w:cs="Times New Roman"/>
          <w:color w:val="000000" w:themeColor="text1"/>
          <w:kern w:val="1"/>
          <w:sz w:val="24"/>
          <w:szCs w:val="24"/>
          <w:lang w:eastAsia="ru-RU"/>
        </w:rPr>
        <w:t>Мягкий знак</w:t>
      </w:r>
      <w:r w:rsidRPr="009479E5">
        <w:rPr>
          <w:rFonts w:ascii="Times New Roman" w:eastAsia="Times New Roman" w:hAnsi="Times New Roman" w:cs="Times New Roman"/>
          <w:i/>
          <w:iCs/>
          <w:color w:val="000000" w:themeColor="text1"/>
          <w:kern w:val="1"/>
          <w:sz w:val="24"/>
          <w:szCs w:val="24"/>
          <w:lang w:eastAsia="ru-RU"/>
        </w:rPr>
        <w:t xml:space="preserve"> </w:t>
      </w:r>
      <w:r w:rsidRPr="009479E5">
        <w:rPr>
          <w:rFonts w:ascii="Times New Roman" w:eastAsia="Times New Roman" w:hAnsi="Times New Roman" w:cs="Times New Roman"/>
          <w:color w:val="000000" w:themeColor="text1"/>
          <w:kern w:val="1"/>
          <w:sz w:val="24"/>
          <w:szCs w:val="24"/>
          <w:lang w:eastAsia="ru-RU"/>
        </w:rPr>
        <w:t>как показатель мягкости предшествующего согласного звука.</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Знакомство с русским алфавитом как последовательностью букв.</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proofErr w:type="gramStart"/>
      <w:r w:rsidRPr="009479E5">
        <w:rPr>
          <w:rFonts w:ascii="Times New Roman" w:eastAsia="Times New Roman" w:hAnsi="Times New Roman" w:cs="Times New Roman"/>
          <w:color w:val="000000" w:themeColor="text1"/>
          <w:kern w:val="1"/>
          <w:sz w:val="24"/>
          <w:szCs w:val="24"/>
          <w:lang w:eastAsia="ru-RU"/>
        </w:rPr>
        <w:t>.</w:t>
      </w:r>
      <w:proofErr w:type="gramEnd"/>
      <w:r w:rsidRPr="009479E5">
        <w:rPr>
          <w:rFonts w:ascii="Times New Roman" w:eastAsia="Times New Roman" w:hAnsi="Times New Roman" w:cs="Times New Roman"/>
          <w:color w:val="000000" w:themeColor="text1"/>
          <w:kern w:val="1"/>
          <w:sz w:val="24"/>
          <w:szCs w:val="24"/>
          <w:lang w:eastAsia="ru-RU"/>
        </w:rPr>
        <w:t xml:space="preserve"> </w:t>
      </w:r>
      <w:proofErr w:type="gramStart"/>
      <w:r w:rsidRPr="009479E5">
        <w:rPr>
          <w:rFonts w:ascii="Times New Roman" w:eastAsia="Times New Roman" w:hAnsi="Times New Roman" w:cs="Times New Roman"/>
          <w:color w:val="000000" w:themeColor="text1"/>
          <w:kern w:val="1"/>
          <w:sz w:val="24"/>
          <w:szCs w:val="24"/>
          <w:lang w:eastAsia="ru-RU"/>
        </w:rPr>
        <w:t>ч</w:t>
      </w:r>
      <w:proofErr w:type="gramEnd"/>
      <w:r w:rsidRPr="009479E5">
        <w:rPr>
          <w:rFonts w:ascii="Times New Roman" w:eastAsia="Times New Roman" w:hAnsi="Times New Roman" w:cs="Times New Roman"/>
          <w:color w:val="000000" w:themeColor="text1"/>
          <w:kern w:val="1"/>
          <w:sz w:val="24"/>
          <w:szCs w:val="24"/>
          <w:lang w:eastAsia="ru-RU"/>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Письмо. </w:t>
      </w:r>
      <w:r w:rsidRPr="009479E5">
        <w:rPr>
          <w:rFonts w:ascii="Times New Roman" w:eastAsia="Times New Roman" w:hAnsi="Times New Roman" w:cs="Times New Roman"/>
          <w:i/>
          <w:iCs/>
          <w:color w:val="000000" w:themeColor="text1"/>
          <w:kern w:val="1"/>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Понимание функции небуквенных графических средств: пробела между словами, знака переноса.</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Слово и предложение. Восприятие слова как объекта изучения, материала для анализа. Наблюдение над значением слова.</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Различение слова и предложения. Работа с предложением: выделение слов, изменение их порядка.</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Орфография. Знакомство с правилами правописания и их применение:</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·раздельное написание слов;</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·обозначение гласных после шипящих (</w:t>
      </w:r>
      <w:proofErr w:type="gramStart"/>
      <w:r w:rsidRPr="009479E5">
        <w:rPr>
          <w:rFonts w:ascii="Times New Roman" w:eastAsia="Times New Roman" w:hAnsi="Times New Roman" w:cs="Times New Roman"/>
          <w:i/>
          <w:iCs/>
          <w:color w:val="000000" w:themeColor="text1"/>
          <w:kern w:val="1"/>
          <w:sz w:val="24"/>
          <w:szCs w:val="24"/>
          <w:lang w:eastAsia="ru-RU"/>
        </w:rPr>
        <w:t xml:space="preserve">ча </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ща</w:t>
      </w:r>
      <w:proofErr w:type="gramEnd"/>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 xml:space="preserve">чу </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щу</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 xml:space="preserve">жи </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ши</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·прописная (заглавная) буква в начале предложения, в именах собственных;</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·перенос слов по слогам без стечения согласных;</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·знаки препинания в конце предложения.</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r w:rsidRPr="009479E5">
        <w:rPr>
          <w:rFonts w:ascii="Times New Roman" w:eastAsia="Times New Roman" w:hAnsi="Times New Roman" w:cs="Times New Roman"/>
          <w:i/>
          <w:iCs/>
          <w:color w:val="000000" w:themeColor="text1"/>
          <w:kern w:val="1"/>
          <w:sz w:val="24"/>
          <w:szCs w:val="24"/>
          <w:lang w:eastAsia="ru-RU"/>
        </w:rPr>
        <w:t> </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Систематический курс</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9479E5">
        <w:rPr>
          <w:rFonts w:ascii="Times New Roman" w:eastAsia="Times New Roman" w:hAnsi="Times New Roman" w:cs="Times New Roman"/>
          <w:color w:val="000000" w:themeColor="text1"/>
          <w:kern w:val="1"/>
          <w:sz w:val="24"/>
          <w:szCs w:val="24"/>
          <w:lang w:eastAsia="ru-RU"/>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9479E5">
        <w:rPr>
          <w:rFonts w:ascii="Times New Roman" w:eastAsia="Times New Roman" w:hAnsi="Times New Roman" w:cs="Times New Roman"/>
          <w:color w:val="000000" w:themeColor="text1"/>
          <w:kern w:val="1"/>
          <w:sz w:val="24"/>
          <w:szCs w:val="24"/>
          <w:lang w:eastAsia="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9479E5">
        <w:rPr>
          <w:rFonts w:ascii="Times New Roman" w:eastAsia="Times New Roman" w:hAnsi="Times New Roman" w:cs="Times New Roman"/>
          <w:i/>
          <w:iCs/>
          <w:color w:val="000000" w:themeColor="text1"/>
          <w:kern w:val="1"/>
          <w:sz w:val="24"/>
          <w:szCs w:val="24"/>
          <w:lang w:eastAsia="ru-RU"/>
        </w:rPr>
        <w:t>Фонетический разбор слова</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Графика. Различение звуков и букв. Обозначение на письме твёрдости и мягкости согласных звуков. Использование на письме </w:t>
      </w:r>
      <w:proofErr w:type="gramStart"/>
      <w:r w:rsidRPr="009479E5">
        <w:rPr>
          <w:rFonts w:ascii="Times New Roman" w:eastAsia="Times New Roman" w:hAnsi="Times New Roman" w:cs="Times New Roman"/>
          <w:color w:val="000000" w:themeColor="text1"/>
          <w:kern w:val="1"/>
          <w:sz w:val="24"/>
          <w:szCs w:val="24"/>
          <w:lang w:eastAsia="ru-RU"/>
        </w:rPr>
        <w:t>разделительных</w:t>
      </w:r>
      <w:proofErr w:type="gramEnd"/>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 xml:space="preserve">ъ </w:t>
      </w:r>
      <w:r w:rsidRPr="009479E5">
        <w:rPr>
          <w:rFonts w:ascii="Times New Roman" w:eastAsia="Times New Roman" w:hAnsi="Times New Roman" w:cs="Times New Roman"/>
          <w:color w:val="000000" w:themeColor="text1"/>
          <w:kern w:val="1"/>
          <w:sz w:val="24"/>
          <w:szCs w:val="24"/>
          <w:lang w:eastAsia="ru-RU"/>
        </w:rPr>
        <w:t xml:space="preserve">и </w:t>
      </w:r>
      <w:r w:rsidRPr="009479E5">
        <w:rPr>
          <w:rFonts w:ascii="Times New Roman" w:eastAsia="Times New Roman" w:hAnsi="Times New Roman" w:cs="Times New Roman"/>
          <w:i/>
          <w:iCs/>
          <w:color w:val="000000" w:themeColor="text1"/>
          <w:kern w:val="1"/>
          <w:sz w:val="24"/>
          <w:szCs w:val="24"/>
          <w:lang w:eastAsia="ru-RU"/>
        </w:rPr>
        <w:t>ь</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lastRenderedPageBreak/>
        <w:t xml:space="preserve">Установление соотношения звукового и буквенного состава слова в словах типа </w:t>
      </w:r>
      <w:r w:rsidRPr="009479E5">
        <w:rPr>
          <w:rFonts w:ascii="Times New Roman" w:eastAsia="Times New Roman" w:hAnsi="Times New Roman" w:cs="Times New Roman"/>
          <w:i/>
          <w:iCs/>
          <w:color w:val="000000" w:themeColor="text1"/>
          <w:kern w:val="1"/>
          <w:sz w:val="24"/>
          <w:szCs w:val="24"/>
          <w:lang w:eastAsia="ru-RU"/>
        </w:rPr>
        <w:t>стол, конь</w:t>
      </w:r>
      <w:r w:rsidRPr="009479E5">
        <w:rPr>
          <w:rFonts w:ascii="Times New Roman" w:eastAsia="Times New Roman" w:hAnsi="Times New Roman" w:cs="Times New Roman"/>
          <w:color w:val="000000" w:themeColor="text1"/>
          <w:kern w:val="1"/>
          <w:sz w:val="24"/>
          <w:szCs w:val="24"/>
          <w:lang w:eastAsia="ru-RU"/>
        </w:rPr>
        <w:t xml:space="preserve">; в словах с йотированными гласными </w:t>
      </w:r>
      <w:r w:rsidRPr="009479E5">
        <w:rPr>
          <w:rFonts w:ascii="Times New Roman" w:eastAsia="Times New Roman" w:hAnsi="Times New Roman" w:cs="Times New Roman"/>
          <w:i/>
          <w:iCs/>
          <w:color w:val="000000" w:themeColor="text1"/>
          <w:kern w:val="1"/>
          <w:sz w:val="24"/>
          <w:szCs w:val="24"/>
          <w:lang w:eastAsia="ru-RU"/>
        </w:rPr>
        <w:t>е</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ё</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ю</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я</w:t>
      </w:r>
      <w:r w:rsidRPr="009479E5">
        <w:rPr>
          <w:rFonts w:ascii="Times New Roman" w:eastAsia="Times New Roman" w:hAnsi="Times New Roman" w:cs="Times New Roman"/>
          <w:color w:val="000000" w:themeColor="text1"/>
          <w:kern w:val="1"/>
          <w:sz w:val="24"/>
          <w:szCs w:val="24"/>
          <w:lang w:eastAsia="ru-RU"/>
        </w:rPr>
        <w:t>; в словах с непроизносимыми согласными.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Использование небуквенных графических средств: пробела между словами, знака переноса, абзаца.</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Лексика. Понимание слова как единства звучания и значения. Выявление слов, значение которых требует уточнения. </w:t>
      </w:r>
      <w:r w:rsidRPr="009479E5">
        <w:rPr>
          <w:rFonts w:ascii="Times New Roman" w:eastAsia="Times New Roman" w:hAnsi="Times New Roman" w:cs="Times New Roman"/>
          <w:i/>
          <w:iCs/>
          <w:color w:val="000000" w:themeColor="text1"/>
          <w:kern w:val="1"/>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479E5">
        <w:rPr>
          <w:rFonts w:ascii="Times New Roman" w:eastAsia="Times New Roman" w:hAnsi="Times New Roman" w:cs="Times New Roman"/>
          <w:i/>
          <w:iCs/>
          <w:color w:val="000000" w:themeColor="text1"/>
          <w:kern w:val="1"/>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Морфология. Части речи; </w:t>
      </w:r>
      <w:r w:rsidRPr="009479E5">
        <w:rPr>
          <w:rFonts w:ascii="Times New Roman" w:eastAsia="Times New Roman" w:hAnsi="Times New Roman" w:cs="Times New Roman"/>
          <w:i/>
          <w:iCs/>
          <w:color w:val="000000" w:themeColor="text1"/>
          <w:kern w:val="1"/>
          <w:sz w:val="24"/>
          <w:szCs w:val="24"/>
          <w:lang w:eastAsia="ru-RU"/>
        </w:rPr>
        <w:t xml:space="preserve">деление частей речи </w:t>
      </w:r>
      <w:proofErr w:type="gramStart"/>
      <w:r w:rsidRPr="009479E5">
        <w:rPr>
          <w:rFonts w:ascii="Times New Roman" w:eastAsia="Times New Roman" w:hAnsi="Times New Roman" w:cs="Times New Roman"/>
          <w:i/>
          <w:iCs/>
          <w:color w:val="000000" w:themeColor="text1"/>
          <w:kern w:val="1"/>
          <w:sz w:val="24"/>
          <w:szCs w:val="24"/>
          <w:lang w:eastAsia="ru-RU"/>
        </w:rPr>
        <w:t>на</w:t>
      </w:r>
      <w:proofErr w:type="gramEnd"/>
      <w:r w:rsidRPr="009479E5">
        <w:rPr>
          <w:rFonts w:ascii="Times New Roman" w:eastAsia="Times New Roman" w:hAnsi="Times New Roman" w:cs="Times New Roman"/>
          <w:i/>
          <w:iCs/>
          <w:color w:val="000000" w:themeColor="text1"/>
          <w:kern w:val="1"/>
          <w:sz w:val="24"/>
          <w:szCs w:val="24"/>
          <w:lang w:eastAsia="ru-RU"/>
        </w:rPr>
        <w:t xml:space="preserve"> самостоятельные и служебные.</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9479E5">
        <w:rPr>
          <w:rFonts w:ascii="Times New Roman" w:eastAsia="Times New Roman" w:hAnsi="Times New Roman" w:cs="Times New Roman"/>
          <w:i/>
          <w:iCs/>
          <w:color w:val="000000" w:themeColor="text1"/>
          <w:kern w:val="1"/>
          <w:sz w:val="24"/>
          <w:szCs w:val="24"/>
          <w:lang w:eastAsia="ru-RU"/>
        </w:rPr>
        <w:t xml:space="preserve">Различение падежных и смысловых (синтаксических) вопросов. </w:t>
      </w:r>
      <w:r w:rsidRPr="009479E5">
        <w:rPr>
          <w:rFonts w:ascii="Times New Roman" w:eastAsia="Times New Roman" w:hAnsi="Times New Roman" w:cs="Times New Roman"/>
          <w:color w:val="000000" w:themeColor="text1"/>
          <w:kern w:val="1"/>
          <w:sz w:val="24"/>
          <w:szCs w:val="24"/>
          <w:lang w:eastAsia="ru-RU"/>
        </w:rPr>
        <w:t xml:space="preserve">Определение принадлежности имён существительных к 1, 2, 3-му склонению. </w:t>
      </w:r>
      <w:r w:rsidRPr="009479E5">
        <w:rPr>
          <w:rFonts w:ascii="Times New Roman" w:eastAsia="Times New Roman" w:hAnsi="Times New Roman" w:cs="Times New Roman"/>
          <w:i/>
          <w:iCs/>
          <w:color w:val="000000" w:themeColor="text1"/>
          <w:kern w:val="1"/>
          <w:sz w:val="24"/>
          <w:szCs w:val="24"/>
          <w:lang w:eastAsia="ru-RU"/>
        </w:rPr>
        <w:t>Морфологический разбор имён существительных</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9479E5">
        <w:rPr>
          <w:rFonts w:ascii="Times New Roman" w:eastAsia="Times New Roman" w:hAnsi="Times New Roman" w:cs="Times New Roman"/>
          <w:color w:val="000000" w:themeColor="text1"/>
          <w:kern w:val="1"/>
          <w:sz w:val="24"/>
          <w:szCs w:val="24"/>
          <w:lang w:eastAsia="ru-RU"/>
        </w:rPr>
        <w:noBreakHyphen/>
      </w:r>
      <w:r w:rsidRPr="009479E5">
        <w:rPr>
          <w:rFonts w:ascii="Times New Roman" w:eastAsia="Times New Roman" w:hAnsi="Times New Roman" w:cs="Times New Roman"/>
          <w:i/>
          <w:iCs/>
          <w:color w:val="000000" w:themeColor="text1"/>
          <w:kern w:val="1"/>
          <w:sz w:val="24"/>
          <w:szCs w:val="24"/>
          <w:lang w:eastAsia="ru-RU"/>
        </w:rPr>
        <w:t>и</w:t>
      </w:r>
      <w:proofErr w:type="gramEnd"/>
      <w:r w:rsidRPr="009479E5">
        <w:rPr>
          <w:rFonts w:ascii="Times New Roman" w:eastAsia="Times New Roman" w:hAnsi="Times New Roman" w:cs="Times New Roman"/>
          <w:i/>
          <w:iCs/>
          <w:color w:val="000000" w:themeColor="text1"/>
          <w:kern w:val="1"/>
          <w:sz w:val="24"/>
          <w:szCs w:val="24"/>
          <w:lang w:eastAsia="ru-RU"/>
        </w:rPr>
        <w:t>й</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color w:val="000000" w:themeColor="text1"/>
          <w:kern w:val="1"/>
          <w:sz w:val="24"/>
          <w:szCs w:val="24"/>
          <w:lang w:eastAsia="ru-RU"/>
        </w:rPr>
        <w:noBreakHyphen/>
      </w:r>
      <w:r w:rsidRPr="009479E5">
        <w:rPr>
          <w:rFonts w:ascii="Times New Roman" w:eastAsia="Times New Roman" w:hAnsi="Times New Roman" w:cs="Times New Roman"/>
          <w:i/>
          <w:iCs/>
          <w:color w:val="000000" w:themeColor="text1"/>
          <w:kern w:val="1"/>
          <w:sz w:val="24"/>
          <w:szCs w:val="24"/>
          <w:lang w:eastAsia="ru-RU"/>
        </w:rPr>
        <w:t>ья</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color w:val="000000" w:themeColor="text1"/>
          <w:kern w:val="1"/>
          <w:sz w:val="24"/>
          <w:szCs w:val="24"/>
          <w:lang w:eastAsia="ru-RU"/>
        </w:rPr>
        <w:noBreakHyphen/>
      </w:r>
      <w:r w:rsidRPr="009479E5">
        <w:rPr>
          <w:rFonts w:ascii="Times New Roman" w:eastAsia="Times New Roman" w:hAnsi="Times New Roman" w:cs="Times New Roman"/>
          <w:i/>
          <w:iCs/>
          <w:color w:val="000000" w:themeColor="text1"/>
          <w:kern w:val="1"/>
          <w:sz w:val="24"/>
          <w:szCs w:val="24"/>
          <w:lang w:eastAsia="ru-RU"/>
        </w:rPr>
        <w:t>ов</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color w:val="000000" w:themeColor="text1"/>
          <w:kern w:val="1"/>
          <w:sz w:val="24"/>
          <w:szCs w:val="24"/>
          <w:lang w:eastAsia="ru-RU"/>
        </w:rPr>
        <w:noBreakHyphen/>
      </w:r>
      <w:r w:rsidRPr="009479E5">
        <w:rPr>
          <w:rFonts w:ascii="Times New Roman" w:eastAsia="Times New Roman" w:hAnsi="Times New Roman" w:cs="Times New Roman"/>
          <w:i/>
          <w:iCs/>
          <w:color w:val="000000" w:themeColor="text1"/>
          <w:kern w:val="1"/>
          <w:sz w:val="24"/>
          <w:szCs w:val="24"/>
          <w:lang w:eastAsia="ru-RU"/>
        </w:rPr>
        <w:t>ин</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Морфологический разбор имён прилагательных.</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Местоимение. Общее представление о местоимении. </w:t>
      </w:r>
      <w:r w:rsidRPr="009479E5">
        <w:rPr>
          <w:rFonts w:ascii="Times New Roman" w:eastAsia="Times New Roman" w:hAnsi="Times New Roman" w:cs="Times New Roman"/>
          <w:i/>
          <w:iCs/>
          <w:color w:val="000000" w:themeColor="text1"/>
          <w:kern w:val="1"/>
          <w:sz w:val="24"/>
          <w:szCs w:val="24"/>
          <w:lang w:eastAsia="ru-RU"/>
        </w:rPr>
        <w:t>Личные местоимения, значение и употребление в речи. Личные местоимения 1</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2</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3</w:t>
      </w:r>
      <w:r w:rsidRPr="009479E5">
        <w:rPr>
          <w:rFonts w:ascii="Times New Roman" w:eastAsia="Times New Roman" w:hAnsi="Times New Roman" w:cs="Times New Roman"/>
          <w:i/>
          <w:iCs/>
          <w:color w:val="000000" w:themeColor="text1"/>
          <w:kern w:val="1"/>
          <w:sz w:val="24"/>
          <w:szCs w:val="24"/>
          <w:lang w:eastAsia="ru-RU"/>
        </w:rPr>
        <w:noBreakHyphen/>
        <w:t>го лица единственного и множественного числа. Склонение личных местоимений</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9479E5">
        <w:rPr>
          <w:rFonts w:ascii="Times New Roman" w:eastAsia="Times New Roman" w:hAnsi="Times New Roman" w:cs="Times New Roman"/>
          <w:i/>
          <w:iCs/>
          <w:color w:val="000000" w:themeColor="text1"/>
          <w:kern w:val="1"/>
          <w:sz w:val="24"/>
          <w:szCs w:val="24"/>
          <w:lang w:eastAsia="ru-RU"/>
        </w:rPr>
        <w:t>Морфологический разбор глаголов.</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Наречие. Значение и употребление в речи.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Предлог. </w:t>
      </w:r>
      <w:r w:rsidRPr="009479E5">
        <w:rPr>
          <w:rFonts w:ascii="Times New Roman" w:eastAsia="Times New Roman" w:hAnsi="Times New Roman" w:cs="Times New Roman"/>
          <w:i/>
          <w:iCs/>
          <w:color w:val="000000" w:themeColor="text1"/>
          <w:kern w:val="1"/>
          <w:sz w:val="24"/>
          <w:szCs w:val="24"/>
          <w:lang w:eastAsia="ru-RU"/>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9479E5">
        <w:rPr>
          <w:rFonts w:ascii="Times New Roman" w:eastAsia="Times New Roman" w:hAnsi="Times New Roman" w:cs="Times New Roman"/>
          <w:color w:val="000000" w:themeColor="text1"/>
          <w:kern w:val="1"/>
          <w:sz w:val="24"/>
          <w:szCs w:val="24"/>
          <w:lang w:eastAsia="ru-RU"/>
        </w:rPr>
        <w:t>Отличие предлогов от приставок.</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Союзы </w:t>
      </w:r>
      <w:r w:rsidRPr="009479E5">
        <w:rPr>
          <w:rFonts w:ascii="Times New Roman" w:eastAsia="Times New Roman" w:hAnsi="Times New Roman" w:cs="Times New Roman"/>
          <w:i/>
          <w:iCs/>
          <w:color w:val="000000" w:themeColor="text1"/>
          <w:kern w:val="1"/>
          <w:sz w:val="24"/>
          <w:szCs w:val="24"/>
          <w:lang w:eastAsia="ru-RU"/>
        </w:rPr>
        <w:t>и</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а</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но</w:t>
      </w:r>
      <w:r w:rsidRPr="009479E5">
        <w:rPr>
          <w:rFonts w:ascii="Times New Roman" w:eastAsia="Times New Roman" w:hAnsi="Times New Roman" w:cs="Times New Roman"/>
          <w:color w:val="000000" w:themeColor="text1"/>
          <w:kern w:val="1"/>
          <w:sz w:val="24"/>
          <w:szCs w:val="24"/>
          <w:lang w:eastAsia="ru-RU"/>
        </w:rPr>
        <w:t xml:space="preserve">, их роль в речи. Частица </w:t>
      </w:r>
      <w:r w:rsidRPr="009479E5">
        <w:rPr>
          <w:rFonts w:ascii="Times New Roman" w:eastAsia="Times New Roman" w:hAnsi="Times New Roman" w:cs="Times New Roman"/>
          <w:i/>
          <w:iCs/>
          <w:color w:val="000000" w:themeColor="text1"/>
          <w:kern w:val="1"/>
          <w:sz w:val="24"/>
          <w:szCs w:val="24"/>
          <w:lang w:eastAsia="ru-RU"/>
        </w:rPr>
        <w:t>не</w:t>
      </w:r>
      <w:r w:rsidRPr="009479E5">
        <w:rPr>
          <w:rFonts w:ascii="Times New Roman" w:eastAsia="Times New Roman" w:hAnsi="Times New Roman" w:cs="Times New Roman"/>
          <w:color w:val="000000" w:themeColor="text1"/>
          <w:kern w:val="1"/>
          <w:sz w:val="24"/>
          <w:szCs w:val="24"/>
          <w:lang w:eastAsia="ru-RU"/>
        </w:rPr>
        <w:t>, её значение.</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Нахождение и самостоятельное составление предложений с однородными членами без союзов и с союзами </w:t>
      </w:r>
      <w:r w:rsidRPr="009479E5">
        <w:rPr>
          <w:rFonts w:ascii="Times New Roman" w:eastAsia="Times New Roman" w:hAnsi="Times New Roman" w:cs="Times New Roman"/>
          <w:i/>
          <w:iCs/>
          <w:color w:val="000000" w:themeColor="text1"/>
          <w:kern w:val="1"/>
          <w:sz w:val="24"/>
          <w:szCs w:val="24"/>
          <w:lang w:eastAsia="ru-RU"/>
        </w:rPr>
        <w:t>и</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а</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но</w:t>
      </w:r>
      <w:r w:rsidRPr="009479E5">
        <w:rPr>
          <w:rFonts w:ascii="Times New Roman" w:eastAsia="Times New Roman" w:hAnsi="Times New Roman" w:cs="Times New Roman"/>
          <w:color w:val="000000" w:themeColor="text1"/>
          <w:kern w:val="1"/>
          <w:sz w:val="24"/>
          <w:szCs w:val="24"/>
          <w:lang w:eastAsia="ru-RU"/>
        </w:rPr>
        <w:t>. Использование интонации перечисления в предложениях с однородными членами.</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Различение простых и сложных предложений</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Орфография и пунктуация. Формирование орфографической зоркости, использование разных </w:t>
      </w:r>
      <w:r w:rsidRPr="009479E5">
        <w:rPr>
          <w:rFonts w:ascii="Times New Roman" w:eastAsia="Times New Roman" w:hAnsi="Times New Roman" w:cs="Times New Roman"/>
          <w:color w:val="000000" w:themeColor="text1"/>
          <w:kern w:val="1"/>
          <w:sz w:val="24"/>
          <w:szCs w:val="24"/>
          <w:lang w:eastAsia="ru-RU"/>
        </w:rPr>
        <w:lastRenderedPageBreak/>
        <w:t>способов выбора написания в зависимости от места орфограммы в слове. Использование орфографического словаря.</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Применение правил правописания:</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·сочетания </w:t>
      </w:r>
      <w:r w:rsidRPr="009479E5">
        <w:rPr>
          <w:rFonts w:ascii="Times New Roman" w:eastAsia="Times New Roman" w:hAnsi="Times New Roman" w:cs="Times New Roman"/>
          <w:i/>
          <w:iCs/>
          <w:color w:val="000000" w:themeColor="text1"/>
          <w:kern w:val="1"/>
          <w:sz w:val="24"/>
          <w:szCs w:val="24"/>
          <w:lang w:eastAsia="ru-RU"/>
        </w:rPr>
        <w:t>жи—ши</w:t>
      </w:r>
      <w:r w:rsidRPr="009479E5">
        <w:rPr>
          <w:rFonts w:ascii="Times New Roman" w:eastAsia="Times New Roman" w:hAnsi="Times New Roman" w:cs="Times New Roman"/>
          <w:color w:val="000000" w:themeColor="text1"/>
          <w:kern w:val="1"/>
          <w:sz w:val="24"/>
          <w:szCs w:val="24"/>
          <w:lang w:eastAsia="ru-RU"/>
        </w:rPr>
        <w:t xml:space="preserve">, </w:t>
      </w:r>
      <w:proofErr w:type="gramStart"/>
      <w:r w:rsidRPr="009479E5">
        <w:rPr>
          <w:rFonts w:ascii="Times New Roman" w:eastAsia="Times New Roman" w:hAnsi="Times New Roman" w:cs="Times New Roman"/>
          <w:i/>
          <w:iCs/>
          <w:color w:val="000000" w:themeColor="text1"/>
          <w:kern w:val="1"/>
          <w:sz w:val="24"/>
          <w:szCs w:val="24"/>
          <w:lang w:eastAsia="ru-RU"/>
        </w:rPr>
        <w:t>ча—ща</w:t>
      </w:r>
      <w:proofErr w:type="gramEnd"/>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 xml:space="preserve">чу—щу </w:t>
      </w:r>
      <w:r w:rsidRPr="009479E5">
        <w:rPr>
          <w:rFonts w:ascii="Times New Roman" w:eastAsia="Times New Roman" w:hAnsi="Times New Roman" w:cs="Times New Roman"/>
          <w:color w:val="000000" w:themeColor="text1"/>
          <w:kern w:val="1"/>
          <w:sz w:val="24"/>
          <w:szCs w:val="24"/>
          <w:lang w:eastAsia="ru-RU"/>
        </w:rPr>
        <w:t>в положении под ударением;</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·сочетания </w:t>
      </w:r>
      <w:r w:rsidRPr="009479E5">
        <w:rPr>
          <w:rFonts w:ascii="Times New Roman" w:eastAsia="Times New Roman" w:hAnsi="Times New Roman" w:cs="Times New Roman"/>
          <w:i/>
          <w:iCs/>
          <w:color w:val="000000" w:themeColor="text1"/>
          <w:kern w:val="1"/>
          <w:sz w:val="24"/>
          <w:szCs w:val="24"/>
          <w:lang w:eastAsia="ru-RU"/>
        </w:rPr>
        <w:t>чк—чн</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чт</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щн</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·перенос слов;</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·прописная буква в начале предложения, в именах собственных;</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·проверяемые безударные гласные в </w:t>
      </w:r>
      <w:proofErr w:type="gramStart"/>
      <w:r w:rsidRPr="009479E5">
        <w:rPr>
          <w:rFonts w:ascii="Times New Roman" w:eastAsia="Times New Roman" w:hAnsi="Times New Roman" w:cs="Times New Roman"/>
          <w:color w:val="000000" w:themeColor="text1"/>
          <w:kern w:val="1"/>
          <w:sz w:val="24"/>
          <w:szCs w:val="24"/>
          <w:lang w:eastAsia="ru-RU"/>
        </w:rPr>
        <w:t>корне слова</w:t>
      </w:r>
      <w:proofErr w:type="gramEnd"/>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·парные звонкие и глухие согласные в </w:t>
      </w:r>
      <w:proofErr w:type="gramStart"/>
      <w:r w:rsidRPr="009479E5">
        <w:rPr>
          <w:rFonts w:ascii="Times New Roman" w:eastAsia="Times New Roman" w:hAnsi="Times New Roman" w:cs="Times New Roman"/>
          <w:color w:val="000000" w:themeColor="text1"/>
          <w:kern w:val="1"/>
          <w:sz w:val="24"/>
          <w:szCs w:val="24"/>
          <w:lang w:eastAsia="ru-RU"/>
        </w:rPr>
        <w:t>корне слова</w:t>
      </w:r>
      <w:proofErr w:type="gramEnd"/>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·непроизносимые согласные;</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·непроверяемые гласные и согласные в </w:t>
      </w:r>
      <w:proofErr w:type="gramStart"/>
      <w:r w:rsidRPr="009479E5">
        <w:rPr>
          <w:rFonts w:ascii="Times New Roman" w:eastAsia="Times New Roman" w:hAnsi="Times New Roman" w:cs="Times New Roman"/>
          <w:color w:val="000000" w:themeColor="text1"/>
          <w:kern w:val="1"/>
          <w:sz w:val="24"/>
          <w:szCs w:val="24"/>
          <w:lang w:eastAsia="ru-RU"/>
        </w:rPr>
        <w:t>корне слова</w:t>
      </w:r>
      <w:proofErr w:type="gramEnd"/>
      <w:r w:rsidRPr="009479E5">
        <w:rPr>
          <w:rFonts w:ascii="Times New Roman" w:eastAsia="Times New Roman" w:hAnsi="Times New Roman" w:cs="Times New Roman"/>
          <w:color w:val="000000" w:themeColor="text1"/>
          <w:kern w:val="1"/>
          <w:sz w:val="24"/>
          <w:szCs w:val="24"/>
          <w:lang w:eastAsia="ru-RU"/>
        </w:rPr>
        <w:t xml:space="preserve"> (на ограниченном перечне слов);</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·гласные и согласные в неизменяемых на письме приставках;</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·разделительные </w:t>
      </w:r>
      <w:r w:rsidRPr="009479E5">
        <w:rPr>
          <w:rFonts w:ascii="Times New Roman" w:eastAsia="Times New Roman" w:hAnsi="Times New Roman" w:cs="Times New Roman"/>
          <w:i/>
          <w:iCs/>
          <w:color w:val="000000" w:themeColor="text1"/>
          <w:kern w:val="1"/>
          <w:sz w:val="24"/>
          <w:szCs w:val="24"/>
          <w:lang w:eastAsia="ru-RU"/>
        </w:rPr>
        <w:t xml:space="preserve">ъ </w:t>
      </w:r>
      <w:r w:rsidRPr="009479E5">
        <w:rPr>
          <w:rFonts w:ascii="Times New Roman" w:eastAsia="Times New Roman" w:hAnsi="Times New Roman" w:cs="Times New Roman"/>
          <w:color w:val="000000" w:themeColor="text1"/>
          <w:kern w:val="1"/>
          <w:sz w:val="24"/>
          <w:szCs w:val="24"/>
          <w:lang w:eastAsia="ru-RU"/>
        </w:rPr>
        <w:t xml:space="preserve">и </w:t>
      </w:r>
      <w:r w:rsidRPr="009479E5">
        <w:rPr>
          <w:rFonts w:ascii="Times New Roman" w:eastAsia="Times New Roman" w:hAnsi="Times New Roman" w:cs="Times New Roman"/>
          <w:i/>
          <w:iCs/>
          <w:color w:val="000000" w:themeColor="text1"/>
          <w:kern w:val="1"/>
          <w:sz w:val="24"/>
          <w:szCs w:val="24"/>
          <w:lang w:eastAsia="ru-RU"/>
        </w:rPr>
        <w:t>ь</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·мягкий знак после шипящих на конце имён существительных (</w:t>
      </w:r>
      <w:r w:rsidRPr="009479E5">
        <w:rPr>
          <w:rFonts w:ascii="Times New Roman" w:eastAsia="Times New Roman" w:hAnsi="Times New Roman" w:cs="Times New Roman"/>
          <w:i/>
          <w:iCs/>
          <w:color w:val="000000" w:themeColor="text1"/>
          <w:kern w:val="1"/>
          <w:sz w:val="24"/>
          <w:szCs w:val="24"/>
          <w:lang w:eastAsia="ru-RU"/>
        </w:rPr>
        <w:t>ночь</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нож</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рожь</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мышь</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·безударные падежные окончания имён существительных (кроме существительных на </w:t>
      </w:r>
      <w:proofErr w:type="gramStart"/>
      <w:r w:rsidRPr="009479E5">
        <w:rPr>
          <w:rFonts w:ascii="Times New Roman" w:eastAsia="Times New Roman" w:hAnsi="Times New Roman" w:cs="Times New Roman"/>
          <w:i/>
          <w:iCs/>
          <w:color w:val="000000" w:themeColor="text1"/>
          <w:kern w:val="1"/>
          <w:sz w:val="24"/>
          <w:szCs w:val="24"/>
          <w:lang w:eastAsia="ru-RU"/>
        </w:rPr>
        <w:noBreakHyphen/>
        <w:t>м</w:t>
      </w:r>
      <w:proofErr w:type="gramEnd"/>
      <w:r w:rsidRPr="009479E5">
        <w:rPr>
          <w:rFonts w:ascii="Times New Roman" w:eastAsia="Times New Roman" w:hAnsi="Times New Roman" w:cs="Times New Roman"/>
          <w:i/>
          <w:iCs/>
          <w:color w:val="000000" w:themeColor="text1"/>
          <w:kern w:val="1"/>
          <w:sz w:val="24"/>
          <w:szCs w:val="24"/>
          <w:lang w:eastAsia="ru-RU"/>
        </w:rPr>
        <w:t>я</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noBreakHyphen/>
        <w:t>ий</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noBreakHyphen/>
        <w:t>ья</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noBreakHyphen/>
        <w:t>ье</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noBreakHyphen/>
        <w:t>ия</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noBreakHyphen/>
        <w:t>ов</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noBreakHyphen/>
        <w:t>ин</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·безударные окончания имён прилагательных;</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·раздельное написание предлогов с личными местоимениями;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w:t>
      </w:r>
      <w:r w:rsidRPr="009479E5">
        <w:rPr>
          <w:rFonts w:ascii="Times New Roman" w:eastAsia="Times New Roman" w:hAnsi="Times New Roman" w:cs="Times New Roman"/>
          <w:i/>
          <w:iCs/>
          <w:color w:val="000000" w:themeColor="text1"/>
          <w:kern w:val="1"/>
          <w:sz w:val="24"/>
          <w:szCs w:val="24"/>
          <w:lang w:eastAsia="ru-RU"/>
        </w:rPr>
        <w:t xml:space="preserve">не </w:t>
      </w:r>
      <w:r w:rsidRPr="009479E5">
        <w:rPr>
          <w:rFonts w:ascii="Times New Roman" w:eastAsia="Times New Roman" w:hAnsi="Times New Roman" w:cs="Times New Roman"/>
          <w:color w:val="000000" w:themeColor="text1"/>
          <w:kern w:val="1"/>
          <w:sz w:val="24"/>
          <w:szCs w:val="24"/>
          <w:lang w:eastAsia="ru-RU"/>
        </w:rPr>
        <w:t>с глаголами;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·мягкий знак после шипящих на конце глаголов в форме 2</w:t>
      </w:r>
      <w:r w:rsidRPr="009479E5">
        <w:rPr>
          <w:rFonts w:ascii="Times New Roman" w:eastAsia="Times New Roman" w:hAnsi="Times New Roman" w:cs="Times New Roman"/>
          <w:color w:val="000000" w:themeColor="text1"/>
          <w:kern w:val="1"/>
          <w:sz w:val="24"/>
          <w:szCs w:val="24"/>
          <w:lang w:eastAsia="ru-RU"/>
        </w:rPr>
        <w:noBreakHyphen/>
        <w:t>го лица единственного числа (</w:t>
      </w:r>
      <w:r w:rsidRPr="009479E5">
        <w:rPr>
          <w:rFonts w:ascii="Times New Roman" w:eastAsia="Times New Roman" w:hAnsi="Times New Roman" w:cs="Times New Roman"/>
          <w:i/>
          <w:iCs/>
          <w:color w:val="000000" w:themeColor="text1"/>
          <w:kern w:val="1"/>
          <w:sz w:val="24"/>
          <w:szCs w:val="24"/>
          <w:lang w:eastAsia="ru-RU"/>
        </w:rPr>
        <w:t>пишешь</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учишь</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·мягкий знак в глаголах в сочетании </w:t>
      </w:r>
      <w:proofErr w:type="gramStart"/>
      <w:r w:rsidRPr="009479E5">
        <w:rPr>
          <w:rFonts w:ascii="Times New Roman" w:eastAsia="Times New Roman" w:hAnsi="Times New Roman" w:cs="Times New Roman"/>
          <w:color w:val="000000" w:themeColor="text1"/>
          <w:kern w:val="1"/>
          <w:sz w:val="24"/>
          <w:szCs w:val="24"/>
          <w:lang w:eastAsia="ru-RU"/>
        </w:rPr>
        <w:noBreakHyphen/>
      </w:r>
      <w:r w:rsidRPr="009479E5">
        <w:rPr>
          <w:rFonts w:ascii="Times New Roman" w:eastAsia="Times New Roman" w:hAnsi="Times New Roman" w:cs="Times New Roman"/>
          <w:i/>
          <w:iCs/>
          <w:color w:val="000000" w:themeColor="text1"/>
          <w:kern w:val="1"/>
          <w:sz w:val="24"/>
          <w:szCs w:val="24"/>
          <w:lang w:eastAsia="ru-RU"/>
        </w:rPr>
        <w:t>т</w:t>
      </w:r>
      <w:proofErr w:type="gramEnd"/>
      <w:r w:rsidRPr="009479E5">
        <w:rPr>
          <w:rFonts w:ascii="Times New Roman" w:eastAsia="Times New Roman" w:hAnsi="Times New Roman" w:cs="Times New Roman"/>
          <w:i/>
          <w:iCs/>
          <w:color w:val="000000" w:themeColor="text1"/>
          <w:kern w:val="1"/>
          <w:sz w:val="24"/>
          <w:szCs w:val="24"/>
          <w:lang w:eastAsia="ru-RU"/>
        </w:rPr>
        <w:t>ься</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w:t>
      </w:r>
      <w:r w:rsidRPr="009479E5">
        <w:rPr>
          <w:rFonts w:ascii="Times New Roman" w:eastAsia="Times New Roman" w:hAnsi="Times New Roman" w:cs="Times New Roman"/>
          <w:i/>
          <w:iCs/>
          <w:color w:val="000000" w:themeColor="text1"/>
          <w:kern w:val="1"/>
          <w:sz w:val="24"/>
          <w:szCs w:val="24"/>
          <w:lang w:eastAsia="ru-RU"/>
        </w:rPr>
        <w:t>безударные личные окончания глаголов</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·раздельное написание предлогов с другими словами;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·знаки препинания в конце предложения: точка, вопросительный и восклицательный знаки;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·знаки препинания (запятая) в предложениях с однородными членами.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Развитие речи. Осознание </w:t>
      </w:r>
      <w:proofErr w:type="gramStart"/>
      <w:r w:rsidRPr="009479E5">
        <w:rPr>
          <w:rFonts w:ascii="Times New Roman" w:eastAsia="Times New Roman" w:hAnsi="Times New Roman" w:cs="Times New Roman"/>
          <w:color w:val="000000" w:themeColor="text1"/>
          <w:kern w:val="1"/>
          <w:sz w:val="24"/>
          <w:szCs w:val="24"/>
          <w:lang w:eastAsia="ru-RU"/>
        </w:rPr>
        <w:t>ситуации</w:t>
      </w:r>
      <w:proofErr w:type="gramEnd"/>
      <w:r w:rsidRPr="009479E5">
        <w:rPr>
          <w:rFonts w:ascii="Times New Roman" w:eastAsia="Times New Roman" w:hAnsi="Times New Roman" w:cs="Times New Roman"/>
          <w:color w:val="000000" w:themeColor="text1"/>
          <w:kern w:val="1"/>
          <w:sz w:val="24"/>
          <w:szCs w:val="24"/>
          <w:lang w:eastAsia="ru-RU"/>
        </w:rPr>
        <w:t xml:space="preserve"> общения: с </w:t>
      </w:r>
      <w:proofErr w:type="gramStart"/>
      <w:r w:rsidRPr="009479E5">
        <w:rPr>
          <w:rFonts w:ascii="Times New Roman" w:eastAsia="Times New Roman" w:hAnsi="Times New Roman" w:cs="Times New Roman"/>
          <w:color w:val="000000" w:themeColor="text1"/>
          <w:kern w:val="1"/>
          <w:sz w:val="24"/>
          <w:szCs w:val="24"/>
          <w:lang w:eastAsia="ru-RU"/>
        </w:rPr>
        <w:t>какой</w:t>
      </w:r>
      <w:proofErr w:type="gramEnd"/>
      <w:r w:rsidRPr="009479E5">
        <w:rPr>
          <w:rFonts w:ascii="Times New Roman" w:eastAsia="Times New Roman" w:hAnsi="Times New Roman" w:cs="Times New Roman"/>
          <w:color w:val="000000" w:themeColor="text1"/>
          <w:kern w:val="1"/>
          <w:sz w:val="24"/>
          <w:szCs w:val="24"/>
          <w:lang w:eastAsia="ru-RU"/>
        </w:rPr>
        <w:t xml:space="preserve"> целью, с кем и где происходит общение.</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Текст. Признаки текста. Смысловое единство предложений в тексте. Заглавие текста.</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Последовательность предложений в тексте.</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Последовательность частей текста (</w:t>
      </w:r>
      <w:r w:rsidRPr="009479E5">
        <w:rPr>
          <w:rFonts w:ascii="Times New Roman" w:eastAsia="Times New Roman" w:hAnsi="Times New Roman" w:cs="Times New Roman"/>
          <w:i/>
          <w:iCs/>
          <w:color w:val="000000" w:themeColor="text1"/>
          <w:kern w:val="1"/>
          <w:sz w:val="24"/>
          <w:szCs w:val="24"/>
          <w:lang w:eastAsia="ru-RU"/>
        </w:rPr>
        <w:t>абзацев</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Комплексная работа над структурой текста: озаглавливание, корректирование порядка предложений и частей текста (</w:t>
      </w:r>
      <w:r w:rsidRPr="009479E5">
        <w:rPr>
          <w:rFonts w:ascii="Times New Roman" w:eastAsia="Times New Roman" w:hAnsi="Times New Roman" w:cs="Times New Roman"/>
          <w:i/>
          <w:iCs/>
          <w:color w:val="000000" w:themeColor="text1"/>
          <w:kern w:val="1"/>
          <w:sz w:val="24"/>
          <w:szCs w:val="24"/>
          <w:lang w:eastAsia="ru-RU"/>
        </w:rPr>
        <w:t>абзацев</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План текста. Составление планов к данным текстам. </w:t>
      </w:r>
      <w:r w:rsidRPr="009479E5">
        <w:rPr>
          <w:rFonts w:ascii="Times New Roman" w:eastAsia="Times New Roman" w:hAnsi="Times New Roman" w:cs="Times New Roman"/>
          <w:i/>
          <w:iCs/>
          <w:color w:val="000000" w:themeColor="text1"/>
          <w:kern w:val="1"/>
          <w:sz w:val="24"/>
          <w:szCs w:val="24"/>
          <w:lang w:eastAsia="ru-RU"/>
        </w:rPr>
        <w:t>Создание собственных текстов по предложенным планам</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Типы текстов: описание, повествование, рассуждение, их особенности.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Знакомство с жанрами письма и поздравления.</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9479E5">
        <w:rPr>
          <w:rFonts w:ascii="Times New Roman" w:eastAsia="Times New Roman" w:hAnsi="Times New Roman" w:cs="Times New Roman"/>
          <w:i/>
          <w:iCs/>
          <w:color w:val="000000" w:themeColor="text1"/>
          <w:kern w:val="1"/>
          <w:sz w:val="24"/>
          <w:szCs w:val="24"/>
          <w:lang w:eastAsia="ru-RU"/>
        </w:rPr>
        <w:t>использование в текстах синонимов и антонимов</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9479E5">
        <w:rPr>
          <w:rFonts w:ascii="Times New Roman" w:eastAsia="Times New Roman" w:hAnsi="Times New Roman" w:cs="Times New Roman"/>
          <w:color w:val="000000" w:themeColor="text1"/>
          <w:kern w:val="1"/>
          <w:sz w:val="24"/>
          <w:szCs w:val="24"/>
          <w:lang w:eastAsia="ru-RU"/>
        </w:rPr>
        <w:noBreakHyphen/>
        <w:t>повествования, сочинения</w:t>
      </w:r>
      <w:r w:rsidRPr="009479E5">
        <w:rPr>
          <w:rFonts w:ascii="Times New Roman" w:eastAsia="Times New Roman" w:hAnsi="Times New Roman" w:cs="Times New Roman"/>
          <w:color w:val="000000" w:themeColor="text1"/>
          <w:kern w:val="1"/>
          <w:sz w:val="24"/>
          <w:szCs w:val="24"/>
          <w:lang w:eastAsia="ru-RU"/>
        </w:rPr>
        <w:noBreakHyphen/>
        <w:t>описания, сочинения</w:t>
      </w:r>
      <w:r w:rsidRPr="009479E5">
        <w:rPr>
          <w:rFonts w:ascii="Times New Roman" w:eastAsia="Times New Roman" w:hAnsi="Times New Roman" w:cs="Times New Roman"/>
          <w:color w:val="000000" w:themeColor="text1"/>
          <w:kern w:val="1"/>
          <w:sz w:val="24"/>
          <w:szCs w:val="24"/>
          <w:lang w:eastAsia="ru-RU"/>
        </w:rPr>
        <w:noBreakHyphen/>
        <w:t>рассуждения.</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color w:val="000000" w:themeColor="text1"/>
          <w:kern w:val="1"/>
          <w:sz w:val="24"/>
          <w:szCs w:val="24"/>
          <w:lang w:eastAsia="ru-RU"/>
        </w:rPr>
        <w:t>Литературное чтение.</w:t>
      </w:r>
      <w:r w:rsidRPr="009479E5">
        <w:rPr>
          <w:rFonts w:ascii="Times New Roman" w:eastAsia="Times New Roman" w:hAnsi="Times New Roman" w:cs="Times New Roman"/>
          <w:color w:val="000000" w:themeColor="text1"/>
          <w:kern w:val="1"/>
          <w:sz w:val="24"/>
          <w:szCs w:val="24"/>
          <w:lang w:eastAsia="ru-RU"/>
        </w:rPr>
        <w:t xml:space="preserve"> </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lastRenderedPageBreak/>
        <w:t>Виды речевой и читательской деятельности</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Аудирование (слушание)</w:t>
      </w: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w:t>
      </w:r>
      <w:proofErr w:type="gramStart"/>
      <w:r w:rsidRPr="009479E5">
        <w:rPr>
          <w:rFonts w:ascii="Times New Roman" w:eastAsia="Times New Roman" w:hAnsi="Times New Roman" w:cs="Times New Roman"/>
          <w:color w:val="000000" w:themeColor="text1"/>
          <w:kern w:val="1"/>
          <w:sz w:val="24"/>
          <w:szCs w:val="24"/>
          <w:lang w:eastAsia="ru-RU"/>
        </w:rPr>
        <w:t>о</w:t>
      </w:r>
      <w:r w:rsidRPr="009479E5">
        <w:rPr>
          <w:rFonts w:ascii="Times New Roman" w:eastAsia="Times New Roman" w:hAnsi="Times New Roman" w:cs="Times New Roman"/>
          <w:color w:val="000000" w:themeColor="text1"/>
          <w:kern w:val="1"/>
          <w:sz w:val="24"/>
          <w:szCs w:val="24"/>
          <w:lang w:eastAsia="ru-RU"/>
        </w:rPr>
        <w:noBreakHyphen/>
      </w:r>
      <w:proofErr w:type="gramEnd"/>
      <w:r w:rsidRPr="009479E5">
        <w:rPr>
          <w:rFonts w:ascii="Times New Roman" w:eastAsia="Times New Roman" w:hAnsi="Times New Roman" w:cs="Times New Roman"/>
          <w:color w:val="000000" w:themeColor="text1"/>
          <w:kern w:val="1"/>
          <w:sz w:val="24"/>
          <w:szCs w:val="24"/>
          <w:lang w:eastAsia="ru-RU"/>
        </w:rPr>
        <w:t xml:space="preserve"> познавательному и художественному произведению.</w:t>
      </w: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Чтение</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9479E5">
        <w:rPr>
          <w:rFonts w:ascii="Times New Roman" w:eastAsia="Times New Roman" w:hAnsi="Times New Roman" w:cs="Times New Roman"/>
          <w:color w:val="000000" w:themeColor="text1"/>
          <w:kern w:val="1"/>
          <w:sz w:val="24"/>
          <w:szCs w:val="24"/>
          <w:lang w:eastAsia="ru-RU"/>
        </w:rPr>
        <w:t>читающего</w:t>
      </w:r>
      <w:proofErr w:type="gramEnd"/>
      <w:r w:rsidRPr="009479E5">
        <w:rPr>
          <w:rFonts w:ascii="Times New Roman" w:eastAsia="Times New Roman" w:hAnsi="Times New Roman" w:cs="Times New Roman"/>
          <w:color w:val="000000" w:themeColor="text1"/>
          <w:kern w:val="1"/>
          <w:sz w:val="24"/>
          <w:szCs w:val="24"/>
          <w:lang w:eastAsia="ru-RU"/>
        </w:rPr>
        <w:t xml:space="preserve"> темп беглости, позволяющий ему осознать текст. Соблюдение орфоэпических и интонационных норм чтения</w:t>
      </w:r>
      <w:proofErr w:type="gramStart"/>
      <w:r w:rsidRPr="009479E5">
        <w:rPr>
          <w:rFonts w:ascii="Times New Roman" w:eastAsia="Times New Roman" w:hAnsi="Times New Roman" w:cs="Times New Roman"/>
          <w:color w:val="000000" w:themeColor="text1"/>
          <w:kern w:val="1"/>
          <w:sz w:val="24"/>
          <w:szCs w:val="24"/>
          <w:lang w:eastAsia="ru-RU"/>
        </w:rPr>
        <w:t>.</w:t>
      </w:r>
      <w:proofErr w:type="gramEnd"/>
      <w:r w:rsidRPr="009479E5">
        <w:rPr>
          <w:rFonts w:ascii="Times New Roman" w:eastAsia="Times New Roman" w:hAnsi="Times New Roman" w:cs="Times New Roman"/>
          <w:color w:val="000000" w:themeColor="text1"/>
          <w:kern w:val="1"/>
          <w:sz w:val="24"/>
          <w:szCs w:val="24"/>
          <w:lang w:eastAsia="ru-RU"/>
        </w:rPr>
        <w:t xml:space="preserve"> </w:t>
      </w:r>
      <w:proofErr w:type="gramStart"/>
      <w:r w:rsidRPr="009479E5">
        <w:rPr>
          <w:rFonts w:ascii="Times New Roman" w:eastAsia="Times New Roman" w:hAnsi="Times New Roman" w:cs="Times New Roman"/>
          <w:color w:val="000000" w:themeColor="text1"/>
          <w:kern w:val="1"/>
          <w:sz w:val="24"/>
          <w:szCs w:val="24"/>
          <w:lang w:eastAsia="ru-RU"/>
        </w:rPr>
        <w:t>ч</w:t>
      </w:r>
      <w:proofErr w:type="gramEnd"/>
      <w:r w:rsidRPr="009479E5">
        <w:rPr>
          <w:rFonts w:ascii="Times New Roman" w:eastAsia="Times New Roman" w:hAnsi="Times New Roman" w:cs="Times New Roman"/>
          <w:color w:val="000000" w:themeColor="text1"/>
          <w:kern w:val="1"/>
          <w:sz w:val="24"/>
          <w:szCs w:val="24"/>
          <w:lang w:eastAsia="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proofErr w:type="gramStart"/>
      <w:r w:rsidRPr="009479E5">
        <w:rPr>
          <w:rFonts w:ascii="Times New Roman" w:eastAsia="Times New Roman" w:hAnsi="Times New Roman" w:cs="Times New Roman"/>
          <w:color w:val="000000" w:themeColor="text1"/>
          <w:kern w:val="1"/>
          <w:sz w:val="24"/>
          <w:szCs w:val="24"/>
          <w:lang w:eastAsia="ru-RU"/>
        </w:rPr>
        <w:t>Типы книг (изданий): книга</w:t>
      </w:r>
      <w:r w:rsidRPr="009479E5">
        <w:rPr>
          <w:rFonts w:ascii="Times New Roman" w:eastAsia="Times New Roman" w:hAnsi="Times New Roman" w:cs="Times New Roman"/>
          <w:color w:val="000000" w:themeColor="text1"/>
          <w:kern w:val="1"/>
          <w:sz w:val="24"/>
          <w:szCs w:val="24"/>
          <w:lang w:eastAsia="ru-RU"/>
        </w:rPr>
        <w:noBreakHyphen/>
        <w:t>произведение, книга</w:t>
      </w:r>
      <w:r w:rsidRPr="009479E5">
        <w:rPr>
          <w:rFonts w:ascii="Times New Roman" w:eastAsia="Times New Roman" w:hAnsi="Times New Roman" w:cs="Times New Roman"/>
          <w:color w:val="000000" w:themeColor="text1"/>
          <w:kern w:val="1"/>
          <w:sz w:val="24"/>
          <w:szCs w:val="24"/>
          <w:lang w:eastAsia="ru-RU"/>
        </w:rPr>
        <w:noBreakHyphen/>
        <w:t>сборник, собрание сочинений, периодическая печать, справочные издания (справочники, словари, энциклопедии).</w:t>
      </w:r>
      <w:proofErr w:type="gramEnd"/>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Работа с текстом художественного произведения. Понимание заглавия произведения, его </w:t>
      </w:r>
      <w:r w:rsidRPr="009479E5">
        <w:rPr>
          <w:rFonts w:ascii="Times New Roman" w:eastAsia="Times New Roman" w:hAnsi="Times New Roman" w:cs="Times New Roman"/>
          <w:color w:val="000000" w:themeColor="text1"/>
          <w:kern w:val="1"/>
          <w:sz w:val="24"/>
          <w:szCs w:val="24"/>
          <w:lang w:eastAsia="ru-RU"/>
        </w:rPr>
        <w:lastRenderedPageBreak/>
        <w:t>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Характеристика героя произведения. </w:t>
      </w:r>
      <w:proofErr w:type="gramStart"/>
      <w:r w:rsidRPr="009479E5">
        <w:rPr>
          <w:rFonts w:ascii="Times New Roman" w:eastAsia="Times New Roman" w:hAnsi="Times New Roman" w:cs="Times New Roman"/>
          <w:color w:val="000000" w:themeColor="text1"/>
          <w:kern w:val="1"/>
          <w:sz w:val="24"/>
          <w:szCs w:val="24"/>
          <w:lang w:eastAsia="ru-RU"/>
        </w:rPr>
        <w:t>Портрет, характер героя, выраженные через поступки и речь.</w:t>
      </w:r>
      <w:proofErr w:type="gramEnd"/>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Освоение разных видов пересказа художественного текста: </w:t>
      </w:r>
      <w:proofErr w:type="gramStart"/>
      <w:r w:rsidRPr="009479E5">
        <w:rPr>
          <w:rFonts w:ascii="Times New Roman" w:eastAsia="Times New Roman" w:hAnsi="Times New Roman" w:cs="Times New Roman"/>
          <w:color w:val="000000" w:themeColor="text1"/>
          <w:kern w:val="1"/>
          <w:sz w:val="24"/>
          <w:szCs w:val="24"/>
          <w:lang w:eastAsia="ru-RU"/>
        </w:rPr>
        <w:t>подробный</w:t>
      </w:r>
      <w:proofErr w:type="gramEnd"/>
      <w:r w:rsidRPr="009479E5">
        <w:rPr>
          <w:rFonts w:ascii="Times New Roman" w:eastAsia="Times New Roman" w:hAnsi="Times New Roman" w:cs="Times New Roman"/>
          <w:color w:val="000000" w:themeColor="text1"/>
          <w:kern w:val="1"/>
          <w:sz w:val="24"/>
          <w:szCs w:val="24"/>
          <w:lang w:eastAsia="ru-RU"/>
        </w:rPr>
        <w:t>, выборочный и краткий (передача основных мыслей).</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Говорение (культура речевого общения)</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w:t>
      </w:r>
      <w:r w:rsidRPr="009479E5">
        <w:rPr>
          <w:rFonts w:ascii="Times New Roman" w:eastAsia="Times New Roman" w:hAnsi="Times New Roman" w:cs="Times New Roman"/>
          <w:color w:val="000000" w:themeColor="text1"/>
          <w:kern w:val="1"/>
          <w:sz w:val="24"/>
          <w:szCs w:val="24"/>
          <w:lang w:eastAsia="ru-RU"/>
        </w:rPr>
        <w:lastRenderedPageBreak/>
        <w:t>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9479E5">
        <w:rPr>
          <w:rFonts w:ascii="Times New Roman" w:eastAsia="Times New Roman" w:hAnsi="Times New Roman" w:cs="Times New Roman"/>
          <w:color w:val="000000" w:themeColor="text1"/>
          <w:kern w:val="1"/>
          <w:sz w:val="24"/>
          <w:szCs w:val="24"/>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9479E5">
        <w:rPr>
          <w:rFonts w:ascii="Times New Roman" w:eastAsia="Times New Roman" w:hAnsi="Times New Roman" w:cs="Times New Roman"/>
          <w:color w:val="000000" w:themeColor="text1"/>
          <w:kern w:val="1"/>
          <w:sz w:val="24"/>
          <w:szCs w:val="24"/>
          <w:lang w:eastAsia="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Письмо (культура письменной речи)</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w:t>
      </w:r>
      <w:proofErr w:type="gramStart"/>
      <w:r w:rsidRPr="009479E5">
        <w:rPr>
          <w:rFonts w:ascii="Times New Roman" w:eastAsia="Times New Roman" w:hAnsi="Times New Roman" w:cs="Times New Roman"/>
          <w:color w:val="000000" w:themeColor="text1"/>
          <w:kern w:val="1"/>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Круг детского чтения</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proofErr w:type="gramStart"/>
      <w:r w:rsidRPr="009479E5">
        <w:rPr>
          <w:rFonts w:ascii="Times New Roman" w:eastAsia="Times New Roman" w:hAnsi="Times New Roman" w:cs="Times New Roman"/>
          <w:color w:val="000000" w:themeColor="text1"/>
          <w:kern w:val="1"/>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xml:space="preserve"> Литературоведческая пропедевтика </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(практическое освоение)</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w:t>
      </w:r>
      <w:proofErr w:type="gramStart"/>
      <w:r w:rsidRPr="009479E5">
        <w:rPr>
          <w:rFonts w:ascii="Times New Roman" w:eastAsia="Times New Roman" w:hAnsi="Times New Roman" w:cs="Times New Roman"/>
          <w:color w:val="000000" w:themeColor="text1"/>
          <w:kern w:val="1"/>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proofErr w:type="gramStart"/>
      <w:r w:rsidRPr="009479E5">
        <w:rPr>
          <w:rFonts w:ascii="Times New Roman" w:eastAsia="Times New Roman" w:hAnsi="Times New Roman" w:cs="Times New Roman"/>
          <w:color w:val="000000" w:themeColor="text1"/>
          <w:kern w:val="1"/>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proofErr w:type="gramStart"/>
      <w:r w:rsidRPr="009479E5">
        <w:rPr>
          <w:rFonts w:ascii="Times New Roman" w:eastAsia="Times New Roman" w:hAnsi="Times New Roman" w:cs="Times New Roman"/>
          <w:color w:val="000000" w:themeColor="text1"/>
          <w:kern w:val="1"/>
          <w:sz w:val="24"/>
          <w:szCs w:val="24"/>
          <w:lang w:eastAsia="ru-RU"/>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Фольклор и авторские художественные произведения (различение).</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906C6" w:rsidRPr="009479E5" w:rsidRDefault="008906C6" w:rsidP="008906C6">
      <w:pPr>
        <w:widowControl w:val="0"/>
        <w:suppressAutoHyphens/>
        <w:spacing w:before="100" w:beforeAutospacing="1" w:after="56"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Рассказ, стихотворение, басня — общее представление о жанре, особенностях построения и выразительных средствах.</w:t>
      </w:r>
    </w:p>
    <w:p w:rsidR="008906C6" w:rsidRPr="009479E5" w:rsidRDefault="008906C6" w:rsidP="008906C6">
      <w:pPr>
        <w:widowControl w:val="0"/>
        <w:suppressAutoHyphens/>
        <w:spacing w:before="100" w:beforeAutospacing="1" w:after="56"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Творческая деятельность обучающихся (на основе литературных произведений)</w:t>
      </w:r>
    </w:p>
    <w:p w:rsidR="008906C6" w:rsidRPr="009479E5" w:rsidRDefault="008906C6" w:rsidP="008906C6">
      <w:pPr>
        <w:widowControl w:val="0"/>
        <w:suppressAutoHyphens/>
        <w:spacing w:before="100" w:beforeAutospacing="1" w:after="100" w:afterAutospacing="1"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b/>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w:t>
      </w:r>
      <w:r w:rsidRPr="009479E5">
        <w:rPr>
          <w:rFonts w:ascii="Times New Roman" w:eastAsia="Times New Roman" w:hAnsi="Times New Roman" w:cs="Times New Roman"/>
          <w:b/>
          <w:color w:val="000000" w:themeColor="text1"/>
          <w:kern w:val="1"/>
          <w:sz w:val="24"/>
          <w:szCs w:val="24"/>
          <w:lang w:eastAsia="ru-RU"/>
        </w:rPr>
        <w:t>Иностранный язык</w:t>
      </w: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Предметное содержание речи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Я и моя семья</w:t>
      </w:r>
      <w:proofErr w:type="gramStart"/>
      <w:r w:rsidRPr="009479E5">
        <w:rPr>
          <w:rFonts w:ascii="Times New Roman" w:eastAsia="Times New Roman" w:hAnsi="Times New Roman" w:cs="Times New Roman"/>
          <w:color w:val="000000" w:themeColor="text1"/>
          <w:kern w:val="1"/>
          <w:sz w:val="24"/>
          <w:szCs w:val="24"/>
          <w:lang w:eastAsia="ru-RU"/>
        </w:rPr>
        <w:t>.</w:t>
      </w:r>
      <w:proofErr w:type="gramEnd"/>
      <w:r w:rsidRPr="009479E5">
        <w:rPr>
          <w:rFonts w:ascii="Times New Roman" w:eastAsia="Times New Roman" w:hAnsi="Times New Roman" w:cs="Times New Roman"/>
          <w:color w:val="000000" w:themeColor="text1"/>
          <w:kern w:val="1"/>
          <w:sz w:val="24"/>
          <w:szCs w:val="24"/>
          <w:lang w:eastAsia="ru-RU"/>
        </w:rPr>
        <w:t xml:space="preserve"> </w:t>
      </w:r>
      <w:proofErr w:type="gramStart"/>
      <w:r w:rsidRPr="009479E5">
        <w:rPr>
          <w:rFonts w:ascii="Times New Roman" w:eastAsia="Times New Roman" w:hAnsi="Times New Roman" w:cs="Times New Roman"/>
          <w:color w:val="000000" w:themeColor="text1"/>
          <w:kern w:val="1"/>
          <w:sz w:val="24"/>
          <w:szCs w:val="24"/>
          <w:lang w:eastAsia="ru-RU"/>
        </w:rPr>
        <w:t>ч</w:t>
      </w:r>
      <w:proofErr w:type="gramEnd"/>
      <w:r w:rsidRPr="009479E5">
        <w:rPr>
          <w:rFonts w:ascii="Times New Roman" w:eastAsia="Times New Roman" w:hAnsi="Times New Roman" w:cs="Times New Roman"/>
          <w:color w:val="000000" w:themeColor="text1"/>
          <w:kern w:val="1"/>
          <w:sz w:val="24"/>
          <w:szCs w:val="24"/>
          <w:lang w:eastAsia="ru-RU"/>
        </w:rPr>
        <w:t xml:space="preserve">лены семьи, их имена, возраст, внешность, черты характера, увлечения/хобби. Мой день (распорядок дня, </w:t>
      </w:r>
      <w:r w:rsidRPr="009479E5">
        <w:rPr>
          <w:rFonts w:ascii="Times New Roman" w:eastAsia="Times New Roman" w:hAnsi="Times New Roman" w:cs="Times New Roman"/>
          <w:i/>
          <w:iCs/>
          <w:color w:val="000000" w:themeColor="text1"/>
          <w:kern w:val="1"/>
          <w:sz w:val="24"/>
          <w:szCs w:val="24"/>
          <w:lang w:eastAsia="ru-RU"/>
        </w:rPr>
        <w:t>домашние обязанности</w:t>
      </w:r>
      <w:r w:rsidRPr="009479E5">
        <w:rPr>
          <w:rFonts w:ascii="Times New Roman" w:eastAsia="Times New Roman" w:hAnsi="Times New Roman" w:cs="Times New Roman"/>
          <w:color w:val="000000" w:themeColor="text1"/>
          <w:kern w:val="1"/>
          <w:sz w:val="24"/>
          <w:szCs w:val="24"/>
          <w:lang w:eastAsia="ru-RU"/>
        </w:rPr>
        <w:t>)</w:t>
      </w:r>
      <w:r w:rsidRPr="009479E5">
        <w:rPr>
          <w:rFonts w:ascii="Times New Roman" w:eastAsia="Times New Roman" w:hAnsi="Times New Roman" w:cs="Times New Roman"/>
          <w:i/>
          <w:iCs/>
          <w:color w:val="000000" w:themeColor="text1"/>
          <w:kern w:val="1"/>
          <w:sz w:val="24"/>
          <w:szCs w:val="24"/>
          <w:lang w:eastAsia="ru-RU"/>
        </w:rPr>
        <w:t xml:space="preserve">. </w:t>
      </w:r>
      <w:r w:rsidRPr="009479E5">
        <w:rPr>
          <w:rFonts w:ascii="Times New Roman" w:eastAsia="Times New Roman" w:hAnsi="Times New Roman" w:cs="Times New Roman"/>
          <w:color w:val="000000" w:themeColor="text1"/>
          <w:kern w:val="1"/>
          <w:sz w:val="24"/>
          <w:szCs w:val="24"/>
          <w:lang w:eastAsia="ru-RU"/>
        </w:rPr>
        <w:t xml:space="preserve">Покупки в магазине: одежда, </w:t>
      </w:r>
      <w:r w:rsidRPr="009479E5">
        <w:rPr>
          <w:rFonts w:ascii="Times New Roman" w:eastAsia="Times New Roman" w:hAnsi="Times New Roman" w:cs="Times New Roman"/>
          <w:i/>
          <w:iCs/>
          <w:color w:val="000000" w:themeColor="text1"/>
          <w:kern w:val="1"/>
          <w:sz w:val="24"/>
          <w:szCs w:val="24"/>
          <w:lang w:eastAsia="ru-RU"/>
        </w:rPr>
        <w:t xml:space="preserve">обувь, </w:t>
      </w:r>
      <w:r w:rsidRPr="009479E5">
        <w:rPr>
          <w:rFonts w:ascii="Times New Roman" w:eastAsia="Times New Roman" w:hAnsi="Times New Roman" w:cs="Times New Roman"/>
          <w:color w:val="000000" w:themeColor="text1"/>
          <w:kern w:val="1"/>
          <w:sz w:val="24"/>
          <w:szCs w:val="24"/>
          <w:lang w:eastAsia="ru-RU"/>
        </w:rPr>
        <w:t>основные продукты питания. Любимая еда. Семейные праздники: день рождения, Новый год/Рождество. Подарки.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Мир моих увлечений. Мои любимые занятия. Виды спорта и спортивные игры. </w:t>
      </w:r>
      <w:r w:rsidRPr="009479E5">
        <w:rPr>
          <w:rFonts w:ascii="Times New Roman" w:eastAsia="Times New Roman" w:hAnsi="Times New Roman" w:cs="Times New Roman"/>
          <w:i/>
          <w:iCs/>
          <w:color w:val="000000" w:themeColor="text1"/>
          <w:kern w:val="1"/>
          <w:sz w:val="24"/>
          <w:szCs w:val="24"/>
          <w:lang w:eastAsia="ru-RU"/>
        </w:rPr>
        <w:t xml:space="preserve">Мои любимые сказки. </w:t>
      </w:r>
      <w:r w:rsidRPr="009479E5">
        <w:rPr>
          <w:rFonts w:ascii="Times New Roman" w:eastAsia="Times New Roman" w:hAnsi="Times New Roman" w:cs="Times New Roman"/>
          <w:color w:val="000000" w:themeColor="text1"/>
          <w:kern w:val="1"/>
          <w:sz w:val="24"/>
          <w:szCs w:val="24"/>
          <w:lang w:eastAsia="ru-RU"/>
        </w:rPr>
        <w:t xml:space="preserve">Выходной день </w:t>
      </w:r>
      <w:r w:rsidRPr="009479E5">
        <w:rPr>
          <w:rFonts w:ascii="Times New Roman" w:eastAsia="Times New Roman" w:hAnsi="Times New Roman" w:cs="Times New Roman"/>
          <w:i/>
          <w:iCs/>
          <w:color w:val="000000" w:themeColor="text1"/>
          <w:kern w:val="1"/>
          <w:sz w:val="24"/>
          <w:szCs w:val="24"/>
          <w:lang w:eastAsia="ru-RU"/>
        </w:rPr>
        <w:t xml:space="preserve">(в зоопарке, цирке), </w:t>
      </w:r>
      <w:r w:rsidRPr="009479E5">
        <w:rPr>
          <w:rFonts w:ascii="Times New Roman" w:eastAsia="Times New Roman" w:hAnsi="Times New Roman" w:cs="Times New Roman"/>
          <w:color w:val="000000" w:themeColor="text1"/>
          <w:kern w:val="1"/>
          <w:sz w:val="24"/>
          <w:szCs w:val="24"/>
          <w:lang w:eastAsia="ru-RU"/>
        </w:rPr>
        <w:t>каникулы.</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Я и мои друзья. Имя, возраст, внешность, характер, увлечения/хобби. Совместные занятия. Письмо зарубежному другу. </w:t>
      </w:r>
      <w:proofErr w:type="gramStart"/>
      <w:r w:rsidRPr="009479E5">
        <w:rPr>
          <w:rFonts w:ascii="Times New Roman" w:eastAsia="Times New Roman" w:hAnsi="Times New Roman" w:cs="Times New Roman"/>
          <w:color w:val="000000" w:themeColor="text1"/>
          <w:kern w:val="1"/>
          <w:sz w:val="24"/>
          <w:szCs w:val="24"/>
          <w:lang w:eastAsia="ru-RU"/>
        </w:rPr>
        <w:t>Любимое домашнее животное: имя, возраст, цвет, размер, характер, что умеет делать.</w:t>
      </w:r>
      <w:proofErr w:type="gramEnd"/>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Моя школа. Классная комната, учебные предметы, школьные принадлежности. Учебные занятия на уроках.</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Мир вокруг меня. Мой дом/квартира/комната: названия комнат, их размер, предметы мебели и интерьера. Природа. </w:t>
      </w:r>
      <w:r w:rsidRPr="009479E5">
        <w:rPr>
          <w:rFonts w:ascii="Times New Roman" w:eastAsia="Times New Roman" w:hAnsi="Times New Roman" w:cs="Times New Roman"/>
          <w:i/>
          <w:iCs/>
          <w:color w:val="000000" w:themeColor="text1"/>
          <w:kern w:val="1"/>
          <w:sz w:val="24"/>
          <w:szCs w:val="24"/>
          <w:lang w:eastAsia="ru-RU"/>
        </w:rPr>
        <w:t xml:space="preserve">Дикие и домашние животные. </w:t>
      </w:r>
      <w:r w:rsidRPr="009479E5">
        <w:rPr>
          <w:rFonts w:ascii="Times New Roman" w:eastAsia="Times New Roman" w:hAnsi="Times New Roman" w:cs="Times New Roman"/>
          <w:color w:val="000000" w:themeColor="text1"/>
          <w:kern w:val="1"/>
          <w:sz w:val="24"/>
          <w:szCs w:val="24"/>
          <w:lang w:eastAsia="ru-RU"/>
        </w:rPr>
        <w:t>Любимое время года. Погода.</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w:t>
      </w:r>
      <w:r w:rsidRPr="009479E5">
        <w:rPr>
          <w:rFonts w:ascii="Times New Roman" w:eastAsia="Times New Roman" w:hAnsi="Times New Roman" w:cs="Times New Roman"/>
          <w:i/>
          <w:iCs/>
          <w:color w:val="000000" w:themeColor="text1"/>
          <w:kern w:val="1"/>
          <w:sz w:val="24"/>
          <w:szCs w:val="24"/>
          <w:lang w:eastAsia="ru-RU"/>
        </w:rPr>
        <w:t xml:space="preserve"> Небольшие произведения детского фольклора на изучаемом иностранном языке </w:t>
      </w:r>
      <w:r w:rsidRPr="009479E5">
        <w:rPr>
          <w:rFonts w:ascii="Times New Roman" w:eastAsia="Times New Roman" w:hAnsi="Times New Roman" w:cs="Times New Roman"/>
          <w:i/>
          <w:iCs/>
          <w:color w:val="000000" w:themeColor="text1"/>
          <w:kern w:val="1"/>
          <w:sz w:val="24"/>
          <w:szCs w:val="24"/>
          <w:lang w:eastAsia="ru-RU"/>
        </w:rPr>
        <w:lastRenderedPageBreak/>
        <w:t>(рифмовки, стихи, песни, сказки).</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Коммуникативные умения по видам речевой деятельности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В русле говорения</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1. Диалогическая форма</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Уметь вести: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·диалог-расспрос (запрос информации и ответ на него);</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·диалог — побуждение к действию.</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2. Монологическая форма</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Уметь пользоваться:</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·основными коммуникативными типами речи: описание, рассказ, </w:t>
      </w:r>
      <w:r w:rsidRPr="009479E5">
        <w:rPr>
          <w:rFonts w:ascii="Times New Roman" w:eastAsia="Times New Roman" w:hAnsi="Times New Roman" w:cs="Times New Roman"/>
          <w:i/>
          <w:iCs/>
          <w:color w:val="000000" w:themeColor="text1"/>
          <w:kern w:val="1"/>
          <w:sz w:val="24"/>
          <w:szCs w:val="24"/>
          <w:lang w:eastAsia="ru-RU"/>
        </w:rPr>
        <w:t>характеристика (персонажей)</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В русле аудирования</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Воспринимать на слух и понимать:</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·речь учителя и одноклассников в процессе общения на уроке и вербально/невербально реагировать на </w:t>
      </w:r>
      <w:proofErr w:type="gramStart"/>
      <w:r w:rsidRPr="009479E5">
        <w:rPr>
          <w:rFonts w:ascii="Times New Roman" w:eastAsia="Times New Roman" w:hAnsi="Times New Roman" w:cs="Times New Roman"/>
          <w:color w:val="000000" w:themeColor="text1"/>
          <w:kern w:val="1"/>
          <w:sz w:val="24"/>
          <w:szCs w:val="24"/>
          <w:lang w:eastAsia="ru-RU"/>
        </w:rPr>
        <w:t>услышанное</w:t>
      </w:r>
      <w:proofErr w:type="gramEnd"/>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В русле чтения</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Читать:</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·вслух небольшие тексты, построенные на изученном языковом материале;</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В русле письма</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Владеть:</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·умением выписывать из текста слова, словосочетания и предложения;</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·основами письменной речи: писать по образцу поздравление с праздником, короткое личное письмо.</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Языковые средства и навыки пользования ими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Английский язык</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Графика, каллиграфия, орфография. Все буквы английского алфавита. Основные буквосочетания. </w:t>
      </w:r>
      <w:proofErr w:type="gramStart"/>
      <w:r w:rsidRPr="009479E5">
        <w:rPr>
          <w:rFonts w:ascii="Times New Roman" w:eastAsia="Times New Roman" w:hAnsi="Times New Roman" w:cs="Times New Roman"/>
          <w:color w:val="000000" w:themeColor="text1"/>
          <w:kern w:val="1"/>
          <w:sz w:val="24"/>
          <w:szCs w:val="24"/>
          <w:lang w:eastAsia="ru-RU"/>
        </w:rPr>
        <w:t>Звуко-буквенные</w:t>
      </w:r>
      <w:proofErr w:type="gramEnd"/>
      <w:r w:rsidRPr="009479E5">
        <w:rPr>
          <w:rFonts w:ascii="Times New Roman" w:eastAsia="Times New Roman" w:hAnsi="Times New Roman" w:cs="Times New Roman"/>
          <w:color w:val="000000" w:themeColor="text1"/>
          <w:kern w:val="1"/>
          <w:sz w:val="24"/>
          <w:szCs w:val="24"/>
          <w:lang w:eastAsia="ru-RU"/>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9479E5">
        <w:rPr>
          <w:rFonts w:ascii="Times New Roman" w:eastAsia="Times New Roman" w:hAnsi="Times New Roman" w:cs="Times New Roman"/>
          <w:i/>
          <w:iCs/>
          <w:color w:val="000000" w:themeColor="text1"/>
          <w:kern w:val="1"/>
          <w:sz w:val="24"/>
          <w:szCs w:val="24"/>
          <w:lang w:eastAsia="ru-RU"/>
        </w:rPr>
        <w:t xml:space="preserve">Связующее «r» (there is/there are). </w:t>
      </w:r>
      <w:r w:rsidRPr="009479E5">
        <w:rPr>
          <w:rFonts w:ascii="Times New Roman" w:eastAsia="Times New Roman" w:hAnsi="Times New Roman" w:cs="Times New Roman"/>
          <w:color w:val="000000" w:themeColor="text1"/>
          <w:kern w:val="1"/>
          <w:sz w:val="24"/>
          <w:szCs w:val="24"/>
          <w:lang w:eastAsia="ru-RU"/>
        </w:rPr>
        <w:t>Ударение в слове, фразе.</w:t>
      </w:r>
      <w:r w:rsidRPr="009479E5">
        <w:rPr>
          <w:rFonts w:ascii="Times New Roman" w:eastAsia="Times New Roman" w:hAnsi="Times New Roman" w:cs="Times New Roman"/>
          <w:i/>
          <w:iCs/>
          <w:color w:val="000000" w:themeColor="text1"/>
          <w:kern w:val="1"/>
          <w:sz w:val="24"/>
          <w:szCs w:val="24"/>
          <w:lang w:eastAsia="ru-RU"/>
        </w:rPr>
        <w:t xml:space="preserve"> Отсутствие ударения на служебных словах (артиклях, союзах, предлогах). Членение предложений на смысловые группы.</w:t>
      </w:r>
      <w:r w:rsidRPr="009479E5">
        <w:rPr>
          <w:rFonts w:ascii="Times New Roman" w:eastAsia="Times New Roman" w:hAnsi="Times New Roman" w:cs="Times New Roman"/>
          <w:color w:val="000000" w:themeColor="text1"/>
          <w:kern w:val="1"/>
          <w:sz w:val="24"/>
          <w:szCs w:val="24"/>
          <w:lang w:eastAsia="ru-RU"/>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9479E5">
        <w:rPr>
          <w:rFonts w:ascii="Times New Roman" w:eastAsia="Times New Roman" w:hAnsi="Times New Roman" w:cs="Times New Roman"/>
          <w:i/>
          <w:iCs/>
          <w:color w:val="000000" w:themeColor="text1"/>
          <w:kern w:val="1"/>
          <w:sz w:val="24"/>
          <w:szCs w:val="24"/>
          <w:lang w:eastAsia="ru-RU"/>
        </w:rPr>
        <w:t>Интонация перечисления. Чтение по транскрипции изученных слов.</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Лексическая сторона речи.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9479E5">
        <w:rPr>
          <w:rFonts w:ascii="Times New Roman" w:eastAsia="Times New Roman" w:hAnsi="Times New Roman" w:cs="Times New Roman"/>
          <w:i/>
          <w:iCs/>
          <w:color w:val="000000" w:themeColor="text1"/>
          <w:kern w:val="1"/>
          <w:sz w:val="24"/>
          <w:szCs w:val="24"/>
          <w:lang w:eastAsia="ru-RU"/>
        </w:rPr>
        <w:t xml:space="preserve">Начальное представление о способах словообразования: суффиксация (суффиксы </w:t>
      </w:r>
      <w:r w:rsidRPr="009479E5">
        <w:rPr>
          <w:rFonts w:ascii="Times New Roman" w:eastAsia="Times New Roman" w:hAnsi="Times New Roman" w:cs="Times New Roman"/>
          <w:i/>
          <w:iCs/>
          <w:color w:val="000000" w:themeColor="text1"/>
          <w:kern w:val="1"/>
          <w:sz w:val="24"/>
          <w:szCs w:val="24"/>
          <w:lang w:eastAsia="ru-RU"/>
        </w:rPr>
        <w:noBreakHyphen/>
        <w:t xml:space="preserve">er, </w:t>
      </w:r>
      <w:r w:rsidRPr="009479E5">
        <w:rPr>
          <w:rFonts w:ascii="Times New Roman" w:eastAsia="Times New Roman" w:hAnsi="Times New Roman" w:cs="Times New Roman"/>
          <w:i/>
          <w:iCs/>
          <w:color w:val="000000" w:themeColor="text1"/>
          <w:kern w:val="1"/>
          <w:sz w:val="24"/>
          <w:szCs w:val="24"/>
          <w:lang w:eastAsia="ru-RU"/>
        </w:rPr>
        <w:noBreakHyphen/>
        <w:t xml:space="preserve">or, </w:t>
      </w:r>
      <w:r w:rsidRPr="009479E5">
        <w:rPr>
          <w:rFonts w:ascii="Times New Roman" w:eastAsia="Times New Roman" w:hAnsi="Times New Roman" w:cs="Times New Roman"/>
          <w:i/>
          <w:iCs/>
          <w:color w:val="000000" w:themeColor="text1"/>
          <w:kern w:val="1"/>
          <w:sz w:val="24"/>
          <w:szCs w:val="24"/>
          <w:lang w:eastAsia="ru-RU"/>
        </w:rPr>
        <w:noBreakHyphen/>
        <w:t xml:space="preserve">tion, </w:t>
      </w:r>
      <w:r w:rsidRPr="009479E5">
        <w:rPr>
          <w:rFonts w:ascii="Times New Roman" w:eastAsia="Times New Roman" w:hAnsi="Times New Roman" w:cs="Times New Roman"/>
          <w:i/>
          <w:iCs/>
          <w:color w:val="000000" w:themeColor="text1"/>
          <w:kern w:val="1"/>
          <w:sz w:val="24"/>
          <w:szCs w:val="24"/>
          <w:lang w:eastAsia="ru-RU"/>
        </w:rPr>
        <w:noBreakHyphen/>
        <w:t xml:space="preserve">ist, </w:t>
      </w:r>
      <w:r w:rsidRPr="009479E5">
        <w:rPr>
          <w:rFonts w:ascii="Times New Roman" w:eastAsia="Times New Roman" w:hAnsi="Times New Roman" w:cs="Times New Roman"/>
          <w:i/>
          <w:iCs/>
          <w:color w:val="000000" w:themeColor="text1"/>
          <w:kern w:val="1"/>
          <w:sz w:val="24"/>
          <w:szCs w:val="24"/>
          <w:lang w:eastAsia="ru-RU"/>
        </w:rPr>
        <w:noBreakHyphen/>
        <w:t xml:space="preserve">ful, </w:t>
      </w:r>
      <w:r w:rsidRPr="009479E5">
        <w:rPr>
          <w:rFonts w:ascii="Times New Roman" w:eastAsia="Times New Roman" w:hAnsi="Times New Roman" w:cs="Times New Roman"/>
          <w:i/>
          <w:iCs/>
          <w:color w:val="000000" w:themeColor="text1"/>
          <w:kern w:val="1"/>
          <w:sz w:val="24"/>
          <w:szCs w:val="24"/>
          <w:lang w:eastAsia="ru-RU"/>
        </w:rPr>
        <w:noBreakHyphen/>
        <w:t xml:space="preserve">ly, </w:t>
      </w:r>
      <w:r w:rsidRPr="009479E5">
        <w:rPr>
          <w:rFonts w:ascii="Times New Roman" w:eastAsia="Times New Roman" w:hAnsi="Times New Roman" w:cs="Times New Roman"/>
          <w:i/>
          <w:iCs/>
          <w:color w:val="000000" w:themeColor="text1"/>
          <w:kern w:val="1"/>
          <w:sz w:val="24"/>
          <w:szCs w:val="24"/>
          <w:lang w:eastAsia="ru-RU"/>
        </w:rPr>
        <w:noBreakHyphen/>
        <w:t xml:space="preserve">teen, </w:t>
      </w:r>
      <w:r w:rsidRPr="009479E5">
        <w:rPr>
          <w:rFonts w:ascii="Times New Roman" w:eastAsia="Times New Roman" w:hAnsi="Times New Roman" w:cs="Times New Roman"/>
          <w:i/>
          <w:iCs/>
          <w:color w:val="000000" w:themeColor="text1"/>
          <w:kern w:val="1"/>
          <w:sz w:val="24"/>
          <w:szCs w:val="24"/>
          <w:lang w:eastAsia="ru-RU"/>
        </w:rPr>
        <w:noBreakHyphen/>
        <w:t xml:space="preserve">ty, </w:t>
      </w:r>
      <w:r w:rsidRPr="009479E5">
        <w:rPr>
          <w:rFonts w:ascii="Times New Roman" w:eastAsia="Times New Roman" w:hAnsi="Times New Roman" w:cs="Times New Roman"/>
          <w:i/>
          <w:iCs/>
          <w:color w:val="000000" w:themeColor="text1"/>
          <w:kern w:val="1"/>
          <w:sz w:val="24"/>
          <w:szCs w:val="24"/>
          <w:lang w:eastAsia="ru-RU"/>
        </w:rPr>
        <w:noBreakHyphen/>
        <w:t xml:space="preserve">th), словосложение </w:t>
      </w:r>
      <w:r w:rsidRPr="009479E5">
        <w:rPr>
          <w:rFonts w:ascii="Times New Roman" w:eastAsia="Times New Roman" w:hAnsi="Times New Roman" w:cs="Times New Roman"/>
          <w:i/>
          <w:iCs/>
          <w:color w:val="000000" w:themeColor="text1"/>
          <w:kern w:val="1"/>
          <w:sz w:val="24"/>
          <w:szCs w:val="24"/>
          <w:lang w:eastAsia="ru-RU"/>
        </w:rPr>
        <w:lastRenderedPageBreak/>
        <w:t>(postcard), конверсия (play — to play).</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Грамматическая сторона речи. Основные коммуникативные типы предложений: </w:t>
      </w:r>
      <w:proofErr w:type="gramStart"/>
      <w:r w:rsidRPr="009479E5">
        <w:rPr>
          <w:rFonts w:ascii="Times New Roman" w:eastAsia="Times New Roman" w:hAnsi="Times New Roman" w:cs="Times New Roman"/>
          <w:color w:val="000000" w:themeColor="text1"/>
          <w:kern w:val="1"/>
          <w:sz w:val="24"/>
          <w:szCs w:val="24"/>
          <w:lang w:eastAsia="ru-RU"/>
        </w:rPr>
        <w:t>повествовательное</w:t>
      </w:r>
      <w:proofErr w:type="gramEnd"/>
      <w:r w:rsidRPr="009479E5">
        <w:rPr>
          <w:rFonts w:ascii="Times New Roman" w:eastAsia="Times New Roman" w:hAnsi="Times New Roman" w:cs="Times New Roman"/>
          <w:color w:val="000000" w:themeColor="text1"/>
          <w:kern w:val="1"/>
          <w:sz w:val="24"/>
          <w:szCs w:val="24"/>
          <w:lang w:eastAsia="ru-RU"/>
        </w:rPr>
        <w:t xml:space="preserve">,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w:t>
      </w:r>
      <w:proofErr w:type="gramStart"/>
      <w:r w:rsidRPr="009479E5">
        <w:rPr>
          <w:rFonts w:ascii="Times New Roman" w:eastAsia="Times New Roman" w:hAnsi="Times New Roman" w:cs="Times New Roman"/>
          <w:color w:val="000000" w:themeColor="text1"/>
          <w:kern w:val="1"/>
          <w:sz w:val="24"/>
          <w:szCs w:val="24"/>
          <w:lang w:eastAsia="ru-RU"/>
        </w:rPr>
        <w:t>Простое предложение с простым глагольным сказуемым (He speaks English.), составным именным (My family is big.) и составным глагольным (I like to dance.</w:t>
      </w:r>
      <w:proofErr w:type="gramEnd"/>
      <w:r w:rsidRPr="009479E5">
        <w:rPr>
          <w:rFonts w:ascii="Times New Roman" w:eastAsia="Times New Roman" w:hAnsi="Times New Roman" w:cs="Times New Roman"/>
          <w:color w:val="000000" w:themeColor="text1"/>
          <w:kern w:val="1"/>
          <w:sz w:val="24"/>
          <w:szCs w:val="24"/>
          <w:lang w:eastAsia="ru-RU"/>
        </w:rPr>
        <w:t xml:space="preserve"> </w:t>
      </w:r>
      <w:proofErr w:type="gramStart"/>
      <w:r w:rsidRPr="009479E5">
        <w:rPr>
          <w:rFonts w:ascii="Times New Roman" w:eastAsia="Times New Roman" w:hAnsi="Times New Roman" w:cs="Times New Roman"/>
          <w:color w:val="000000" w:themeColor="text1"/>
          <w:kern w:val="1"/>
          <w:sz w:val="24"/>
          <w:szCs w:val="24"/>
          <w:lang w:eastAsia="ru-RU"/>
        </w:rPr>
        <w:t>She can skate well.) сказуемым.</w:t>
      </w:r>
      <w:proofErr w:type="gramEnd"/>
      <w:r w:rsidRPr="009479E5">
        <w:rPr>
          <w:rFonts w:ascii="Times New Roman" w:eastAsia="Times New Roman" w:hAnsi="Times New Roman" w:cs="Times New Roman"/>
          <w:color w:val="000000" w:themeColor="text1"/>
          <w:kern w:val="1"/>
          <w:sz w:val="24"/>
          <w:szCs w:val="24"/>
          <w:lang w:eastAsia="ru-RU"/>
        </w:rPr>
        <w:t xml:space="preserve"> Побудительные предложения в утвердительной (Help me, please.) и отрицательной (Don’t be late!) формах. </w:t>
      </w:r>
      <w:proofErr w:type="gramStart"/>
      <w:r w:rsidRPr="009479E5">
        <w:rPr>
          <w:rFonts w:ascii="Times New Roman" w:eastAsia="Times New Roman" w:hAnsi="Times New Roman" w:cs="Times New Roman"/>
          <w:i/>
          <w:iCs/>
          <w:color w:val="000000" w:themeColor="text1"/>
          <w:kern w:val="1"/>
          <w:sz w:val="24"/>
          <w:szCs w:val="24"/>
          <w:lang w:eastAsia="ru-RU"/>
        </w:rPr>
        <w:t>Безличные предложения в настоящем времени (It is cold.</w:t>
      </w:r>
      <w:proofErr w:type="gramEnd"/>
      <w:r w:rsidRPr="009479E5">
        <w:rPr>
          <w:rFonts w:ascii="Times New Roman" w:eastAsia="Times New Roman" w:hAnsi="Times New Roman" w:cs="Times New Roman"/>
          <w:i/>
          <w:iCs/>
          <w:color w:val="000000" w:themeColor="text1"/>
          <w:kern w:val="1"/>
          <w:sz w:val="24"/>
          <w:szCs w:val="24"/>
          <w:lang w:eastAsia="ru-RU"/>
        </w:rPr>
        <w:t xml:space="preserve"> </w:t>
      </w:r>
      <w:proofErr w:type="gramStart"/>
      <w:r w:rsidRPr="009479E5">
        <w:rPr>
          <w:rFonts w:ascii="Times New Roman" w:eastAsia="Times New Roman" w:hAnsi="Times New Roman" w:cs="Times New Roman"/>
          <w:i/>
          <w:iCs/>
          <w:color w:val="000000" w:themeColor="text1"/>
          <w:kern w:val="1"/>
          <w:sz w:val="24"/>
          <w:szCs w:val="24"/>
          <w:lang w:eastAsia="ru-RU"/>
        </w:rPr>
        <w:t>It’s five o’clock.).</w:t>
      </w:r>
      <w:proofErr w:type="gramEnd"/>
      <w:r w:rsidRPr="009479E5">
        <w:rPr>
          <w:rFonts w:ascii="Times New Roman" w:eastAsia="Times New Roman" w:hAnsi="Times New Roman" w:cs="Times New Roman"/>
          <w:color w:val="000000" w:themeColor="text1"/>
          <w:kern w:val="1"/>
          <w:sz w:val="24"/>
          <w:szCs w:val="24"/>
          <w:lang w:eastAsia="ru-RU"/>
        </w:rPr>
        <w:t xml:space="preserve"> Предложения с оборотом there·is/there·are. Простые распространённые предложения. Предложения с однородными членами. </w:t>
      </w:r>
      <w:r w:rsidRPr="009479E5">
        <w:rPr>
          <w:rFonts w:ascii="Times New Roman" w:eastAsia="Times New Roman" w:hAnsi="Times New Roman" w:cs="Times New Roman"/>
          <w:i/>
          <w:iCs/>
          <w:color w:val="000000" w:themeColor="text1"/>
          <w:kern w:val="1"/>
          <w:sz w:val="24"/>
          <w:szCs w:val="24"/>
          <w:lang w:eastAsia="ru-RU"/>
        </w:rPr>
        <w:t>Сложносочинённые предложения с союзами and и but.</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Сложноподчинённые предложения с because.</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Правильные и неправильные глаголы в Present, Future, Past Simple (Indefinite). Неопределённая форма глагола. Глагол</w:t>
      </w:r>
      <w:r w:rsidRPr="00AE1884">
        <w:rPr>
          <w:rFonts w:ascii="Times New Roman" w:eastAsia="Times New Roman" w:hAnsi="Times New Roman" w:cs="Times New Roman"/>
          <w:color w:val="000000" w:themeColor="text1"/>
          <w:kern w:val="1"/>
          <w:sz w:val="24"/>
          <w:szCs w:val="24"/>
          <w:lang w:val="en-US" w:eastAsia="ru-RU"/>
        </w:rPr>
        <w:t>-</w:t>
      </w:r>
      <w:r w:rsidRPr="009479E5">
        <w:rPr>
          <w:rFonts w:ascii="Times New Roman" w:eastAsia="Times New Roman" w:hAnsi="Times New Roman" w:cs="Times New Roman"/>
          <w:color w:val="000000" w:themeColor="text1"/>
          <w:kern w:val="1"/>
          <w:sz w:val="24"/>
          <w:szCs w:val="24"/>
          <w:lang w:eastAsia="ru-RU"/>
        </w:rPr>
        <w:t>связка</w:t>
      </w:r>
      <w:r w:rsidRPr="00AE1884">
        <w:rPr>
          <w:rFonts w:ascii="Times New Roman" w:eastAsia="Times New Roman" w:hAnsi="Times New Roman" w:cs="Times New Roman"/>
          <w:color w:val="000000" w:themeColor="text1"/>
          <w:kern w:val="1"/>
          <w:sz w:val="24"/>
          <w:szCs w:val="24"/>
          <w:lang w:val="en-US" w:eastAsia="ru-RU"/>
        </w:rPr>
        <w:t xml:space="preserve"> </w:t>
      </w:r>
      <w:r w:rsidRPr="009479E5">
        <w:rPr>
          <w:rFonts w:ascii="Times New Roman" w:eastAsia="Times New Roman" w:hAnsi="Times New Roman" w:cs="Times New Roman"/>
          <w:color w:val="000000" w:themeColor="text1"/>
          <w:kern w:val="1"/>
          <w:sz w:val="24"/>
          <w:szCs w:val="24"/>
          <w:lang w:val="en-US" w:eastAsia="ru-RU"/>
        </w:rPr>
        <w:t>to</w:t>
      </w:r>
      <w:r w:rsidRPr="00AE1884">
        <w:rPr>
          <w:rFonts w:ascii="Times New Roman" w:eastAsia="Times New Roman" w:hAnsi="Times New Roman" w:cs="Times New Roman"/>
          <w:color w:val="000000" w:themeColor="text1"/>
          <w:kern w:val="1"/>
          <w:sz w:val="24"/>
          <w:szCs w:val="24"/>
          <w:lang w:val="en-US" w:eastAsia="ru-RU"/>
        </w:rPr>
        <w:t xml:space="preserve"> </w:t>
      </w:r>
      <w:r w:rsidRPr="009479E5">
        <w:rPr>
          <w:rFonts w:ascii="Times New Roman" w:eastAsia="Times New Roman" w:hAnsi="Times New Roman" w:cs="Times New Roman"/>
          <w:color w:val="000000" w:themeColor="text1"/>
          <w:kern w:val="1"/>
          <w:sz w:val="24"/>
          <w:szCs w:val="24"/>
          <w:lang w:val="en-US" w:eastAsia="ru-RU"/>
        </w:rPr>
        <w:t>be</w:t>
      </w:r>
      <w:r w:rsidRPr="00AE1884">
        <w:rPr>
          <w:rFonts w:ascii="Times New Roman" w:eastAsia="Times New Roman" w:hAnsi="Times New Roman" w:cs="Times New Roman"/>
          <w:color w:val="000000" w:themeColor="text1"/>
          <w:kern w:val="1"/>
          <w:sz w:val="24"/>
          <w:szCs w:val="24"/>
          <w:lang w:val="en-US" w:eastAsia="ru-RU"/>
        </w:rPr>
        <w:t xml:space="preserve">. </w:t>
      </w:r>
      <w:r w:rsidRPr="009479E5">
        <w:rPr>
          <w:rFonts w:ascii="Times New Roman" w:eastAsia="Times New Roman" w:hAnsi="Times New Roman" w:cs="Times New Roman"/>
          <w:color w:val="000000" w:themeColor="text1"/>
          <w:kern w:val="1"/>
          <w:sz w:val="24"/>
          <w:szCs w:val="24"/>
          <w:lang w:eastAsia="ru-RU"/>
        </w:rPr>
        <w:t>Модальные</w:t>
      </w:r>
      <w:r w:rsidRPr="00AE1884">
        <w:rPr>
          <w:rFonts w:ascii="Times New Roman" w:eastAsia="Times New Roman" w:hAnsi="Times New Roman" w:cs="Times New Roman"/>
          <w:color w:val="000000" w:themeColor="text1"/>
          <w:kern w:val="1"/>
          <w:sz w:val="24"/>
          <w:szCs w:val="24"/>
          <w:lang w:val="en-US" w:eastAsia="ru-RU"/>
        </w:rPr>
        <w:t xml:space="preserve"> </w:t>
      </w:r>
      <w:r w:rsidRPr="009479E5">
        <w:rPr>
          <w:rFonts w:ascii="Times New Roman" w:eastAsia="Times New Roman" w:hAnsi="Times New Roman" w:cs="Times New Roman"/>
          <w:color w:val="000000" w:themeColor="text1"/>
          <w:kern w:val="1"/>
          <w:sz w:val="24"/>
          <w:szCs w:val="24"/>
          <w:lang w:eastAsia="ru-RU"/>
        </w:rPr>
        <w:t>глаголы</w:t>
      </w:r>
      <w:r w:rsidRPr="00AE1884">
        <w:rPr>
          <w:rFonts w:ascii="Times New Roman" w:eastAsia="Times New Roman" w:hAnsi="Times New Roman" w:cs="Times New Roman"/>
          <w:color w:val="000000" w:themeColor="text1"/>
          <w:kern w:val="1"/>
          <w:sz w:val="24"/>
          <w:szCs w:val="24"/>
          <w:lang w:val="en-US" w:eastAsia="ru-RU"/>
        </w:rPr>
        <w:t xml:space="preserve"> </w:t>
      </w:r>
      <w:r w:rsidRPr="009479E5">
        <w:rPr>
          <w:rFonts w:ascii="Times New Roman" w:eastAsia="Times New Roman" w:hAnsi="Times New Roman" w:cs="Times New Roman"/>
          <w:color w:val="000000" w:themeColor="text1"/>
          <w:kern w:val="1"/>
          <w:sz w:val="24"/>
          <w:szCs w:val="24"/>
          <w:lang w:val="en-US" w:eastAsia="ru-RU"/>
        </w:rPr>
        <w:t>can</w:t>
      </w:r>
      <w:r w:rsidRPr="00AE1884">
        <w:rPr>
          <w:rFonts w:ascii="Times New Roman" w:eastAsia="Times New Roman" w:hAnsi="Times New Roman" w:cs="Times New Roman"/>
          <w:color w:val="000000" w:themeColor="text1"/>
          <w:kern w:val="1"/>
          <w:sz w:val="24"/>
          <w:szCs w:val="24"/>
          <w:lang w:val="en-US" w:eastAsia="ru-RU"/>
        </w:rPr>
        <w:t xml:space="preserve">, </w:t>
      </w:r>
      <w:r w:rsidRPr="009479E5">
        <w:rPr>
          <w:rFonts w:ascii="Times New Roman" w:eastAsia="Times New Roman" w:hAnsi="Times New Roman" w:cs="Times New Roman"/>
          <w:color w:val="000000" w:themeColor="text1"/>
          <w:kern w:val="1"/>
          <w:sz w:val="24"/>
          <w:szCs w:val="24"/>
          <w:lang w:val="en-US" w:eastAsia="ru-RU"/>
        </w:rPr>
        <w:t>may</w:t>
      </w:r>
      <w:r w:rsidRPr="00AE1884">
        <w:rPr>
          <w:rFonts w:ascii="Times New Roman" w:eastAsia="Times New Roman" w:hAnsi="Times New Roman" w:cs="Times New Roman"/>
          <w:color w:val="000000" w:themeColor="text1"/>
          <w:kern w:val="1"/>
          <w:sz w:val="24"/>
          <w:szCs w:val="24"/>
          <w:lang w:val="en-US" w:eastAsia="ru-RU"/>
        </w:rPr>
        <w:t xml:space="preserve">, </w:t>
      </w:r>
      <w:r w:rsidRPr="009479E5">
        <w:rPr>
          <w:rFonts w:ascii="Times New Roman" w:eastAsia="Times New Roman" w:hAnsi="Times New Roman" w:cs="Times New Roman"/>
          <w:color w:val="000000" w:themeColor="text1"/>
          <w:kern w:val="1"/>
          <w:sz w:val="24"/>
          <w:szCs w:val="24"/>
          <w:lang w:val="en-US" w:eastAsia="ru-RU"/>
        </w:rPr>
        <w:t>must</w:t>
      </w:r>
      <w:r w:rsidRPr="00AE1884">
        <w:rPr>
          <w:rFonts w:ascii="Times New Roman" w:eastAsia="Times New Roman" w:hAnsi="Times New Roman" w:cs="Times New Roman"/>
          <w:color w:val="000000" w:themeColor="text1"/>
          <w:kern w:val="1"/>
          <w:sz w:val="24"/>
          <w:szCs w:val="24"/>
          <w:lang w:val="en-US" w:eastAsia="ru-RU"/>
        </w:rPr>
        <w:t xml:space="preserve">, </w:t>
      </w:r>
      <w:r w:rsidRPr="009479E5">
        <w:rPr>
          <w:rFonts w:ascii="Times New Roman" w:eastAsia="Times New Roman" w:hAnsi="Times New Roman" w:cs="Times New Roman"/>
          <w:i/>
          <w:iCs/>
          <w:color w:val="000000" w:themeColor="text1"/>
          <w:kern w:val="1"/>
          <w:sz w:val="24"/>
          <w:szCs w:val="24"/>
          <w:lang w:val="en-US" w:eastAsia="ru-RU"/>
        </w:rPr>
        <w:t>have</w:t>
      </w:r>
      <w:r w:rsidRPr="00AE1884">
        <w:rPr>
          <w:rFonts w:ascii="Times New Roman" w:eastAsia="Times New Roman" w:hAnsi="Times New Roman" w:cs="Times New Roman"/>
          <w:i/>
          <w:iCs/>
          <w:color w:val="000000" w:themeColor="text1"/>
          <w:kern w:val="1"/>
          <w:sz w:val="24"/>
          <w:szCs w:val="24"/>
          <w:lang w:val="en-US" w:eastAsia="ru-RU"/>
        </w:rPr>
        <w:t xml:space="preserve"> </w:t>
      </w:r>
      <w:r w:rsidRPr="009479E5">
        <w:rPr>
          <w:rFonts w:ascii="Times New Roman" w:eastAsia="Times New Roman" w:hAnsi="Times New Roman" w:cs="Times New Roman"/>
          <w:i/>
          <w:iCs/>
          <w:color w:val="000000" w:themeColor="text1"/>
          <w:kern w:val="1"/>
          <w:sz w:val="24"/>
          <w:szCs w:val="24"/>
          <w:lang w:val="en-US" w:eastAsia="ru-RU"/>
        </w:rPr>
        <w:t>to</w:t>
      </w:r>
      <w:r w:rsidRPr="00AE1884">
        <w:rPr>
          <w:rFonts w:ascii="Times New Roman" w:eastAsia="Times New Roman" w:hAnsi="Times New Roman" w:cs="Times New Roman"/>
          <w:color w:val="000000" w:themeColor="text1"/>
          <w:kern w:val="1"/>
          <w:sz w:val="24"/>
          <w:szCs w:val="24"/>
          <w:lang w:val="en-US" w:eastAsia="ru-RU"/>
        </w:rPr>
        <w:t xml:space="preserve">. </w:t>
      </w:r>
      <w:r w:rsidRPr="009479E5">
        <w:rPr>
          <w:rFonts w:ascii="Times New Roman" w:eastAsia="Times New Roman" w:hAnsi="Times New Roman" w:cs="Times New Roman"/>
          <w:color w:val="000000" w:themeColor="text1"/>
          <w:kern w:val="1"/>
          <w:sz w:val="24"/>
          <w:szCs w:val="24"/>
          <w:lang w:eastAsia="ru-RU"/>
        </w:rPr>
        <w:t>Существительные в</w:t>
      </w:r>
      <w:r w:rsidRPr="009479E5">
        <w:rPr>
          <w:rFonts w:ascii="Times New Roman" w:eastAsia="Times New Roman" w:hAnsi="Times New Roman" w:cs="Times New Roman"/>
          <w:color w:val="000000" w:themeColor="text1"/>
          <w:kern w:val="1"/>
          <w:sz w:val="24"/>
          <w:szCs w:val="24"/>
          <w:lang w:eastAsia="ru-RU"/>
        </w:rPr>
        <w:sym w:font="Times New Roman" w:char="F0BC"/>
      </w:r>
      <w:r w:rsidRPr="009479E5">
        <w:rPr>
          <w:rFonts w:ascii="Times New Roman" w:eastAsia="Times New Roman" w:hAnsi="Times New Roman" w:cs="Times New Roman"/>
          <w:color w:val="000000" w:themeColor="text1"/>
          <w:kern w:val="1"/>
          <w:sz w:val="24"/>
          <w:szCs w:val="24"/>
          <w:lang w:eastAsia="ru-RU"/>
        </w:rPr>
        <w:t xml:space="preserve">. Глагольные конструкции I’d like to  единственном и множественном </w:t>
      </w:r>
      <w:proofErr w:type="gramStart"/>
      <w:r w:rsidRPr="009479E5">
        <w:rPr>
          <w:rFonts w:ascii="Times New Roman" w:eastAsia="Times New Roman" w:hAnsi="Times New Roman" w:cs="Times New Roman"/>
          <w:color w:val="000000" w:themeColor="text1"/>
          <w:kern w:val="1"/>
          <w:sz w:val="24"/>
          <w:szCs w:val="24"/>
          <w:lang w:eastAsia="ru-RU"/>
        </w:rPr>
        <w:t>числе</w:t>
      </w:r>
      <w:proofErr w:type="gramEnd"/>
      <w:r w:rsidRPr="009479E5">
        <w:rPr>
          <w:rFonts w:ascii="Times New Roman" w:eastAsia="Times New Roman" w:hAnsi="Times New Roman" w:cs="Times New Roman"/>
          <w:color w:val="000000" w:themeColor="text1"/>
          <w:kern w:val="1"/>
          <w:sz w:val="24"/>
          <w:szCs w:val="24"/>
          <w:lang w:eastAsia="ru-RU"/>
        </w:rPr>
        <w:t xml:space="preserve">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Прилагательные в положительной, сравнительной и превосходной степени, образованные по правилам и исключения.</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Местоимения: личные (в именительном и объектном падежах), притяжательные, вопросительные, указательные (this/these, that/those), </w:t>
      </w:r>
      <w:r w:rsidRPr="009479E5">
        <w:rPr>
          <w:rFonts w:ascii="Times New Roman" w:eastAsia="Times New Roman" w:hAnsi="Times New Roman" w:cs="Times New Roman"/>
          <w:i/>
          <w:iCs/>
          <w:color w:val="000000" w:themeColor="text1"/>
          <w:kern w:val="1"/>
          <w:sz w:val="24"/>
          <w:szCs w:val="24"/>
          <w:lang w:eastAsia="ru-RU"/>
        </w:rPr>
        <w:t>неопределённые (some, any — некоторые случаи употребления).</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Наречия</w:t>
      </w:r>
      <w:r w:rsidRPr="009479E5">
        <w:rPr>
          <w:rFonts w:ascii="Times New Roman" w:eastAsia="Times New Roman" w:hAnsi="Times New Roman" w:cs="Times New Roman"/>
          <w:i/>
          <w:iCs/>
          <w:color w:val="000000" w:themeColor="text1"/>
          <w:kern w:val="1"/>
          <w:sz w:val="24"/>
          <w:szCs w:val="24"/>
          <w:lang w:val="en-US" w:eastAsia="ru-RU"/>
        </w:rPr>
        <w:t xml:space="preserve"> </w:t>
      </w:r>
      <w:r w:rsidRPr="009479E5">
        <w:rPr>
          <w:rFonts w:ascii="Times New Roman" w:eastAsia="Times New Roman" w:hAnsi="Times New Roman" w:cs="Times New Roman"/>
          <w:i/>
          <w:iCs/>
          <w:color w:val="000000" w:themeColor="text1"/>
          <w:kern w:val="1"/>
          <w:sz w:val="24"/>
          <w:szCs w:val="24"/>
          <w:lang w:eastAsia="ru-RU"/>
        </w:rPr>
        <w:t>времени</w:t>
      </w:r>
      <w:r w:rsidRPr="009479E5">
        <w:rPr>
          <w:rFonts w:ascii="Times New Roman" w:eastAsia="Times New Roman" w:hAnsi="Times New Roman" w:cs="Times New Roman"/>
          <w:i/>
          <w:iCs/>
          <w:color w:val="000000" w:themeColor="text1"/>
          <w:kern w:val="1"/>
          <w:sz w:val="24"/>
          <w:szCs w:val="24"/>
          <w:lang w:val="en-US" w:eastAsia="ru-RU"/>
        </w:rPr>
        <w:t xml:space="preserve"> (yesterday, tomorrow, never, usually, often, sometimes). </w:t>
      </w:r>
      <w:r w:rsidRPr="009479E5">
        <w:rPr>
          <w:rFonts w:ascii="Times New Roman" w:eastAsia="Times New Roman" w:hAnsi="Times New Roman" w:cs="Times New Roman"/>
          <w:i/>
          <w:iCs/>
          <w:color w:val="000000" w:themeColor="text1"/>
          <w:kern w:val="1"/>
          <w:sz w:val="24"/>
          <w:szCs w:val="24"/>
          <w:lang w:eastAsia="ru-RU"/>
        </w:rPr>
        <w:t>Наречия степени (much, little, very).</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Количественные числительные (до 100), порядковые числительные (до 30).</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val="en-US" w:eastAsia="ru-RU"/>
        </w:rPr>
      </w:pPr>
      <w:r w:rsidRPr="009479E5">
        <w:rPr>
          <w:rFonts w:ascii="Times New Roman" w:eastAsia="Times New Roman" w:hAnsi="Times New Roman" w:cs="Times New Roman"/>
          <w:color w:val="000000" w:themeColor="text1"/>
          <w:kern w:val="1"/>
          <w:sz w:val="24"/>
          <w:szCs w:val="24"/>
          <w:lang w:eastAsia="ru-RU"/>
        </w:rPr>
        <w:t>Наиболее</w:t>
      </w:r>
      <w:r w:rsidRPr="009479E5">
        <w:rPr>
          <w:rFonts w:ascii="Times New Roman" w:eastAsia="Times New Roman" w:hAnsi="Times New Roman" w:cs="Times New Roman"/>
          <w:color w:val="000000" w:themeColor="text1"/>
          <w:kern w:val="1"/>
          <w:sz w:val="24"/>
          <w:szCs w:val="24"/>
          <w:lang w:val="en-US" w:eastAsia="ru-RU"/>
        </w:rPr>
        <w:t xml:space="preserve"> </w:t>
      </w:r>
      <w:r w:rsidRPr="009479E5">
        <w:rPr>
          <w:rFonts w:ascii="Times New Roman" w:eastAsia="Times New Roman" w:hAnsi="Times New Roman" w:cs="Times New Roman"/>
          <w:color w:val="000000" w:themeColor="text1"/>
          <w:kern w:val="1"/>
          <w:sz w:val="24"/>
          <w:szCs w:val="24"/>
          <w:lang w:eastAsia="ru-RU"/>
        </w:rPr>
        <w:t>употребительные</w:t>
      </w:r>
      <w:r w:rsidRPr="009479E5">
        <w:rPr>
          <w:rFonts w:ascii="Times New Roman" w:eastAsia="Times New Roman" w:hAnsi="Times New Roman" w:cs="Times New Roman"/>
          <w:color w:val="000000" w:themeColor="text1"/>
          <w:kern w:val="1"/>
          <w:sz w:val="24"/>
          <w:szCs w:val="24"/>
          <w:lang w:val="en-US" w:eastAsia="ru-RU"/>
        </w:rPr>
        <w:t xml:space="preserve"> </w:t>
      </w:r>
      <w:r w:rsidRPr="009479E5">
        <w:rPr>
          <w:rFonts w:ascii="Times New Roman" w:eastAsia="Times New Roman" w:hAnsi="Times New Roman" w:cs="Times New Roman"/>
          <w:color w:val="000000" w:themeColor="text1"/>
          <w:kern w:val="1"/>
          <w:sz w:val="24"/>
          <w:szCs w:val="24"/>
          <w:lang w:eastAsia="ru-RU"/>
        </w:rPr>
        <w:t>предлоги</w:t>
      </w:r>
      <w:r w:rsidRPr="009479E5">
        <w:rPr>
          <w:rFonts w:ascii="Times New Roman" w:eastAsia="Times New Roman" w:hAnsi="Times New Roman" w:cs="Times New Roman"/>
          <w:color w:val="000000" w:themeColor="text1"/>
          <w:kern w:val="1"/>
          <w:sz w:val="24"/>
          <w:szCs w:val="24"/>
          <w:lang w:val="en-US" w:eastAsia="ru-RU"/>
        </w:rPr>
        <w:t>: in, on, at, into, to, from, of, with.</w:t>
      </w:r>
      <w:r w:rsidRPr="009479E5">
        <w:rPr>
          <w:rFonts w:ascii="Times New Roman" w:eastAsia="Times New Roman" w:hAnsi="Times New Roman" w:cs="Times New Roman"/>
          <w:i/>
          <w:iCs/>
          <w:color w:val="000000" w:themeColor="text1"/>
          <w:kern w:val="1"/>
          <w:sz w:val="24"/>
          <w:szCs w:val="24"/>
          <w:lang w:val="en-US" w:eastAsia="ru-RU"/>
        </w:rPr>
        <w:t> </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Социокультурная осведомлённость</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Специальные учебные умения</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Младшие школьники овладевают следующими специальными (предметными) учебными умениями и навыками: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·пользоваться двуязычным словарём учебника (в том числе транскрипцией), компьютерным словарём и экранным переводом отдельных слов;</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·пользоваться справочным материалом, представленным в виде таблиц, схем, правил;</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·вести словарь (словарную тетрадь);</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·систематизировать слова, например по тематическому принципу;</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·пользоваться языковой догадкой, например при опознавании интернационализмов;</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·делать обобщения на основе структурно-функциональных схем простого предложения;</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·опознавать грамматические явления, отсутствующие в родном языке, например артикли.</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Общеучебные умения и универсальные учебные действия</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В процессе изучения курса «Иностранный язык» младшие школьники: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·совершенствуют общеречевые коммуникативные умения, </w:t>
      </w:r>
      <w:proofErr w:type="gramStart"/>
      <w:r w:rsidRPr="009479E5">
        <w:rPr>
          <w:rFonts w:ascii="Times New Roman" w:eastAsia="Times New Roman" w:hAnsi="Times New Roman" w:cs="Times New Roman"/>
          <w:color w:val="000000" w:themeColor="text1"/>
          <w:kern w:val="1"/>
          <w:sz w:val="24"/>
          <w:szCs w:val="24"/>
          <w:lang w:eastAsia="ru-RU"/>
        </w:rPr>
        <w:t>например</w:t>
      </w:r>
      <w:proofErr w:type="gramEnd"/>
      <w:r w:rsidRPr="009479E5">
        <w:rPr>
          <w:rFonts w:ascii="Times New Roman" w:eastAsia="Times New Roman" w:hAnsi="Times New Roman" w:cs="Times New Roman"/>
          <w:color w:val="000000" w:themeColor="text1"/>
          <w:kern w:val="1"/>
          <w:sz w:val="24"/>
          <w:szCs w:val="24"/>
          <w:lang w:eastAsia="ru-RU"/>
        </w:rPr>
        <w:t xml:space="preserve"> начинать и завершать разговор, используя речевые клише; поддерживать беседу, задавая вопросы и переспрашивая;</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·учатся осуществлять самоконтроль, самооценку;</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lastRenderedPageBreak/>
        <w:t>·учатся самостоятельно выполнять задания с использованием компьютера (при наличии мультимедийного приложения).</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b/>
          <w:color w:val="000000" w:themeColor="text1"/>
          <w:kern w:val="1"/>
          <w:sz w:val="24"/>
          <w:szCs w:val="24"/>
          <w:lang w:eastAsia="ru-RU"/>
        </w:rPr>
      </w:pPr>
      <w:r w:rsidRPr="009479E5">
        <w:rPr>
          <w:rFonts w:ascii="Times New Roman" w:eastAsia="Times New Roman" w:hAnsi="Times New Roman" w:cs="Times New Roman"/>
          <w:b/>
          <w:color w:val="000000" w:themeColor="text1"/>
          <w:kern w:val="1"/>
          <w:sz w:val="24"/>
          <w:szCs w:val="24"/>
          <w:lang w:eastAsia="ru-RU"/>
        </w:rPr>
        <w:t>Математика</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Числа и величины</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Измерение величин; сравнение и упорядочение величин. </w:t>
      </w:r>
      <w:proofErr w:type="gramStart"/>
      <w:r w:rsidRPr="009479E5">
        <w:rPr>
          <w:rFonts w:ascii="Times New Roman" w:eastAsia="Times New Roman" w:hAnsi="Times New Roman" w:cs="Times New Roman"/>
          <w:color w:val="000000" w:themeColor="text1"/>
          <w:kern w:val="1"/>
          <w:sz w:val="24"/>
          <w:szCs w:val="24"/>
          <w:lang w:eastAsia="ru-RU"/>
        </w:rPr>
        <w:t>Единицы массы (грамм, килограмм, центнер, тонна), вместимости (литр), времени (секунда, минута, час).</w:t>
      </w:r>
      <w:proofErr w:type="gramEnd"/>
      <w:r w:rsidRPr="009479E5">
        <w:rPr>
          <w:rFonts w:ascii="Times New Roman" w:eastAsia="Times New Roman" w:hAnsi="Times New Roman" w:cs="Times New Roman"/>
          <w:color w:val="000000" w:themeColor="text1"/>
          <w:kern w:val="1"/>
          <w:sz w:val="24"/>
          <w:szCs w:val="24"/>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Арифметические действия</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Алгоритмы письменного сложения, вычитания, умножения и деления многозначных чисел. </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Работа с текстовыми задачами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Решение текстовых задач »,</w:t>
      </w:r>
      <w:r w:rsidRPr="009479E5">
        <w:rPr>
          <w:rFonts w:ascii="Times New Roman" w:eastAsia="Times New Roman" w:hAnsi="Times New Roman" w:cs="Times New Roman"/>
          <w:color w:val="000000" w:themeColor="text1"/>
          <w:kern w:val="1"/>
          <w:sz w:val="24"/>
          <w:szCs w:val="24"/>
          <w:lang w:eastAsia="ru-RU"/>
        </w:rPr>
        <w:sym w:font="Times New Roman" w:char="F0BC"/>
      </w:r>
      <w:r w:rsidRPr="009479E5">
        <w:rPr>
          <w:rFonts w:ascii="Times New Roman" w:eastAsia="Times New Roman" w:hAnsi="Times New Roman" w:cs="Times New Roman"/>
          <w:color w:val="000000" w:themeColor="text1"/>
          <w:kern w:val="1"/>
          <w:sz w:val="24"/>
          <w:szCs w:val="24"/>
          <w:lang w:eastAsia="ru-RU"/>
        </w:rPr>
        <w:t xml:space="preserve">арифметическим способом. Задачи, содержащие отношения «больше (меньше) </w:t>
      </w:r>
      <w:proofErr w:type="gramStart"/>
      <w:r w:rsidRPr="009479E5">
        <w:rPr>
          <w:rFonts w:ascii="Times New Roman" w:eastAsia="Times New Roman" w:hAnsi="Times New Roman" w:cs="Times New Roman"/>
          <w:color w:val="000000" w:themeColor="text1"/>
          <w:kern w:val="1"/>
          <w:sz w:val="24"/>
          <w:szCs w:val="24"/>
          <w:lang w:eastAsia="ru-RU"/>
        </w:rPr>
        <w:t>на</w:t>
      </w:r>
      <w:proofErr w:type="gramEnd"/>
      <w:r w:rsidRPr="009479E5">
        <w:rPr>
          <w:rFonts w:ascii="Times New Roman" w:eastAsia="Times New Roman" w:hAnsi="Times New Roman" w:cs="Times New Roman"/>
          <w:color w:val="000000" w:themeColor="text1"/>
          <w:kern w:val="1"/>
          <w:sz w:val="24"/>
          <w:szCs w:val="24"/>
          <w:lang w:eastAsia="ru-RU"/>
        </w:rPr>
        <w:t xml:space="preserve"> ». </w:t>
      </w:r>
      <w:proofErr w:type="gramStart"/>
      <w:r w:rsidRPr="009479E5">
        <w:rPr>
          <w:rFonts w:ascii="Times New Roman" w:eastAsia="Times New Roman" w:hAnsi="Times New Roman" w:cs="Times New Roman"/>
          <w:color w:val="000000" w:themeColor="text1"/>
          <w:kern w:val="1"/>
          <w:sz w:val="24"/>
          <w:szCs w:val="24"/>
          <w:lang w:eastAsia="ru-RU"/>
        </w:rPr>
        <w:t>Зависимости между величинами, характеризующими процессы</w:t>
      </w:r>
      <w:r w:rsidRPr="009479E5">
        <w:rPr>
          <w:rFonts w:ascii="Times New Roman" w:eastAsia="Times New Roman" w:hAnsi="Times New Roman" w:cs="Times New Roman"/>
          <w:color w:val="000000" w:themeColor="text1"/>
          <w:kern w:val="1"/>
          <w:sz w:val="24"/>
          <w:szCs w:val="24"/>
          <w:lang w:eastAsia="ru-RU"/>
        </w:rPr>
        <w:sym w:font="Times New Roman" w:char="F0BC"/>
      </w:r>
      <w:r w:rsidRPr="009479E5">
        <w:rPr>
          <w:rFonts w:ascii="Times New Roman" w:eastAsia="Times New Roman" w:hAnsi="Times New Roman" w:cs="Times New Roman"/>
          <w:color w:val="000000" w:themeColor="text1"/>
          <w:kern w:val="1"/>
          <w:sz w:val="24"/>
          <w:szCs w:val="24"/>
          <w:lang w:eastAsia="ru-RU"/>
        </w:rPr>
        <w:t>«больше (меньше) в движения, работы, купли</w:t>
      </w:r>
      <w:r w:rsidRPr="009479E5">
        <w:rPr>
          <w:rFonts w:ascii="Times New Roman" w:eastAsia="Times New Roman" w:hAnsi="Times New Roman" w:cs="Times New Roman"/>
          <w:color w:val="000000" w:themeColor="text1"/>
          <w:kern w:val="1"/>
          <w:sz w:val="24"/>
          <w:szCs w:val="24"/>
          <w:lang w:eastAsia="ru-RU"/>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9479E5">
        <w:rPr>
          <w:rFonts w:ascii="Times New Roman" w:eastAsia="Times New Roman" w:hAnsi="Times New Roman" w:cs="Times New Roman"/>
          <w:color w:val="000000" w:themeColor="text1"/>
          <w:kern w:val="1"/>
          <w:sz w:val="24"/>
          <w:szCs w:val="24"/>
          <w:lang w:eastAsia="ru-RU"/>
        </w:rPr>
        <w:t xml:space="preserve"> Представление текста задачи (схема, таблица, диаграмма и другие модели).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Задачи на нахождение доли целого и целого по его доле.</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Пространственные отношения. Геометрические фигуры</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Взаимное расположение предметов в пространстве и на плоскости (выше—ниже, слева—справа, сверху—снизу, ближе—дальше, </w:t>
      </w:r>
      <w:proofErr w:type="gramStart"/>
      <w:r w:rsidRPr="009479E5">
        <w:rPr>
          <w:rFonts w:ascii="Times New Roman" w:eastAsia="Times New Roman" w:hAnsi="Times New Roman" w:cs="Times New Roman"/>
          <w:color w:val="000000" w:themeColor="text1"/>
          <w:kern w:val="1"/>
          <w:sz w:val="24"/>
          <w:szCs w:val="24"/>
          <w:lang w:eastAsia="ru-RU"/>
        </w:rPr>
        <w:t>между</w:t>
      </w:r>
      <w:proofErr w:type="gramEnd"/>
      <w:r w:rsidRPr="009479E5">
        <w:rPr>
          <w:rFonts w:ascii="Times New Roman" w:eastAsia="Times New Roman" w:hAnsi="Times New Roman" w:cs="Times New Roman"/>
          <w:color w:val="000000" w:themeColor="text1"/>
          <w:kern w:val="1"/>
          <w:sz w:val="24"/>
          <w:szCs w:val="24"/>
          <w:lang w:eastAsia="ru-RU"/>
        </w:rPr>
        <w:t xml:space="preserve"> и пр.). </w:t>
      </w:r>
      <w:proofErr w:type="gramStart"/>
      <w:r w:rsidRPr="009479E5">
        <w:rPr>
          <w:rFonts w:ascii="Times New Roman" w:eastAsia="Times New Roman" w:hAnsi="Times New Roman" w:cs="Times New Roman"/>
          <w:color w:val="000000" w:themeColor="text1"/>
          <w:kern w:val="1"/>
          <w:sz w:val="24"/>
          <w:szCs w:val="24"/>
          <w:lang w:eastAsia="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9479E5">
        <w:rPr>
          <w:rFonts w:ascii="Times New Roman" w:eastAsia="Times New Roman" w:hAnsi="Times New Roman" w:cs="Times New Roman"/>
          <w:color w:val="000000" w:themeColor="text1"/>
          <w:kern w:val="1"/>
          <w:sz w:val="24"/>
          <w:szCs w:val="24"/>
          <w:lang w:eastAsia="ru-RU"/>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Геометрические величины</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Геометрические величины и их измерение. Измерение длины отрезка. Единицы длины (</w:t>
      </w:r>
      <w:proofErr w:type="gramStart"/>
      <w:r w:rsidRPr="009479E5">
        <w:rPr>
          <w:rFonts w:ascii="Times New Roman" w:eastAsia="Times New Roman" w:hAnsi="Times New Roman" w:cs="Times New Roman"/>
          <w:color w:val="000000" w:themeColor="text1"/>
          <w:kern w:val="1"/>
          <w:sz w:val="24"/>
          <w:szCs w:val="24"/>
          <w:lang w:eastAsia="ru-RU"/>
        </w:rPr>
        <w:t>мм</w:t>
      </w:r>
      <w:proofErr w:type="gramEnd"/>
      <w:r w:rsidRPr="009479E5">
        <w:rPr>
          <w:rFonts w:ascii="Times New Roman" w:eastAsia="Times New Roman" w:hAnsi="Times New Roman" w:cs="Times New Roman"/>
          <w:color w:val="000000" w:themeColor="text1"/>
          <w:kern w:val="1"/>
          <w:sz w:val="24"/>
          <w:szCs w:val="24"/>
          <w:lang w:eastAsia="ru-RU"/>
        </w:rPr>
        <w:t>, см, дм, м, км). Периметр. Вычисление периметра многоугольника.</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Площадь геометрической фигуры. Единицы площади (см</w:t>
      </w:r>
      <w:proofErr w:type="gramStart"/>
      <w:r w:rsidRPr="009479E5">
        <w:rPr>
          <w:rFonts w:ascii="Times New Roman" w:eastAsia="Times New Roman" w:hAnsi="Times New Roman" w:cs="Times New Roman"/>
          <w:color w:val="000000" w:themeColor="text1"/>
          <w:kern w:val="1"/>
          <w:sz w:val="24"/>
          <w:szCs w:val="24"/>
          <w:vertAlign w:val="superscript"/>
          <w:lang w:eastAsia="ru-RU"/>
        </w:rPr>
        <w:t>2</w:t>
      </w:r>
      <w:proofErr w:type="gramEnd"/>
      <w:r w:rsidRPr="009479E5">
        <w:rPr>
          <w:rFonts w:ascii="Times New Roman" w:eastAsia="Times New Roman" w:hAnsi="Times New Roman" w:cs="Times New Roman"/>
          <w:color w:val="000000" w:themeColor="text1"/>
          <w:kern w:val="1"/>
          <w:sz w:val="24"/>
          <w:szCs w:val="24"/>
          <w:lang w:eastAsia="ru-RU"/>
        </w:rPr>
        <w:t>, дм</w:t>
      </w:r>
      <w:r w:rsidRPr="009479E5">
        <w:rPr>
          <w:rFonts w:ascii="Times New Roman" w:eastAsia="Times New Roman" w:hAnsi="Times New Roman" w:cs="Times New Roman"/>
          <w:color w:val="000000" w:themeColor="text1"/>
          <w:kern w:val="1"/>
          <w:sz w:val="24"/>
          <w:szCs w:val="24"/>
          <w:vertAlign w:val="superscript"/>
          <w:lang w:eastAsia="ru-RU"/>
        </w:rPr>
        <w:t>2</w:t>
      </w:r>
      <w:r w:rsidRPr="009479E5">
        <w:rPr>
          <w:rFonts w:ascii="Times New Roman" w:eastAsia="Times New Roman" w:hAnsi="Times New Roman" w:cs="Times New Roman"/>
          <w:color w:val="000000" w:themeColor="text1"/>
          <w:kern w:val="1"/>
          <w:sz w:val="24"/>
          <w:szCs w:val="24"/>
          <w:lang w:eastAsia="ru-RU"/>
        </w:rPr>
        <w:t>, м</w:t>
      </w:r>
      <w:r w:rsidRPr="009479E5">
        <w:rPr>
          <w:rFonts w:ascii="Times New Roman" w:eastAsia="Times New Roman" w:hAnsi="Times New Roman" w:cs="Times New Roman"/>
          <w:color w:val="000000" w:themeColor="text1"/>
          <w:kern w:val="1"/>
          <w:sz w:val="24"/>
          <w:szCs w:val="24"/>
          <w:vertAlign w:val="superscript"/>
          <w:lang w:eastAsia="ru-RU"/>
        </w:rPr>
        <w:t>2</w:t>
      </w:r>
      <w:r w:rsidRPr="009479E5">
        <w:rPr>
          <w:rFonts w:ascii="Times New Roman" w:eastAsia="Times New Roman" w:hAnsi="Times New Roman" w:cs="Times New Roman"/>
          <w:color w:val="000000" w:themeColor="text1"/>
          <w:kern w:val="1"/>
          <w:sz w:val="24"/>
          <w:szCs w:val="24"/>
          <w:lang w:eastAsia="ru-RU"/>
        </w:rPr>
        <w:t>). Точное и приближённое измерение площади геометрической фигуры. Вычисление площади прямоугольника.</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Работа с информацией</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Сбор и представление информации, связанной со счётом (пересчётом), измерением величин; фиксирование, анализ полученной информации.</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proofErr w:type="gramStart"/>
      <w:r w:rsidRPr="009479E5">
        <w:rPr>
          <w:rFonts w:ascii="Times New Roman" w:eastAsia="Times New Roman" w:hAnsi="Times New Roman" w:cs="Times New Roman"/>
          <w:color w:val="000000" w:themeColor="text1"/>
          <w:kern w:val="1"/>
          <w:sz w:val="24"/>
          <w:szCs w:val="24"/>
          <w:lang w:eastAsia="ru-RU"/>
        </w:rPr>
        <w:t>Построение простейших  выражений с помощью логических связок и слов («и»; «не»; «если... то</w:t>
      </w:r>
      <w:r w:rsidRPr="009479E5">
        <w:rPr>
          <w:rFonts w:ascii="Times New Roman" w:eastAsia="Times New Roman" w:hAnsi="Times New Roman" w:cs="Times New Roman"/>
          <w:color w:val="000000" w:themeColor="text1"/>
          <w:kern w:val="1"/>
          <w:sz w:val="24"/>
          <w:szCs w:val="24"/>
          <w:lang w:val="en-US" w:eastAsia="ru-RU"/>
        </w:rPr>
        <w:sym w:font="Times New Roman" w:char="F0BC"/>
      </w:r>
      <w:r w:rsidRPr="009479E5">
        <w:rPr>
          <w:rFonts w:ascii="Times New Roman" w:eastAsia="Times New Roman" w:hAnsi="Times New Roman" w:cs="Times New Roman"/>
          <w:color w:val="000000" w:themeColor="text1"/>
          <w:kern w:val="1"/>
          <w:sz w:val="24"/>
          <w:szCs w:val="24"/>
          <w:lang w:eastAsia="ru-RU"/>
        </w:rPr>
        <w:t>»; «верно/неверно, что</w:t>
      </w:r>
      <w:r w:rsidRPr="009479E5">
        <w:rPr>
          <w:rFonts w:ascii="Times New Roman" w:eastAsia="Times New Roman" w:hAnsi="Times New Roman" w:cs="Times New Roman"/>
          <w:color w:val="000000" w:themeColor="text1"/>
          <w:kern w:val="1"/>
          <w:sz w:val="24"/>
          <w:szCs w:val="24"/>
          <w:lang w:val="en-US" w:eastAsia="ru-RU"/>
        </w:rPr>
        <w:sym w:font="Times New Roman" w:char="F0BC"/>
      </w:r>
      <w:r w:rsidRPr="009479E5">
        <w:rPr>
          <w:rFonts w:ascii="Times New Roman" w:eastAsia="Times New Roman" w:hAnsi="Times New Roman" w:cs="Times New Roman"/>
          <w:color w:val="000000" w:themeColor="text1"/>
          <w:kern w:val="1"/>
          <w:sz w:val="24"/>
          <w:szCs w:val="24"/>
          <w:lang w:eastAsia="ru-RU"/>
        </w:rPr>
        <w:t>»; «каждый»; «все»; «некоторые»); истинность утверждений.</w:t>
      </w:r>
      <w:proofErr w:type="gramEnd"/>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lastRenderedPageBreak/>
        <w:t>Чтение и заполнение таблицы. Интерпретация данных таблицы</w:t>
      </w:r>
      <w:proofErr w:type="gramStart"/>
      <w:r w:rsidRPr="009479E5">
        <w:rPr>
          <w:rFonts w:ascii="Times New Roman" w:eastAsia="Times New Roman" w:hAnsi="Times New Roman" w:cs="Times New Roman"/>
          <w:color w:val="000000" w:themeColor="text1"/>
          <w:kern w:val="1"/>
          <w:sz w:val="24"/>
          <w:szCs w:val="24"/>
          <w:lang w:eastAsia="ru-RU"/>
        </w:rPr>
        <w:t>.</w:t>
      </w:r>
      <w:proofErr w:type="gramEnd"/>
      <w:r w:rsidRPr="009479E5">
        <w:rPr>
          <w:rFonts w:ascii="Times New Roman" w:eastAsia="Times New Roman" w:hAnsi="Times New Roman" w:cs="Times New Roman"/>
          <w:color w:val="000000" w:themeColor="text1"/>
          <w:kern w:val="1"/>
          <w:sz w:val="24"/>
          <w:szCs w:val="24"/>
          <w:lang w:eastAsia="ru-RU"/>
        </w:rPr>
        <w:t xml:space="preserve"> </w:t>
      </w:r>
      <w:proofErr w:type="gramStart"/>
      <w:r w:rsidRPr="009479E5">
        <w:rPr>
          <w:rFonts w:ascii="Times New Roman" w:eastAsia="Times New Roman" w:hAnsi="Times New Roman" w:cs="Times New Roman"/>
          <w:color w:val="000000" w:themeColor="text1"/>
          <w:kern w:val="1"/>
          <w:sz w:val="24"/>
          <w:szCs w:val="24"/>
          <w:lang w:eastAsia="ru-RU"/>
        </w:rPr>
        <w:t>ч</w:t>
      </w:r>
      <w:proofErr w:type="gramEnd"/>
      <w:r w:rsidRPr="009479E5">
        <w:rPr>
          <w:rFonts w:ascii="Times New Roman" w:eastAsia="Times New Roman" w:hAnsi="Times New Roman" w:cs="Times New Roman"/>
          <w:color w:val="000000" w:themeColor="text1"/>
          <w:kern w:val="1"/>
          <w:sz w:val="24"/>
          <w:szCs w:val="24"/>
          <w:lang w:eastAsia="ru-RU"/>
        </w:rPr>
        <w:t>тение столбчатой диаграммы. Создание простейшей информационной модели (схема, таблица, цепочка).</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b/>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b/>
          <w:color w:val="000000" w:themeColor="text1"/>
          <w:kern w:val="1"/>
          <w:sz w:val="24"/>
          <w:szCs w:val="24"/>
          <w:lang w:eastAsia="ru-RU"/>
        </w:rPr>
        <w:t>Окружающий мир</w:t>
      </w: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Человек и природа</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9479E5">
        <w:rPr>
          <w:rFonts w:ascii="Times New Roman" w:eastAsia="Times New Roman" w:hAnsi="Times New Roman" w:cs="Times New Roman"/>
          <w:color w:val="000000" w:themeColor="text1"/>
          <w:kern w:val="1"/>
          <w:sz w:val="24"/>
          <w:szCs w:val="24"/>
          <w:lang w:eastAsia="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Звёзды и планеты. </w:t>
      </w:r>
      <w:r w:rsidRPr="009479E5">
        <w:rPr>
          <w:rFonts w:ascii="Times New Roman" w:eastAsia="Times New Roman" w:hAnsi="Times New Roman" w:cs="Times New Roman"/>
          <w:i/>
          <w:iCs/>
          <w:color w:val="000000" w:themeColor="text1"/>
          <w:kern w:val="1"/>
          <w:sz w:val="24"/>
          <w:szCs w:val="24"/>
          <w:lang w:eastAsia="ru-RU"/>
        </w:rPr>
        <w:t>Солнце</w:t>
      </w:r>
      <w:r w:rsidRPr="009479E5">
        <w:rPr>
          <w:rFonts w:ascii="Times New Roman" w:eastAsia="Times New Roman" w:hAnsi="Times New Roman" w:cs="Times New Roman"/>
          <w:color w:val="000000" w:themeColor="text1"/>
          <w:kern w:val="1"/>
          <w:sz w:val="24"/>
          <w:szCs w:val="24"/>
          <w:lang w:eastAsia="ru-RU"/>
        </w:rPr>
        <w:t xml:space="preserve"> — </w:t>
      </w:r>
      <w:r w:rsidRPr="009479E5">
        <w:rPr>
          <w:rFonts w:ascii="Times New Roman" w:eastAsia="Times New Roman" w:hAnsi="Times New Roman" w:cs="Times New Roman"/>
          <w:i/>
          <w:iCs/>
          <w:color w:val="000000" w:themeColor="text1"/>
          <w:kern w:val="1"/>
          <w:sz w:val="24"/>
          <w:szCs w:val="24"/>
          <w:lang w:eastAsia="ru-RU"/>
        </w:rPr>
        <w:t>ближайшая к нам звезда, источник света и тепла для всего живого на Земле</w:t>
      </w:r>
      <w:r w:rsidRPr="009479E5">
        <w:rPr>
          <w:rFonts w:ascii="Times New Roman" w:eastAsia="Times New Roman" w:hAnsi="Times New Roman" w:cs="Times New Roman"/>
          <w:color w:val="000000" w:themeColor="text1"/>
          <w:kern w:val="1"/>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479E5">
        <w:rPr>
          <w:rFonts w:ascii="Times New Roman" w:eastAsia="Times New Roman" w:hAnsi="Times New Roman" w:cs="Times New Roman"/>
          <w:i/>
          <w:iCs/>
          <w:color w:val="000000" w:themeColor="text1"/>
          <w:kern w:val="1"/>
          <w:sz w:val="24"/>
          <w:szCs w:val="24"/>
          <w:lang w:eastAsia="ru-RU"/>
        </w:rPr>
        <w:t>Важнейшие природные объекты своей страны, района</w:t>
      </w:r>
      <w:r w:rsidRPr="009479E5">
        <w:rPr>
          <w:rFonts w:ascii="Times New Roman" w:eastAsia="Times New Roman" w:hAnsi="Times New Roman" w:cs="Times New Roman"/>
          <w:color w:val="000000" w:themeColor="text1"/>
          <w:kern w:val="1"/>
          <w:sz w:val="24"/>
          <w:szCs w:val="24"/>
          <w:lang w:eastAsia="ru-RU"/>
        </w:rPr>
        <w:t>. Ориентирование на местности. Компас.</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9479E5">
        <w:rPr>
          <w:rFonts w:ascii="Times New Roman" w:eastAsia="Times New Roman" w:hAnsi="Times New Roman" w:cs="Times New Roman"/>
          <w:i/>
          <w:iCs/>
          <w:color w:val="000000" w:themeColor="text1"/>
          <w:kern w:val="1"/>
          <w:sz w:val="24"/>
          <w:szCs w:val="24"/>
          <w:lang w:eastAsia="ru-RU"/>
        </w:rPr>
        <w:t>Обращение Земли вокруг Солнца как причина смены времён года</w:t>
      </w:r>
      <w:r w:rsidRPr="009479E5">
        <w:rPr>
          <w:rFonts w:ascii="Times New Roman" w:eastAsia="Times New Roman" w:hAnsi="Times New Roman" w:cs="Times New Roman"/>
          <w:color w:val="000000" w:themeColor="text1"/>
          <w:kern w:val="1"/>
          <w:sz w:val="24"/>
          <w:szCs w:val="24"/>
          <w:lang w:eastAsia="ru-RU"/>
        </w:rPr>
        <w:t>. Смена времён года в родном крае на основе наблюдений.</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Погода, её составляющие (температура воздуха, облачность, осадки, ветер). Наблюдение за погодой своего края. </w:t>
      </w:r>
      <w:r w:rsidRPr="009479E5">
        <w:rPr>
          <w:rFonts w:ascii="Times New Roman" w:eastAsia="Times New Roman" w:hAnsi="Times New Roman" w:cs="Times New Roman"/>
          <w:i/>
          <w:iCs/>
          <w:color w:val="000000" w:themeColor="text1"/>
          <w:kern w:val="1"/>
          <w:sz w:val="24"/>
          <w:szCs w:val="24"/>
          <w:lang w:eastAsia="ru-RU"/>
        </w:rPr>
        <w:t>Предсказание погоды и его значение в жизни людей</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Воздух — смесь газов. Свойства воздуха. Значение воздуха для растений, животных, человека.</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Почва, её состав, значение для живой природы и для хозяйственной жизни человека.</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Растения, их разнообразие</w:t>
      </w:r>
      <w:proofErr w:type="gramStart"/>
      <w:r w:rsidRPr="009479E5">
        <w:rPr>
          <w:rFonts w:ascii="Times New Roman" w:eastAsia="Times New Roman" w:hAnsi="Times New Roman" w:cs="Times New Roman"/>
          <w:color w:val="000000" w:themeColor="text1"/>
          <w:kern w:val="1"/>
          <w:sz w:val="24"/>
          <w:szCs w:val="24"/>
          <w:lang w:eastAsia="ru-RU"/>
        </w:rPr>
        <w:t>.</w:t>
      </w:r>
      <w:proofErr w:type="gramEnd"/>
      <w:r w:rsidRPr="009479E5">
        <w:rPr>
          <w:rFonts w:ascii="Times New Roman" w:eastAsia="Times New Roman" w:hAnsi="Times New Roman" w:cs="Times New Roman"/>
          <w:color w:val="000000" w:themeColor="text1"/>
          <w:kern w:val="1"/>
          <w:sz w:val="24"/>
          <w:szCs w:val="24"/>
          <w:lang w:eastAsia="ru-RU"/>
        </w:rPr>
        <w:t xml:space="preserve"> </w:t>
      </w:r>
      <w:proofErr w:type="gramStart"/>
      <w:r w:rsidRPr="009479E5">
        <w:rPr>
          <w:rFonts w:ascii="Times New Roman" w:eastAsia="Times New Roman" w:hAnsi="Times New Roman" w:cs="Times New Roman"/>
          <w:color w:val="000000" w:themeColor="text1"/>
          <w:kern w:val="1"/>
          <w:sz w:val="24"/>
          <w:szCs w:val="24"/>
          <w:lang w:eastAsia="ru-RU"/>
        </w:rPr>
        <w:t>ч</w:t>
      </w:r>
      <w:proofErr w:type="gramEnd"/>
      <w:r w:rsidRPr="009479E5">
        <w:rPr>
          <w:rFonts w:ascii="Times New Roman" w:eastAsia="Times New Roman" w:hAnsi="Times New Roman" w:cs="Times New Roman"/>
          <w:color w:val="000000" w:themeColor="text1"/>
          <w:kern w:val="1"/>
          <w:sz w:val="24"/>
          <w:szCs w:val="24"/>
          <w:lang w:eastAsia="ru-RU"/>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Грибы: съедобные и ядовитые. Правила сбора грибов.</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proofErr w:type="gramStart"/>
      <w:r w:rsidRPr="009479E5">
        <w:rPr>
          <w:rFonts w:ascii="Times New Roman" w:eastAsia="Times New Roman" w:hAnsi="Times New Roman" w:cs="Times New Roman"/>
          <w:color w:val="000000" w:themeColor="text1"/>
          <w:kern w:val="1"/>
          <w:sz w:val="24"/>
          <w:szCs w:val="24"/>
          <w:lang w:eastAsia="ru-RU"/>
        </w:rPr>
        <w:t>Лес, луг, водоём — единство живой и неживой природы (солнечный свет, воздух, вода, почва, растения, животные).</w:t>
      </w:r>
      <w:proofErr w:type="gramEnd"/>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Природные зоны России: общее представление, основные природные зоны (климат, </w:t>
      </w:r>
      <w:r w:rsidRPr="009479E5">
        <w:rPr>
          <w:rFonts w:ascii="Times New Roman" w:eastAsia="Times New Roman" w:hAnsi="Times New Roman" w:cs="Times New Roman"/>
          <w:color w:val="000000" w:themeColor="text1"/>
          <w:kern w:val="1"/>
          <w:sz w:val="24"/>
          <w:szCs w:val="24"/>
          <w:lang w:eastAsia="ru-RU"/>
        </w:rPr>
        <w:lastRenderedPageBreak/>
        <w:t>растительный и животный мир, особенности труда и быта людей, влияние человека на природу изучаемых зон, охрана природы).</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Общее представление о строении тела человека. </w:t>
      </w:r>
      <w:proofErr w:type="gramStart"/>
      <w:r w:rsidRPr="009479E5">
        <w:rPr>
          <w:rFonts w:ascii="Times New Roman" w:eastAsia="Times New Roman" w:hAnsi="Times New Roman" w:cs="Times New Roman"/>
          <w:color w:val="000000" w:themeColor="text1"/>
          <w:kern w:val="1"/>
          <w:sz w:val="24"/>
          <w:szCs w:val="24"/>
          <w:lang w:eastAsia="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9479E5">
        <w:rPr>
          <w:rFonts w:ascii="Times New Roman" w:eastAsia="Times New Roman" w:hAnsi="Times New Roman" w:cs="Times New Roman"/>
          <w:color w:val="000000" w:themeColor="text1"/>
          <w:kern w:val="1"/>
          <w:sz w:val="24"/>
          <w:szCs w:val="24"/>
          <w:lang w:eastAsia="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Человек и общество</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479E5">
        <w:rPr>
          <w:rFonts w:ascii="Times New Roman" w:eastAsia="Times New Roman" w:hAnsi="Times New Roman" w:cs="Times New Roman"/>
          <w:i/>
          <w:iCs/>
          <w:color w:val="000000" w:themeColor="text1"/>
          <w:kern w:val="1"/>
          <w:sz w:val="24"/>
          <w:szCs w:val="24"/>
          <w:lang w:eastAsia="ru-RU"/>
        </w:rPr>
        <w:t>Внутренний мир человека: общее представление о человеческих свойствах и качествах</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479E5">
        <w:rPr>
          <w:rFonts w:ascii="Times New Roman" w:eastAsia="Times New Roman" w:hAnsi="Times New Roman" w:cs="Times New Roman"/>
          <w:i/>
          <w:iCs/>
          <w:color w:val="000000" w:themeColor="text1"/>
          <w:kern w:val="1"/>
          <w:sz w:val="24"/>
          <w:szCs w:val="24"/>
          <w:lang w:eastAsia="ru-RU"/>
        </w:rPr>
        <w:t>Хозяйство семьи</w:t>
      </w:r>
      <w:r w:rsidRPr="009479E5">
        <w:rPr>
          <w:rFonts w:ascii="Times New Roman" w:eastAsia="Times New Roman" w:hAnsi="Times New Roman" w:cs="Times New Roman"/>
          <w:color w:val="000000" w:themeColor="text1"/>
          <w:kern w:val="1"/>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Друзья, взаимоотношения между ними; ценность дружбы, согласия, взаимной помощи. Правила взаимоотношений </w:t>
      </w:r>
      <w:proofErr w:type="gramStart"/>
      <w:r w:rsidRPr="009479E5">
        <w:rPr>
          <w:rFonts w:ascii="Times New Roman" w:eastAsia="Times New Roman" w:hAnsi="Times New Roman" w:cs="Times New Roman"/>
          <w:color w:val="000000" w:themeColor="text1"/>
          <w:kern w:val="1"/>
          <w:sz w:val="24"/>
          <w:szCs w:val="24"/>
          <w:lang w:eastAsia="ru-RU"/>
        </w:rPr>
        <w:t>со</w:t>
      </w:r>
      <w:proofErr w:type="gramEnd"/>
      <w:r w:rsidRPr="009479E5">
        <w:rPr>
          <w:rFonts w:ascii="Times New Roman" w:eastAsia="Times New Roman" w:hAnsi="Times New Roman" w:cs="Times New Roman"/>
          <w:color w:val="000000" w:themeColor="text1"/>
          <w:kern w:val="1"/>
          <w:sz w:val="24"/>
          <w:szCs w:val="24"/>
          <w:lang w:eastAsia="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9479E5">
        <w:rPr>
          <w:rFonts w:ascii="Times New Roman" w:eastAsia="Times New Roman" w:hAnsi="Times New Roman" w:cs="Times New Roman"/>
          <w:i/>
          <w:iCs/>
          <w:color w:val="000000" w:themeColor="text1"/>
          <w:kern w:val="1"/>
          <w:sz w:val="24"/>
          <w:szCs w:val="24"/>
          <w:lang w:eastAsia="ru-RU"/>
        </w:rPr>
        <w:t>Средства связи</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почта</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телеграф</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телефон, электронная почта, ауди</w:t>
      </w:r>
      <w:proofErr w:type="gramStart"/>
      <w:r w:rsidRPr="009479E5">
        <w:rPr>
          <w:rFonts w:ascii="Times New Roman" w:eastAsia="Times New Roman" w:hAnsi="Times New Roman" w:cs="Times New Roman"/>
          <w:i/>
          <w:iCs/>
          <w:color w:val="000000" w:themeColor="text1"/>
          <w:kern w:val="1"/>
          <w:sz w:val="24"/>
          <w:szCs w:val="24"/>
          <w:lang w:eastAsia="ru-RU"/>
        </w:rPr>
        <w:t>о-</w:t>
      </w:r>
      <w:proofErr w:type="gramEnd"/>
      <w:r w:rsidRPr="009479E5">
        <w:rPr>
          <w:rFonts w:ascii="Times New Roman" w:eastAsia="Times New Roman" w:hAnsi="Times New Roman" w:cs="Times New Roman"/>
          <w:i/>
          <w:iCs/>
          <w:color w:val="000000" w:themeColor="text1"/>
          <w:kern w:val="1"/>
          <w:sz w:val="24"/>
          <w:szCs w:val="24"/>
          <w:lang w:eastAsia="ru-RU"/>
        </w:rPr>
        <w:t xml:space="preserve"> и видеочаты, форум.</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w:t>
      </w:r>
      <w:r w:rsidRPr="009479E5">
        <w:rPr>
          <w:rFonts w:ascii="Times New Roman" w:eastAsia="Times New Roman" w:hAnsi="Times New Roman" w:cs="Times New Roman"/>
          <w:color w:val="000000" w:themeColor="text1"/>
          <w:kern w:val="1"/>
          <w:sz w:val="24"/>
          <w:szCs w:val="24"/>
          <w:lang w:eastAsia="ru-RU"/>
        </w:rPr>
        <w:lastRenderedPageBreak/>
        <w:t>прослушивании гимна. Конституция — Основной закон Российской Федерации. Права ребёнка.</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9479E5">
        <w:rPr>
          <w:rFonts w:ascii="Times New Roman" w:eastAsia="Times New Roman" w:hAnsi="Times New Roman" w:cs="Times New Roman"/>
          <w:color w:val="000000" w:themeColor="text1"/>
          <w:kern w:val="1"/>
          <w:sz w:val="24"/>
          <w:szCs w:val="24"/>
          <w:lang w:eastAsia="ru-RU"/>
        </w:rPr>
        <w:t>M</w:t>
      </w:r>
      <w:proofErr w:type="gramEnd"/>
      <w:r w:rsidRPr="009479E5">
        <w:rPr>
          <w:rFonts w:ascii="Times New Roman" w:eastAsia="Times New Roman" w:hAnsi="Times New Roman" w:cs="Times New Roman"/>
          <w:color w:val="000000" w:themeColor="text1"/>
          <w:kern w:val="1"/>
          <w:sz w:val="24"/>
          <w:szCs w:val="24"/>
          <w:lang w:eastAsia="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Россия на карте, государственная граница России.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Города России. Санкт-Петербург: достопримечательности (Зимний дворец, памятник Петру I — Медный всадник, </w:t>
      </w:r>
      <w:r w:rsidRPr="009479E5">
        <w:rPr>
          <w:rFonts w:ascii="Times New Roman" w:eastAsia="Times New Roman" w:hAnsi="Times New Roman" w:cs="Times New Roman"/>
          <w:i/>
          <w:iCs/>
          <w:color w:val="000000" w:themeColor="text1"/>
          <w:kern w:val="1"/>
          <w:sz w:val="24"/>
          <w:szCs w:val="24"/>
          <w:lang w:eastAsia="ru-RU"/>
        </w:rPr>
        <w:t>разводные мосты через Неву</w:t>
      </w:r>
      <w:r w:rsidRPr="009479E5">
        <w:rPr>
          <w:rFonts w:ascii="Times New Roman" w:eastAsia="Times New Roman" w:hAnsi="Times New Roman" w:cs="Times New Roman"/>
          <w:color w:val="000000" w:themeColor="text1"/>
          <w:kern w:val="1"/>
          <w:sz w:val="24"/>
          <w:szCs w:val="24"/>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Родной край — частица России. </w:t>
      </w:r>
      <w:proofErr w:type="gramStart"/>
      <w:r w:rsidRPr="009479E5">
        <w:rPr>
          <w:rFonts w:ascii="Times New Roman" w:eastAsia="Times New Roman" w:hAnsi="Times New Roman" w:cs="Times New Roman"/>
          <w:color w:val="000000" w:themeColor="text1"/>
          <w:kern w:val="1"/>
          <w:sz w:val="24"/>
          <w:szCs w:val="24"/>
          <w:lang w:eastAsia="ru-RU"/>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9479E5">
        <w:rPr>
          <w:rFonts w:ascii="Times New Roman" w:eastAsia="Times New Roman" w:hAnsi="Times New Roman" w:cs="Times New Roman"/>
          <w:color w:val="000000" w:themeColor="text1"/>
          <w:kern w:val="1"/>
          <w:sz w:val="24"/>
          <w:szCs w:val="24"/>
          <w:lang w:eastAsia="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Правила безопасной жизни.</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Ценность здоровья и здорового образа жизни.</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9479E5">
        <w:rPr>
          <w:rFonts w:ascii="Times New Roman" w:eastAsia="Times New Roman" w:hAnsi="Times New Roman" w:cs="Times New Roman"/>
          <w:i/>
          <w:iCs/>
          <w:color w:val="000000" w:themeColor="text1"/>
          <w:kern w:val="1"/>
          <w:sz w:val="24"/>
          <w:szCs w:val="24"/>
          <w:lang w:eastAsia="ru-RU"/>
        </w:rPr>
        <w:t>ушиб</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порез</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ожог</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обмораживании</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перегреве</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Правила безопасного поведения в природе.</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Забота о здоровье и безопасности окружающих людей — нравственный долг каждого</w:t>
      </w:r>
      <w:r w:rsidRPr="009479E5">
        <w:rPr>
          <w:rFonts w:ascii="Times New Roman" w:eastAsia="Times New Roman" w:hAnsi="Times New Roman" w:cs="Times New Roman"/>
          <w:color w:val="000000" w:themeColor="text1"/>
          <w:kern w:val="1"/>
          <w:sz w:val="18"/>
          <w:szCs w:val="18"/>
          <w:lang w:eastAsia="ru-RU"/>
        </w:rPr>
        <w:t xml:space="preserve"> </w:t>
      </w:r>
      <w:r w:rsidRPr="009479E5">
        <w:rPr>
          <w:rFonts w:ascii="Times New Roman" w:eastAsia="Times New Roman" w:hAnsi="Times New Roman" w:cs="Times New Roman"/>
          <w:color w:val="000000" w:themeColor="text1"/>
          <w:kern w:val="1"/>
          <w:sz w:val="24"/>
          <w:szCs w:val="24"/>
          <w:lang w:eastAsia="ru-RU"/>
        </w:rPr>
        <w:t>человека.</w:t>
      </w:r>
    </w:p>
    <w:p w:rsidR="008906C6" w:rsidRPr="009479E5" w:rsidRDefault="008906C6" w:rsidP="008906C6">
      <w:pPr>
        <w:widowControl w:val="0"/>
        <w:suppressAutoHyphens/>
        <w:spacing w:after="0" w:line="20" w:lineRule="atLeast"/>
        <w:ind w:firstLine="339"/>
        <w:jc w:val="both"/>
        <w:rPr>
          <w:rFonts w:ascii="Times New Roman" w:eastAsia="Times New Roman" w:hAnsi="Times New Roman" w:cs="Times New Roman"/>
          <w:color w:val="000000" w:themeColor="text1"/>
          <w:kern w:val="1"/>
          <w:sz w:val="18"/>
          <w:szCs w:val="18"/>
          <w:lang w:eastAsia="ru-RU"/>
        </w:rPr>
      </w:pPr>
    </w:p>
    <w:p w:rsidR="008906C6" w:rsidRPr="009479E5" w:rsidRDefault="008906C6" w:rsidP="008906C6">
      <w:pPr>
        <w:widowControl w:val="0"/>
        <w:suppressAutoHyphens/>
        <w:spacing w:after="0" w:line="240" w:lineRule="auto"/>
        <w:jc w:val="both"/>
        <w:rPr>
          <w:rFonts w:ascii="Times New Roman" w:eastAsia="Times New Roman" w:hAnsi="Times New Roman" w:cs="Times New Roman"/>
          <w:b/>
          <w:color w:val="000000" w:themeColor="text1"/>
          <w:kern w:val="1"/>
          <w:sz w:val="24"/>
          <w:szCs w:val="24"/>
          <w:lang w:eastAsia="ru-RU"/>
        </w:rPr>
      </w:pPr>
      <w:r w:rsidRPr="009479E5">
        <w:rPr>
          <w:rFonts w:ascii="Times New Roman" w:eastAsia="Times New Roman" w:hAnsi="Times New Roman" w:cs="Times New Roman"/>
          <w:b/>
          <w:color w:val="000000" w:themeColor="text1"/>
          <w:kern w:val="1"/>
          <w:sz w:val="24"/>
          <w:szCs w:val="24"/>
          <w:lang w:eastAsia="ru-RU"/>
        </w:rPr>
        <w:t>Основы духовно-нравственной культуры народов России</w:t>
      </w:r>
    </w:p>
    <w:p w:rsidR="008906C6" w:rsidRPr="009479E5" w:rsidRDefault="008906C6" w:rsidP="008906C6">
      <w:pPr>
        <w:spacing w:before="1"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Основное содержание предметной области</w:t>
      </w:r>
    </w:p>
    <w:p w:rsidR="008906C6" w:rsidRPr="009479E5" w:rsidRDefault="008906C6" w:rsidP="008906C6">
      <w:pPr>
        <w:spacing w:after="0"/>
        <w:ind w:right="822"/>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lastRenderedPageBreak/>
        <w:t>Предметная область «Основы религиозных культур и светской этики» представляет собой единый компле</w:t>
      </w:r>
      <w:proofErr w:type="gramStart"/>
      <w:r w:rsidRPr="009479E5">
        <w:rPr>
          <w:rFonts w:ascii="Times New Roman" w:eastAsia="Times New Roman" w:hAnsi="Times New Roman" w:cs="Times New Roman"/>
          <w:color w:val="000000" w:themeColor="text1"/>
          <w:sz w:val="24"/>
          <w:szCs w:val="24"/>
          <w:lang w:eastAsia="ru-RU"/>
        </w:rPr>
        <w:t>кс стр</w:t>
      </w:r>
      <w:proofErr w:type="gramEnd"/>
      <w:r w:rsidRPr="009479E5">
        <w:rPr>
          <w:rFonts w:ascii="Times New Roman" w:eastAsia="Times New Roman" w:hAnsi="Times New Roman" w:cs="Times New Roman"/>
          <w:color w:val="000000" w:themeColor="text1"/>
          <w:sz w:val="24"/>
          <w:szCs w:val="24"/>
          <w:lang w:eastAsia="ru-RU"/>
        </w:rPr>
        <w:t>уктурно и содержательно связанных друг с другом учебных модулей, один из которых изучается по выбору родителей (законных представителей) воспитанников: «Основы православной культуры», «Основы исламской культуры»,</w:t>
      </w:r>
    </w:p>
    <w:p w:rsidR="008906C6" w:rsidRPr="009479E5" w:rsidRDefault="008906C6" w:rsidP="008906C6">
      <w:pPr>
        <w:spacing w:after="0"/>
        <w:ind w:right="148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«Основы буддийской культуры», «Основы иудейской культуры», «Основы мировых религиозных культур», «Основы религиозных культур и светской этики».</w:t>
      </w:r>
    </w:p>
    <w:p w:rsidR="008906C6" w:rsidRPr="009479E5" w:rsidRDefault="008906C6" w:rsidP="008906C6">
      <w:pPr>
        <w:spacing w:after="0" w:line="240" w:lineRule="auto"/>
        <w:ind w:right="863"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В «Ростовской областной спецшколе» на основании проведенного анкетирования родителей (законных представителей) воспитанников выбран модуль «Основы религиозных культур и светской этики». Программа составлена на основе авторской программы </w:t>
      </w:r>
      <w:r w:rsidRPr="009479E5">
        <w:rPr>
          <w:rFonts w:ascii="Times New Roman" w:eastAsia="Times New Roman" w:hAnsi="Times New Roman" w:cs="Times New Roman"/>
          <w:color w:val="000000" w:themeColor="text1"/>
          <w:spacing w:val="-4"/>
          <w:sz w:val="24"/>
          <w:szCs w:val="24"/>
          <w:lang w:eastAsia="ru-RU"/>
        </w:rPr>
        <w:t xml:space="preserve">«Основы духовно-нравственной культуры </w:t>
      </w:r>
      <w:r w:rsidRPr="009479E5">
        <w:rPr>
          <w:rFonts w:ascii="Times New Roman" w:eastAsia="Times New Roman" w:hAnsi="Times New Roman" w:cs="Times New Roman"/>
          <w:color w:val="000000" w:themeColor="text1"/>
          <w:spacing w:val="-3"/>
          <w:sz w:val="24"/>
          <w:szCs w:val="24"/>
          <w:lang w:eastAsia="ru-RU"/>
        </w:rPr>
        <w:t xml:space="preserve">народов России. Основы </w:t>
      </w:r>
      <w:r w:rsidRPr="009479E5">
        <w:rPr>
          <w:rFonts w:ascii="Times New Roman" w:eastAsia="Times New Roman" w:hAnsi="Times New Roman" w:cs="Times New Roman"/>
          <w:color w:val="000000" w:themeColor="text1"/>
          <w:spacing w:val="-4"/>
          <w:sz w:val="24"/>
          <w:szCs w:val="24"/>
          <w:lang w:eastAsia="ru-RU"/>
        </w:rPr>
        <w:t xml:space="preserve">религиозных культур </w:t>
      </w:r>
      <w:r w:rsidRPr="009479E5">
        <w:rPr>
          <w:rFonts w:ascii="Times New Roman" w:eastAsia="Times New Roman" w:hAnsi="Times New Roman" w:cs="Times New Roman"/>
          <w:color w:val="000000" w:themeColor="text1"/>
          <w:sz w:val="24"/>
          <w:szCs w:val="24"/>
          <w:lang w:eastAsia="ru-RU"/>
        </w:rPr>
        <w:t xml:space="preserve">и </w:t>
      </w:r>
      <w:r w:rsidRPr="009479E5">
        <w:rPr>
          <w:rFonts w:ascii="Times New Roman" w:eastAsia="Times New Roman" w:hAnsi="Times New Roman" w:cs="Times New Roman"/>
          <w:color w:val="000000" w:themeColor="text1"/>
          <w:spacing w:val="-3"/>
          <w:sz w:val="24"/>
          <w:szCs w:val="24"/>
          <w:lang w:eastAsia="ru-RU"/>
        </w:rPr>
        <w:t xml:space="preserve">светской этики для 4-5 </w:t>
      </w:r>
      <w:r w:rsidRPr="009479E5">
        <w:rPr>
          <w:rFonts w:ascii="Times New Roman" w:eastAsia="Times New Roman" w:hAnsi="Times New Roman" w:cs="Times New Roman"/>
          <w:color w:val="000000" w:themeColor="text1"/>
          <w:spacing w:val="-4"/>
          <w:sz w:val="24"/>
          <w:szCs w:val="24"/>
          <w:lang w:eastAsia="ru-RU"/>
        </w:rPr>
        <w:t>классов».</w:t>
      </w:r>
    </w:p>
    <w:p w:rsidR="008906C6" w:rsidRPr="009479E5" w:rsidRDefault="008906C6" w:rsidP="008906C6">
      <w:pPr>
        <w:spacing w:before="200" w:beforeAutospacing="1" w:after="100" w:afterAutospacing="1" w:line="240" w:lineRule="auto"/>
        <w:ind w:right="931" w:firstLine="515"/>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pacing w:val="-4"/>
          <w:sz w:val="24"/>
          <w:szCs w:val="24"/>
          <w:lang w:eastAsia="ru-RU"/>
        </w:rPr>
        <w:t xml:space="preserve">Изучение курса </w:t>
      </w:r>
      <w:r w:rsidRPr="009479E5">
        <w:rPr>
          <w:rFonts w:ascii="Times New Roman" w:eastAsia="Times New Roman" w:hAnsi="Times New Roman" w:cs="Times New Roman"/>
          <w:color w:val="000000" w:themeColor="text1"/>
          <w:sz w:val="24"/>
          <w:szCs w:val="24"/>
          <w:lang w:eastAsia="ru-RU"/>
        </w:rPr>
        <w:t xml:space="preserve">« </w:t>
      </w:r>
      <w:r w:rsidRPr="009479E5">
        <w:rPr>
          <w:rFonts w:ascii="Times New Roman" w:eastAsia="Times New Roman" w:hAnsi="Times New Roman" w:cs="Times New Roman"/>
          <w:color w:val="000000" w:themeColor="text1"/>
          <w:spacing w:val="-3"/>
          <w:sz w:val="24"/>
          <w:szCs w:val="24"/>
          <w:lang w:eastAsia="ru-RU"/>
        </w:rPr>
        <w:t xml:space="preserve">Основы </w:t>
      </w:r>
      <w:r w:rsidRPr="009479E5">
        <w:rPr>
          <w:rFonts w:ascii="Times New Roman" w:eastAsia="Times New Roman" w:hAnsi="Times New Roman" w:cs="Times New Roman"/>
          <w:color w:val="000000" w:themeColor="text1"/>
          <w:spacing w:val="-4"/>
          <w:sz w:val="24"/>
          <w:szCs w:val="24"/>
          <w:lang w:eastAsia="ru-RU"/>
        </w:rPr>
        <w:t xml:space="preserve">религиозных культур </w:t>
      </w:r>
      <w:r w:rsidRPr="009479E5">
        <w:rPr>
          <w:rFonts w:ascii="Times New Roman" w:eastAsia="Times New Roman" w:hAnsi="Times New Roman" w:cs="Times New Roman"/>
          <w:color w:val="000000" w:themeColor="text1"/>
          <w:sz w:val="24"/>
          <w:szCs w:val="24"/>
          <w:lang w:eastAsia="ru-RU"/>
        </w:rPr>
        <w:t xml:space="preserve">и </w:t>
      </w:r>
      <w:r w:rsidRPr="009479E5">
        <w:rPr>
          <w:rFonts w:ascii="Times New Roman" w:eastAsia="Times New Roman" w:hAnsi="Times New Roman" w:cs="Times New Roman"/>
          <w:color w:val="000000" w:themeColor="text1"/>
          <w:spacing w:val="-4"/>
          <w:sz w:val="24"/>
          <w:szCs w:val="24"/>
          <w:lang w:eastAsia="ru-RU"/>
        </w:rPr>
        <w:t xml:space="preserve">светской </w:t>
      </w:r>
      <w:r w:rsidRPr="009479E5">
        <w:rPr>
          <w:rFonts w:ascii="Times New Roman" w:eastAsia="Times New Roman" w:hAnsi="Times New Roman" w:cs="Times New Roman"/>
          <w:color w:val="000000" w:themeColor="text1"/>
          <w:spacing w:val="-3"/>
          <w:sz w:val="24"/>
          <w:szCs w:val="24"/>
          <w:lang w:eastAsia="ru-RU"/>
        </w:rPr>
        <w:t xml:space="preserve">этике» строится </w:t>
      </w:r>
      <w:r w:rsidRPr="009479E5">
        <w:rPr>
          <w:rFonts w:ascii="Times New Roman" w:eastAsia="Times New Roman" w:hAnsi="Times New Roman" w:cs="Times New Roman"/>
          <w:color w:val="000000" w:themeColor="text1"/>
          <w:sz w:val="24"/>
          <w:szCs w:val="24"/>
          <w:lang w:eastAsia="ru-RU"/>
        </w:rPr>
        <w:t xml:space="preserve">с </w:t>
      </w:r>
      <w:r w:rsidRPr="009479E5">
        <w:rPr>
          <w:rFonts w:ascii="Times New Roman" w:eastAsia="Times New Roman" w:hAnsi="Times New Roman" w:cs="Times New Roman"/>
          <w:color w:val="000000" w:themeColor="text1"/>
          <w:spacing w:val="-3"/>
          <w:sz w:val="24"/>
          <w:szCs w:val="24"/>
          <w:lang w:eastAsia="ru-RU"/>
        </w:rPr>
        <w:t xml:space="preserve">позиций </w:t>
      </w:r>
      <w:r w:rsidRPr="009479E5">
        <w:rPr>
          <w:rFonts w:ascii="Times New Roman" w:eastAsia="Times New Roman" w:hAnsi="Times New Roman" w:cs="Times New Roman"/>
          <w:color w:val="000000" w:themeColor="text1"/>
          <w:spacing w:val="-4"/>
          <w:sz w:val="24"/>
          <w:szCs w:val="24"/>
          <w:lang w:eastAsia="ru-RU"/>
        </w:rPr>
        <w:t xml:space="preserve">основных </w:t>
      </w:r>
      <w:r w:rsidRPr="009479E5">
        <w:rPr>
          <w:rFonts w:ascii="Times New Roman" w:eastAsia="Times New Roman" w:hAnsi="Times New Roman" w:cs="Times New Roman"/>
          <w:color w:val="000000" w:themeColor="text1"/>
          <w:spacing w:val="-3"/>
          <w:sz w:val="24"/>
          <w:szCs w:val="24"/>
          <w:lang w:eastAsia="ru-RU"/>
        </w:rPr>
        <w:t xml:space="preserve">трёх подходов: </w:t>
      </w:r>
      <w:r w:rsidRPr="009479E5">
        <w:rPr>
          <w:rFonts w:ascii="Times New Roman" w:eastAsia="Times New Roman" w:hAnsi="Times New Roman" w:cs="Times New Roman"/>
          <w:color w:val="000000" w:themeColor="text1"/>
          <w:spacing w:val="-4"/>
          <w:sz w:val="24"/>
          <w:szCs w:val="24"/>
          <w:lang w:eastAsia="ru-RU"/>
        </w:rPr>
        <w:t xml:space="preserve">аксиологический, системно-деятельностный, </w:t>
      </w:r>
      <w:proofErr w:type="gramStart"/>
      <w:r w:rsidRPr="009479E5">
        <w:rPr>
          <w:rFonts w:ascii="Times New Roman" w:eastAsia="Times New Roman" w:hAnsi="Times New Roman" w:cs="Times New Roman"/>
          <w:color w:val="000000" w:themeColor="text1"/>
          <w:spacing w:val="-4"/>
          <w:sz w:val="24"/>
          <w:szCs w:val="24"/>
          <w:lang w:eastAsia="ru-RU"/>
        </w:rPr>
        <w:t>развивающий</w:t>
      </w:r>
      <w:proofErr w:type="gramEnd"/>
      <w:r w:rsidRPr="009479E5">
        <w:rPr>
          <w:rFonts w:ascii="Times New Roman" w:eastAsia="Times New Roman" w:hAnsi="Times New Roman" w:cs="Times New Roman"/>
          <w:color w:val="000000" w:themeColor="text1"/>
          <w:spacing w:val="-4"/>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 xml:space="preserve">в </w:t>
      </w:r>
      <w:r w:rsidRPr="009479E5">
        <w:rPr>
          <w:rFonts w:ascii="Times New Roman" w:eastAsia="Times New Roman" w:hAnsi="Times New Roman" w:cs="Times New Roman"/>
          <w:color w:val="000000" w:themeColor="text1"/>
          <w:spacing w:val="-4"/>
          <w:sz w:val="24"/>
          <w:szCs w:val="24"/>
          <w:lang w:eastAsia="ru-RU"/>
        </w:rPr>
        <w:t xml:space="preserve">связи </w:t>
      </w:r>
      <w:r w:rsidRPr="009479E5">
        <w:rPr>
          <w:rFonts w:ascii="Times New Roman" w:eastAsia="Times New Roman" w:hAnsi="Times New Roman" w:cs="Times New Roman"/>
          <w:color w:val="000000" w:themeColor="text1"/>
          <w:spacing w:val="-3"/>
          <w:sz w:val="24"/>
          <w:szCs w:val="24"/>
          <w:lang w:eastAsia="ru-RU"/>
        </w:rPr>
        <w:t xml:space="preserve">всех </w:t>
      </w:r>
      <w:r w:rsidRPr="009479E5">
        <w:rPr>
          <w:rFonts w:ascii="Times New Roman" w:eastAsia="Times New Roman" w:hAnsi="Times New Roman" w:cs="Times New Roman"/>
          <w:color w:val="000000" w:themeColor="text1"/>
          <w:sz w:val="24"/>
          <w:szCs w:val="24"/>
          <w:lang w:eastAsia="ru-RU"/>
        </w:rPr>
        <w:t xml:space="preserve">их </w:t>
      </w:r>
      <w:r w:rsidRPr="009479E5">
        <w:rPr>
          <w:rFonts w:ascii="Times New Roman" w:eastAsia="Times New Roman" w:hAnsi="Times New Roman" w:cs="Times New Roman"/>
          <w:color w:val="000000" w:themeColor="text1"/>
          <w:spacing w:val="-4"/>
          <w:sz w:val="24"/>
          <w:szCs w:val="24"/>
          <w:lang w:eastAsia="ru-RU"/>
        </w:rPr>
        <w:t>сторон.</w:t>
      </w:r>
    </w:p>
    <w:p w:rsidR="008906C6" w:rsidRPr="009479E5" w:rsidRDefault="008906C6" w:rsidP="008906C6">
      <w:pPr>
        <w:spacing w:before="199" w:beforeAutospacing="1" w:after="100" w:afterAutospacing="1" w:line="240" w:lineRule="auto"/>
        <w:ind w:right="978" w:firstLine="515"/>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pacing w:val="-4"/>
          <w:sz w:val="24"/>
          <w:szCs w:val="24"/>
          <w:lang w:eastAsia="ru-RU"/>
        </w:rPr>
        <w:t xml:space="preserve">Основной принцип, заложенный </w:t>
      </w:r>
      <w:r w:rsidRPr="009479E5">
        <w:rPr>
          <w:rFonts w:ascii="Times New Roman" w:eastAsia="Times New Roman" w:hAnsi="Times New Roman" w:cs="Times New Roman"/>
          <w:color w:val="000000" w:themeColor="text1"/>
          <w:sz w:val="24"/>
          <w:szCs w:val="24"/>
          <w:lang w:eastAsia="ru-RU"/>
        </w:rPr>
        <w:t xml:space="preserve">в </w:t>
      </w:r>
      <w:r w:rsidRPr="009479E5">
        <w:rPr>
          <w:rFonts w:ascii="Times New Roman" w:eastAsia="Times New Roman" w:hAnsi="Times New Roman" w:cs="Times New Roman"/>
          <w:color w:val="000000" w:themeColor="text1"/>
          <w:spacing w:val="-4"/>
          <w:sz w:val="24"/>
          <w:szCs w:val="24"/>
          <w:lang w:eastAsia="ru-RU"/>
        </w:rPr>
        <w:t xml:space="preserve">содержании курса, </w:t>
      </w:r>
      <w:r w:rsidRPr="009479E5">
        <w:rPr>
          <w:rFonts w:ascii="Times New Roman" w:eastAsia="Times New Roman" w:hAnsi="Times New Roman" w:cs="Times New Roman"/>
          <w:color w:val="000000" w:themeColor="text1"/>
          <w:sz w:val="24"/>
          <w:szCs w:val="24"/>
          <w:lang w:eastAsia="ru-RU"/>
        </w:rPr>
        <w:t xml:space="preserve">- </w:t>
      </w:r>
      <w:r w:rsidRPr="009479E5">
        <w:rPr>
          <w:rFonts w:ascii="Times New Roman" w:eastAsia="Times New Roman" w:hAnsi="Times New Roman" w:cs="Times New Roman"/>
          <w:color w:val="000000" w:themeColor="text1"/>
          <w:spacing w:val="-4"/>
          <w:sz w:val="24"/>
          <w:szCs w:val="24"/>
          <w:lang w:eastAsia="ru-RU"/>
        </w:rPr>
        <w:t xml:space="preserve">общность </w:t>
      </w:r>
      <w:r w:rsidRPr="009479E5">
        <w:rPr>
          <w:rFonts w:ascii="Times New Roman" w:eastAsia="Times New Roman" w:hAnsi="Times New Roman" w:cs="Times New Roman"/>
          <w:color w:val="000000" w:themeColor="text1"/>
          <w:sz w:val="24"/>
          <w:szCs w:val="24"/>
          <w:lang w:eastAsia="ru-RU"/>
        </w:rPr>
        <w:t xml:space="preserve">в </w:t>
      </w:r>
      <w:r w:rsidRPr="009479E5">
        <w:rPr>
          <w:rFonts w:ascii="Times New Roman" w:eastAsia="Times New Roman" w:hAnsi="Times New Roman" w:cs="Times New Roman"/>
          <w:color w:val="000000" w:themeColor="text1"/>
          <w:spacing w:val="-4"/>
          <w:sz w:val="24"/>
          <w:szCs w:val="24"/>
          <w:lang w:eastAsia="ru-RU"/>
        </w:rPr>
        <w:t xml:space="preserve">многообразии, многоединство, поликультурность, </w:t>
      </w:r>
      <w:r w:rsidRPr="009479E5">
        <w:rPr>
          <w:rFonts w:ascii="Times New Roman" w:eastAsia="Times New Roman" w:hAnsi="Times New Roman" w:cs="Times New Roman"/>
          <w:color w:val="000000" w:themeColor="text1"/>
          <w:sz w:val="24"/>
          <w:szCs w:val="24"/>
          <w:lang w:eastAsia="ru-RU"/>
        </w:rPr>
        <w:t xml:space="preserve">- </w:t>
      </w:r>
      <w:r w:rsidRPr="009479E5">
        <w:rPr>
          <w:rFonts w:ascii="Times New Roman" w:eastAsia="Times New Roman" w:hAnsi="Times New Roman" w:cs="Times New Roman"/>
          <w:color w:val="000000" w:themeColor="text1"/>
          <w:spacing w:val="-4"/>
          <w:sz w:val="24"/>
          <w:szCs w:val="24"/>
          <w:lang w:eastAsia="ru-RU"/>
        </w:rPr>
        <w:t xml:space="preserve">отражает культурную, социальную, этническую, религиозную сложность </w:t>
      </w:r>
      <w:r w:rsidRPr="009479E5">
        <w:rPr>
          <w:rFonts w:ascii="Times New Roman" w:eastAsia="Times New Roman" w:hAnsi="Times New Roman" w:cs="Times New Roman"/>
          <w:color w:val="000000" w:themeColor="text1"/>
          <w:spacing w:val="-3"/>
          <w:sz w:val="24"/>
          <w:szCs w:val="24"/>
          <w:lang w:eastAsia="ru-RU"/>
        </w:rPr>
        <w:t xml:space="preserve">нашей страны </w:t>
      </w:r>
      <w:r w:rsidRPr="009479E5">
        <w:rPr>
          <w:rFonts w:ascii="Times New Roman" w:eastAsia="Times New Roman" w:hAnsi="Times New Roman" w:cs="Times New Roman"/>
          <w:color w:val="000000" w:themeColor="text1"/>
          <w:sz w:val="24"/>
          <w:szCs w:val="24"/>
          <w:lang w:eastAsia="ru-RU"/>
        </w:rPr>
        <w:t xml:space="preserve">и </w:t>
      </w:r>
      <w:r w:rsidRPr="009479E5">
        <w:rPr>
          <w:rFonts w:ascii="Times New Roman" w:eastAsia="Times New Roman" w:hAnsi="Times New Roman" w:cs="Times New Roman"/>
          <w:color w:val="000000" w:themeColor="text1"/>
          <w:spacing w:val="-4"/>
          <w:sz w:val="24"/>
          <w:szCs w:val="24"/>
          <w:lang w:eastAsia="ru-RU"/>
        </w:rPr>
        <w:t xml:space="preserve">современного </w:t>
      </w:r>
      <w:r w:rsidRPr="009479E5">
        <w:rPr>
          <w:rFonts w:ascii="Times New Roman" w:eastAsia="Times New Roman" w:hAnsi="Times New Roman" w:cs="Times New Roman"/>
          <w:color w:val="000000" w:themeColor="text1"/>
          <w:spacing w:val="-3"/>
          <w:sz w:val="24"/>
          <w:szCs w:val="24"/>
          <w:lang w:eastAsia="ru-RU"/>
        </w:rPr>
        <w:t>мира.</w:t>
      </w:r>
    </w:p>
    <w:p w:rsidR="008906C6" w:rsidRPr="009479E5" w:rsidRDefault="008906C6" w:rsidP="008906C6">
      <w:pPr>
        <w:spacing w:before="202" w:beforeAutospacing="1" w:after="100" w:afterAutospacing="1" w:line="240" w:lineRule="auto"/>
        <w:ind w:right="865" w:firstLine="515"/>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pacing w:val="-3"/>
          <w:sz w:val="24"/>
          <w:szCs w:val="24"/>
          <w:lang w:eastAsia="ru-RU"/>
        </w:rPr>
        <w:t xml:space="preserve">Организация </w:t>
      </w:r>
      <w:r w:rsidRPr="009479E5">
        <w:rPr>
          <w:rFonts w:ascii="Times New Roman" w:eastAsia="Times New Roman" w:hAnsi="Times New Roman" w:cs="Times New Roman"/>
          <w:color w:val="000000" w:themeColor="text1"/>
          <w:spacing w:val="-4"/>
          <w:sz w:val="24"/>
          <w:szCs w:val="24"/>
          <w:lang w:eastAsia="ru-RU"/>
        </w:rPr>
        <w:t xml:space="preserve">духовно-нравственного развития </w:t>
      </w:r>
      <w:r w:rsidRPr="009479E5">
        <w:rPr>
          <w:rFonts w:ascii="Times New Roman" w:eastAsia="Times New Roman" w:hAnsi="Times New Roman" w:cs="Times New Roman"/>
          <w:color w:val="000000" w:themeColor="text1"/>
          <w:sz w:val="24"/>
          <w:szCs w:val="24"/>
          <w:lang w:eastAsia="ru-RU"/>
        </w:rPr>
        <w:t xml:space="preserve">и </w:t>
      </w:r>
      <w:r w:rsidRPr="009479E5">
        <w:rPr>
          <w:rFonts w:ascii="Times New Roman" w:eastAsia="Times New Roman" w:hAnsi="Times New Roman" w:cs="Times New Roman"/>
          <w:color w:val="000000" w:themeColor="text1"/>
          <w:spacing w:val="-3"/>
          <w:sz w:val="24"/>
          <w:szCs w:val="24"/>
          <w:lang w:eastAsia="ru-RU"/>
        </w:rPr>
        <w:t xml:space="preserve">воспитания </w:t>
      </w:r>
      <w:r w:rsidRPr="009479E5">
        <w:rPr>
          <w:rFonts w:ascii="Times New Roman" w:eastAsia="Times New Roman" w:hAnsi="Times New Roman" w:cs="Times New Roman"/>
          <w:color w:val="000000" w:themeColor="text1"/>
          <w:spacing w:val="-4"/>
          <w:sz w:val="24"/>
          <w:szCs w:val="24"/>
          <w:lang w:eastAsia="ru-RU"/>
        </w:rPr>
        <w:t xml:space="preserve">воспитанников начальной </w:t>
      </w:r>
      <w:r w:rsidRPr="009479E5">
        <w:rPr>
          <w:rFonts w:ascii="Times New Roman" w:eastAsia="Times New Roman" w:hAnsi="Times New Roman" w:cs="Times New Roman"/>
          <w:color w:val="000000" w:themeColor="text1"/>
          <w:spacing w:val="-3"/>
          <w:sz w:val="24"/>
          <w:szCs w:val="24"/>
          <w:lang w:eastAsia="ru-RU"/>
        </w:rPr>
        <w:t xml:space="preserve">школы </w:t>
      </w:r>
      <w:r w:rsidRPr="009479E5">
        <w:rPr>
          <w:rFonts w:ascii="Times New Roman" w:eastAsia="Times New Roman" w:hAnsi="Times New Roman" w:cs="Times New Roman"/>
          <w:color w:val="000000" w:themeColor="text1"/>
          <w:sz w:val="24"/>
          <w:szCs w:val="24"/>
          <w:lang w:eastAsia="ru-RU"/>
        </w:rPr>
        <w:t xml:space="preserve">в </w:t>
      </w:r>
      <w:r w:rsidRPr="009479E5">
        <w:rPr>
          <w:rFonts w:ascii="Times New Roman" w:eastAsia="Times New Roman" w:hAnsi="Times New Roman" w:cs="Times New Roman"/>
          <w:color w:val="000000" w:themeColor="text1"/>
          <w:spacing w:val="-3"/>
          <w:sz w:val="24"/>
          <w:szCs w:val="24"/>
          <w:lang w:eastAsia="ru-RU"/>
        </w:rPr>
        <w:t xml:space="preserve">перспективе </w:t>
      </w:r>
      <w:r w:rsidRPr="009479E5">
        <w:rPr>
          <w:rFonts w:ascii="Times New Roman" w:eastAsia="Times New Roman" w:hAnsi="Times New Roman" w:cs="Times New Roman"/>
          <w:color w:val="000000" w:themeColor="text1"/>
          <w:spacing w:val="-4"/>
          <w:sz w:val="24"/>
          <w:szCs w:val="24"/>
          <w:lang w:eastAsia="ru-RU"/>
        </w:rPr>
        <w:t xml:space="preserve">достижения национального воспитательного </w:t>
      </w:r>
      <w:r w:rsidRPr="009479E5">
        <w:rPr>
          <w:rFonts w:ascii="Times New Roman" w:eastAsia="Times New Roman" w:hAnsi="Times New Roman" w:cs="Times New Roman"/>
          <w:color w:val="000000" w:themeColor="text1"/>
          <w:spacing w:val="-3"/>
          <w:sz w:val="24"/>
          <w:szCs w:val="24"/>
          <w:lang w:eastAsia="ru-RU"/>
        </w:rPr>
        <w:t xml:space="preserve">идеала </w:t>
      </w:r>
      <w:r w:rsidRPr="009479E5">
        <w:rPr>
          <w:rFonts w:ascii="Times New Roman" w:eastAsia="Times New Roman" w:hAnsi="Times New Roman" w:cs="Times New Roman"/>
          <w:color w:val="000000" w:themeColor="text1"/>
          <w:spacing w:val="-4"/>
          <w:sz w:val="24"/>
          <w:szCs w:val="24"/>
          <w:lang w:eastAsia="ru-RU"/>
        </w:rPr>
        <w:t xml:space="preserve">осуществляется </w:t>
      </w:r>
      <w:r w:rsidRPr="009479E5">
        <w:rPr>
          <w:rFonts w:ascii="Times New Roman" w:eastAsia="Times New Roman" w:hAnsi="Times New Roman" w:cs="Times New Roman"/>
          <w:color w:val="000000" w:themeColor="text1"/>
          <w:sz w:val="24"/>
          <w:szCs w:val="24"/>
          <w:lang w:eastAsia="ru-RU"/>
        </w:rPr>
        <w:t xml:space="preserve">по </w:t>
      </w:r>
      <w:r w:rsidRPr="009479E5">
        <w:rPr>
          <w:rFonts w:ascii="Times New Roman" w:eastAsia="Times New Roman" w:hAnsi="Times New Roman" w:cs="Times New Roman"/>
          <w:color w:val="000000" w:themeColor="text1"/>
          <w:spacing w:val="-4"/>
          <w:sz w:val="24"/>
          <w:szCs w:val="24"/>
          <w:lang w:eastAsia="ru-RU"/>
        </w:rPr>
        <w:t>следующим</w:t>
      </w:r>
      <w:r w:rsidRPr="009479E5">
        <w:rPr>
          <w:rFonts w:ascii="Times New Roman" w:eastAsia="Times New Roman" w:hAnsi="Times New Roman" w:cs="Times New Roman"/>
          <w:color w:val="000000" w:themeColor="text1"/>
          <w:spacing w:val="-6"/>
          <w:sz w:val="24"/>
          <w:szCs w:val="24"/>
          <w:lang w:eastAsia="ru-RU"/>
        </w:rPr>
        <w:t xml:space="preserve"> </w:t>
      </w:r>
      <w:r w:rsidRPr="009479E5">
        <w:rPr>
          <w:rFonts w:ascii="Times New Roman" w:eastAsia="Times New Roman" w:hAnsi="Times New Roman" w:cs="Times New Roman"/>
          <w:color w:val="000000" w:themeColor="text1"/>
          <w:spacing w:val="-4"/>
          <w:sz w:val="24"/>
          <w:szCs w:val="24"/>
          <w:lang w:eastAsia="ru-RU"/>
        </w:rPr>
        <w:t>направлениям:</w:t>
      </w:r>
    </w:p>
    <w:p w:rsidR="008906C6" w:rsidRPr="009479E5" w:rsidRDefault="008906C6" w:rsidP="008906C6">
      <w:pPr>
        <w:widowControl w:val="0"/>
        <w:numPr>
          <w:ilvl w:val="0"/>
          <w:numId w:val="71"/>
        </w:numPr>
        <w:tabs>
          <w:tab w:val="left" w:pos="2229"/>
          <w:tab w:val="left" w:pos="2230"/>
        </w:tabs>
        <w:suppressAutoHyphens/>
        <w:autoSpaceDE w:val="0"/>
        <w:autoSpaceDN w:val="0"/>
        <w:spacing w:before="200" w:after="0" w:line="242" w:lineRule="auto"/>
        <w:ind w:right="168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spacing w:val="-3"/>
          <w:kern w:val="1"/>
          <w:sz w:val="24"/>
          <w:szCs w:val="24"/>
          <w:lang w:eastAsia="ar-SA"/>
        </w:rPr>
        <w:t xml:space="preserve">Воспитание </w:t>
      </w:r>
      <w:r w:rsidRPr="009479E5">
        <w:rPr>
          <w:rFonts w:ascii="Times New Roman" w:eastAsia="Calibri" w:hAnsi="Times New Roman" w:cs="Times New Roman"/>
          <w:color w:val="000000" w:themeColor="text1"/>
          <w:spacing w:val="-4"/>
          <w:kern w:val="1"/>
          <w:sz w:val="24"/>
          <w:szCs w:val="24"/>
          <w:lang w:eastAsia="ar-SA"/>
        </w:rPr>
        <w:t xml:space="preserve">гражданственности, патриотизма, уважения </w:t>
      </w:r>
      <w:r w:rsidRPr="009479E5">
        <w:rPr>
          <w:rFonts w:ascii="Times New Roman" w:eastAsia="Calibri" w:hAnsi="Times New Roman" w:cs="Times New Roman"/>
          <w:color w:val="000000" w:themeColor="text1"/>
          <w:kern w:val="1"/>
          <w:sz w:val="24"/>
          <w:szCs w:val="24"/>
          <w:lang w:eastAsia="ar-SA"/>
        </w:rPr>
        <w:t xml:space="preserve">к </w:t>
      </w:r>
      <w:r w:rsidRPr="009479E5">
        <w:rPr>
          <w:rFonts w:ascii="Times New Roman" w:eastAsia="Calibri" w:hAnsi="Times New Roman" w:cs="Times New Roman"/>
          <w:color w:val="000000" w:themeColor="text1"/>
          <w:spacing w:val="-4"/>
          <w:kern w:val="1"/>
          <w:sz w:val="24"/>
          <w:szCs w:val="24"/>
          <w:lang w:eastAsia="ar-SA"/>
        </w:rPr>
        <w:t xml:space="preserve">правам, свободам </w:t>
      </w:r>
      <w:r w:rsidRPr="009479E5">
        <w:rPr>
          <w:rFonts w:ascii="Times New Roman" w:eastAsia="Calibri" w:hAnsi="Times New Roman" w:cs="Times New Roman"/>
          <w:color w:val="000000" w:themeColor="text1"/>
          <w:kern w:val="1"/>
          <w:sz w:val="24"/>
          <w:szCs w:val="24"/>
          <w:lang w:eastAsia="ar-SA"/>
        </w:rPr>
        <w:t xml:space="preserve">и </w:t>
      </w:r>
      <w:r w:rsidRPr="009479E5">
        <w:rPr>
          <w:rFonts w:ascii="Times New Roman" w:eastAsia="Calibri" w:hAnsi="Times New Roman" w:cs="Times New Roman"/>
          <w:color w:val="000000" w:themeColor="text1"/>
          <w:spacing w:val="-4"/>
          <w:kern w:val="1"/>
          <w:sz w:val="24"/>
          <w:szCs w:val="24"/>
          <w:lang w:eastAsia="ar-SA"/>
        </w:rPr>
        <w:t>обязанностям</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spacing w:val="-4"/>
          <w:kern w:val="1"/>
          <w:sz w:val="24"/>
          <w:szCs w:val="24"/>
          <w:lang w:eastAsia="ar-SA"/>
        </w:rPr>
        <w:t>человека.</w:t>
      </w:r>
    </w:p>
    <w:p w:rsidR="008906C6" w:rsidRPr="009479E5" w:rsidRDefault="008906C6" w:rsidP="008906C6">
      <w:pPr>
        <w:widowControl w:val="0"/>
        <w:numPr>
          <w:ilvl w:val="0"/>
          <w:numId w:val="71"/>
        </w:numPr>
        <w:tabs>
          <w:tab w:val="left" w:pos="2229"/>
          <w:tab w:val="left" w:pos="2230"/>
        </w:tabs>
        <w:suppressAutoHyphens/>
        <w:autoSpaceDE w:val="0"/>
        <w:autoSpaceDN w:val="0"/>
        <w:spacing w:before="196" w:after="0" w:line="240" w:lineRule="auto"/>
        <w:ind w:left="2230" w:hanging="70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spacing w:val="-3"/>
          <w:kern w:val="1"/>
          <w:sz w:val="24"/>
          <w:szCs w:val="24"/>
          <w:lang w:eastAsia="ar-SA"/>
        </w:rPr>
        <w:t xml:space="preserve">Воспитание </w:t>
      </w:r>
      <w:r w:rsidRPr="009479E5">
        <w:rPr>
          <w:rFonts w:ascii="Times New Roman" w:eastAsia="Calibri" w:hAnsi="Times New Roman" w:cs="Times New Roman"/>
          <w:color w:val="000000" w:themeColor="text1"/>
          <w:spacing w:val="-4"/>
          <w:kern w:val="1"/>
          <w:sz w:val="24"/>
          <w:szCs w:val="24"/>
          <w:lang w:eastAsia="ar-SA"/>
        </w:rPr>
        <w:t xml:space="preserve">нравственных чувств </w:t>
      </w:r>
      <w:r w:rsidRPr="009479E5">
        <w:rPr>
          <w:rFonts w:ascii="Times New Roman" w:eastAsia="Calibri" w:hAnsi="Times New Roman" w:cs="Times New Roman"/>
          <w:color w:val="000000" w:themeColor="text1"/>
          <w:kern w:val="1"/>
          <w:sz w:val="24"/>
          <w:szCs w:val="24"/>
          <w:lang w:eastAsia="ar-SA"/>
        </w:rPr>
        <w:t xml:space="preserve">и </w:t>
      </w:r>
      <w:r w:rsidRPr="009479E5">
        <w:rPr>
          <w:rFonts w:ascii="Times New Roman" w:eastAsia="Calibri" w:hAnsi="Times New Roman" w:cs="Times New Roman"/>
          <w:color w:val="000000" w:themeColor="text1"/>
          <w:spacing w:val="-4"/>
          <w:kern w:val="1"/>
          <w:sz w:val="24"/>
          <w:szCs w:val="24"/>
          <w:lang w:eastAsia="ar-SA"/>
        </w:rPr>
        <w:t>этического</w:t>
      </w:r>
      <w:r w:rsidRPr="009479E5">
        <w:rPr>
          <w:rFonts w:ascii="Times New Roman" w:eastAsia="Calibri" w:hAnsi="Times New Roman" w:cs="Times New Roman"/>
          <w:color w:val="000000" w:themeColor="text1"/>
          <w:spacing w:val="-20"/>
          <w:kern w:val="1"/>
          <w:sz w:val="24"/>
          <w:szCs w:val="24"/>
          <w:lang w:eastAsia="ar-SA"/>
        </w:rPr>
        <w:t xml:space="preserve"> </w:t>
      </w:r>
      <w:r w:rsidRPr="009479E5">
        <w:rPr>
          <w:rFonts w:ascii="Times New Roman" w:eastAsia="Calibri" w:hAnsi="Times New Roman" w:cs="Times New Roman"/>
          <w:color w:val="000000" w:themeColor="text1"/>
          <w:spacing w:val="-3"/>
          <w:kern w:val="1"/>
          <w:sz w:val="24"/>
          <w:szCs w:val="24"/>
          <w:lang w:eastAsia="ar-SA"/>
        </w:rPr>
        <w:t>сознания.</w:t>
      </w:r>
    </w:p>
    <w:p w:rsidR="008906C6" w:rsidRPr="009479E5" w:rsidRDefault="008906C6" w:rsidP="008906C6">
      <w:pPr>
        <w:widowControl w:val="0"/>
        <w:numPr>
          <w:ilvl w:val="0"/>
          <w:numId w:val="71"/>
        </w:numPr>
        <w:tabs>
          <w:tab w:val="left" w:pos="2229"/>
          <w:tab w:val="left" w:pos="2230"/>
        </w:tabs>
        <w:suppressAutoHyphens/>
        <w:autoSpaceDE w:val="0"/>
        <w:autoSpaceDN w:val="0"/>
        <w:spacing w:before="202" w:after="0" w:line="240" w:lineRule="auto"/>
        <w:ind w:left="2230" w:hanging="70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spacing w:val="-3"/>
          <w:kern w:val="1"/>
          <w:sz w:val="24"/>
          <w:szCs w:val="24"/>
          <w:lang w:eastAsia="ar-SA"/>
        </w:rPr>
        <w:t xml:space="preserve">Воспитание </w:t>
      </w:r>
      <w:r w:rsidRPr="009479E5">
        <w:rPr>
          <w:rFonts w:ascii="Times New Roman" w:eastAsia="Calibri" w:hAnsi="Times New Roman" w:cs="Times New Roman"/>
          <w:color w:val="000000" w:themeColor="text1"/>
          <w:spacing w:val="-4"/>
          <w:kern w:val="1"/>
          <w:sz w:val="24"/>
          <w:szCs w:val="24"/>
          <w:lang w:eastAsia="ar-SA"/>
        </w:rPr>
        <w:t xml:space="preserve">трудолюбия, творческого отношения </w:t>
      </w:r>
      <w:r w:rsidRPr="009479E5">
        <w:rPr>
          <w:rFonts w:ascii="Times New Roman" w:eastAsia="Calibri" w:hAnsi="Times New Roman" w:cs="Times New Roman"/>
          <w:color w:val="000000" w:themeColor="text1"/>
          <w:kern w:val="1"/>
          <w:sz w:val="24"/>
          <w:szCs w:val="24"/>
          <w:lang w:eastAsia="ar-SA"/>
        </w:rPr>
        <w:t xml:space="preserve">к </w:t>
      </w:r>
      <w:r w:rsidRPr="009479E5">
        <w:rPr>
          <w:rFonts w:ascii="Times New Roman" w:eastAsia="Calibri" w:hAnsi="Times New Roman" w:cs="Times New Roman"/>
          <w:color w:val="000000" w:themeColor="text1"/>
          <w:spacing w:val="-4"/>
          <w:kern w:val="1"/>
          <w:sz w:val="24"/>
          <w:szCs w:val="24"/>
          <w:lang w:eastAsia="ar-SA"/>
        </w:rPr>
        <w:t>учению, труду,</w:t>
      </w:r>
      <w:r w:rsidRPr="009479E5">
        <w:rPr>
          <w:rFonts w:ascii="Times New Roman" w:eastAsia="Calibri" w:hAnsi="Times New Roman" w:cs="Times New Roman"/>
          <w:color w:val="000000" w:themeColor="text1"/>
          <w:spacing w:val="-18"/>
          <w:kern w:val="1"/>
          <w:sz w:val="24"/>
          <w:szCs w:val="24"/>
          <w:lang w:eastAsia="ar-SA"/>
        </w:rPr>
        <w:t xml:space="preserve"> </w:t>
      </w:r>
      <w:r w:rsidRPr="009479E5">
        <w:rPr>
          <w:rFonts w:ascii="Times New Roman" w:eastAsia="Calibri" w:hAnsi="Times New Roman" w:cs="Times New Roman"/>
          <w:color w:val="000000" w:themeColor="text1"/>
          <w:spacing w:val="-3"/>
          <w:kern w:val="1"/>
          <w:sz w:val="24"/>
          <w:szCs w:val="24"/>
          <w:lang w:eastAsia="ar-SA"/>
        </w:rPr>
        <w:t>жизни.</w:t>
      </w:r>
    </w:p>
    <w:p w:rsidR="008906C6" w:rsidRPr="009479E5" w:rsidRDefault="008906C6" w:rsidP="008906C6">
      <w:pPr>
        <w:widowControl w:val="0"/>
        <w:numPr>
          <w:ilvl w:val="0"/>
          <w:numId w:val="71"/>
        </w:numPr>
        <w:tabs>
          <w:tab w:val="left" w:pos="2229"/>
          <w:tab w:val="left" w:pos="2230"/>
        </w:tabs>
        <w:suppressAutoHyphens/>
        <w:autoSpaceDE w:val="0"/>
        <w:autoSpaceDN w:val="0"/>
        <w:spacing w:before="199" w:after="0" w:line="240" w:lineRule="auto"/>
        <w:ind w:left="2230" w:hanging="70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spacing w:val="-3"/>
          <w:kern w:val="1"/>
          <w:sz w:val="24"/>
          <w:szCs w:val="24"/>
          <w:lang w:eastAsia="ar-SA"/>
        </w:rPr>
        <w:t xml:space="preserve">Формирование </w:t>
      </w:r>
      <w:r w:rsidRPr="009479E5">
        <w:rPr>
          <w:rFonts w:ascii="Times New Roman" w:eastAsia="Calibri" w:hAnsi="Times New Roman" w:cs="Times New Roman"/>
          <w:color w:val="000000" w:themeColor="text1"/>
          <w:spacing w:val="-4"/>
          <w:kern w:val="1"/>
          <w:sz w:val="24"/>
          <w:szCs w:val="24"/>
          <w:lang w:eastAsia="ar-SA"/>
        </w:rPr>
        <w:t xml:space="preserve">ценностного отношения </w:t>
      </w:r>
      <w:r w:rsidRPr="009479E5">
        <w:rPr>
          <w:rFonts w:ascii="Times New Roman" w:eastAsia="Calibri" w:hAnsi="Times New Roman" w:cs="Times New Roman"/>
          <w:color w:val="000000" w:themeColor="text1"/>
          <w:kern w:val="1"/>
          <w:sz w:val="24"/>
          <w:szCs w:val="24"/>
          <w:lang w:eastAsia="ar-SA"/>
        </w:rPr>
        <w:t xml:space="preserve">к </w:t>
      </w:r>
      <w:r w:rsidRPr="009479E5">
        <w:rPr>
          <w:rFonts w:ascii="Times New Roman" w:eastAsia="Calibri" w:hAnsi="Times New Roman" w:cs="Times New Roman"/>
          <w:color w:val="000000" w:themeColor="text1"/>
          <w:spacing w:val="-3"/>
          <w:kern w:val="1"/>
          <w:sz w:val="24"/>
          <w:szCs w:val="24"/>
          <w:lang w:eastAsia="ar-SA"/>
        </w:rPr>
        <w:t xml:space="preserve">здоровью </w:t>
      </w:r>
      <w:r w:rsidRPr="009479E5">
        <w:rPr>
          <w:rFonts w:ascii="Times New Roman" w:eastAsia="Calibri" w:hAnsi="Times New Roman" w:cs="Times New Roman"/>
          <w:color w:val="000000" w:themeColor="text1"/>
          <w:kern w:val="1"/>
          <w:sz w:val="24"/>
          <w:szCs w:val="24"/>
          <w:lang w:eastAsia="ar-SA"/>
        </w:rPr>
        <w:t>и</w:t>
      </w:r>
      <w:r w:rsidRPr="009479E5">
        <w:rPr>
          <w:rFonts w:ascii="Times New Roman" w:eastAsia="Calibri" w:hAnsi="Times New Roman" w:cs="Times New Roman"/>
          <w:color w:val="000000" w:themeColor="text1"/>
          <w:spacing w:val="-43"/>
          <w:kern w:val="1"/>
          <w:sz w:val="24"/>
          <w:szCs w:val="24"/>
          <w:lang w:eastAsia="ar-SA"/>
        </w:rPr>
        <w:t xml:space="preserve"> </w:t>
      </w:r>
      <w:r w:rsidRPr="009479E5">
        <w:rPr>
          <w:rFonts w:ascii="Times New Roman" w:eastAsia="Calibri" w:hAnsi="Times New Roman" w:cs="Times New Roman"/>
          <w:color w:val="000000" w:themeColor="text1"/>
          <w:spacing w:val="-3"/>
          <w:kern w:val="1"/>
          <w:sz w:val="24"/>
          <w:szCs w:val="24"/>
          <w:lang w:eastAsia="ar-SA"/>
        </w:rPr>
        <w:t>здоровому образу жизни.</w:t>
      </w:r>
    </w:p>
    <w:p w:rsidR="008906C6" w:rsidRPr="009479E5" w:rsidRDefault="008906C6" w:rsidP="008906C6">
      <w:pPr>
        <w:widowControl w:val="0"/>
        <w:numPr>
          <w:ilvl w:val="0"/>
          <w:numId w:val="71"/>
        </w:numPr>
        <w:tabs>
          <w:tab w:val="left" w:pos="2229"/>
          <w:tab w:val="left" w:pos="2230"/>
        </w:tabs>
        <w:suppressAutoHyphens/>
        <w:autoSpaceDE w:val="0"/>
        <w:autoSpaceDN w:val="0"/>
        <w:spacing w:before="197" w:after="0" w:line="242" w:lineRule="auto"/>
        <w:ind w:right="115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spacing w:val="-3"/>
          <w:kern w:val="1"/>
          <w:sz w:val="24"/>
          <w:szCs w:val="24"/>
          <w:lang w:eastAsia="ar-SA"/>
        </w:rPr>
        <w:t xml:space="preserve">Воспитание </w:t>
      </w:r>
      <w:r w:rsidRPr="009479E5">
        <w:rPr>
          <w:rFonts w:ascii="Times New Roman" w:eastAsia="Calibri" w:hAnsi="Times New Roman" w:cs="Times New Roman"/>
          <w:color w:val="000000" w:themeColor="text1"/>
          <w:spacing w:val="-4"/>
          <w:kern w:val="1"/>
          <w:sz w:val="24"/>
          <w:szCs w:val="24"/>
          <w:lang w:eastAsia="ar-SA"/>
        </w:rPr>
        <w:t xml:space="preserve">ценностного отношения </w:t>
      </w:r>
      <w:r w:rsidRPr="009479E5">
        <w:rPr>
          <w:rFonts w:ascii="Times New Roman" w:eastAsia="Calibri" w:hAnsi="Times New Roman" w:cs="Times New Roman"/>
          <w:color w:val="000000" w:themeColor="text1"/>
          <w:kern w:val="1"/>
          <w:sz w:val="24"/>
          <w:szCs w:val="24"/>
          <w:lang w:eastAsia="ar-SA"/>
        </w:rPr>
        <w:t xml:space="preserve">к </w:t>
      </w:r>
      <w:r w:rsidRPr="009479E5">
        <w:rPr>
          <w:rFonts w:ascii="Times New Roman" w:eastAsia="Calibri" w:hAnsi="Times New Roman" w:cs="Times New Roman"/>
          <w:color w:val="000000" w:themeColor="text1"/>
          <w:spacing w:val="-3"/>
          <w:kern w:val="1"/>
          <w:sz w:val="24"/>
          <w:szCs w:val="24"/>
          <w:lang w:eastAsia="ar-SA"/>
        </w:rPr>
        <w:t xml:space="preserve">природе, </w:t>
      </w:r>
      <w:r w:rsidRPr="009479E5">
        <w:rPr>
          <w:rFonts w:ascii="Times New Roman" w:eastAsia="Calibri" w:hAnsi="Times New Roman" w:cs="Times New Roman"/>
          <w:color w:val="000000" w:themeColor="text1"/>
          <w:spacing w:val="-4"/>
          <w:kern w:val="1"/>
          <w:sz w:val="24"/>
          <w:szCs w:val="24"/>
          <w:lang w:eastAsia="ar-SA"/>
        </w:rPr>
        <w:t xml:space="preserve">окружающей </w:t>
      </w:r>
      <w:r w:rsidRPr="009479E5">
        <w:rPr>
          <w:rFonts w:ascii="Times New Roman" w:eastAsia="Calibri" w:hAnsi="Times New Roman" w:cs="Times New Roman"/>
          <w:color w:val="000000" w:themeColor="text1"/>
          <w:spacing w:val="-3"/>
          <w:kern w:val="1"/>
          <w:sz w:val="24"/>
          <w:szCs w:val="24"/>
          <w:lang w:eastAsia="ar-SA"/>
        </w:rPr>
        <w:t xml:space="preserve">среде </w:t>
      </w:r>
      <w:r w:rsidRPr="009479E5">
        <w:rPr>
          <w:rFonts w:ascii="Times New Roman" w:eastAsia="Calibri" w:hAnsi="Times New Roman" w:cs="Times New Roman"/>
          <w:color w:val="000000" w:themeColor="text1"/>
          <w:spacing w:val="-4"/>
          <w:kern w:val="1"/>
          <w:sz w:val="24"/>
          <w:szCs w:val="24"/>
          <w:lang w:eastAsia="ar-SA"/>
        </w:rPr>
        <w:t xml:space="preserve">(экологическое </w:t>
      </w:r>
      <w:r w:rsidRPr="009479E5">
        <w:rPr>
          <w:rFonts w:ascii="Times New Roman" w:eastAsia="Calibri" w:hAnsi="Times New Roman" w:cs="Times New Roman"/>
          <w:color w:val="000000" w:themeColor="text1"/>
          <w:spacing w:val="-3"/>
          <w:kern w:val="1"/>
          <w:sz w:val="24"/>
          <w:szCs w:val="24"/>
          <w:lang w:eastAsia="ar-SA"/>
        </w:rPr>
        <w:t>воспитание)</w:t>
      </w:r>
    </w:p>
    <w:p w:rsidR="008906C6" w:rsidRPr="009479E5" w:rsidRDefault="008906C6" w:rsidP="008906C6">
      <w:pPr>
        <w:widowControl w:val="0"/>
        <w:numPr>
          <w:ilvl w:val="0"/>
          <w:numId w:val="71"/>
        </w:numPr>
        <w:tabs>
          <w:tab w:val="left" w:pos="2229"/>
          <w:tab w:val="left" w:pos="2230"/>
        </w:tabs>
        <w:suppressAutoHyphens/>
        <w:autoSpaceDE w:val="0"/>
        <w:autoSpaceDN w:val="0"/>
        <w:spacing w:before="198" w:after="0" w:line="240" w:lineRule="auto"/>
        <w:ind w:left="2230" w:hanging="70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spacing w:val="-3"/>
          <w:kern w:val="1"/>
          <w:sz w:val="24"/>
          <w:szCs w:val="24"/>
          <w:lang w:eastAsia="ar-SA"/>
        </w:rPr>
        <w:t xml:space="preserve">Воспитание </w:t>
      </w:r>
      <w:r w:rsidRPr="009479E5">
        <w:rPr>
          <w:rFonts w:ascii="Times New Roman" w:eastAsia="Calibri" w:hAnsi="Times New Roman" w:cs="Times New Roman"/>
          <w:color w:val="000000" w:themeColor="text1"/>
          <w:spacing w:val="-4"/>
          <w:kern w:val="1"/>
          <w:sz w:val="24"/>
          <w:szCs w:val="24"/>
          <w:lang w:eastAsia="ar-SA"/>
        </w:rPr>
        <w:t xml:space="preserve">ценностного отношения </w:t>
      </w:r>
      <w:r w:rsidRPr="009479E5">
        <w:rPr>
          <w:rFonts w:ascii="Times New Roman" w:eastAsia="Calibri" w:hAnsi="Times New Roman" w:cs="Times New Roman"/>
          <w:color w:val="000000" w:themeColor="text1"/>
          <w:kern w:val="1"/>
          <w:sz w:val="24"/>
          <w:szCs w:val="24"/>
          <w:lang w:eastAsia="ar-SA"/>
        </w:rPr>
        <w:t xml:space="preserve">к </w:t>
      </w:r>
      <w:proofErr w:type="gramStart"/>
      <w:r w:rsidRPr="009479E5">
        <w:rPr>
          <w:rFonts w:ascii="Times New Roman" w:eastAsia="Calibri" w:hAnsi="Times New Roman" w:cs="Times New Roman"/>
          <w:color w:val="000000" w:themeColor="text1"/>
          <w:spacing w:val="-4"/>
          <w:kern w:val="1"/>
          <w:sz w:val="24"/>
          <w:szCs w:val="24"/>
          <w:lang w:eastAsia="ar-SA"/>
        </w:rPr>
        <w:t>прекрасному</w:t>
      </w:r>
      <w:proofErr w:type="gramEnd"/>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spacing w:val="-3"/>
          <w:kern w:val="1"/>
          <w:sz w:val="24"/>
          <w:szCs w:val="24"/>
          <w:lang w:eastAsia="ar-SA"/>
        </w:rPr>
        <w:t>формирование</w:t>
      </w:r>
      <w:r w:rsidRPr="009479E5">
        <w:rPr>
          <w:rFonts w:ascii="Times New Roman" w:eastAsia="Calibri" w:hAnsi="Times New Roman" w:cs="Times New Roman"/>
          <w:color w:val="000000" w:themeColor="text1"/>
          <w:spacing w:val="-21"/>
          <w:kern w:val="1"/>
          <w:sz w:val="24"/>
          <w:szCs w:val="24"/>
          <w:lang w:eastAsia="ar-SA"/>
        </w:rPr>
        <w:t xml:space="preserve"> </w:t>
      </w:r>
    </w:p>
    <w:p w:rsidR="008906C6" w:rsidRPr="009479E5" w:rsidRDefault="008906C6" w:rsidP="008906C6">
      <w:pPr>
        <w:widowControl w:val="0"/>
        <w:tabs>
          <w:tab w:val="left" w:pos="2229"/>
          <w:tab w:val="left" w:pos="2230"/>
        </w:tabs>
        <w:autoSpaceDE w:val="0"/>
        <w:autoSpaceDN w:val="0"/>
        <w:spacing w:before="198" w:after="0" w:line="240" w:lineRule="auto"/>
        <w:ind w:left="2230"/>
        <w:jc w:val="both"/>
        <w:rPr>
          <w:rFonts w:ascii="Calibri" w:eastAsia="Calibri" w:hAnsi="Calibri" w:cs="Calibri"/>
          <w:color w:val="000000" w:themeColor="text1"/>
          <w:kern w:val="1"/>
          <w:lang w:eastAsia="ar-SA"/>
        </w:rPr>
      </w:pPr>
      <w:r w:rsidRPr="009479E5">
        <w:rPr>
          <w:rFonts w:ascii="Times New Roman" w:eastAsia="Calibri" w:hAnsi="Times New Roman" w:cs="Times New Roman"/>
          <w:color w:val="000000" w:themeColor="text1"/>
          <w:spacing w:val="-4"/>
          <w:kern w:val="1"/>
          <w:sz w:val="24"/>
          <w:szCs w:val="24"/>
          <w:lang w:eastAsia="ar-SA"/>
        </w:rPr>
        <w:t>представлений о</w:t>
      </w:r>
      <w:r w:rsidRPr="009479E5">
        <w:rPr>
          <w:rFonts w:ascii="Times New Roman" w:eastAsia="Calibri" w:hAnsi="Times New Roman" w:cs="Times New Roman"/>
          <w:color w:val="000000" w:themeColor="text1"/>
          <w:kern w:val="1"/>
          <w:sz w:val="24"/>
          <w:szCs w:val="24"/>
          <w:lang w:eastAsia="ar-SA"/>
        </w:rPr>
        <w:t xml:space="preserve">б </w:t>
      </w:r>
      <w:r w:rsidRPr="009479E5">
        <w:rPr>
          <w:rFonts w:ascii="Times New Roman" w:eastAsia="Calibri" w:hAnsi="Times New Roman" w:cs="Times New Roman"/>
          <w:color w:val="000000" w:themeColor="text1"/>
          <w:spacing w:val="-4"/>
          <w:kern w:val="1"/>
          <w:sz w:val="24"/>
          <w:szCs w:val="24"/>
          <w:lang w:eastAsia="ar-SA"/>
        </w:rPr>
        <w:t xml:space="preserve">эстетических идеалах </w:t>
      </w:r>
      <w:r w:rsidRPr="009479E5">
        <w:rPr>
          <w:rFonts w:ascii="Times New Roman" w:eastAsia="Calibri" w:hAnsi="Times New Roman" w:cs="Times New Roman"/>
          <w:color w:val="000000" w:themeColor="text1"/>
          <w:kern w:val="1"/>
          <w:sz w:val="24"/>
          <w:szCs w:val="24"/>
          <w:lang w:eastAsia="ar-SA"/>
        </w:rPr>
        <w:t xml:space="preserve">и </w:t>
      </w:r>
      <w:r w:rsidRPr="009479E5">
        <w:rPr>
          <w:rFonts w:ascii="Times New Roman" w:eastAsia="Calibri" w:hAnsi="Times New Roman" w:cs="Times New Roman"/>
          <w:color w:val="000000" w:themeColor="text1"/>
          <w:spacing w:val="-4"/>
          <w:kern w:val="1"/>
          <w:sz w:val="24"/>
          <w:szCs w:val="24"/>
          <w:lang w:eastAsia="ar-SA"/>
        </w:rPr>
        <w:t>ценностях (эстетическое</w:t>
      </w:r>
      <w:r w:rsidRPr="009479E5">
        <w:rPr>
          <w:rFonts w:ascii="Times New Roman" w:eastAsia="Calibri" w:hAnsi="Times New Roman" w:cs="Times New Roman"/>
          <w:color w:val="000000" w:themeColor="text1"/>
          <w:spacing w:val="-18"/>
          <w:kern w:val="1"/>
          <w:sz w:val="24"/>
          <w:szCs w:val="24"/>
          <w:lang w:eastAsia="ar-SA"/>
        </w:rPr>
        <w:t xml:space="preserve"> </w:t>
      </w:r>
      <w:r w:rsidRPr="009479E5">
        <w:rPr>
          <w:rFonts w:ascii="Times New Roman" w:eastAsia="Calibri" w:hAnsi="Times New Roman" w:cs="Times New Roman"/>
          <w:color w:val="000000" w:themeColor="text1"/>
          <w:spacing w:val="-4"/>
          <w:kern w:val="1"/>
          <w:sz w:val="24"/>
          <w:szCs w:val="24"/>
          <w:lang w:eastAsia="ar-SA"/>
        </w:rPr>
        <w:t>воспитание)</w:t>
      </w:r>
    </w:p>
    <w:p w:rsidR="008906C6" w:rsidRPr="009479E5" w:rsidRDefault="008906C6" w:rsidP="008906C6">
      <w:pPr>
        <w:spacing w:before="200" w:beforeAutospacing="1" w:after="100" w:afterAutospacing="1" w:line="240" w:lineRule="auto"/>
        <w:ind w:right="978" w:firstLine="285"/>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pacing w:val="-3"/>
          <w:sz w:val="24"/>
          <w:szCs w:val="24"/>
          <w:lang w:eastAsia="ru-RU"/>
        </w:rPr>
        <w:t xml:space="preserve">Большое внимание </w:t>
      </w:r>
      <w:r w:rsidRPr="009479E5">
        <w:rPr>
          <w:rFonts w:ascii="Times New Roman" w:eastAsia="Times New Roman" w:hAnsi="Times New Roman" w:cs="Times New Roman"/>
          <w:color w:val="000000" w:themeColor="text1"/>
          <w:sz w:val="24"/>
          <w:szCs w:val="24"/>
          <w:lang w:eastAsia="ru-RU"/>
        </w:rPr>
        <w:t xml:space="preserve">на </w:t>
      </w:r>
      <w:r w:rsidRPr="009479E5">
        <w:rPr>
          <w:rFonts w:ascii="Times New Roman" w:eastAsia="Times New Roman" w:hAnsi="Times New Roman" w:cs="Times New Roman"/>
          <w:color w:val="000000" w:themeColor="text1"/>
          <w:spacing w:val="-3"/>
          <w:sz w:val="24"/>
          <w:szCs w:val="24"/>
          <w:lang w:eastAsia="ru-RU"/>
        </w:rPr>
        <w:t xml:space="preserve">каждом </w:t>
      </w:r>
      <w:r w:rsidRPr="009479E5">
        <w:rPr>
          <w:rFonts w:ascii="Times New Roman" w:eastAsia="Times New Roman" w:hAnsi="Times New Roman" w:cs="Times New Roman"/>
          <w:color w:val="000000" w:themeColor="text1"/>
          <w:spacing w:val="-4"/>
          <w:sz w:val="24"/>
          <w:szCs w:val="24"/>
          <w:lang w:eastAsia="ru-RU"/>
        </w:rPr>
        <w:t xml:space="preserve">уроке, </w:t>
      </w:r>
      <w:r w:rsidRPr="009479E5">
        <w:rPr>
          <w:rFonts w:ascii="Times New Roman" w:eastAsia="Times New Roman" w:hAnsi="Times New Roman" w:cs="Times New Roman"/>
          <w:color w:val="000000" w:themeColor="text1"/>
          <w:spacing w:val="-3"/>
          <w:sz w:val="24"/>
          <w:szCs w:val="24"/>
          <w:lang w:eastAsia="ru-RU"/>
        </w:rPr>
        <w:t xml:space="preserve">занятии </w:t>
      </w:r>
      <w:r w:rsidRPr="009479E5">
        <w:rPr>
          <w:rFonts w:ascii="Times New Roman" w:eastAsia="Times New Roman" w:hAnsi="Times New Roman" w:cs="Times New Roman"/>
          <w:color w:val="000000" w:themeColor="text1"/>
          <w:spacing w:val="-4"/>
          <w:sz w:val="24"/>
          <w:szCs w:val="24"/>
          <w:lang w:eastAsia="ru-RU"/>
        </w:rPr>
        <w:t xml:space="preserve">следует уделять мотивации школьников </w:t>
      </w:r>
      <w:r w:rsidRPr="009479E5">
        <w:rPr>
          <w:rFonts w:ascii="Times New Roman" w:eastAsia="Times New Roman" w:hAnsi="Times New Roman" w:cs="Times New Roman"/>
          <w:color w:val="000000" w:themeColor="text1"/>
          <w:spacing w:val="-3"/>
          <w:sz w:val="24"/>
          <w:szCs w:val="24"/>
          <w:lang w:eastAsia="ru-RU"/>
        </w:rPr>
        <w:t xml:space="preserve">при освоении </w:t>
      </w:r>
      <w:r w:rsidRPr="009479E5">
        <w:rPr>
          <w:rFonts w:ascii="Times New Roman" w:eastAsia="Times New Roman" w:hAnsi="Times New Roman" w:cs="Times New Roman"/>
          <w:color w:val="000000" w:themeColor="text1"/>
          <w:spacing w:val="-4"/>
          <w:sz w:val="24"/>
          <w:szCs w:val="24"/>
          <w:lang w:eastAsia="ru-RU"/>
        </w:rPr>
        <w:t xml:space="preserve">учебного материала. Способы мотивации выбираются </w:t>
      </w:r>
      <w:r w:rsidRPr="009479E5">
        <w:rPr>
          <w:rFonts w:ascii="Times New Roman" w:eastAsia="Times New Roman" w:hAnsi="Times New Roman" w:cs="Times New Roman"/>
          <w:color w:val="000000" w:themeColor="text1"/>
          <w:sz w:val="24"/>
          <w:szCs w:val="24"/>
          <w:lang w:eastAsia="ru-RU"/>
        </w:rPr>
        <w:t xml:space="preserve">в </w:t>
      </w:r>
      <w:r w:rsidRPr="009479E5">
        <w:rPr>
          <w:rFonts w:ascii="Times New Roman" w:eastAsia="Times New Roman" w:hAnsi="Times New Roman" w:cs="Times New Roman"/>
          <w:color w:val="000000" w:themeColor="text1"/>
          <w:spacing w:val="-4"/>
          <w:sz w:val="24"/>
          <w:szCs w:val="24"/>
          <w:lang w:eastAsia="ru-RU"/>
        </w:rPr>
        <w:t xml:space="preserve">зависимости </w:t>
      </w:r>
      <w:r w:rsidRPr="009479E5">
        <w:rPr>
          <w:rFonts w:ascii="Times New Roman" w:eastAsia="Times New Roman" w:hAnsi="Times New Roman" w:cs="Times New Roman"/>
          <w:color w:val="000000" w:themeColor="text1"/>
          <w:sz w:val="24"/>
          <w:szCs w:val="24"/>
          <w:lang w:eastAsia="ru-RU"/>
        </w:rPr>
        <w:t xml:space="preserve">от </w:t>
      </w:r>
      <w:r w:rsidRPr="009479E5">
        <w:rPr>
          <w:rFonts w:ascii="Times New Roman" w:eastAsia="Times New Roman" w:hAnsi="Times New Roman" w:cs="Times New Roman"/>
          <w:color w:val="000000" w:themeColor="text1"/>
          <w:spacing w:val="-4"/>
          <w:sz w:val="24"/>
          <w:szCs w:val="24"/>
          <w:lang w:eastAsia="ru-RU"/>
        </w:rPr>
        <w:t xml:space="preserve">конкретных условий организации учебно-воспитательного процесса, уровня подготовки обучающихся, профессиональных ориентиров </w:t>
      </w:r>
      <w:r w:rsidRPr="009479E5">
        <w:rPr>
          <w:rFonts w:ascii="Times New Roman" w:eastAsia="Times New Roman" w:hAnsi="Times New Roman" w:cs="Times New Roman"/>
          <w:color w:val="000000" w:themeColor="text1"/>
          <w:sz w:val="24"/>
          <w:szCs w:val="24"/>
          <w:lang w:eastAsia="ru-RU"/>
        </w:rPr>
        <w:t xml:space="preserve">и </w:t>
      </w:r>
      <w:r w:rsidRPr="009479E5">
        <w:rPr>
          <w:rFonts w:ascii="Times New Roman" w:eastAsia="Times New Roman" w:hAnsi="Times New Roman" w:cs="Times New Roman"/>
          <w:color w:val="000000" w:themeColor="text1"/>
          <w:spacing w:val="-4"/>
          <w:sz w:val="24"/>
          <w:szCs w:val="24"/>
          <w:lang w:eastAsia="ru-RU"/>
        </w:rPr>
        <w:t>компетенции учителя.</w:t>
      </w:r>
    </w:p>
    <w:p w:rsidR="008906C6" w:rsidRPr="009479E5" w:rsidRDefault="008906C6" w:rsidP="008906C6">
      <w:pPr>
        <w:spacing w:before="199" w:beforeAutospacing="1" w:after="100" w:afterAutospacing="1" w:line="240" w:lineRule="auto"/>
        <w:ind w:right="863" w:firstLine="285"/>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pacing w:val="-3"/>
          <w:sz w:val="24"/>
          <w:szCs w:val="24"/>
          <w:lang w:eastAsia="ru-RU"/>
        </w:rPr>
        <w:t xml:space="preserve">Расширять </w:t>
      </w:r>
      <w:r w:rsidRPr="009479E5">
        <w:rPr>
          <w:rFonts w:ascii="Times New Roman" w:eastAsia="Times New Roman" w:hAnsi="Times New Roman" w:cs="Times New Roman"/>
          <w:color w:val="000000" w:themeColor="text1"/>
          <w:spacing w:val="-4"/>
          <w:sz w:val="24"/>
          <w:szCs w:val="24"/>
          <w:lang w:eastAsia="ru-RU"/>
        </w:rPr>
        <w:t xml:space="preserve">мотивационные условия </w:t>
      </w:r>
      <w:r w:rsidRPr="009479E5">
        <w:rPr>
          <w:rFonts w:ascii="Times New Roman" w:eastAsia="Times New Roman" w:hAnsi="Times New Roman" w:cs="Times New Roman"/>
          <w:color w:val="000000" w:themeColor="text1"/>
          <w:spacing w:val="-3"/>
          <w:sz w:val="24"/>
          <w:szCs w:val="24"/>
          <w:lang w:eastAsia="ru-RU"/>
        </w:rPr>
        <w:t xml:space="preserve">изучения </w:t>
      </w:r>
      <w:r w:rsidRPr="009479E5">
        <w:rPr>
          <w:rFonts w:ascii="Times New Roman" w:eastAsia="Times New Roman" w:hAnsi="Times New Roman" w:cs="Times New Roman"/>
          <w:color w:val="000000" w:themeColor="text1"/>
          <w:spacing w:val="-4"/>
          <w:sz w:val="24"/>
          <w:szCs w:val="24"/>
          <w:lang w:eastAsia="ru-RU"/>
        </w:rPr>
        <w:t xml:space="preserve">курса </w:t>
      </w:r>
      <w:r w:rsidRPr="009479E5">
        <w:rPr>
          <w:rFonts w:ascii="Times New Roman" w:eastAsia="Times New Roman" w:hAnsi="Times New Roman" w:cs="Times New Roman"/>
          <w:color w:val="000000" w:themeColor="text1"/>
          <w:spacing w:val="-3"/>
          <w:sz w:val="24"/>
          <w:szCs w:val="24"/>
          <w:lang w:eastAsia="ru-RU"/>
        </w:rPr>
        <w:t xml:space="preserve">можно </w:t>
      </w:r>
      <w:r w:rsidRPr="009479E5">
        <w:rPr>
          <w:rFonts w:ascii="Times New Roman" w:eastAsia="Times New Roman" w:hAnsi="Times New Roman" w:cs="Times New Roman"/>
          <w:color w:val="000000" w:themeColor="text1"/>
          <w:sz w:val="24"/>
          <w:szCs w:val="24"/>
          <w:lang w:eastAsia="ru-RU"/>
        </w:rPr>
        <w:t xml:space="preserve">за </w:t>
      </w:r>
      <w:r w:rsidRPr="009479E5">
        <w:rPr>
          <w:rFonts w:ascii="Times New Roman" w:eastAsia="Times New Roman" w:hAnsi="Times New Roman" w:cs="Times New Roman"/>
          <w:color w:val="000000" w:themeColor="text1"/>
          <w:spacing w:val="-3"/>
          <w:sz w:val="24"/>
          <w:szCs w:val="24"/>
          <w:lang w:eastAsia="ru-RU"/>
        </w:rPr>
        <w:t xml:space="preserve">счет </w:t>
      </w:r>
      <w:r w:rsidRPr="009479E5">
        <w:rPr>
          <w:rFonts w:ascii="Times New Roman" w:eastAsia="Times New Roman" w:hAnsi="Times New Roman" w:cs="Times New Roman"/>
          <w:color w:val="000000" w:themeColor="text1"/>
          <w:spacing w:val="-4"/>
          <w:sz w:val="24"/>
          <w:szCs w:val="24"/>
          <w:lang w:eastAsia="ru-RU"/>
        </w:rPr>
        <w:t xml:space="preserve">использования наглядности </w:t>
      </w:r>
      <w:r w:rsidRPr="009479E5">
        <w:rPr>
          <w:rFonts w:ascii="Times New Roman" w:eastAsia="Times New Roman" w:hAnsi="Times New Roman" w:cs="Times New Roman"/>
          <w:color w:val="000000" w:themeColor="text1"/>
          <w:spacing w:val="-3"/>
          <w:sz w:val="24"/>
          <w:szCs w:val="24"/>
          <w:lang w:eastAsia="ru-RU"/>
        </w:rPr>
        <w:t xml:space="preserve">нового </w:t>
      </w:r>
      <w:r w:rsidRPr="009479E5">
        <w:rPr>
          <w:rFonts w:ascii="Times New Roman" w:eastAsia="Times New Roman" w:hAnsi="Times New Roman" w:cs="Times New Roman"/>
          <w:color w:val="000000" w:themeColor="text1"/>
          <w:spacing w:val="-4"/>
          <w:sz w:val="24"/>
          <w:szCs w:val="24"/>
          <w:lang w:eastAsia="ru-RU"/>
        </w:rPr>
        <w:t xml:space="preserve">качественного уровня: </w:t>
      </w:r>
      <w:r w:rsidRPr="009479E5">
        <w:rPr>
          <w:rFonts w:ascii="Times New Roman" w:eastAsia="Times New Roman" w:hAnsi="Times New Roman" w:cs="Times New Roman"/>
          <w:color w:val="000000" w:themeColor="text1"/>
          <w:spacing w:val="-3"/>
          <w:sz w:val="24"/>
          <w:szCs w:val="24"/>
          <w:lang w:eastAsia="ru-RU"/>
        </w:rPr>
        <w:t xml:space="preserve">помимо </w:t>
      </w:r>
      <w:r w:rsidRPr="009479E5">
        <w:rPr>
          <w:rFonts w:ascii="Times New Roman" w:eastAsia="Times New Roman" w:hAnsi="Times New Roman" w:cs="Times New Roman"/>
          <w:color w:val="000000" w:themeColor="text1"/>
          <w:spacing w:val="-5"/>
          <w:sz w:val="24"/>
          <w:szCs w:val="24"/>
          <w:lang w:eastAsia="ru-RU"/>
        </w:rPr>
        <w:t xml:space="preserve">учебных </w:t>
      </w:r>
      <w:r w:rsidRPr="009479E5">
        <w:rPr>
          <w:rFonts w:ascii="Times New Roman" w:eastAsia="Times New Roman" w:hAnsi="Times New Roman" w:cs="Times New Roman"/>
          <w:color w:val="000000" w:themeColor="text1"/>
          <w:spacing w:val="-3"/>
          <w:sz w:val="24"/>
          <w:szCs w:val="24"/>
          <w:lang w:eastAsia="ru-RU"/>
        </w:rPr>
        <w:t xml:space="preserve">пособий </w:t>
      </w:r>
      <w:r w:rsidRPr="009479E5">
        <w:rPr>
          <w:rFonts w:ascii="Times New Roman" w:eastAsia="Times New Roman" w:hAnsi="Times New Roman" w:cs="Times New Roman"/>
          <w:color w:val="000000" w:themeColor="text1"/>
          <w:sz w:val="24"/>
          <w:szCs w:val="24"/>
          <w:lang w:eastAsia="ru-RU"/>
        </w:rPr>
        <w:t xml:space="preserve">на </w:t>
      </w:r>
      <w:r w:rsidRPr="009479E5">
        <w:rPr>
          <w:rFonts w:ascii="Times New Roman" w:eastAsia="Times New Roman" w:hAnsi="Times New Roman" w:cs="Times New Roman"/>
          <w:color w:val="000000" w:themeColor="text1"/>
          <w:spacing w:val="-4"/>
          <w:sz w:val="24"/>
          <w:szCs w:val="24"/>
          <w:lang w:eastAsia="ru-RU"/>
        </w:rPr>
        <w:t xml:space="preserve">печатной </w:t>
      </w:r>
      <w:r w:rsidRPr="009479E5">
        <w:rPr>
          <w:rFonts w:ascii="Times New Roman" w:eastAsia="Times New Roman" w:hAnsi="Times New Roman" w:cs="Times New Roman"/>
          <w:color w:val="000000" w:themeColor="text1"/>
          <w:spacing w:val="-3"/>
          <w:sz w:val="24"/>
          <w:szCs w:val="24"/>
          <w:lang w:eastAsia="ru-RU"/>
        </w:rPr>
        <w:t xml:space="preserve">основе </w:t>
      </w:r>
      <w:r w:rsidRPr="009479E5">
        <w:rPr>
          <w:rFonts w:ascii="Times New Roman" w:eastAsia="Times New Roman" w:hAnsi="Times New Roman" w:cs="Times New Roman"/>
          <w:color w:val="000000" w:themeColor="text1"/>
          <w:spacing w:val="-4"/>
          <w:sz w:val="24"/>
          <w:szCs w:val="24"/>
          <w:lang w:eastAsia="ru-RU"/>
        </w:rPr>
        <w:t xml:space="preserve">учителю предлагается электронное сопровождение курса, </w:t>
      </w:r>
      <w:r w:rsidRPr="009479E5">
        <w:rPr>
          <w:rFonts w:ascii="Times New Roman" w:eastAsia="Times New Roman" w:hAnsi="Times New Roman" w:cs="Times New Roman"/>
          <w:color w:val="000000" w:themeColor="text1"/>
          <w:spacing w:val="-3"/>
          <w:sz w:val="24"/>
          <w:szCs w:val="24"/>
          <w:lang w:eastAsia="ru-RU"/>
        </w:rPr>
        <w:t xml:space="preserve">имеющее </w:t>
      </w:r>
      <w:r w:rsidRPr="009479E5">
        <w:rPr>
          <w:rFonts w:ascii="Times New Roman" w:eastAsia="Times New Roman" w:hAnsi="Times New Roman" w:cs="Times New Roman"/>
          <w:color w:val="000000" w:themeColor="text1"/>
          <w:sz w:val="24"/>
          <w:szCs w:val="24"/>
          <w:lang w:eastAsia="ru-RU"/>
        </w:rPr>
        <w:t xml:space="preserve">в </w:t>
      </w:r>
      <w:r w:rsidRPr="009479E5">
        <w:rPr>
          <w:rFonts w:ascii="Times New Roman" w:eastAsia="Times New Roman" w:hAnsi="Times New Roman" w:cs="Times New Roman"/>
          <w:color w:val="000000" w:themeColor="text1"/>
          <w:spacing w:val="-3"/>
          <w:sz w:val="24"/>
          <w:szCs w:val="24"/>
          <w:lang w:eastAsia="ru-RU"/>
        </w:rPr>
        <w:t xml:space="preserve">своем составе графики, таблицы, </w:t>
      </w:r>
      <w:r w:rsidRPr="009479E5">
        <w:rPr>
          <w:rFonts w:ascii="Times New Roman" w:eastAsia="Times New Roman" w:hAnsi="Times New Roman" w:cs="Times New Roman"/>
          <w:color w:val="000000" w:themeColor="text1"/>
          <w:spacing w:val="-4"/>
          <w:sz w:val="24"/>
          <w:szCs w:val="24"/>
          <w:lang w:eastAsia="ru-RU"/>
        </w:rPr>
        <w:t xml:space="preserve">фотографии, </w:t>
      </w:r>
      <w:r w:rsidRPr="009479E5">
        <w:rPr>
          <w:rFonts w:ascii="Times New Roman" w:eastAsia="Times New Roman" w:hAnsi="Times New Roman" w:cs="Times New Roman"/>
          <w:color w:val="000000" w:themeColor="text1"/>
          <w:spacing w:val="-3"/>
          <w:sz w:val="24"/>
          <w:szCs w:val="24"/>
          <w:lang w:eastAsia="ru-RU"/>
        </w:rPr>
        <w:t xml:space="preserve">картины, аудио- </w:t>
      </w:r>
      <w:r w:rsidRPr="009479E5">
        <w:rPr>
          <w:rFonts w:ascii="Times New Roman" w:eastAsia="Times New Roman" w:hAnsi="Times New Roman" w:cs="Times New Roman"/>
          <w:color w:val="000000" w:themeColor="text1"/>
          <w:sz w:val="24"/>
          <w:szCs w:val="24"/>
          <w:lang w:eastAsia="ru-RU"/>
        </w:rPr>
        <w:t xml:space="preserve">и </w:t>
      </w:r>
      <w:r w:rsidRPr="009479E5">
        <w:rPr>
          <w:rFonts w:ascii="Times New Roman" w:eastAsia="Times New Roman" w:hAnsi="Times New Roman" w:cs="Times New Roman"/>
          <w:color w:val="000000" w:themeColor="text1"/>
          <w:spacing w:val="-4"/>
          <w:sz w:val="24"/>
          <w:szCs w:val="24"/>
          <w:lang w:eastAsia="ru-RU"/>
        </w:rPr>
        <w:t xml:space="preserve">видеоматериалы, оригинальные документы, произведения художественной литературы </w:t>
      </w:r>
      <w:r w:rsidRPr="009479E5">
        <w:rPr>
          <w:rFonts w:ascii="Times New Roman" w:eastAsia="Times New Roman" w:hAnsi="Times New Roman" w:cs="Times New Roman"/>
          <w:color w:val="000000" w:themeColor="text1"/>
          <w:sz w:val="24"/>
          <w:szCs w:val="24"/>
          <w:lang w:eastAsia="ru-RU"/>
        </w:rPr>
        <w:t xml:space="preserve">и </w:t>
      </w:r>
      <w:r w:rsidRPr="009479E5">
        <w:rPr>
          <w:rFonts w:ascii="Times New Roman" w:eastAsia="Times New Roman" w:hAnsi="Times New Roman" w:cs="Times New Roman"/>
          <w:color w:val="000000" w:themeColor="text1"/>
          <w:spacing w:val="-3"/>
          <w:sz w:val="24"/>
          <w:szCs w:val="24"/>
          <w:lang w:eastAsia="ru-RU"/>
        </w:rPr>
        <w:t>т.п.</w:t>
      </w:r>
    </w:p>
    <w:p w:rsidR="008906C6" w:rsidRPr="009479E5" w:rsidRDefault="008906C6" w:rsidP="008906C6">
      <w:pPr>
        <w:spacing w:before="200" w:beforeAutospacing="1" w:after="100" w:afterAutospacing="1" w:line="242" w:lineRule="auto"/>
        <w:ind w:right="863" w:firstLine="400"/>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В </w:t>
      </w:r>
      <w:r w:rsidRPr="009479E5">
        <w:rPr>
          <w:rFonts w:ascii="Times New Roman" w:eastAsia="Times New Roman" w:hAnsi="Times New Roman" w:cs="Times New Roman"/>
          <w:color w:val="000000" w:themeColor="text1"/>
          <w:spacing w:val="-3"/>
          <w:sz w:val="24"/>
          <w:szCs w:val="24"/>
          <w:lang w:eastAsia="ru-RU"/>
        </w:rPr>
        <w:t xml:space="preserve">качестве </w:t>
      </w:r>
      <w:r w:rsidRPr="009479E5">
        <w:rPr>
          <w:rFonts w:ascii="Times New Roman" w:eastAsia="Times New Roman" w:hAnsi="Times New Roman" w:cs="Times New Roman"/>
          <w:color w:val="000000" w:themeColor="text1"/>
          <w:spacing w:val="-4"/>
          <w:sz w:val="24"/>
          <w:szCs w:val="24"/>
          <w:lang w:eastAsia="ru-RU"/>
        </w:rPr>
        <w:t xml:space="preserve">наиболее </w:t>
      </w:r>
      <w:r w:rsidRPr="009479E5">
        <w:rPr>
          <w:rFonts w:ascii="Times New Roman" w:eastAsia="Times New Roman" w:hAnsi="Times New Roman" w:cs="Times New Roman"/>
          <w:color w:val="000000" w:themeColor="text1"/>
          <w:spacing w:val="-3"/>
          <w:sz w:val="24"/>
          <w:szCs w:val="24"/>
          <w:lang w:eastAsia="ru-RU"/>
        </w:rPr>
        <w:t xml:space="preserve">важных </w:t>
      </w:r>
      <w:r w:rsidRPr="009479E5">
        <w:rPr>
          <w:rFonts w:ascii="Times New Roman" w:eastAsia="Times New Roman" w:hAnsi="Times New Roman" w:cs="Times New Roman"/>
          <w:color w:val="000000" w:themeColor="text1"/>
          <w:spacing w:val="-4"/>
          <w:sz w:val="24"/>
          <w:szCs w:val="24"/>
          <w:lang w:eastAsia="ru-RU"/>
        </w:rPr>
        <w:t xml:space="preserve">механизмов, способствующих освоению содержания курса, могут </w:t>
      </w:r>
      <w:r w:rsidRPr="009479E5">
        <w:rPr>
          <w:rFonts w:ascii="Times New Roman" w:eastAsia="Times New Roman" w:hAnsi="Times New Roman" w:cs="Times New Roman"/>
          <w:color w:val="000000" w:themeColor="text1"/>
          <w:sz w:val="24"/>
          <w:szCs w:val="24"/>
          <w:lang w:eastAsia="ru-RU"/>
        </w:rPr>
        <w:t xml:space="preserve">быть </w:t>
      </w:r>
      <w:r w:rsidRPr="009479E5">
        <w:rPr>
          <w:rFonts w:ascii="Times New Roman" w:eastAsia="Times New Roman" w:hAnsi="Times New Roman" w:cs="Times New Roman"/>
          <w:color w:val="000000" w:themeColor="text1"/>
          <w:spacing w:val="-4"/>
          <w:sz w:val="24"/>
          <w:szCs w:val="24"/>
          <w:lang w:eastAsia="ru-RU"/>
        </w:rPr>
        <w:t>выделены следующие методы:</w:t>
      </w:r>
    </w:p>
    <w:p w:rsidR="008906C6" w:rsidRPr="009479E5" w:rsidRDefault="008906C6" w:rsidP="008906C6">
      <w:pPr>
        <w:spacing w:before="196" w:beforeAutospacing="1" w:after="100" w:afterAutospacing="1" w:line="240" w:lineRule="auto"/>
        <w:ind w:right="978" w:firstLine="513"/>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pacing w:val="-3"/>
          <w:sz w:val="24"/>
          <w:szCs w:val="24"/>
          <w:lang w:eastAsia="ru-RU"/>
        </w:rPr>
        <w:lastRenderedPageBreak/>
        <w:t xml:space="preserve">Метод </w:t>
      </w:r>
      <w:r w:rsidRPr="009479E5">
        <w:rPr>
          <w:rFonts w:ascii="Times New Roman" w:eastAsia="Times New Roman" w:hAnsi="Times New Roman" w:cs="Times New Roman"/>
          <w:color w:val="000000" w:themeColor="text1"/>
          <w:spacing w:val="-4"/>
          <w:sz w:val="24"/>
          <w:szCs w:val="24"/>
          <w:lang w:eastAsia="ru-RU"/>
        </w:rPr>
        <w:t xml:space="preserve">моральных </w:t>
      </w:r>
      <w:r w:rsidRPr="009479E5">
        <w:rPr>
          <w:rFonts w:ascii="Times New Roman" w:eastAsia="Times New Roman" w:hAnsi="Times New Roman" w:cs="Times New Roman"/>
          <w:color w:val="000000" w:themeColor="text1"/>
          <w:spacing w:val="-3"/>
          <w:sz w:val="24"/>
          <w:szCs w:val="24"/>
          <w:lang w:eastAsia="ru-RU"/>
        </w:rPr>
        <w:t xml:space="preserve">дилемм </w:t>
      </w:r>
      <w:r w:rsidRPr="009479E5">
        <w:rPr>
          <w:rFonts w:ascii="Times New Roman" w:eastAsia="Times New Roman" w:hAnsi="Times New Roman" w:cs="Times New Roman"/>
          <w:color w:val="000000" w:themeColor="text1"/>
          <w:sz w:val="24"/>
          <w:szCs w:val="24"/>
          <w:lang w:eastAsia="ru-RU"/>
        </w:rPr>
        <w:t xml:space="preserve">и </w:t>
      </w:r>
      <w:r w:rsidRPr="009479E5">
        <w:rPr>
          <w:rFonts w:ascii="Times New Roman" w:eastAsia="Times New Roman" w:hAnsi="Times New Roman" w:cs="Times New Roman"/>
          <w:color w:val="000000" w:themeColor="text1"/>
          <w:spacing w:val="-4"/>
          <w:sz w:val="24"/>
          <w:szCs w:val="24"/>
          <w:lang w:eastAsia="ru-RU"/>
        </w:rPr>
        <w:t xml:space="preserve">дискуссий </w:t>
      </w:r>
      <w:r w:rsidRPr="009479E5">
        <w:rPr>
          <w:rFonts w:ascii="Times New Roman" w:eastAsia="Times New Roman" w:hAnsi="Times New Roman" w:cs="Times New Roman"/>
          <w:color w:val="000000" w:themeColor="text1"/>
          <w:sz w:val="24"/>
          <w:szCs w:val="24"/>
          <w:lang w:eastAsia="ru-RU"/>
        </w:rPr>
        <w:t xml:space="preserve">– </w:t>
      </w:r>
      <w:r w:rsidRPr="009479E5">
        <w:rPr>
          <w:rFonts w:ascii="Times New Roman" w:eastAsia="Times New Roman" w:hAnsi="Times New Roman" w:cs="Times New Roman"/>
          <w:color w:val="000000" w:themeColor="text1"/>
          <w:spacing w:val="-4"/>
          <w:sz w:val="24"/>
          <w:szCs w:val="24"/>
          <w:lang w:eastAsia="ru-RU"/>
        </w:rPr>
        <w:t xml:space="preserve">создание доступной </w:t>
      </w:r>
      <w:r w:rsidRPr="009479E5">
        <w:rPr>
          <w:rFonts w:ascii="Times New Roman" w:eastAsia="Times New Roman" w:hAnsi="Times New Roman" w:cs="Times New Roman"/>
          <w:color w:val="000000" w:themeColor="text1"/>
          <w:spacing w:val="-3"/>
          <w:sz w:val="24"/>
          <w:szCs w:val="24"/>
          <w:lang w:eastAsia="ru-RU"/>
        </w:rPr>
        <w:t xml:space="preserve">для понимания школьников </w:t>
      </w:r>
      <w:r w:rsidRPr="009479E5">
        <w:rPr>
          <w:rFonts w:ascii="Times New Roman" w:eastAsia="Times New Roman" w:hAnsi="Times New Roman" w:cs="Times New Roman"/>
          <w:color w:val="000000" w:themeColor="text1"/>
          <w:spacing w:val="-4"/>
          <w:sz w:val="24"/>
          <w:szCs w:val="24"/>
          <w:lang w:eastAsia="ru-RU"/>
        </w:rPr>
        <w:t xml:space="preserve">проблемной ситуации, </w:t>
      </w:r>
      <w:r w:rsidRPr="009479E5">
        <w:rPr>
          <w:rFonts w:ascii="Times New Roman" w:eastAsia="Times New Roman" w:hAnsi="Times New Roman" w:cs="Times New Roman"/>
          <w:color w:val="000000" w:themeColor="text1"/>
          <w:spacing w:val="-3"/>
          <w:sz w:val="24"/>
          <w:szCs w:val="24"/>
          <w:lang w:eastAsia="ru-RU"/>
        </w:rPr>
        <w:t xml:space="preserve">имеющей отношение </w:t>
      </w:r>
      <w:r w:rsidRPr="009479E5">
        <w:rPr>
          <w:rFonts w:ascii="Times New Roman" w:eastAsia="Times New Roman" w:hAnsi="Times New Roman" w:cs="Times New Roman"/>
          <w:color w:val="000000" w:themeColor="text1"/>
          <w:sz w:val="24"/>
          <w:szCs w:val="24"/>
          <w:lang w:eastAsia="ru-RU"/>
        </w:rPr>
        <w:t xml:space="preserve">к </w:t>
      </w:r>
      <w:r w:rsidRPr="009479E5">
        <w:rPr>
          <w:rFonts w:ascii="Times New Roman" w:eastAsia="Times New Roman" w:hAnsi="Times New Roman" w:cs="Times New Roman"/>
          <w:color w:val="000000" w:themeColor="text1"/>
          <w:spacing w:val="-4"/>
          <w:sz w:val="24"/>
          <w:szCs w:val="24"/>
          <w:lang w:eastAsia="ru-RU"/>
        </w:rPr>
        <w:t xml:space="preserve">реальной </w:t>
      </w:r>
      <w:r w:rsidRPr="009479E5">
        <w:rPr>
          <w:rFonts w:ascii="Times New Roman" w:eastAsia="Times New Roman" w:hAnsi="Times New Roman" w:cs="Times New Roman"/>
          <w:color w:val="000000" w:themeColor="text1"/>
          <w:spacing w:val="-3"/>
          <w:sz w:val="24"/>
          <w:szCs w:val="24"/>
          <w:lang w:eastAsia="ru-RU"/>
        </w:rPr>
        <w:t xml:space="preserve">жизни, </w:t>
      </w:r>
      <w:r w:rsidRPr="009479E5">
        <w:rPr>
          <w:rFonts w:ascii="Times New Roman" w:eastAsia="Times New Roman" w:hAnsi="Times New Roman" w:cs="Times New Roman"/>
          <w:color w:val="000000" w:themeColor="text1"/>
          <w:spacing w:val="-4"/>
          <w:sz w:val="24"/>
          <w:szCs w:val="24"/>
          <w:lang w:eastAsia="ru-RU"/>
        </w:rPr>
        <w:t xml:space="preserve">включающей </w:t>
      </w:r>
      <w:r w:rsidRPr="009479E5">
        <w:rPr>
          <w:rFonts w:ascii="Times New Roman" w:eastAsia="Times New Roman" w:hAnsi="Times New Roman" w:cs="Times New Roman"/>
          <w:color w:val="000000" w:themeColor="text1"/>
          <w:sz w:val="24"/>
          <w:szCs w:val="24"/>
          <w:lang w:eastAsia="ru-RU"/>
        </w:rPr>
        <w:t xml:space="preserve">два </w:t>
      </w:r>
      <w:r w:rsidRPr="009479E5">
        <w:rPr>
          <w:rFonts w:ascii="Times New Roman" w:eastAsia="Times New Roman" w:hAnsi="Times New Roman" w:cs="Times New Roman"/>
          <w:color w:val="000000" w:themeColor="text1"/>
          <w:spacing w:val="-3"/>
          <w:sz w:val="24"/>
          <w:szCs w:val="24"/>
          <w:lang w:eastAsia="ru-RU"/>
        </w:rPr>
        <w:t xml:space="preserve">или более вопросов. </w:t>
      </w:r>
      <w:r w:rsidRPr="009479E5">
        <w:rPr>
          <w:rFonts w:ascii="Times New Roman" w:eastAsia="Times New Roman" w:hAnsi="Times New Roman" w:cs="Times New Roman"/>
          <w:color w:val="000000" w:themeColor="text1"/>
          <w:spacing w:val="-4"/>
          <w:sz w:val="24"/>
          <w:szCs w:val="24"/>
          <w:lang w:eastAsia="ru-RU"/>
        </w:rPr>
        <w:t xml:space="preserve">Предлагается </w:t>
      </w:r>
      <w:r w:rsidRPr="009479E5">
        <w:rPr>
          <w:rFonts w:ascii="Times New Roman" w:eastAsia="Times New Roman" w:hAnsi="Times New Roman" w:cs="Times New Roman"/>
          <w:color w:val="000000" w:themeColor="text1"/>
          <w:sz w:val="24"/>
          <w:szCs w:val="24"/>
          <w:lang w:eastAsia="ru-RU"/>
        </w:rPr>
        <w:t xml:space="preserve">на </w:t>
      </w:r>
      <w:r w:rsidRPr="009479E5">
        <w:rPr>
          <w:rFonts w:ascii="Times New Roman" w:eastAsia="Times New Roman" w:hAnsi="Times New Roman" w:cs="Times New Roman"/>
          <w:color w:val="000000" w:themeColor="text1"/>
          <w:spacing w:val="-3"/>
          <w:sz w:val="24"/>
          <w:szCs w:val="24"/>
          <w:lang w:eastAsia="ru-RU"/>
        </w:rPr>
        <w:t xml:space="preserve">основе анализа </w:t>
      </w:r>
      <w:r w:rsidRPr="009479E5">
        <w:rPr>
          <w:rFonts w:ascii="Times New Roman" w:eastAsia="Times New Roman" w:hAnsi="Times New Roman" w:cs="Times New Roman"/>
          <w:color w:val="000000" w:themeColor="text1"/>
          <w:sz w:val="24"/>
          <w:szCs w:val="24"/>
          <w:lang w:eastAsia="ru-RU"/>
        </w:rPr>
        <w:t xml:space="preserve">и </w:t>
      </w:r>
      <w:r w:rsidRPr="009479E5">
        <w:rPr>
          <w:rFonts w:ascii="Times New Roman" w:eastAsia="Times New Roman" w:hAnsi="Times New Roman" w:cs="Times New Roman"/>
          <w:color w:val="000000" w:themeColor="text1"/>
          <w:spacing w:val="-4"/>
          <w:sz w:val="24"/>
          <w:szCs w:val="24"/>
          <w:lang w:eastAsia="ru-RU"/>
        </w:rPr>
        <w:t>доказатель</w:t>
      </w:r>
      <w:proofErr w:type="gramStart"/>
      <w:r w:rsidRPr="009479E5">
        <w:rPr>
          <w:rFonts w:ascii="Times New Roman" w:eastAsia="Times New Roman" w:hAnsi="Times New Roman" w:cs="Times New Roman"/>
          <w:color w:val="000000" w:themeColor="text1"/>
          <w:spacing w:val="-4"/>
          <w:sz w:val="24"/>
          <w:szCs w:val="24"/>
          <w:lang w:eastAsia="ru-RU"/>
        </w:rPr>
        <w:t>ств пр</w:t>
      </w:r>
      <w:proofErr w:type="gramEnd"/>
      <w:r w:rsidRPr="009479E5">
        <w:rPr>
          <w:rFonts w:ascii="Times New Roman" w:eastAsia="Times New Roman" w:hAnsi="Times New Roman" w:cs="Times New Roman"/>
          <w:color w:val="000000" w:themeColor="text1"/>
          <w:spacing w:val="-4"/>
          <w:sz w:val="24"/>
          <w:szCs w:val="24"/>
          <w:lang w:eastAsia="ru-RU"/>
        </w:rPr>
        <w:t xml:space="preserve">авомерности </w:t>
      </w:r>
      <w:r w:rsidRPr="009479E5">
        <w:rPr>
          <w:rFonts w:ascii="Times New Roman" w:eastAsia="Times New Roman" w:hAnsi="Times New Roman" w:cs="Times New Roman"/>
          <w:color w:val="000000" w:themeColor="text1"/>
          <w:spacing w:val="-3"/>
          <w:sz w:val="24"/>
          <w:szCs w:val="24"/>
          <w:lang w:eastAsia="ru-RU"/>
        </w:rPr>
        <w:t xml:space="preserve">поведения «героя» выбрать различные варианты ответов. Метод дает </w:t>
      </w:r>
      <w:r w:rsidRPr="009479E5">
        <w:rPr>
          <w:rFonts w:ascii="Times New Roman" w:eastAsia="Times New Roman" w:hAnsi="Times New Roman" w:cs="Times New Roman"/>
          <w:color w:val="000000" w:themeColor="text1"/>
          <w:spacing w:val="-4"/>
          <w:sz w:val="24"/>
          <w:szCs w:val="24"/>
          <w:lang w:eastAsia="ru-RU"/>
        </w:rPr>
        <w:t xml:space="preserve">возможность </w:t>
      </w:r>
      <w:r w:rsidRPr="009479E5">
        <w:rPr>
          <w:rFonts w:ascii="Times New Roman" w:eastAsia="Times New Roman" w:hAnsi="Times New Roman" w:cs="Times New Roman"/>
          <w:color w:val="000000" w:themeColor="text1"/>
          <w:spacing w:val="-3"/>
          <w:sz w:val="24"/>
          <w:szCs w:val="24"/>
          <w:lang w:eastAsia="ru-RU"/>
        </w:rPr>
        <w:t xml:space="preserve">школьникам </w:t>
      </w:r>
      <w:r w:rsidRPr="009479E5">
        <w:rPr>
          <w:rFonts w:ascii="Times New Roman" w:eastAsia="Times New Roman" w:hAnsi="Times New Roman" w:cs="Times New Roman"/>
          <w:color w:val="000000" w:themeColor="text1"/>
          <w:spacing w:val="-4"/>
          <w:sz w:val="24"/>
          <w:szCs w:val="24"/>
          <w:lang w:eastAsia="ru-RU"/>
        </w:rPr>
        <w:t xml:space="preserve">сделать впоследствии самостоятельный </w:t>
      </w:r>
      <w:r w:rsidRPr="009479E5">
        <w:rPr>
          <w:rFonts w:ascii="Times New Roman" w:eastAsia="Times New Roman" w:hAnsi="Times New Roman" w:cs="Times New Roman"/>
          <w:color w:val="000000" w:themeColor="text1"/>
          <w:spacing w:val="-3"/>
          <w:sz w:val="24"/>
          <w:szCs w:val="24"/>
          <w:lang w:eastAsia="ru-RU"/>
        </w:rPr>
        <w:t xml:space="preserve">выбор </w:t>
      </w:r>
      <w:r w:rsidRPr="009479E5">
        <w:rPr>
          <w:rFonts w:ascii="Times New Roman" w:eastAsia="Times New Roman" w:hAnsi="Times New Roman" w:cs="Times New Roman"/>
          <w:color w:val="000000" w:themeColor="text1"/>
          <w:sz w:val="24"/>
          <w:szCs w:val="24"/>
          <w:lang w:eastAsia="ru-RU"/>
        </w:rPr>
        <w:t xml:space="preserve">в </w:t>
      </w:r>
      <w:r w:rsidRPr="009479E5">
        <w:rPr>
          <w:rFonts w:ascii="Times New Roman" w:eastAsia="Times New Roman" w:hAnsi="Times New Roman" w:cs="Times New Roman"/>
          <w:color w:val="000000" w:themeColor="text1"/>
          <w:spacing w:val="-4"/>
          <w:sz w:val="24"/>
          <w:szCs w:val="24"/>
          <w:lang w:eastAsia="ru-RU"/>
        </w:rPr>
        <w:t xml:space="preserve">реальных жизненных </w:t>
      </w:r>
      <w:r w:rsidRPr="009479E5">
        <w:rPr>
          <w:rFonts w:ascii="Times New Roman" w:eastAsia="Times New Roman" w:hAnsi="Times New Roman" w:cs="Times New Roman"/>
          <w:color w:val="000000" w:themeColor="text1"/>
          <w:spacing w:val="-3"/>
          <w:sz w:val="24"/>
          <w:szCs w:val="24"/>
          <w:lang w:eastAsia="ru-RU"/>
        </w:rPr>
        <w:t>ситуациях.</w:t>
      </w:r>
    </w:p>
    <w:p w:rsidR="008906C6" w:rsidRPr="009479E5" w:rsidRDefault="008906C6" w:rsidP="008906C6">
      <w:pPr>
        <w:spacing w:before="200" w:beforeAutospacing="1" w:after="100" w:afterAutospacing="1" w:line="240" w:lineRule="auto"/>
        <w:ind w:right="978" w:firstLine="45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pacing w:val="-4"/>
          <w:sz w:val="24"/>
          <w:szCs w:val="24"/>
          <w:lang w:eastAsia="ru-RU"/>
        </w:rPr>
        <w:t xml:space="preserve">Эвристические методы </w:t>
      </w:r>
      <w:r w:rsidRPr="009479E5">
        <w:rPr>
          <w:rFonts w:ascii="Times New Roman" w:eastAsia="Times New Roman" w:hAnsi="Times New Roman" w:cs="Times New Roman"/>
          <w:color w:val="000000" w:themeColor="text1"/>
          <w:sz w:val="24"/>
          <w:szCs w:val="24"/>
          <w:lang w:eastAsia="ru-RU"/>
        </w:rPr>
        <w:t xml:space="preserve">– </w:t>
      </w:r>
      <w:r w:rsidRPr="009479E5">
        <w:rPr>
          <w:rFonts w:ascii="Times New Roman" w:eastAsia="Times New Roman" w:hAnsi="Times New Roman" w:cs="Times New Roman"/>
          <w:color w:val="000000" w:themeColor="text1"/>
          <w:spacing w:val="-3"/>
          <w:sz w:val="24"/>
          <w:szCs w:val="24"/>
          <w:lang w:eastAsia="ru-RU"/>
        </w:rPr>
        <w:t xml:space="preserve">методы </w:t>
      </w:r>
      <w:r w:rsidRPr="009479E5">
        <w:rPr>
          <w:rFonts w:ascii="Times New Roman" w:eastAsia="Times New Roman" w:hAnsi="Times New Roman" w:cs="Times New Roman"/>
          <w:color w:val="000000" w:themeColor="text1"/>
          <w:sz w:val="24"/>
          <w:szCs w:val="24"/>
          <w:lang w:eastAsia="ru-RU"/>
        </w:rPr>
        <w:t xml:space="preserve">и </w:t>
      </w:r>
      <w:r w:rsidRPr="009479E5">
        <w:rPr>
          <w:rFonts w:ascii="Times New Roman" w:eastAsia="Times New Roman" w:hAnsi="Times New Roman" w:cs="Times New Roman"/>
          <w:color w:val="000000" w:themeColor="text1"/>
          <w:spacing w:val="-3"/>
          <w:sz w:val="24"/>
          <w:szCs w:val="24"/>
          <w:lang w:eastAsia="ru-RU"/>
        </w:rPr>
        <w:t xml:space="preserve">приемы познания, </w:t>
      </w:r>
      <w:r w:rsidRPr="009479E5">
        <w:rPr>
          <w:rFonts w:ascii="Times New Roman" w:eastAsia="Times New Roman" w:hAnsi="Times New Roman" w:cs="Times New Roman"/>
          <w:color w:val="000000" w:themeColor="text1"/>
          <w:spacing w:val="-4"/>
          <w:sz w:val="24"/>
          <w:szCs w:val="24"/>
          <w:lang w:eastAsia="ru-RU"/>
        </w:rPr>
        <w:t xml:space="preserve">используемые </w:t>
      </w:r>
      <w:r w:rsidRPr="009479E5">
        <w:rPr>
          <w:rFonts w:ascii="Times New Roman" w:eastAsia="Times New Roman" w:hAnsi="Times New Roman" w:cs="Times New Roman"/>
          <w:color w:val="000000" w:themeColor="text1"/>
          <w:sz w:val="24"/>
          <w:szCs w:val="24"/>
          <w:lang w:eastAsia="ru-RU"/>
        </w:rPr>
        <w:t xml:space="preserve">для </w:t>
      </w:r>
      <w:r w:rsidRPr="009479E5">
        <w:rPr>
          <w:rFonts w:ascii="Times New Roman" w:eastAsia="Times New Roman" w:hAnsi="Times New Roman" w:cs="Times New Roman"/>
          <w:color w:val="000000" w:themeColor="text1"/>
          <w:spacing w:val="-3"/>
          <w:sz w:val="24"/>
          <w:szCs w:val="24"/>
          <w:lang w:eastAsia="ru-RU"/>
        </w:rPr>
        <w:t xml:space="preserve">решения </w:t>
      </w:r>
      <w:r w:rsidRPr="009479E5">
        <w:rPr>
          <w:rFonts w:ascii="Times New Roman" w:eastAsia="Times New Roman" w:hAnsi="Times New Roman" w:cs="Times New Roman"/>
          <w:color w:val="000000" w:themeColor="text1"/>
          <w:spacing w:val="-4"/>
          <w:sz w:val="24"/>
          <w:szCs w:val="24"/>
          <w:lang w:eastAsia="ru-RU"/>
        </w:rPr>
        <w:t xml:space="preserve">творческих </w:t>
      </w:r>
      <w:r w:rsidRPr="009479E5">
        <w:rPr>
          <w:rFonts w:ascii="Times New Roman" w:eastAsia="Times New Roman" w:hAnsi="Times New Roman" w:cs="Times New Roman"/>
          <w:color w:val="000000" w:themeColor="text1"/>
          <w:spacing w:val="-3"/>
          <w:sz w:val="24"/>
          <w:szCs w:val="24"/>
          <w:lang w:eastAsia="ru-RU"/>
        </w:rPr>
        <w:t xml:space="preserve">задач </w:t>
      </w:r>
      <w:r w:rsidRPr="009479E5">
        <w:rPr>
          <w:rFonts w:ascii="Times New Roman" w:eastAsia="Times New Roman" w:hAnsi="Times New Roman" w:cs="Times New Roman"/>
          <w:color w:val="000000" w:themeColor="text1"/>
          <w:sz w:val="24"/>
          <w:szCs w:val="24"/>
          <w:lang w:eastAsia="ru-RU"/>
        </w:rPr>
        <w:t xml:space="preserve">в </w:t>
      </w:r>
      <w:r w:rsidRPr="009479E5">
        <w:rPr>
          <w:rFonts w:ascii="Times New Roman" w:eastAsia="Times New Roman" w:hAnsi="Times New Roman" w:cs="Times New Roman"/>
          <w:color w:val="000000" w:themeColor="text1"/>
          <w:spacing w:val="-4"/>
          <w:sz w:val="24"/>
          <w:szCs w:val="24"/>
          <w:lang w:eastAsia="ru-RU"/>
        </w:rPr>
        <w:t xml:space="preserve">процессе </w:t>
      </w:r>
      <w:r w:rsidRPr="009479E5">
        <w:rPr>
          <w:rFonts w:ascii="Times New Roman" w:eastAsia="Times New Roman" w:hAnsi="Times New Roman" w:cs="Times New Roman"/>
          <w:color w:val="000000" w:themeColor="text1"/>
          <w:spacing w:val="-3"/>
          <w:sz w:val="24"/>
          <w:szCs w:val="24"/>
          <w:lang w:eastAsia="ru-RU"/>
        </w:rPr>
        <w:t xml:space="preserve">открытия нового. </w:t>
      </w:r>
      <w:r w:rsidRPr="009479E5">
        <w:rPr>
          <w:rFonts w:ascii="Times New Roman" w:eastAsia="Times New Roman" w:hAnsi="Times New Roman" w:cs="Times New Roman"/>
          <w:color w:val="000000" w:themeColor="text1"/>
          <w:spacing w:val="-4"/>
          <w:sz w:val="24"/>
          <w:szCs w:val="24"/>
          <w:lang w:eastAsia="ru-RU"/>
        </w:rPr>
        <w:t xml:space="preserve">Позволяют развивать способности человека, вырабатывать </w:t>
      </w:r>
      <w:r w:rsidRPr="009479E5">
        <w:rPr>
          <w:rFonts w:ascii="Times New Roman" w:eastAsia="Times New Roman" w:hAnsi="Times New Roman" w:cs="Times New Roman"/>
          <w:color w:val="000000" w:themeColor="text1"/>
          <w:spacing w:val="-3"/>
          <w:sz w:val="24"/>
          <w:szCs w:val="24"/>
          <w:lang w:eastAsia="ru-RU"/>
        </w:rPr>
        <w:t xml:space="preserve">новые </w:t>
      </w:r>
      <w:r w:rsidRPr="009479E5">
        <w:rPr>
          <w:rFonts w:ascii="Times New Roman" w:eastAsia="Times New Roman" w:hAnsi="Times New Roman" w:cs="Times New Roman"/>
          <w:color w:val="000000" w:themeColor="text1"/>
          <w:spacing w:val="-4"/>
          <w:sz w:val="24"/>
          <w:szCs w:val="24"/>
          <w:lang w:eastAsia="ru-RU"/>
        </w:rPr>
        <w:t xml:space="preserve">продуктивные </w:t>
      </w:r>
      <w:r w:rsidRPr="009479E5">
        <w:rPr>
          <w:rFonts w:ascii="Times New Roman" w:eastAsia="Times New Roman" w:hAnsi="Times New Roman" w:cs="Times New Roman"/>
          <w:color w:val="000000" w:themeColor="text1"/>
          <w:spacing w:val="-3"/>
          <w:sz w:val="24"/>
          <w:szCs w:val="24"/>
          <w:lang w:eastAsia="ru-RU"/>
        </w:rPr>
        <w:t xml:space="preserve">идеи или </w:t>
      </w:r>
      <w:r w:rsidRPr="009479E5">
        <w:rPr>
          <w:rFonts w:ascii="Times New Roman" w:eastAsia="Times New Roman" w:hAnsi="Times New Roman" w:cs="Times New Roman"/>
          <w:color w:val="000000" w:themeColor="text1"/>
          <w:sz w:val="24"/>
          <w:szCs w:val="24"/>
          <w:lang w:eastAsia="ru-RU"/>
        </w:rPr>
        <w:t xml:space="preserve">их </w:t>
      </w:r>
      <w:r w:rsidRPr="009479E5">
        <w:rPr>
          <w:rFonts w:ascii="Times New Roman" w:eastAsia="Times New Roman" w:hAnsi="Times New Roman" w:cs="Times New Roman"/>
          <w:color w:val="000000" w:themeColor="text1"/>
          <w:spacing w:val="-4"/>
          <w:sz w:val="24"/>
          <w:szCs w:val="24"/>
          <w:lang w:eastAsia="ru-RU"/>
        </w:rPr>
        <w:t xml:space="preserve">сочетания, получать оригинальные </w:t>
      </w:r>
      <w:r w:rsidRPr="009479E5">
        <w:rPr>
          <w:rFonts w:ascii="Times New Roman" w:eastAsia="Times New Roman" w:hAnsi="Times New Roman" w:cs="Times New Roman"/>
          <w:color w:val="000000" w:themeColor="text1"/>
          <w:sz w:val="24"/>
          <w:szCs w:val="24"/>
          <w:lang w:eastAsia="ru-RU"/>
        </w:rPr>
        <w:t xml:space="preserve">и </w:t>
      </w:r>
      <w:r w:rsidRPr="009479E5">
        <w:rPr>
          <w:rFonts w:ascii="Times New Roman" w:eastAsia="Times New Roman" w:hAnsi="Times New Roman" w:cs="Times New Roman"/>
          <w:color w:val="000000" w:themeColor="text1"/>
          <w:spacing w:val="-4"/>
          <w:sz w:val="24"/>
          <w:szCs w:val="24"/>
          <w:lang w:eastAsia="ru-RU"/>
        </w:rPr>
        <w:t xml:space="preserve">целенаправленные результаты </w:t>
      </w:r>
      <w:r w:rsidRPr="009479E5">
        <w:rPr>
          <w:rFonts w:ascii="Times New Roman" w:eastAsia="Times New Roman" w:hAnsi="Times New Roman" w:cs="Times New Roman"/>
          <w:color w:val="000000" w:themeColor="text1"/>
          <w:sz w:val="24"/>
          <w:szCs w:val="24"/>
          <w:lang w:eastAsia="ru-RU"/>
        </w:rPr>
        <w:t xml:space="preserve">в </w:t>
      </w:r>
      <w:r w:rsidRPr="009479E5">
        <w:rPr>
          <w:rFonts w:ascii="Times New Roman" w:eastAsia="Times New Roman" w:hAnsi="Times New Roman" w:cs="Times New Roman"/>
          <w:color w:val="000000" w:themeColor="text1"/>
          <w:spacing w:val="-4"/>
          <w:sz w:val="24"/>
          <w:szCs w:val="24"/>
          <w:lang w:eastAsia="ru-RU"/>
        </w:rPr>
        <w:t>соответствующей области.</w:t>
      </w:r>
    </w:p>
    <w:p w:rsidR="008906C6" w:rsidRPr="009479E5" w:rsidRDefault="008906C6" w:rsidP="008906C6">
      <w:pPr>
        <w:spacing w:before="199" w:beforeAutospacing="1" w:after="100" w:afterAutospacing="1" w:line="240" w:lineRule="auto"/>
        <w:ind w:right="978" w:firstLine="400"/>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pacing w:val="-4"/>
          <w:sz w:val="24"/>
          <w:szCs w:val="24"/>
          <w:lang w:eastAsia="ru-RU"/>
        </w:rPr>
        <w:t xml:space="preserve">Исследовательский </w:t>
      </w:r>
      <w:r w:rsidRPr="009479E5">
        <w:rPr>
          <w:rFonts w:ascii="Times New Roman" w:eastAsia="Times New Roman" w:hAnsi="Times New Roman" w:cs="Times New Roman"/>
          <w:color w:val="000000" w:themeColor="text1"/>
          <w:spacing w:val="-3"/>
          <w:sz w:val="24"/>
          <w:szCs w:val="24"/>
          <w:lang w:eastAsia="ru-RU"/>
        </w:rPr>
        <w:t>мето</w:t>
      </w:r>
      <w:proofErr w:type="gramStart"/>
      <w:r w:rsidRPr="009479E5">
        <w:rPr>
          <w:rFonts w:ascii="Times New Roman" w:eastAsia="Times New Roman" w:hAnsi="Times New Roman" w:cs="Times New Roman"/>
          <w:color w:val="000000" w:themeColor="text1"/>
          <w:spacing w:val="-3"/>
          <w:sz w:val="24"/>
          <w:szCs w:val="24"/>
          <w:lang w:eastAsia="ru-RU"/>
        </w:rPr>
        <w:t>д–</w:t>
      </w:r>
      <w:proofErr w:type="gramEnd"/>
      <w:r w:rsidRPr="009479E5">
        <w:rPr>
          <w:rFonts w:ascii="Times New Roman" w:eastAsia="Times New Roman" w:hAnsi="Times New Roman" w:cs="Times New Roman"/>
          <w:color w:val="000000" w:themeColor="text1"/>
          <w:spacing w:val="-3"/>
          <w:sz w:val="24"/>
          <w:szCs w:val="24"/>
          <w:lang w:eastAsia="ru-RU"/>
        </w:rPr>
        <w:t xml:space="preserve"> </w:t>
      </w:r>
      <w:r w:rsidRPr="009479E5">
        <w:rPr>
          <w:rFonts w:ascii="Times New Roman" w:eastAsia="Times New Roman" w:hAnsi="Times New Roman" w:cs="Times New Roman"/>
          <w:color w:val="000000" w:themeColor="text1"/>
          <w:spacing w:val="-4"/>
          <w:sz w:val="24"/>
          <w:szCs w:val="24"/>
          <w:lang w:eastAsia="ru-RU"/>
        </w:rPr>
        <w:t xml:space="preserve">организация обучения, </w:t>
      </w:r>
      <w:r w:rsidRPr="009479E5">
        <w:rPr>
          <w:rFonts w:ascii="Times New Roman" w:eastAsia="Times New Roman" w:hAnsi="Times New Roman" w:cs="Times New Roman"/>
          <w:color w:val="000000" w:themeColor="text1"/>
          <w:spacing w:val="-3"/>
          <w:sz w:val="24"/>
          <w:szCs w:val="24"/>
          <w:lang w:eastAsia="ru-RU"/>
        </w:rPr>
        <w:t xml:space="preserve">при которой </w:t>
      </w:r>
      <w:r w:rsidRPr="009479E5">
        <w:rPr>
          <w:rFonts w:ascii="Times New Roman" w:eastAsia="Times New Roman" w:hAnsi="Times New Roman" w:cs="Times New Roman"/>
          <w:color w:val="000000" w:themeColor="text1"/>
          <w:spacing w:val="-4"/>
          <w:sz w:val="24"/>
          <w:szCs w:val="24"/>
          <w:lang w:eastAsia="ru-RU"/>
        </w:rPr>
        <w:t xml:space="preserve">учащиеся </w:t>
      </w:r>
      <w:r w:rsidRPr="009479E5">
        <w:rPr>
          <w:rFonts w:ascii="Times New Roman" w:eastAsia="Times New Roman" w:hAnsi="Times New Roman" w:cs="Times New Roman"/>
          <w:color w:val="000000" w:themeColor="text1"/>
          <w:spacing w:val="-3"/>
          <w:sz w:val="24"/>
          <w:szCs w:val="24"/>
          <w:lang w:eastAsia="ru-RU"/>
        </w:rPr>
        <w:t xml:space="preserve">ставятся </w:t>
      </w:r>
      <w:r w:rsidRPr="009479E5">
        <w:rPr>
          <w:rFonts w:ascii="Times New Roman" w:eastAsia="Times New Roman" w:hAnsi="Times New Roman" w:cs="Times New Roman"/>
          <w:color w:val="000000" w:themeColor="text1"/>
          <w:sz w:val="24"/>
          <w:szCs w:val="24"/>
          <w:lang w:eastAsia="ru-RU"/>
        </w:rPr>
        <w:t xml:space="preserve">в </w:t>
      </w:r>
      <w:r w:rsidRPr="009479E5">
        <w:rPr>
          <w:rFonts w:ascii="Times New Roman" w:eastAsia="Times New Roman" w:hAnsi="Times New Roman" w:cs="Times New Roman"/>
          <w:color w:val="000000" w:themeColor="text1"/>
          <w:spacing w:val="-3"/>
          <w:sz w:val="24"/>
          <w:szCs w:val="24"/>
          <w:lang w:eastAsia="ru-RU"/>
        </w:rPr>
        <w:t xml:space="preserve">положение </w:t>
      </w:r>
      <w:r w:rsidRPr="009479E5">
        <w:rPr>
          <w:rFonts w:ascii="Times New Roman" w:eastAsia="Times New Roman" w:hAnsi="Times New Roman" w:cs="Times New Roman"/>
          <w:color w:val="000000" w:themeColor="text1"/>
          <w:spacing w:val="-4"/>
          <w:sz w:val="24"/>
          <w:szCs w:val="24"/>
          <w:lang w:eastAsia="ru-RU"/>
        </w:rPr>
        <w:t xml:space="preserve">исследователя: самостоятельно выделяют гипотезу, подтверждают </w:t>
      </w:r>
      <w:r w:rsidRPr="009479E5">
        <w:rPr>
          <w:rFonts w:ascii="Times New Roman" w:eastAsia="Times New Roman" w:hAnsi="Times New Roman" w:cs="Times New Roman"/>
          <w:color w:val="000000" w:themeColor="text1"/>
          <w:spacing w:val="-3"/>
          <w:sz w:val="24"/>
          <w:szCs w:val="24"/>
          <w:lang w:eastAsia="ru-RU"/>
        </w:rPr>
        <w:t xml:space="preserve">или </w:t>
      </w:r>
      <w:r w:rsidRPr="009479E5">
        <w:rPr>
          <w:rFonts w:ascii="Times New Roman" w:eastAsia="Times New Roman" w:hAnsi="Times New Roman" w:cs="Times New Roman"/>
          <w:color w:val="000000" w:themeColor="text1"/>
          <w:spacing w:val="-4"/>
          <w:sz w:val="24"/>
          <w:szCs w:val="24"/>
          <w:lang w:eastAsia="ru-RU"/>
        </w:rPr>
        <w:t xml:space="preserve">опровергают </w:t>
      </w:r>
      <w:r w:rsidRPr="009479E5">
        <w:rPr>
          <w:rFonts w:ascii="Times New Roman" w:eastAsia="Times New Roman" w:hAnsi="Times New Roman" w:cs="Times New Roman"/>
          <w:color w:val="000000" w:themeColor="text1"/>
          <w:spacing w:val="-3"/>
          <w:sz w:val="24"/>
          <w:szCs w:val="24"/>
          <w:lang w:eastAsia="ru-RU"/>
        </w:rPr>
        <w:t xml:space="preserve">ее, исходя </w:t>
      </w:r>
      <w:r w:rsidRPr="009479E5">
        <w:rPr>
          <w:rFonts w:ascii="Times New Roman" w:eastAsia="Times New Roman" w:hAnsi="Times New Roman" w:cs="Times New Roman"/>
          <w:color w:val="000000" w:themeColor="text1"/>
          <w:sz w:val="24"/>
          <w:szCs w:val="24"/>
          <w:lang w:eastAsia="ru-RU"/>
        </w:rPr>
        <w:t xml:space="preserve">из </w:t>
      </w:r>
      <w:r w:rsidRPr="009479E5">
        <w:rPr>
          <w:rFonts w:ascii="Times New Roman" w:eastAsia="Times New Roman" w:hAnsi="Times New Roman" w:cs="Times New Roman"/>
          <w:color w:val="000000" w:themeColor="text1"/>
          <w:spacing w:val="-4"/>
          <w:sz w:val="24"/>
          <w:szCs w:val="24"/>
          <w:lang w:eastAsia="ru-RU"/>
        </w:rPr>
        <w:t xml:space="preserve">известных </w:t>
      </w:r>
      <w:r w:rsidRPr="009479E5">
        <w:rPr>
          <w:rFonts w:ascii="Times New Roman" w:eastAsia="Times New Roman" w:hAnsi="Times New Roman" w:cs="Times New Roman"/>
          <w:color w:val="000000" w:themeColor="text1"/>
          <w:spacing w:val="-3"/>
          <w:sz w:val="24"/>
          <w:szCs w:val="24"/>
          <w:lang w:eastAsia="ru-RU"/>
        </w:rPr>
        <w:t xml:space="preserve">данных, делают выводы </w:t>
      </w:r>
      <w:r w:rsidRPr="009479E5">
        <w:rPr>
          <w:rFonts w:ascii="Times New Roman" w:eastAsia="Times New Roman" w:hAnsi="Times New Roman" w:cs="Times New Roman"/>
          <w:color w:val="000000" w:themeColor="text1"/>
          <w:sz w:val="24"/>
          <w:szCs w:val="24"/>
          <w:lang w:eastAsia="ru-RU"/>
        </w:rPr>
        <w:t xml:space="preserve">и </w:t>
      </w:r>
      <w:r w:rsidRPr="009479E5">
        <w:rPr>
          <w:rFonts w:ascii="Times New Roman" w:eastAsia="Times New Roman" w:hAnsi="Times New Roman" w:cs="Times New Roman"/>
          <w:color w:val="000000" w:themeColor="text1"/>
          <w:spacing w:val="-4"/>
          <w:sz w:val="24"/>
          <w:szCs w:val="24"/>
          <w:lang w:eastAsia="ru-RU"/>
        </w:rPr>
        <w:t xml:space="preserve">обобщения, постигают ведущие </w:t>
      </w:r>
      <w:r w:rsidRPr="009479E5">
        <w:rPr>
          <w:rFonts w:ascii="Times New Roman" w:eastAsia="Times New Roman" w:hAnsi="Times New Roman" w:cs="Times New Roman"/>
          <w:color w:val="000000" w:themeColor="text1"/>
          <w:spacing w:val="-3"/>
          <w:sz w:val="24"/>
          <w:szCs w:val="24"/>
          <w:lang w:eastAsia="ru-RU"/>
        </w:rPr>
        <w:t xml:space="preserve">понятия </w:t>
      </w:r>
      <w:r w:rsidRPr="009479E5">
        <w:rPr>
          <w:rFonts w:ascii="Times New Roman" w:eastAsia="Times New Roman" w:hAnsi="Times New Roman" w:cs="Times New Roman"/>
          <w:color w:val="000000" w:themeColor="text1"/>
          <w:sz w:val="24"/>
          <w:szCs w:val="24"/>
          <w:lang w:eastAsia="ru-RU"/>
        </w:rPr>
        <w:t xml:space="preserve">и </w:t>
      </w:r>
      <w:r w:rsidRPr="009479E5">
        <w:rPr>
          <w:rFonts w:ascii="Times New Roman" w:eastAsia="Times New Roman" w:hAnsi="Times New Roman" w:cs="Times New Roman"/>
          <w:color w:val="000000" w:themeColor="text1"/>
          <w:spacing w:val="-3"/>
          <w:sz w:val="24"/>
          <w:szCs w:val="24"/>
          <w:lang w:eastAsia="ru-RU"/>
        </w:rPr>
        <w:t xml:space="preserve">идеи, </w:t>
      </w:r>
      <w:r w:rsidRPr="009479E5">
        <w:rPr>
          <w:rFonts w:ascii="Times New Roman" w:eastAsia="Times New Roman" w:hAnsi="Times New Roman" w:cs="Times New Roman"/>
          <w:color w:val="000000" w:themeColor="text1"/>
          <w:sz w:val="24"/>
          <w:szCs w:val="24"/>
          <w:lang w:eastAsia="ru-RU"/>
        </w:rPr>
        <w:t xml:space="preserve">а не </w:t>
      </w:r>
      <w:r w:rsidRPr="009479E5">
        <w:rPr>
          <w:rFonts w:ascii="Times New Roman" w:eastAsia="Times New Roman" w:hAnsi="Times New Roman" w:cs="Times New Roman"/>
          <w:color w:val="000000" w:themeColor="text1"/>
          <w:spacing w:val="-4"/>
          <w:sz w:val="24"/>
          <w:szCs w:val="24"/>
          <w:lang w:eastAsia="ru-RU"/>
        </w:rPr>
        <w:t xml:space="preserve">получают </w:t>
      </w:r>
      <w:r w:rsidRPr="009479E5">
        <w:rPr>
          <w:rFonts w:ascii="Times New Roman" w:eastAsia="Times New Roman" w:hAnsi="Times New Roman" w:cs="Times New Roman"/>
          <w:color w:val="000000" w:themeColor="text1"/>
          <w:sz w:val="24"/>
          <w:szCs w:val="24"/>
          <w:lang w:eastAsia="ru-RU"/>
        </w:rPr>
        <w:t xml:space="preserve">их в </w:t>
      </w:r>
      <w:r w:rsidRPr="009479E5">
        <w:rPr>
          <w:rFonts w:ascii="Times New Roman" w:eastAsia="Times New Roman" w:hAnsi="Times New Roman" w:cs="Times New Roman"/>
          <w:color w:val="000000" w:themeColor="text1"/>
          <w:spacing w:val="-4"/>
          <w:sz w:val="24"/>
          <w:szCs w:val="24"/>
          <w:lang w:eastAsia="ru-RU"/>
        </w:rPr>
        <w:t xml:space="preserve">готовом </w:t>
      </w:r>
      <w:r w:rsidRPr="009479E5">
        <w:rPr>
          <w:rFonts w:ascii="Times New Roman" w:eastAsia="Times New Roman" w:hAnsi="Times New Roman" w:cs="Times New Roman"/>
          <w:color w:val="000000" w:themeColor="text1"/>
          <w:spacing w:val="-3"/>
          <w:sz w:val="24"/>
          <w:szCs w:val="24"/>
          <w:lang w:eastAsia="ru-RU"/>
        </w:rPr>
        <w:t>виде.</w:t>
      </w:r>
    </w:p>
    <w:p w:rsidR="008906C6" w:rsidRPr="009479E5" w:rsidRDefault="008906C6" w:rsidP="008906C6">
      <w:pPr>
        <w:spacing w:before="202" w:beforeAutospacing="1" w:after="100" w:afterAutospacing="1" w:line="240" w:lineRule="auto"/>
        <w:ind w:right="978" w:firstLine="515"/>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pacing w:val="-4"/>
          <w:sz w:val="24"/>
          <w:szCs w:val="24"/>
          <w:lang w:eastAsia="ru-RU"/>
        </w:rPr>
        <w:t xml:space="preserve">Проектирование </w:t>
      </w:r>
      <w:r w:rsidRPr="009479E5">
        <w:rPr>
          <w:rFonts w:ascii="Times New Roman" w:eastAsia="Times New Roman" w:hAnsi="Times New Roman" w:cs="Times New Roman"/>
          <w:color w:val="000000" w:themeColor="text1"/>
          <w:sz w:val="24"/>
          <w:szCs w:val="24"/>
          <w:lang w:eastAsia="ru-RU"/>
        </w:rPr>
        <w:t xml:space="preserve">– </w:t>
      </w:r>
      <w:r w:rsidRPr="009479E5">
        <w:rPr>
          <w:rFonts w:ascii="Times New Roman" w:eastAsia="Times New Roman" w:hAnsi="Times New Roman" w:cs="Times New Roman"/>
          <w:color w:val="000000" w:themeColor="text1"/>
          <w:spacing w:val="-4"/>
          <w:sz w:val="24"/>
          <w:szCs w:val="24"/>
          <w:lang w:eastAsia="ru-RU"/>
        </w:rPr>
        <w:t xml:space="preserve">особый </w:t>
      </w:r>
      <w:r w:rsidRPr="009479E5">
        <w:rPr>
          <w:rFonts w:ascii="Times New Roman" w:eastAsia="Times New Roman" w:hAnsi="Times New Roman" w:cs="Times New Roman"/>
          <w:color w:val="000000" w:themeColor="text1"/>
          <w:spacing w:val="-3"/>
          <w:sz w:val="24"/>
          <w:szCs w:val="24"/>
          <w:lang w:eastAsia="ru-RU"/>
        </w:rPr>
        <w:t xml:space="preserve">вид </w:t>
      </w:r>
      <w:r w:rsidRPr="009479E5">
        <w:rPr>
          <w:rFonts w:ascii="Times New Roman" w:eastAsia="Times New Roman" w:hAnsi="Times New Roman" w:cs="Times New Roman"/>
          <w:color w:val="000000" w:themeColor="text1"/>
          <w:spacing w:val="-4"/>
          <w:sz w:val="24"/>
          <w:szCs w:val="24"/>
          <w:lang w:eastAsia="ru-RU"/>
        </w:rPr>
        <w:t xml:space="preserve">деятельности, сочетающий индивидуальную самостоятельную </w:t>
      </w:r>
      <w:r w:rsidRPr="009479E5">
        <w:rPr>
          <w:rFonts w:ascii="Times New Roman" w:eastAsia="Times New Roman" w:hAnsi="Times New Roman" w:cs="Times New Roman"/>
          <w:color w:val="000000" w:themeColor="text1"/>
          <w:spacing w:val="-3"/>
          <w:sz w:val="24"/>
          <w:szCs w:val="24"/>
          <w:lang w:eastAsia="ru-RU"/>
        </w:rPr>
        <w:t xml:space="preserve">работу </w:t>
      </w:r>
      <w:r w:rsidRPr="009479E5">
        <w:rPr>
          <w:rFonts w:ascii="Times New Roman" w:eastAsia="Times New Roman" w:hAnsi="Times New Roman" w:cs="Times New Roman"/>
          <w:color w:val="000000" w:themeColor="text1"/>
          <w:sz w:val="24"/>
          <w:szCs w:val="24"/>
          <w:lang w:eastAsia="ru-RU"/>
        </w:rPr>
        <w:t xml:space="preserve">с </w:t>
      </w:r>
      <w:r w:rsidRPr="009479E5">
        <w:rPr>
          <w:rFonts w:ascii="Times New Roman" w:eastAsia="Times New Roman" w:hAnsi="Times New Roman" w:cs="Times New Roman"/>
          <w:color w:val="000000" w:themeColor="text1"/>
          <w:spacing w:val="-3"/>
          <w:sz w:val="24"/>
          <w:szCs w:val="24"/>
          <w:lang w:eastAsia="ru-RU"/>
        </w:rPr>
        <w:t xml:space="preserve">групповыми </w:t>
      </w:r>
      <w:r w:rsidRPr="009479E5">
        <w:rPr>
          <w:rFonts w:ascii="Times New Roman" w:eastAsia="Times New Roman" w:hAnsi="Times New Roman" w:cs="Times New Roman"/>
          <w:color w:val="000000" w:themeColor="text1"/>
          <w:spacing w:val="-4"/>
          <w:sz w:val="24"/>
          <w:szCs w:val="24"/>
          <w:lang w:eastAsia="ru-RU"/>
        </w:rPr>
        <w:t xml:space="preserve">занятиями, </w:t>
      </w:r>
      <w:r w:rsidRPr="009479E5">
        <w:rPr>
          <w:rFonts w:ascii="Times New Roman" w:eastAsia="Times New Roman" w:hAnsi="Times New Roman" w:cs="Times New Roman"/>
          <w:color w:val="000000" w:themeColor="text1"/>
          <w:sz w:val="24"/>
          <w:szCs w:val="24"/>
          <w:lang w:eastAsia="ru-RU"/>
        </w:rPr>
        <w:t xml:space="preserve">в </w:t>
      </w:r>
      <w:proofErr w:type="gramStart"/>
      <w:r w:rsidRPr="009479E5">
        <w:rPr>
          <w:rFonts w:ascii="Times New Roman" w:eastAsia="Times New Roman" w:hAnsi="Times New Roman" w:cs="Times New Roman"/>
          <w:color w:val="000000" w:themeColor="text1"/>
          <w:spacing w:val="-4"/>
          <w:sz w:val="24"/>
          <w:szCs w:val="24"/>
          <w:lang w:eastAsia="ru-RU"/>
        </w:rPr>
        <w:t>результате</w:t>
      </w:r>
      <w:proofErr w:type="gramEnd"/>
      <w:r w:rsidRPr="009479E5">
        <w:rPr>
          <w:rFonts w:ascii="Times New Roman" w:eastAsia="Times New Roman" w:hAnsi="Times New Roman" w:cs="Times New Roman"/>
          <w:color w:val="000000" w:themeColor="text1"/>
          <w:spacing w:val="-4"/>
          <w:sz w:val="24"/>
          <w:szCs w:val="24"/>
          <w:lang w:eastAsia="ru-RU"/>
        </w:rPr>
        <w:t xml:space="preserve"> которого </w:t>
      </w:r>
      <w:r w:rsidRPr="009479E5">
        <w:rPr>
          <w:rFonts w:ascii="Times New Roman" w:eastAsia="Times New Roman" w:hAnsi="Times New Roman" w:cs="Times New Roman"/>
          <w:color w:val="000000" w:themeColor="text1"/>
          <w:spacing w:val="-3"/>
          <w:sz w:val="24"/>
          <w:szCs w:val="24"/>
          <w:lang w:eastAsia="ru-RU"/>
        </w:rPr>
        <w:t xml:space="preserve">школьники создают конечный </w:t>
      </w:r>
      <w:r w:rsidRPr="009479E5">
        <w:rPr>
          <w:rFonts w:ascii="Times New Roman" w:eastAsia="Times New Roman" w:hAnsi="Times New Roman" w:cs="Times New Roman"/>
          <w:color w:val="000000" w:themeColor="text1"/>
          <w:spacing w:val="-4"/>
          <w:sz w:val="24"/>
          <w:szCs w:val="24"/>
          <w:lang w:eastAsia="ru-RU"/>
        </w:rPr>
        <w:t xml:space="preserve">продукт </w:t>
      </w:r>
      <w:r w:rsidRPr="009479E5">
        <w:rPr>
          <w:rFonts w:ascii="Times New Roman" w:eastAsia="Times New Roman" w:hAnsi="Times New Roman" w:cs="Times New Roman"/>
          <w:color w:val="000000" w:themeColor="text1"/>
          <w:sz w:val="24"/>
          <w:szCs w:val="24"/>
          <w:lang w:eastAsia="ru-RU"/>
        </w:rPr>
        <w:t xml:space="preserve">их </w:t>
      </w:r>
      <w:r w:rsidRPr="009479E5">
        <w:rPr>
          <w:rFonts w:ascii="Times New Roman" w:eastAsia="Times New Roman" w:hAnsi="Times New Roman" w:cs="Times New Roman"/>
          <w:color w:val="000000" w:themeColor="text1"/>
          <w:spacing w:val="-4"/>
          <w:sz w:val="24"/>
          <w:szCs w:val="24"/>
          <w:lang w:eastAsia="ru-RU"/>
        </w:rPr>
        <w:t xml:space="preserve">собственного творчества, учатся анализировать ситуацию, </w:t>
      </w:r>
      <w:r w:rsidRPr="009479E5">
        <w:rPr>
          <w:rFonts w:ascii="Times New Roman" w:eastAsia="Times New Roman" w:hAnsi="Times New Roman" w:cs="Times New Roman"/>
          <w:color w:val="000000" w:themeColor="text1"/>
          <w:spacing w:val="-3"/>
          <w:sz w:val="24"/>
          <w:szCs w:val="24"/>
          <w:lang w:eastAsia="ru-RU"/>
        </w:rPr>
        <w:t xml:space="preserve">выделять </w:t>
      </w:r>
      <w:r w:rsidRPr="009479E5">
        <w:rPr>
          <w:rFonts w:ascii="Times New Roman" w:eastAsia="Times New Roman" w:hAnsi="Times New Roman" w:cs="Times New Roman"/>
          <w:color w:val="000000" w:themeColor="text1"/>
          <w:spacing w:val="-4"/>
          <w:sz w:val="24"/>
          <w:szCs w:val="24"/>
          <w:lang w:eastAsia="ru-RU"/>
        </w:rPr>
        <w:t xml:space="preserve">проблему, формулировать ожидаемые </w:t>
      </w:r>
      <w:r w:rsidRPr="009479E5">
        <w:rPr>
          <w:rFonts w:ascii="Times New Roman" w:eastAsia="Times New Roman" w:hAnsi="Times New Roman" w:cs="Times New Roman"/>
          <w:color w:val="000000" w:themeColor="text1"/>
          <w:spacing w:val="-3"/>
          <w:sz w:val="24"/>
          <w:szCs w:val="24"/>
          <w:lang w:eastAsia="ru-RU"/>
        </w:rPr>
        <w:t xml:space="preserve">результаты, </w:t>
      </w:r>
      <w:r w:rsidRPr="009479E5">
        <w:rPr>
          <w:rFonts w:ascii="Times New Roman" w:eastAsia="Times New Roman" w:hAnsi="Times New Roman" w:cs="Times New Roman"/>
          <w:color w:val="000000" w:themeColor="text1"/>
          <w:spacing w:val="-4"/>
          <w:sz w:val="24"/>
          <w:szCs w:val="24"/>
          <w:lang w:eastAsia="ru-RU"/>
        </w:rPr>
        <w:t xml:space="preserve">ставить </w:t>
      </w:r>
      <w:r w:rsidRPr="009479E5">
        <w:rPr>
          <w:rFonts w:ascii="Times New Roman" w:eastAsia="Times New Roman" w:hAnsi="Times New Roman" w:cs="Times New Roman"/>
          <w:color w:val="000000" w:themeColor="text1"/>
          <w:spacing w:val="-3"/>
          <w:sz w:val="24"/>
          <w:szCs w:val="24"/>
          <w:lang w:eastAsia="ru-RU"/>
        </w:rPr>
        <w:t xml:space="preserve">задачи, находить </w:t>
      </w:r>
      <w:r w:rsidRPr="009479E5">
        <w:rPr>
          <w:rFonts w:ascii="Times New Roman" w:eastAsia="Times New Roman" w:hAnsi="Times New Roman" w:cs="Times New Roman"/>
          <w:color w:val="000000" w:themeColor="text1"/>
          <w:spacing w:val="-4"/>
          <w:sz w:val="24"/>
          <w:szCs w:val="24"/>
          <w:lang w:eastAsia="ru-RU"/>
        </w:rPr>
        <w:t xml:space="preserve">оптимальный </w:t>
      </w:r>
      <w:r w:rsidRPr="009479E5">
        <w:rPr>
          <w:rFonts w:ascii="Times New Roman" w:eastAsia="Times New Roman" w:hAnsi="Times New Roman" w:cs="Times New Roman"/>
          <w:color w:val="000000" w:themeColor="text1"/>
          <w:spacing w:val="-3"/>
          <w:sz w:val="24"/>
          <w:szCs w:val="24"/>
          <w:lang w:eastAsia="ru-RU"/>
        </w:rPr>
        <w:t xml:space="preserve">способ решения проблемы, </w:t>
      </w:r>
      <w:r w:rsidRPr="009479E5">
        <w:rPr>
          <w:rFonts w:ascii="Times New Roman" w:eastAsia="Times New Roman" w:hAnsi="Times New Roman" w:cs="Times New Roman"/>
          <w:color w:val="000000" w:themeColor="text1"/>
          <w:spacing w:val="-4"/>
          <w:sz w:val="24"/>
          <w:szCs w:val="24"/>
          <w:lang w:eastAsia="ru-RU"/>
        </w:rPr>
        <w:t xml:space="preserve">составлять </w:t>
      </w:r>
      <w:r w:rsidRPr="009479E5">
        <w:rPr>
          <w:rFonts w:ascii="Times New Roman" w:eastAsia="Times New Roman" w:hAnsi="Times New Roman" w:cs="Times New Roman"/>
          <w:color w:val="000000" w:themeColor="text1"/>
          <w:spacing w:val="-3"/>
          <w:sz w:val="24"/>
          <w:szCs w:val="24"/>
          <w:lang w:eastAsia="ru-RU"/>
        </w:rPr>
        <w:t xml:space="preserve">план </w:t>
      </w:r>
      <w:r w:rsidRPr="009479E5">
        <w:rPr>
          <w:rFonts w:ascii="Times New Roman" w:eastAsia="Times New Roman" w:hAnsi="Times New Roman" w:cs="Times New Roman"/>
          <w:color w:val="000000" w:themeColor="text1"/>
          <w:spacing w:val="-4"/>
          <w:sz w:val="24"/>
          <w:szCs w:val="24"/>
          <w:lang w:eastAsia="ru-RU"/>
        </w:rPr>
        <w:t xml:space="preserve">действий, учитывать </w:t>
      </w:r>
      <w:r w:rsidRPr="009479E5">
        <w:rPr>
          <w:rFonts w:ascii="Times New Roman" w:eastAsia="Times New Roman" w:hAnsi="Times New Roman" w:cs="Times New Roman"/>
          <w:color w:val="000000" w:themeColor="text1"/>
          <w:spacing w:val="-3"/>
          <w:sz w:val="24"/>
          <w:szCs w:val="24"/>
          <w:lang w:eastAsia="ru-RU"/>
        </w:rPr>
        <w:t xml:space="preserve">потенциальные </w:t>
      </w:r>
      <w:r w:rsidRPr="009479E5">
        <w:rPr>
          <w:rFonts w:ascii="Times New Roman" w:eastAsia="Times New Roman" w:hAnsi="Times New Roman" w:cs="Times New Roman"/>
          <w:color w:val="000000" w:themeColor="text1"/>
          <w:spacing w:val="-4"/>
          <w:sz w:val="24"/>
          <w:szCs w:val="24"/>
          <w:lang w:eastAsia="ru-RU"/>
        </w:rPr>
        <w:t xml:space="preserve">ресурсы </w:t>
      </w:r>
      <w:r w:rsidRPr="009479E5">
        <w:rPr>
          <w:rFonts w:ascii="Times New Roman" w:eastAsia="Times New Roman" w:hAnsi="Times New Roman" w:cs="Times New Roman"/>
          <w:color w:val="000000" w:themeColor="text1"/>
          <w:sz w:val="24"/>
          <w:szCs w:val="24"/>
          <w:lang w:eastAsia="ru-RU"/>
        </w:rPr>
        <w:t xml:space="preserve">и </w:t>
      </w:r>
      <w:r w:rsidRPr="009479E5">
        <w:rPr>
          <w:rFonts w:ascii="Times New Roman" w:eastAsia="Times New Roman" w:hAnsi="Times New Roman" w:cs="Times New Roman"/>
          <w:color w:val="000000" w:themeColor="text1"/>
          <w:spacing w:val="-3"/>
          <w:sz w:val="24"/>
          <w:szCs w:val="24"/>
          <w:lang w:eastAsia="ru-RU"/>
        </w:rPr>
        <w:t xml:space="preserve">превращать </w:t>
      </w:r>
      <w:r w:rsidRPr="009479E5">
        <w:rPr>
          <w:rFonts w:ascii="Times New Roman" w:eastAsia="Times New Roman" w:hAnsi="Times New Roman" w:cs="Times New Roman"/>
          <w:color w:val="000000" w:themeColor="text1"/>
          <w:sz w:val="24"/>
          <w:szCs w:val="24"/>
          <w:lang w:eastAsia="ru-RU"/>
        </w:rPr>
        <w:t xml:space="preserve">их в </w:t>
      </w:r>
      <w:r w:rsidRPr="009479E5">
        <w:rPr>
          <w:rFonts w:ascii="Times New Roman" w:eastAsia="Times New Roman" w:hAnsi="Times New Roman" w:cs="Times New Roman"/>
          <w:color w:val="000000" w:themeColor="text1"/>
          <w:spacing w:val="-4"/>
          <w:sz w:val="24"/>
          <w:szCs w:val="24"/>
          <w:lang w:eastAsia="ru-RU"/>
        </w:rPr>
        <w:t xml:space="preserve">реальные, проводить исследования, оценивать </w:t>
      </w:r>
      <w:r w:rsidRPr="009479E5">
        <w:rPr>
          <w:rFonts w:ascii="Times New Roman" w:eastAsia="Times New Roman" w:hAnsi="Times New Roman" w:cs="Times New Roman"/>
          <w:color w:val="000000" w:themeColor="text1"/>
          <w:sz w:val="24"/>
          <w:szCs w:val="24"/>
          <w:lang w:eastAsia="ru-RU"/>
        </w:rPr>
        <w:t xml:space="preserve">и </w:t>
      </w:r>
      <w:r w:rsidRPr="009479E5">
        <w:rPr>
          <w:rFonts w:ascii="Times New Roman" w:eastAsia="Times New Roman" w:hAnsi="Times New Roman" w:cs="Times New Roman"/>
          <w:color w:val="000000" w:themeColor="text1"/>
          <w:spacing w:val="-4"/>
          <w:sz w:val="24"/>
          <w:szCs w:val="24"/>
          <w:lang w:eastAsia="ru-RU"/>
        </w:rPr>
        <w:t xml:space="preserve">анализировать </w:t>
      </w:r>
      <w:r w:rsidRPr="009479E5">
        <w:rPr>
          <w:rFonts w:ascii="Times New Roman" w:eastAsia="Times New Roman" w:hAnsi="Times New Roman" w:cs="Times New Roman"/>
          <w:color w:val="000000" w:themeColor="text1"/>
          <w:spacing w:val="-3"/>
          <w:sz w:val="24"/>
          <w:szCs w:val="24"/>
          <w:lang w:eastAsia="ru-RU"/>
        </w:rPr>
        <w:t xml:space="preserve">свою </w:t>
      </w:r>
      <w:r w:rsidRPr="009479E5">
        <w:rPr>
          <w:rFonts w:ascii="Times New Roman" w:eastAsia="Times New Roman" w:hAnsi="Times New Roman" w:cs="Times New Roman"/>
          <w:color w:val="000000" w:themeColor="text1"/>
          <w:spacing w:val="-4"/>
          <w:sz w:val="24"/>
          <w:szCs w:val="24"/>
          <w:lang w:eastAsia="ru-RU"/>
        </w:rPr>
        <w:t xml:space="preserve">работу, </w:t>
      </w:r>
      <w:r w:rsidRPr="009479E5">
        <w:rPr>
          <w:rFonts w:ascii="Times New Roman" w:eastAsia="Times New Roman" w:hAnsi="Times New Roman" w:cs="Times New Roman"/>
          <w:color w:val="000000" w:themeColor="text1"/>
          <w:spacing w:val="-3"/>
          <w:sz w:val="24"/>
          <w:szCs w:val="24"/>
          <w:lang w:eastAsia="ru-RU"/>
        </w:rPr>
        <w:t xml:space="preserve">соотносить </w:t>
      </w:r>
      <w:r w:rsidRPr="009479E5">
        <w:rPr>
          <w:rFonts w:ascii="Times New Roman" w:eastAsia="Times New Roman" w:hAnsi="Times New Roman" w:cs="Times New Roman"/>
          <w:color w:val="000000" w:themeColor="text1"/>
          <w:spacing w:val="-4"/>
          <w:sz w:val="24"/>
          <w:szCs w:val="24"/>
          <w:lang w:eastAsia="ru-RU"/>
        </w:rPr>
        <w:t xml:space="preserve">полученные результаты </w:t>
      </w:r>
      <w:r w:rsidRPr="009479E5">
        <w:rPr>
          <w:rFonts w:ascii="Times New Roman" w:eastAsia="Times New Roman" w:hAnsi="Times New Roman" w:cs="Times New Roman"/>
          <w:color w:val="000000" w:themeColor="text1"/>
          <w:sz w:val="24"/>
          <w:szCs w:val="24"/>
          <w:lang w:eastAsia="ru-RU"/>
        </w:rPr>
        <w:t xml:space="preserve">с </w:t>
      </w:r>
      <w:r w:rsidRPr="009479E5">
        <w:rPr>
          <w:rFonts w:ascii="Times New Roman" w:eastAsia="Times New Roman" w:hAnsi="Times New Roman" w:cs="Times New Roman"/>
          <w:color w:val="000000" w:themeColor="text1"/>
          <w:spacing w:val="-4"/>
          <w:sz w:val="24"/>
          <w:szCs w:val="24"/>
          <w:lang w:eastAsia="ru-RU"/>
        </w:rPr>
        <w:t>ожидаемыми.</w:t>
      </w:r>
    </w:p>
    <w:p w:rsidR="008906C6" w:rsidRPr="009479E5" w:rsidRDefault="008906C6" w:rsidP="008906C6">
      <w:pPr>
        <w:spacing w:before="202" w:beforeAutospacing="1" w:after="100" w:afterAutospacing="1" w:line="240" w:lineRule="auto"/>
        <w:ind w:left="163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Структура курса</w:t>
      </w:r>
    </w:p>
    <w:p w:rsidR="008906C6" w:rsidRPr="009479E5" w:rsidRDefault="008906C6" w:rsidP="008906C6">
      <w:pPr>
        <w:spacing w:before="1" w:beforeAutospacing="1" w:after="100" w:afterAutospacing="1" w:line="451" w:lineRule="auto"/>
        <w:ind w:right="1511"/>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Введение. Духовные ценности и нравственные идеалы в жизни человека и общества Основы религиозных культур и светской этики.</w:t>
      </w:r>
    </w:p>
    <w:p w:rsidR="008906C6" w:rsidRPr="009479E5" w:rsidRDefault="008906C6" w:rsidP="008906C6">
      <w:pPr>
        <w:spacing w:before="100" w:beforeAutospacing="1" w:after="100" w:afterAutospacing="1" w:line="275" w:lineRule="exact"/>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Духовные традиции многонационального народа России.</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b/>
          <w:color w:val="000000" w:themeColor="text1"/>
          <w:kern w:val="1"/>
          <w:sz w:val="24"/>
          <w:szCs w:val="24"/>
          <w:lang w:eastAsia="ru-RU"/>
        </w:rPr>
      </w:pPr>
      <w:r w:rsidRPr="009479E5">
        <w:rPr>
          <w:rFonts w:ascii="Times New Roman" w:eastAsia="Times New Roman" w:hAnsi="Times New Roman" w:cs="Times New Roman"/>
          <w:b/>
          <w:color w:val="000000" w:themeColor="text1"/>
          <w:kern w:val="1"/>
          <w:sz w:val="24"/>
          <w:szCs w:val="24"/>
          <w:lang w:eastAsia="ru-RU"/>
        </w:rPr>
        <w:t>Искусство</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b/>
          <w:i/>
          <w:color w:val="000000" w:themeColor="text1"/>
          <w:kern w:val="1"/>
          <w:sz w:val="24"/>
          <w:szCs w:val="24"/>
          <w:lang w:eastAsia="ru-RU"/>
        </w:rPr>
      </w:pPr>
      <w:r w:rsidRPr="009479E5">
        <w:rPr>
          <w:rFonts w:ascii="Times New Roman" w:eastAsia="Times New Roman" w:hAnsi="Times New Roman" w:cs="Times New Roman"/>
          <w:b/>
          <w:i/>
          <w:color w:val="000000" w:themeColor="text1"/>
          <w:kern w:val="1"/>
          <w:sz w:val="24"/>
          <w:szCs w:val="24"/>
          <w:lang w:eastAsia="ru-RU"/>
        </w:rPr>
        <w:t>Изобразительное искусство</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Виды художественной деятельности</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9479E5">
        <w:rPr>
          <w:rFonts w:ascii="Times New Roman" w:eastAsia="Times New Roman" w:hAnsi="Times New Roman" w:cs="Times New Roman"/>
          <w:color w:val="000000" w:themeColor="text1"/>
          <w:kern w:val="1"/>
          <w:sz w:val="24"/>
          <w:szCs w:val="24"/>
          <w:lang w:eastAsia="ru-RU"/>
        </w:rPr>
        <w:t>через</w:t>
      </w:r>
      <w:proofErr w:type="gramEnd"/>
      <w:r w:rsidRPr="009479E5">
        <w:rPr>
          <w:rFonts w:ascii="Times New Roman" w:eastAsia="Times New Roman" w:hAnsi="Times New Roman" w:cs="Times New Roman"/>
          <w:color w:val="000000" w:themeColor="text1"/>
          <w:kern w:val="1"/>
          <w:sz w:val="24"/>
          <w:szCs w:val="24"/>
          <w:lang w:eastAsia="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w:t>
      </w:r>
      <w:r w:rsidRPr="009479E5">
        <w:rPr>
          <w:rFonts w:ascii="Times New Roman" w:eastAsia="Times New Roman" w:hAnsi="Times New Roman" w:cs="Times New Roman"/>
          <w:color w:val="000000" w:themeColor="text1"/>
          <w:kern w:val="1"/>
          <w:sz w:val="24"/>
          <w:szCs w:val="24"/>
          <w:lang w:eastAsia="ru-RU"/>
        </w:rPr>
        <w:lastRenderedPageBreak/>
        <w:t>изобразительных (пластических) иску</w:t>
      </w:r>
      <w:proofErr w:type="gramStart"/>
      <w:r w:rsidRPr="009479E5">
        <w:rPr>
          <w:rFonts w:ascii="Times New Roman" w:eastAsia="Times New Roman" w:hAnsi="Times New Roman" w:cs="Times New Roman"/>
          <w:color w:val="000000" w:themeColor="text1"/>
          <w:kern w:val="1"/>
          <w:sz w:val="24"/>
          <w:szCs w:val="24"/>
          <w:lang w:eastAsia="ru-RU"/>
        </w:rPr>
        <w:t>сств в п</w:t>
      </w:r>
      <w:proofErr w:type="gramEnd"/>
      <w:r w:rsidRPr="009479E5">
        <w:rPr>
          <w:rFonts w:ascii="Times New Roman" w:eastAsia="Times New Roman" w:hAnsi="Times New Roman" w:cs="Times New Roman"/>
          <w:color w:val="000000" w:themeColor="text1"/>
          <w:kern w:val="1"/>
          <w:sz w:val="24"/>
          <w:szCs w:val="24"/>
          <w:lang w:eastAsia="ru-RU"/>
        </w:rPr>
        <w:t>овседневной жизни человека, в организации его материального окружения.</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Рисунок. </w:t>
      </w:r>
      <w:proofErr w:type="gramStart"/>
      <w:r w:rsidRPr="009479E5">
        <w:rPr>
          <w:rFonts w:ascii="Times New Roman" w:eastAsia="Times New Roman" w:hAnsi="Times New Roman" w:cs="Times New Roman"/>
          <w:color w:val="000000" w:themeColor="text1"/>
          <w:kern w:val="1"/>
          <w:sz w:val="24"/>
          <w:szCs w:val="24"/>
          <w:lang w:eastAsia="ru-RU"/>
        </w:rPr>
        <w:t>Материалы для рисунка: карандаш, ручка, фломастер, уголь, пастель, мелки и т.·д. Приёмы работы с различными графическими материалами.</w:t>
      </w:r>
      <w:proofErr w:type="gramEnd"/>
      <w:r w:rsidRPr="009479E5">
        <w:rPr>
          <w:rFonts w:ascii="Times New Roman" w:eastAsia="Times New Roman" w:hAnsi="Times New Roman" w:cs="Times New Roman"/>
          <w:color w:val="000000" w:themeColor="text1"/>
          <w:kern w:val="1"/>
          <w:sz w:val="24"/>
          <w:szCs w:val="24"/>
          <w:lang w:eastAsia="ru-RU"/>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Декоративно-прикладное искусство. Истоки декоративно-прикладного искусства и его роль в жизни человека. </w:t>
      </w:r>
      <w:proofErr w:type="gramStart"/>
      <w:r w:rsidRPr="009479E5">
        <w:rPr>
          <w:rFonts w:ascii="Times New Roman" w:eastAsia="Times New Roman" w:hAnsi="Times New Roman" w:cs="Times New Roman"/>
          <w:color w:val="000000" w:themeColor="text1"/>
          <w:kern w:val="1"/>
          <w:sz w:val="24"/>
          <w:szCs w:val="24"/>
          <w:lang w:eastAsia="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9479E5">
        <w:rPr>
          <w:rFonts w:ascii="Times New Roman" w:eastAsia="Times New Roman" w:hAnsi="Times New Roman" w:cs="Times New Roman"/>
          <w:color w:val="000000" w:themeColor="text1"/>
          <w:kern w:val="1"/>
          <w:sz w:val="24"/>
          <w:szCs w:val="24"/>
          <w:lang w:eastAsia="ru-RU"/>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Азбука искусства (обучение основам художественной грамоты). Как говорит искусство?</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9479E5">
        <w:rPr>
          <w:rFonts w:ascii="Times New Roman" w:eastAsia="Times New Roman" w:hAnsi="Times New Roman" w:cs="Times New Roman"/>
          <w:color w:val="000000" w:themeColor="text1"/>
          <w:kern w:val="1"/>
          <w:sz w:val="24"/>
          <w:szCs w:val="24"/>
          <w:lang w:eastAsia="ru-RU"/>
        </w:rPr>
        <w:t>низкое</w:t>
      </w:r>
      <w:proofErr w:type="gramEnd"/>
      <w:r w:rsidRPr="009479E5">
        <w:rPr>
          <w:rFonts w:ascii="Times New Roman" w:eastAsia="Times New Roman" w:hAnsi="Times New Roman" w:cs="Times New Roman"/>
          <w:color w:val="000000" w:themeColor="text1"/>
          <w:kern w:val="1"/>
          <w:sz w:val="24"/>
          <w:szCs w:val="24"/>
          <w:lang w:eastAsia="ru-RU"/>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Линия. </w:t>
      </w:r>
      <w:proofErr w:type="gramStart"/>
      <w:r w:rsidRPr="009479E5">
        <w:rPr>
          <w:rFonts w:ascii="Times New Roman" w:eastAsia="Times New Roman" w:hAnsi="Times New Roman" w:cs="Times New Roman"/>
          <w:color w:val="000000" w:themeColor="text1"/>
          <w:kern w:val="1"/>
          <w:sz w:val="24"/>
          <w:szCs w:val="24"/>
          <w:lang w:eastAsia="ru-RU"/>
        </w:rPr>
        <w:t>Многообразие линий (тонкие, толстые, прямые, волнистые, плавные, острые, закруглённые спиралью, летящие) и их знаковый характер.</w:t>
      </w:r>
      <w:proofErr w:type="gramEnd"/>
      <w:r w:rsidRPr="009479E5">
        <w:rPr>
          <w:rFonts w:ascii="Times New Roman" w:eastAsia="Times New Roman" w:hAnsi="Times New Roman" w:cs="Times New Roman"/>
          <w:color w:val="000000" w:themeColor="text1"/>
          <w:kern w:val="1"/>
          <w:sz w:val="24"/>
          <w:szCs w:val="24"/>
          <w:lang w:eastAsia="ru-RU"/>
        </w:rPr>
        <w:t xml:space="preserve"> Линия, штрих, пятно и художественный </w:t>
      </w:r>
      <w:r w:rsidRPr="009479E5">
        <w:rPr>
          <w:rFonts w:ascii="Times New Roman" w:eastAsia="Times New Roman" w:hAnsi="Times New Roman" w:cs="Times New Roman"/>
          <w:color w:val="000000" w:themeColor="text1"/>
          <w:kern w:val="1"/>
          <w:sz w:val="24"/>
          <w:szCs w:val="24"/>
          <w:lang w:eastAsia="ru-RU"/>
        </w:rPr>
        <w:lastRenderedPageBreak/>
        <w:t>образ. Передача с помощью линии эмоционального состояния природы, человека, животного.</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Объём. Объём в пространстве и объём на плоскости. Способы передачи объёма. Выразительность объёмных композиций.</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Значимые темы искусства. О чём говорит искусство?</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9479E5">
        <w:rPr>
          <w:rFonts w:ascii="Times New Roman" w:eastAsia="Times New Roman" w:hAnsi="Times New Roman" w:cs="Times New Roman"/>
          <w:color w:val="000000" w:themeColor="text1"/>
          <w:kern w:val="1"/>
          <w:sz w:val="24"/>
          <w:szCs w:val="24"/>
          <w:lang w:eastAsia="ru-RU"/>
        </w:rPr>
        <w:t>дств дл</w:t>
      </w:r>
      <w:proofErr w:type="gramEnd"/>
      <w:r w:rsidRPr="009479E5">
        <w:rPr>
          <w:rFonts w:ascii="Times New Roman" w:eastAsia="Times New Roman" w:hAnsi="Times New Roman" w:cs="Times New Roman"/>
          <w:color w:val="000000" w:themeColor="text1"/>
          <w:kern w:val="1"/>
          <w:sz w:val="24"/>
          <w:szCs w:val="24"/>
          <w:lang w:eastAsia="ru-RU"/>
        </w:rPr>
        <w:t>я создания выразительных образов природы. Постройки в природе: птичьи гнёзда, норы, ульи, панцирь черепахи, домик улитки и т. д.</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Восприятие и эмоциональная оценка шедевров русского и зарубежного искусства, изображающих природу. </w:t>
      </w:r>
      <w:proofErr w:type="gramStart"/>
      <w:r w:rsidRPr="009479E5">
        <w:rPr>
          <w:rFonts w:ascii="Times New Roman" w:eastAsia="Times New Roman" w:hAnsi="Times New Roman" w:cs="Times New Roman"/>
          <w:color w:val="000000" w:themeColor="text1"/>
          <w:kern w:val="1"/>
          <w:sz w:val="24"/>
          <w:szCs w:val="24"/>
          <w:lang w:eastAsia="ru-RU"/>
        </w:rPr>
        <w:t>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roofErr w:type="gramEnd"/>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rsidRPr="009479E5">
        <w:rPr>
          <w:rFonts w:ascii="Times New Roman" w:eastAsia="Times New Roman" w:hAnsi="Times New Roman" w:cs="Times New Roman"/>
          <w:color w:val="000000" w:themeColor="text1"/>
          <w:kern w:val="1"/>
          <w:sz w:val="24"/>
          <w:szCs w:val="24"/>
          <w:lang w:eastAsia="ru-RU"/>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roofErr w:type="gramEnd"/>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Искусство дарит людям красоту. Искусство вокруг нас сегодня. Использование различных художественных материалов и сре</w:t>
      </w:r>
      <w:proofErr w:type="gramStart"/>
      <w:r w:rsidRPr="009479E5">
        <w:rPr>
          <w:rFonts w:ascii="Times New Roman" w:eastAsia="Times New Roman" w:hAnsi="Times New Roman" w:cs="Times New Roman"/>
          <w:color w:val="000000" w:themeColor="text1"/>
          <w:kern w:val="1"/>
          <w:sz w:val="24"/>
          <w:szCs w:val="24"/>
          <w:lang w:eastAsia="ru-RU"/>
        </w:rPr>
        <w:t>дств дл</w:t>
      </w:r>
      <w:proofErr w:type="gramEnd"/>
      <w:r w:rsidRPr="009479E5">
        <w:rPr>
          <w:rFonts w:ascii="Times New Roman" w:eastAsia="Times New Roman" w:hAnsi="Times New Roman" w:cs="Times New Roman"/>
          <w:color w:val="000000" w:themeColor="text1"/>
          <w:kern w:val="1"/>
          <w:sz w:val="24"/>
          <w:szCs w:val="24"/>
          <w:lang w:eastAsia="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9479E5">
        <w:rPr>
          <w:rFonts w:ascii="Times New Roman" w:eastAsia="Times New Roman" w:hAnsi="Times New Roman" w:cs="Times New Roman"/>
          <w:color w:val="000000" w:themeColor="text1"/>
          <w:kern w:val="1"/>
          <w:sz w:val="24"/>
          <w:szCs w:val="24"/>
          <w:lang w:eastAsia="ru-RU"/>
        </w:rPr>
        <w:t>сств в п</w:t>
      </w:r>
      <w:proofErr w:type="gramEnd"/>
      <w:r w:rsidRPr="009479E5">
        <w:rPr>
          <w:rFonts w:ascii="Times New Roman" w:eastAsia="Times New Roman" w:hAnsi="Times New Roman" w:cs="Times New Roman"/>
          <w:color w:val="000000" w:themeColor="text1"/>
          <w:kern w:val="1"/>
          <w:sz w:val="24"/>
          <w:szCs w:val="24"/>
          <w:lang w:eastAsia="ru-RU"/>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lastRenderedPageBreak/>
        <w:t> Опыт художественно-творческой деятельности</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Участие в различных видах изобразительной, декоративно-прикладной и художественно-конструкторской деятельности.</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proofErr w:type="gramStart"/>
      <w:r w:rsidRPr="009479E5">
        <w:rPr>
          <w:rFonts w:ascii="Times New Roman" w:eastAsia="Times New Roman" w:hAnsi="Times New Roman" w:cs="Times New Roman"/>
          <w:color w:val="000000" w:themeColor="text1"/>
          <w:kern w:val="1"/>
          <w:sz w:val="24"/>
          <w:szCs w:val="24"/>
          <w:lang w:eastAsia="ru-RU"/>
        </w:rPr>
        <w:t xml:space="preserve">Овладение основами художественной грамоты: композицией, формой, ритмом, линией, цветом, объёмом, фактурой. </w:t>
      </w:r>
      <w:proofErr w:type="gramEnd"/>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Создание моделей предметов бытового окружения человека. Овладение элементарными навыками лепки и бумагопластики.</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Выбор и применение выразительных сре</w:t>
      </w:r>
      <w:proofErr w:type="gramStart"/>
      <w:r w:rsidRPr="009479E5">
        <w:rPr>
          <w:rFonts w:ascii="Times New Roman" w:eastAsia="Times New Roman" w:hAnsi="Times New Roman" w:cs="Times New Roman"/>
          <w:color w:val="000000" w:themeColor="text1"/>
          <w:kern w:val="1"/>
          <w:sz w:val="24"/>
          <w:szCs w:val="24"/>
          <w:lang w:eastAsia="ru-RU"/>
        </w:rPr>
        <w:t>дств дл</w:t>
      </w:r>
      <w:proofErr w:type="gramEnd"/>
      <w:r w:rsidRPr="009479E5">
        <w:rPr>
          <w:rFonts w:ascii="Times New Roman" w:eastAsia="Times New Roman" w:hAnsi="Times New Roman" w:cs="Times New Roman"/>
          <w:color w:val="000000" w:themeColor="text1"/>
          <w:kern w:val="1"/>
          <w:sz w:val="24"/>
          <w:szCs w:val="24"/>
          <w:lang w:eastAsia="ru-RU"/>
        </w:rPr>
        <w:t>я реализации собственного замысла в рисунке, живописи, аппликации, скульптуре, художественном конструировании.</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proofErr w:type="gramStart"/>
      <w:r w:rsidRPr="009479E5">
        <w:rPr>
          <w:rFonts w:ascii="Times New Roman" w:eastAsia="Times New Roman" w:hAnsi="Times New Roman" w:cs="Times New Roman"/>
          <w:color w:val="000000" w:themeColor="text1"/>
          <w:kern w:val="1"/>
          <w:sz w:val="24"/>
          <w:szCs w:val="24"/>
          <w:lang w:eastAsia="ru-RU"/>
        </w:rPr>
        <w:t xml:space="preserve">Передача настроения в творческой работе с помощью цвета, </w:t>
      </w:r>
      <w:r w:rsidRPr="009479E5">
        <w:rPr>
          <w:rFonts w:ascii="Times New Roman" w:eastAsia="Times New Roman" w:hAnsi="Times New Roman" w:cs="Times New Roman"/>
          <w:i/>
          <w:iCs/>
          <w:color w:val="000000" w:themeColor="text1"/>
          <w:kern w:val="1"/>
          <w:sz w:val="24"/>
          <w:szCs w:val="24"/>
          <w:lang w:eastAsia="ru-RU"/>
        </w:rPr>
        <w:t>тона</w:t>
      </w:r>
      <w:r w:rsidRPr="009479E5">
        <w:rPr>
          <w:rFonts w:ascii="Times New Roman" w:eastAsia="Times New Roman" w:hAnsi="Times New Roman" w:cs="Times New Roman"/>
          <w:color w:val="000000" w:themeColor="text1"/>
          <w:kern w:val="1"/>
          <w:sz w:val="24"/>
          <w:szCs w:val="24"/>
          <w:lang w:eastAsia="ru-RU"/>
        </w:rPr>
        <w:t xml:space="preserve">, композиции, пространства, линии, штриха, пятна, объёма, </w:t>
      </w:r>
      <w:r w:rsidRPr="009479E5">
        <w:rPr>
          <w:rFonts w:ascii="Times New Roman" w:eastAsia="Times New Roman" w:hAnsi="Times New Roman" w:cs="Times New Roman"/>
          <w:i/>
          <w:iCs/>
          <w:color w:val="000000" w:themeColor="text1"/>
          <w:kern w:val="1"/>
          <w:sz w:val="24"/>
          <w:szCs w:val="24"/>
          <w:lang w:eastAsia="ru-RU"/>
        </w:rPr>
        <w:t>фактуры материала</w:t>
      </w:r>
      <w:r w:rsidRPr="009479E5">
        <w:rPr>
          <w:rFonts w:ascii="Times New Roman" w:eastAsia="Times New Roman" w:hAnsi="Times New Roman" w:cs="Times New Roman"/>
          <w:color w:val="000000" w:themeColor="text1"/>
          <w:kern w:val="1"/>
          <w:sz w:val="24"/>
          <w:szCs w:val="24"/>
          <w:lang w:eastAsia="ru-RU"/>
        </w:rPr>
        <w:t>.</w:t>
      </w:r>
      <w:proofErr w:type="gramEnd"/>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proofErr w:type="gramStart"/>
      <w:r w:rsidRPr="009479E5">
        <w:rPr>
          <w:rFonts w:ascii="Times New Roman" w:eastAsia="Times New Roman" w:hAnsi="Times New Roman" w:cs="Times New Roman"/>
          <w:color w:val="000000" w:themeColor="text1"/>
          <w:kern w:val="1"/>
          <w:sz w:val="24"/>
          <w:szCs w:val="24"/>
          <w:lang w:eastAsia="ru-RU"/>
        </w:rPr>
        <w:t xml:space="preserve">Использование в индивидуальной и коллективной деятельности различных художественных техник и материалов: </w:t>
      </w:r>
      <w:r w:rsidRPr="009479E5">
        <w:rPr>
          <w:rFonts w:ascii="Times New Roman" w:eastAsia="Times New Roman" w:hAnsi="Times New Roman" w:cs="Times New Roman"/>
          <w:i/>
          <w:iCs/>
          <w:color w:val="000000" w:themeColor="text1"/>
          <w:kern w:val="1"/>
          <w:sz w:val="24"/>
          <w:szCs w:val="24"/>
          <w:lang w:eastAsia="ru-RU"/>
        </w:rPr>
        <w:t>коллажа</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граттажа</w:t>
      </w:r>
      <w:r w:rsidRPr="009479E5">
        <w:rPr>
          <w:rFonts w:ascii="Times New Roman" w:eastAsia="Times New Roman" w:hAnsi="Times New Roman" w:cs="Times New Roman"/>
          <w:color w:val="000000" w:themeColor="text1"/>
          <w:kern w:val="1"/>
          <w:sz w:val="24"/>
          <w:szCs w:val="24"/>
          <w:lang w:eastAsia="ru-RU"/>
        </w:rPr>
        <w:t xml:space="preserve">, аппликации, компьютерной анимации, натурной мультипликации, фотографии, видеосъёмки, бумажной пластики, гуаши, акварели, </w:t>
      </w:r>
      <w:r w:rsidRPr="009479E5">
        <w:rPr>
          <w:rFonts w:ascii="Times New Roman" w:eastAsia="Times New Roman" w:hAnsi="Times New Roman" w:cs="Times New Roman"/>
          <w:i/>
          <w:iCs/>
          <w:color w:val="000000" w:themeColor="text1"/>
          <w:kern w:val="1"/>
          <w:sz w:val="24"/>
          <w:szCs w:val="24"/>
          <w:lang w:eastAsia="ru-RU"/>
        </w:rPr>
        <w:t>пастели</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восковых мелков</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туши</w:t>
      </w:r>
      <w:r w:rsidRPr="009479E5">
        <w:rPr>
          <w:rFonts w:ascii="Times New Roman" w:eastAsia="Times New Roman" w:hAnsi="Times New Roman" w:cs="Times New Roman"/>
          <w:color w:val="000000" w:themeColor="text1"/>
          <w:kern w:val="1"/>
          <w:sz w:val="24"/>
          <w:szCs w:val="24"/>
          <w:lang w:eastAsia="ru-RU"/>
        </w:rPr>
        <w:t xml:space="preserve">, карандаша, фломастеров, </w:t>
      </w:r>
      <w:r w:rsidRPr="009479E5">
        <w:rPr>
          <w:rFonts w:ascii="Times New Roman" w:eastAsia="Times New Roman" w:hAnsi="Times New Roman" w:cs="Times New Roman"/>
          <w:i/>
          <w:iCs/>
          <w:color w:val="000000" w:themeColor="text1"/>
          <w:kern w:val="1"/>
          <w:sz w:val="24"/>
          <w:szCs w:val="24"/>
          <w:lang w:eastAsia="ru-RU"/>
        </w:rPr>
        <w:t>пластилина</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i/>
          <w:iCs/>
          <w:color w:val="000000" w:themeColor="text1"/>
          <w:kern w:val="1"/>
          <w:sz w:val="24"/>
          <w:szCs w:val="24"/>
          <w:lang w:eastAsia="ru-RU"/>
        </w:rPr>
        <w:t>глины</w:t>
      </w:r>
      <w:r w:rsidRPr="009479E5">
        <w:rPr>
          <w:rFonts w:ascii="Times New Roman" w:eastAsia="Times New Roman" w:hAnsi="Times New Roman" w:cs="Times New Roman"/>
          <w:color w:val="000000" w:themeColor="text1"/>
          <w:kern w:val="1"/>
          <w:sz w:val="24"/>
          <w:szCs w:val="24"/>
          <w:lang w:eastAsia="ru-RU"/>
        </w:rPr>
        <w:t>, подручных и природных материалов.</w:t>
      </w:r>
      <w:proofErr w:type="gramEnd"/>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Участие в обсуждении содержания и выразительных сре</w:t>
      </w:r>
      <w:proofErr w:type="gramStart"/>
      <w:r w:rsidRPr="009479E5">
        <w:rPr>
          <w:rFonts w:ascii="Times New Roman" w:eastAsia="Times New Roman" w:hAnsi="Times New Roman" w:cs="Times New Roman"/>
          <w:color w:val="000000" w:themeColor="text1"/>
          <w:kern w:val="1"/>
          <w:sz w:val="24"/>
          <w:szCs w:val="24"/>
          <w:lang w:eastAsia="ru-RU"/>
        </w:rPr>
        <w:t>дств пр</w:t>
      </w:r>
      <w:proofErr w:type="gramEnd"/>
      <w:r w:rsidRPr="009479E5">
        <w:rPr>
          <w:rFonts w:ascii="Times New Roman" w:eastAsia="Times New Roman" w:hAnsi="Times New Roman" w:cs="Times New Roman"/>
          <w:color w:val="000000" w:themeColor="text1"/>
          <w:kern w:val="1"/>
          <w:sz w:val="24"/>
          <w:szCs w:val="24"/>
          <w:lang w:eastAsia="ru-RU"/>
        </w:rPr>
        <w:t>оизведений изобразительного искусства, выражение своего отношения к произведению.</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b/>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w:t>
      </w:r>
      <w:r w:rsidRPr="009479E5">
        <w:rPr>
          <w:rFonts w:ascii="Times New Roman" w:eastAsia="Times New Roman" w:hAnsi="Times New Roman" w:cs="Times New Roman"/>
          <w:b/>
          <w:color w:val="000000" w:themeColor="text1"/>
          <w:kern w:val="1"/>
          <w:sz w:val="24"/>
          <w:szCs w:val="24"/>
          <w:lang w:eastAsia="ru-RU"/>
        </w:rPr>
        <w:t xml:space="preserve"> Музыка</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Отечественные народные музыкальные традиции. Творчество народов России. </w:t>
      </w:r>
      <w:proofErr w:type="gramStart"/>
      <w:r w:rsidRPr="009479E5">
        <w:rPr>
          <w:rFonts w:ascii="Times New Roman" w:eastAsia="Times New Roman" w:hAnsi="Times New Roman" w:cs="Times New Roman"/>
          <w:color w:val="000000" w:themeColor="text1"/>
          <w:kern w:val="1"/>
          <w:sz w:val="24"/>
          <w:szCs w:val="24"/>
          <w:lang w:eastAsia="ru-RU"/>
        </w:rPr>
        <w:t>Музыкальный и поэтический фольклор: песни, танцы, действа, обряды, скороговорки, загадки, игры-драматизации.</w:t>
      </w:r>
      <w:proofErr w:type="gramEnd"/>
      <w:r w:rsidRPr="009479E5">
        <w:rPr>
          <w:rFonts w:ascii="Times New Roman" w:eastAsia="Times New Roman" w:hAnsi="Times New Roman" w:cs="Times New Roman"/>
          <w:color w:val="000000" w:themeColor="text1"/>
          <w:kern w:val="1"/>
          <w:sz w:val="24"/>
          <w:szCs w:val="24"/>
          <w:lang w:eastAsia="ru-RU"/>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w:t>
      </w:r>
      <w:r w:rsidRPr="009479E5">
        <w:rPr>
          <w:rFonts w:ascii="Times New Roman" w:eastAsia="Times New Roman" w:hAnsi="Times New Roman" w:cs="Times New Roman"/>
          <w:color w:val="000000" w:themeColor="text1"/>
          <w:kern w:val="1"/>
          <w:sz w:val="24"/>
          <w:szCs w:val="24"/>
          <w:lang w:eastAsia="ru-RU"/>
        </w:rPr>
        <w:lastRenderedPageBreak/>
        <w:t>лад и др.).</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Формы построения музыки как обобщённое выражение художественно-образного содержания произведений. Формы одночастные, двух</w:t>
      </w:r>
      <w:r w:rsidRPr="009479E5">
        <w:rPr>
          <w:rFonts w:ascii="Times New Roman" w:eastAsia="Times New Roman" w:hAnsi="Times New Roman" w:cs="Times New Roman"/>
          <w:color w:val="000000" w:themeColor="text1"/>
          <w:kern w:val="1"/>
          <w:sz w:val="24"/>
          <w:szCs w:val="24"/>
          <w:lang w:eastAsia="ru-RU"/>
        </w:rPr>
        <w:noBreakHyphen/>
        <w:t xml:space="preserve"> и трёхчастные, вариации, рондо и др.</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9479E5">
        <w:rPr>
          <w:rFonts w:ascii="Times New Roman" w:eastAsia="Times New Roman" w:hAnsi="Times New Roman" w:cs="Times New Roman"/>
          <w:color w:val="000000" w:themeColor="text1"/>
          <w:kern w:val="1"/>
          <w:sz w:val="24"/>
          <w:szCs w:val="24"/>
          <w:lang w:eastAsia="ru-RU"/>
        </w:rPr>
        <w:noBreakHyphen/>
        <w:t xml:space="preserve"> и телепередачи, видеофильмы, звукозаписи (CD, DVD).</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b/>
          <w:color w:val="000000" w:themeColor="text1"/>
          <w:kern w:val="1"/>
          <w:sz w:val="24"/>
          <w:szCs w:val="24"/>
          <w:lang w:eastAsia="ru-RU"/>
        </w:rPr>
      </w:pPr>
      <w:r w:rsidRPr="009479E5">
        <w:rPr>
          <w:rFonts w:ascii="Times New Roman" w:eastAsia="Times New Roman" w:hAnsi="Times New Roman" w:cs="Times New Roman"/>
          <w:b/>
          <w:color w:val="000000" w:themeColor="text1"/>
          <w:kern w:val="1"/>
          <w:sz w:val="24"/>
          <w:szCs w:val="24"/>
          <w:lang w:eastAsia="ru-RU"/>
        </w:rPr>
        <w:t>Технология</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1. Общекультурные и общетрудовые компетенции (знания, умения и способы деятельности). Основы культуры труда, самообслуживания</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9479E5">
        <w:rPr>
          <w:rFonts w:ascii="Times New Roman" w:eastAsia="Times New Roman" w:hAnsi="Times New Roman" w:cs="Times New Roman"/>
          <w:i/>
          <w:iCs/>
          <w:color w:val="000000" w:themeColor="text1"/>
          <w:kern w:val="1"/>
          <w:sz w:val="24"/>
          <w:szCs w:val="24"/>
          <w:lang w:eastAsia="ru-RU"/>
        </w:rPr>
        <w:t>архитектура</w:t>
      </w:r>
      <w:r w:rsidRPr="009479E5">
        <w:rPr>
          <w:rFonts w:ascii="Times New Roman" w:eastAsia="Times New Roman" w:hAnsi="Times New Roman" w:cs="Times New Roman"/>
          <w:color w:val="000000" w:themeColor="text1"/>
          <w:kern w:val="1"/>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9479E5">
        <w:rPr>
          <w:rFonts w:ascii="Times New Roman" w:eastAsia="Times New Roman" w:hAnsi="Times New Roman" w:cs="Times New Roman"/>
          <w:i/>
          <w:iCs/>
          <w:color w:val="000000" w:themeColor="text1"/>
          <w:kern w:val="1"/>
          <w:sz w:val="24"/>
          <w:szCs w:val="24"/>
          <w:lang w:eastAsia="ru-RU"/>
        </w:rPr>
        <w:t>традиции и творчество мастера в создании предметной среды (общее представление)</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479E5">
        <w:rPr>
          <w:rFonts w:ascii="Times New Roman" w:eastAsia="Times New Roman" w:hAnsi="Times New Roman" w:cs="Times New Roman"/>
          <w:i/>
          <w:iCs/>
          <w:color w:val="000000" w:themeColor="text1"/>
          <w:kern w:val="1"/>
          <w:sz w:val="24"/>
          <w:szCs w:val="24"/>
          <w:lang w:eastAsia="ru-RU"/>
        </w:rPr>
        <w:t>распределение рабочего времени</w:t>
      </w:r>
      <w:r w:rsidRPr="009479E5">
        <w:rPr>
          <w:rFonts w:ascii="Times New Roman" w:eastAsia="Times New Roman" w:hAnsi="Times New Roman" w:cs="Times New Roman"/>
          <w:color w:val="000000" w:themeColor="text1"/>
          <w:kern w:val="1"/>
          <w:sz w:val="24"/>
          <w:szCs w:val="24"/>
          <w:lang w:eastAsia="ru-RU"/>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Элементарная творческая и проектная деятельность (создание замысла, его детализация и </w:t>
      </w:r>
      <w:r w:rsidRPr="009479E5">
        <w:rPr>
          <w:rFonts w:ascii="Times New Roman" w:eastAsia="Times New Roman" w:hAnsi="Times New Roman" w:cs="Times New Roman"/>
          <w:color w:val="000000" w:themeColor="text1"/>
          <w:kern w:val="1"/>
          <w:sz w:val="24"/>
          <w:szCs w:val="24"/>
          <w:lang w:eastAsia="ru-RU"/>
        </w:rPr>
        <w:lastRenderedPageBreak/>
        <w:t xml:space="preserve">воплощение). Несложные коллективные, групповые и </w:t>
      </w:r>
      <w:proofErr w:type="gramStart"/>
      <w:r w:rsidRPr="009479E5">
        <w:rPr>
          <w:rFonts w:ascii="Times New Roman" w:eastAsia="Times New Roman" w:hAnsi="Times New Roman" w:cs="Times New Roman"/>
          <w:color w:val="000000" w:themeColor="text1"/>
          <w:kern w:val="1"/>
          <w:sz w:val="24"/>
          <w:szCs w:val="24"/>
          <w:lang w:eastAsia="ru-RU"/>
        </w:rPr>
        <w:t>индивидуальные проекты</w:t>
      </w:r>
      <w:proofErr w:type="gramEnd"/>
      <w:r w:rsidRPr="009479E5">
        <w:rPr>
          <w:rFonts w:ascii="Times New Roman" w:eastAsia="Times New Roman" w:hAnsi="Times New Roman" w:cs="Times New Roman"/>
          <w:color w:val="000000" w:themeColor="text1"/>
          <w:kern w:val="1"/>
          <w:sz w:val="24"/>
          <w:szCs w:val="24"/>
          <w:lang w:eastAsia="ru-RU"/>
        </w:rPr>
        <w:t xml:space="preserve">. Культура межличностных отношений в совместной деятельности. </w:t>
      </w:r>
      <w:proofErr w:type="gramStart"/>
      <w:r w:rsidRPr="009479E5">
        <w:rPr>
          <w:rFonts w:ascii="Times New Roman" w:eastAsia="Times New Roman" w:hAnsi="Times New Roman" w:cs="Times New Roman"/>
          <w:color w:val="000000" w:themeColor="text1"/>
          <w:kern w:val="1"/>
          <w:sz w:val="24"/>
          <w:szCs w:val="24"/>
          <w:lang w:eastAsia="ru-RU"/>
        </w:rPr>
        <w:t>Результат проектной деятельности — изделия, услуги (например, помощь ветеранам, пенсионерам, инвалидам), праздники и т. п.</w:t>
      </w:r>
      <w:proofErr w:type="gramEnd"/>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2.·Технология ручной обработки материалов. Элементы графической грамоты</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479E5">
        <w:rPr>
          <w:rFonts w:ascii="Times New Roman" w:eastAsia="Times New Roman" w:hAnsi="Times New Roman" w:cs="Times New Roman"/>
          <w:i/>
          <w:iCs/>
          <w:color w:val="000000" w:themeColor="text1"/>
          <w:kern w:val="1"/>
          <w:sz w:val="24"/>
          <w:szCs w:val="24"/>
          <w:lang w:eastAsia="ru-RU"/>
        </w:rPr>
        <w:t>Многообразие материалов и их практическое применение в жизни</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Подготовка материалов к работе. Экономное расходование материалов. </w:t>
      </w:r>
      <w:r w:rsidRPr="009479E5">
        <w:rPr>
          <w:rFonts w:ascii="Times New Roman" w:eastAsia="Times New Roman" w:hAnsi="Times New Roman" w:cs="Times New Roman"/>
          <w:i/>
          <w:iCs/>
          <w:color w:val="000000" w:themeColor="text1"/>
          <w:kern w:val="1"/>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9479E5">
        <w:rPr>
          <w:rFonts w:ascii="Times New Roman" w:eastAsia="Times New Roman" w:hAnsi="Times New Roman" w:cs="Times New Roman"/>
          <w:color w:val="000000" w:themeColor="text1"/>
          <w:kern w:val="1"/>
          <w:sz w:val="24"/>
          <w:szCs w:val="24"/>
          <w:lang w:eastAsia="ru-RU"/>
        </w:rPr>
        <w:t xml:space="preserve">. </w:t>
      </w:r>
      <w:proofErr w:type="gramStart"/>
      <w:r w:rsidRPr="009479E5">
        <w:rPr>
          <w:rFonts w:ascii="Times New Roman" w:eastAsia="Times New Roman" w:hAnsi="Times New Roman" w:cs="Times New Roman"/>
          <w:color w:val="000000" w:themeColor="text1"/>
          <w:kern w:val="1"/>
          <w:sz w:val="24"/>
          <w:szCs w:val="24"/>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9479E5">
        <w:rPr>
          <w:rFonts w:ascii="Times New Roman" w:eastAsia="Times New Roman" w:hAnsi="Times New Roman" w:cs="Times New Roman"/>
          <w:color w:val="000000" w:themeColor="text1"/>
          <w:kern w:val="1"/>
          <w:sz w:val="24"/>
          <w:szCs w:val="24"/>
          <w:lang w:eastAsia="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9479E5">
        <w:rPr>
          <w:rFonts w:ascii="Times New Roman" w:eastAsia="Times New Roman" w:hAnsi="Times New Roman" w:cs="Times New Roman"/>
          <w:color w:val="000000" w:themeColor="text1"/>
          <w:kern w:val="1"/>
          <w:sz w:val="24"/>
          <w:szCs w:val="24"/>
          <w:lang w:eastAsia="ru-RU"/>
        </w:rPr>
        <w:t xml:space="preserve">Назначение линий чертежа (контур, линия надреза, сгиба, размерная, осевая, центровая, </w:t>
      </w:r>
      <w:r w:rsidRPr="009479E5">
        <w:rPr>
          <w:rFonts w:ascii="Times New Roman" w:eastAsia="Times New Roman" w:hAnsi="Times New Roman" w:cs="Times New Roman"/>
          <w:i/>
          <w:iCs/>
          <w:color w:val="000000" w:themeColor="text1"/>
          <w:kern w:val="1"/>
          <w:sz w:val="24"/>
          <w:szCs w:val="24"/>
          <w:lang w:eastAsia="ru-RU"/>
        </w:rPr>
        <w:t>разрыва</w:t>
      </w:r>
      <w:r w:rsidRPr="009479E5">
        <w:rPr>
          <w:rFonts w:ascii="Times New Roman" w:eastAsia="Times New Roman" w:hAnsi="Times New Roman" w:cs="Times New Roman"/>
          <w:color w:val="000000" w:themeColor="text1"/>
          <w:kern w:val="1"/>
          <w:sz w:val="24"/>
          <w:szCs w:val="24"/>
          <w:lang w:eastAsia="ru-RU"/>
        </w:rPr>
        <w:t>).</w:t>
      </w:r>
      <w:proofErr w:type="gramEnd"/>
      <w:r w:rsidRPr="009479E5">
        <w:rPr>
          <w:rFonts w:ascii="Times New Roman" w:eastAsia="Times New Roman" w:hAnsi="Times New Roman" w:cs="Times New Roman"/>
          <w:color w:val="000000" w:themeColor="text1"/>
          <w:kern w:val="1"/>
          <w:sz w:val="24"/>
          <w:szCs w:val="24"/>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3. Конструирование и моделирование</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9479E5">
        <w:rPr>
          <w:rFonts w:ascii="Times New Roman" w:eastAsia="Times New Roman" w:hAnsi="Times New Roman" w:cs="Times New Roman"/>
          <w:i/>
          <w:iCs/>
          <w:color w:val="000000" w:themeColor="text1"/>
          <w:kern w:val="1"/>
          <w:sz w:val="24"/>
          <w:szCs w:val="24"/>
          <w:lang w:eastAsia="ru-RU"/>
        </w:rPr>
        <w:t>различные виды конструкций и способы их сборки</w:t>
      </w:r>
      <w:r w:rsidRPr="009479E5">
        <w:rPr>
          <w:rFonts w:ascii="Times New Roman" w:eastAsia="Times New Roman" w:hAnsi="Times New Roman" w:cs="Times New Roman"/>
          <w:color w:val="000000" w:themeColor="text1"/>
          <w:kern w:val="1"/>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Конструирование и моделирование изделий из различных материалов по образцу, рисунку, простейшему </w:t>
      </w:r>
      <w:r w:rsidRPr="009479E5">
        <w:rPr>
          <w:rFonts w:ascii="Times New Roman" w:eastAsia="Times New Roman" w:hAnsi="Times New Roman" w:cs="Times New Roman"/>
          <w:i/>
          <w:iCs/>
          <w:color w:val="000000" w:themeColor="text1"/>
          <w:kern w:val="1"/>
          <w:sz w:val="24"/>
          <w:szCs w:val="24"/>
          <w:lang w:eastAsia="ru-RU"/>
        </w:rPr>
        <w:t>чертежу или эскизу и по заданным условиям (технико-технологическим, функциональным, декоративно-художественным и пр.).</w:t>
      </w:r>
      <w:r w:rsidRPr="009479E5">
        <w:rPr>
          <w:rFonts w:ascii="Times New Roman" w:eastAsia="Times New Roman" w:hAnsi="Times New Roman" w:cs="Times New Roman"/>
          <w:color w:val="000000" w:themeColor="text1"/>
          <w:kern w:val="1"/>
          <w:sz w:val="24"/>
          <w:szCs w:val="24"/>
          <w:lang w:eastAsia="ru-RU"/>
        </w:rPr>
        <w:t xml:space="preserve"> Конструирование и моделирование на компьютере и в интерактивном конструкторе.</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lastRenderedPageBreak/>
        <w:t>4. Практика работы на компьютере</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Информация, её отбор, анализ и систематизация. Способы получения, хранения, переработки информации.</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479E5">
        <w:rPr>
          <w:rFonts w:ascii="Times New Roman" w:eastAsia="Times New Roman" w:hAnsi="Times New Roman" w:cs="Times New Roman"/>
          <w:i/>
          <w:iCs/>
          <w:color w:val="000000" w:themeColor="text1"/>
          <w:kern w:val="1"/>
          <w:sz w:val="24"/>
          <w:szCs w:val="24"/>
          <w:lang w:eastAsia="ru-RU"/>
        </w:rPr>
        <w:t>общее представление о правилах клавиатурного письма</w:t>
      </w:r>
      <w:r w:rsidRPr="009479E5">
        <w:rPr>
          <w:rFonts w:ascii="Times New Roman" w:eastAsia="Times New Roman" w:hAnsi="Times New Roman" w:cs="Times New Roman"/>
          <w:color w:val="000000" w:themeColor="text1"/>
          <w:kern w:val="1"/>
          <w:sz w:val="24"/>
          <w:szCs w:val="24"/>
          <w:lang w:eastAsia="ru-RU"/>
        </w:rPr>
        <w:t xml:space="preserve">, пользование мышью, использование простейших средств текстового редактора. </w:t>
      </w:r>
      <w:r w:rsidRPr="009479E5">
        <w:rPr>
          <w:rFonts w:ascii="Times New Roman" w:eastAsia="Times New Roman" w:hAnsi="Times New Roman" w:cs="Times New Roman"/>
          <w:i/>
          <w:iCs/>
          <w:color w:val="000000" w:themeColor="text1"/>
          <w:kern w:val="1"/>
          <w:sz w:val="24"/>
          <w:szCs w:val="24"/>
          <w:lang w:eastAsia="ru-RU"/>
        </w:rPr>
        <w:t>Простейшие приёмы поиска информации: по ключевым словам, каталогам</w:t>
      </w:r>
      <w:r w:rsidRPr="009479E5">
        <w:rPr>
          <w:rFonts w:ascii="Times New Roman" w:eastAsia="Times New Roman" w:hAnsi="Times New Roman" w:cs="Times New Roman"/>
          <w:color w:val="000000" w:themeColor="text1"/>
          <w:kern w:val="1"/>
          <w:sz w:val="24"/>
          <w:szCs w:val="24"/>
          <w:lang w:eastAsia="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9479E5">
        <w:rPr>
          <w:rFonts w:ascii="Times New Roman" w:eastAsia="Times New Roman" w:hAnsi="Times New Roman" w:cs="Times New Roman"/>
          <w:color w:val="000000" w:themeColor="text1"/>
          <w:kern w:val="1"/>
          <w:sz w:val="24"/>
          <w:szCs w:val="24"/>
          <w:lang w:eastAsia="ru-RU"/>
        </w:rPr>
        <w:t>СО</w:t>
      </w:r>
      <w:proofErr w:type="gramEnd"/>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proofErr w:type="gramStart"/>
      <w:r w:rsidRPr="009479E5">
        <w:rPr>
          <w:rFonts w:ascii="Times New Roman" w:eastAsia="Times New Roman" w:hAnsi="Times New Roman" w:cs="Times New Roman"/>
          <w:color w:val="000000" w:themeColor="text1"/>
          <w:kern w:val="1"/>
          <w:sz w:val="24"/>
          <w:szCs w:val="24"/>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9479E5">
        <w:rPr>
          <w:rFonts w:ascii="Times New Roman" w:eastAsia="Times New Roman" w:hAnsi="Times New Roman" w:cs="Times New Roman"/>
          <w:color w:val="000000" w:themeColor="text1"/>
          <w:kern w:val="1"/>
          <w:sz w:val="24"/>
          <w:szCs w:val="24"/>
          <w:lang w:eastAsia="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rsidRPr="009479E5">
        <w:rPr>
          <w:rFonts w:ascii="Times New Roman" w:eastAsia="Times New Roman" w:hAnsi="Times New Roman" w:cs="Times New Roman"/>
          <w:color w:val="000000" w:themeColor="text1"/>
          <w:kern w:val="1"/>
          <w:sz w:val="24"/>
          <w:szCs w:val="24"/>
          <w:lang w:val="en-US" w:eastAsia="ru-RU"/>
        </w:rPr>
        <w:t>Word</w:t>
      </w:r>
      <w:r w:rsidRPr="009479E5">
        <w:rPr>
          <w:rFonts w:ascii="Times New Roman" w:eastAsia="Times New Roman" w:hAnsi="Times New Roman" w:cs="Times New Roman"/>
          <w:color w:val="000000" w:themeColor="text1"/>
          <w:kern w:val="1"/>
          <w:sz w:val="24"/>
          <w:szCs w:val="24"/>
          <w:lang w:eastAsia="ru-RU"/>
        </w:rPr>
        <w:t xml:space="preserve"> и </w:t>
      </w:r>
      <w:r w:rsidRPr="009479E5">
        <w:rPr>
          <w:rFonts w:ascii="Times New Roman" w:eastAsia="Times New Roman" w:hAnsi="Times New Roman" w:cs="Times New Roman"/>
          <w:color w:val="000000" w:themeColor="text1"/>
          <w:kern w:val="1"/>
          <w:sz w:val="24"/>
          <w:szCs w:val="24"/>
          <w:lang w:val="en-US" w:eastAsia="ru-RU"/>
        </w:rPr>
        <w:t>Power</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color w:val="000000" w:themeColor="text1"/>
          <w:kern w:val="1"/>
          <w:sz w:val="24"/>
          <w:szCs w:val="24"/>
          <w:lang w:val="en-US" w:eastAsia="ru-RU"/>
        </w:rPr>
        <w:t>Point</w:t>
      </w:r>
      <w:r w:rsidRPr="009479E5">
        <w:rPr>
          <w:rFonts w:ascii="Times New Roman" w:eastAsia="Times New Roman" w:hAnsi="Times New Roman" w:cs="Times New Roman"/>
          <w:color w:val="000000" w:themeColor="text1"/>
          <w:kern w:val="1"/>
          <w:sz w:val="24"/>
          <w:szCs w:val="24"/>
          <w:lang w:eastAsia="ru-RU"/>
        </w:rPr>
        <w:t>.</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b/>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w:t>
      </w:r>
      <w:r w:rsidRPr="009479E5">
        <w:rPr>
          <w:rFonts w:ascii="Times New Roman" w:eastAsia="Times New Roman" w:hAnsi="Times New Roman" w:cs="Times New Roman"/>
          <w:b/>
          <w:color w:val="000000" w:themeColor="text1"/>
          <w:kern w:val="1"/>
          <w:sz w:val="24"/>
          <w:szCs w:val="24"/>
          <w:lang w:eastAsia="ru-RU"/>
        </w:rPr>
        <w:t>Физическая культура</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Знания о физической культуре</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Физическая нагрузка и её влияние на повышение частоты сердечных сокращений.</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Способы физкультурной деятельности</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lastRenderedPageBreak/>
        <w:t>Самостоятельные игры и развлечения. Организация и проведение подвижных игр (на спортивных площадках и в спортивных залах).</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Физическое совершенствование</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Комплексы упражнений на развитие физических качеств.</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Комплексы дыхательных упражнений. Гимнастика для глаз.</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Спортивно-оздоровительная деятельность. </w:t>
      </w:r>
      <w:r w:rsidRPr="009479E5">
        <w:rPr>
          <w:rFonts w:ascii="Times New Roman" w:eastAsia="Times New Roman" w:hAnsi="Times New Roman" w:cs="Times New Roman"/>
          <w:i/>
          <w:iCs/>
          <w:color w:val="000000" w:themeColor="text1"/>
          <w:kern w:val="1"/>
          <w:sz w:val="24"/>
          <w:szCs w:val="24"/>
          <w:lang w:eastAsia="ru-RU"/>
        </w:rPr>
        <w:t xml:space="preserve">Гимнастика с основами акробатики. Организующие команды и приёмы. </w:t>
      </w:r>
      <w:r w:rsidRPr="009479E5">
        <w:rPr>
          <w:rFonts w:ascii="Times New Roman" w:eastAsia="Times New Roman" w:hAnsi="Times New Roman" w:cs="Times New Roman"/>
          <w:color w:val="000000" w:themeColor="text1"/>
          <w:kern w:val="1"/>
          <w:sz w:val="24"/>
          <w:szCs w:val="24"/>
          <w:lang w:eastAsia="ru-RU"/>
        </w:rPr>
        <w:t>Строевые действия в шеренге и колонне; выполнение строевых команд.</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xml:space="preserve">Акробатические упражнения. </w:t>
      </w:r>
      <w:r w:rsidRPr="009479E5">
        <w:rPr>
          <w:rFonts w:ascii="Times New Roman" w:eastAsia="Times New Roman" w:hAnsi="Times New Roman" w:cs="Times New Roman"/>
          <w:color w:val="000000" w:themeColor="text1"/>
          <w:kern w:val="1"/>
          <w:sz w:val="24"/>
          <w:szCs w:val="24"/>
          <w:lang w:eastAsia="ru-RU"/>
        </w:rPr>
        <w:t>Упоры; седы; упражнения в группировке; перекаты; стойка на лопатках; кувырки вперёд и назад; гимнастический мост.</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xml:space="preserve">Акробатические комбинации. </w:t>
      </w:r>
      <w:r w:rsidRPr="009479E5">
        <w:rPr>
          <w:rFonts w:ascii="Times New Roman" w:eastAsia="Times New Roman" w:hAnsi="Times New Roman" w:cs="Times New Roman"/>
          <w:color w:val="000000" w:themeColor="text1"/>
          <w:kern w:val="1"/>
          <w:sz w:val="24"/>
          <w:szCs w:val="24"/>
          <w:lang w:eastAsia="ru-RU"/>
        </w:rPr>
        <w:t xml:space="preserve">Например: 1) мост из </w:t>
      </w:r>
      <w:proofErr w:type="gramStart"/>
      <w:r w:rsidRPr="009479E5">
        <w:rPr>
          <w:rFonts w:ascii="Times New Roman" w:eastAsia="Times New Roman" w:hAnsi="Times New Roman" w:cs="Times New Roman"/>
          <w:color w:val="000000" w:themeColor="text1"/>
          <w:kern w:val="1"/>
          <w:sz w:val="24"/>
          <w:szCs w:val="24"/>
          <w:lang w:eastAsia="ru-RU"/>
        </w:rPr>
        <w:t>положения</w:t>
      </w:r>
      <w:proofErr w:type="gramEnd"/>
      <w:r w:rsidRPr="009479E5">
        <w:rPr>
          <w:rFonts w:ascii="Times New Roman" w:eastAsia="Times New Roman" w:hAnsi="Times New Roman" w:cs="Times New Roman"/>
          <w:color w:val="000000" w:themeColor="text1"/>
          <w:kern w:val="1"/>
          <w:sz w:val="24"/>
          <w:szCs w:val="24"/>
          <w:lang w:eastAsia="ru-RU"/>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xml:space="preserve">Упражнения на низкой гимнастической перекладине: </w:t>
      </w:r>
      <w:r w:rsidRPr="009479E5">
        <w:rPr>
          <w:rFonts w:ascii="Times New Roman" w:eastAsia="Times New Roman" w:hAnsi="Times New Roman" w:cs="Times New Roman"/>
          <w:color w:val="000000" w:themeColor="text1"/>
          <w:kern w:val="1"/>
          <w:sz w:val="24"/>
          <w:szCs w:val="24"/>
          <w:lang w:eastAsia="ru-RU"/>
        </w:rPr>
        <w:t>висы, перемахи.</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xml:space="preserve">Гимнастическая комбинация. </w:t>
      </w:r>
      <w:r w:rsidRPr="009479E5">
        <w:rPr>
          <w:rFonts w:ascii="Times New Roman" w:eastAsia="Times New Roman" w:hAnsi="Times New Roman" w:cs="Times New Roman"/>
          <w:color w:val="000000" w:themeColor="text1"/>
          <w:kern w:val="1"/>
          <w:sz w:val="24"/>
          <w:szCs w:val="24"/>
          <w:lang w:eastAsia="ru-RU"/>
        </w:rPr>
        <w:t xml:space="preserve">Например, из виса стоя присев толчком двумя ногами перемах, согнув ноги, в вис сзади согнувшись, опускание назад в </w:t>
      </w:r>
      <w:proofErr w:type="gramStart"/>
      <w:r w:rsidRPr="009479E5">
        <w:rPr>
          <w:rFonts w:ascii="Times New Roman" w:eastAsia="Times New Roman" w:hAnsi="Times New Roman" w:cs="Times New Roman"/>
          <w:color w:val="000000" w:themeColor="text1"/>
          <w:kern w:val="1"/>
          <w:sz w:val="24"/>
          <w:szCs w:val="24"/>
          <w:lang w:eastAsia="ru-RU"/>
        </w:rPr>
        <w:t>вис</w:t>
      </w:r>
      <w:proofErr w:type="gramEnd"/>
      <w:r w:rsidRPr="009479E5">
        <w:rPr>
          <w:rFonts w:ascii="Times New Roman" w:eastAsia="Times New Roman" w:hAnsi="Times New Roman" w:cs="Times New Roman"/>
          <w:color w:val="000000" w:themeColor="text1"/>
          <w:kern w:val="1"/>
          <w:sz w:val="24"/>
          <w:szCs w:val="24"/>
          <w:lang w:eastAsia="ru-RU"/>
        </w:rPr>
        <w:t xml:space="preserve"> стоя и обратное движение через вис сзади согнувшись со сходом вперёд ноги.</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xml:space="preserve">Опорный прыжок </w:t>
      </w:r>
      <w:r w:rsidRPr="009479E5">
        <w:rPr>
          <w:rFonts w:ascii="Times New Roman" w:eastAsia="Times New Roman" w:hAnsi="Times New Roman" w:cs="Times New Roman"/>
          <w:color w:val="000000" w:themeColor="text1"/>
          <w:kern w:val="1"/>
          <w:sz w:val="24"/>
          <w:szCs w:val="24"/>
          <w:lang w:eastAsia="ru-RU"/>
        </w:rPr>
        <w:t>с разбега через гимнастического козла.</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xml:space="preserve">Гимнастические упражнения прикладного характера. </w:t>
      </w:r>
      <w:r w:rsidRPr="009479E5">
        <w:rPr>
          <w:rFonts w:ascii="Times New Roman" w:eastAsia="Times New Roman" w:hAnsi="Times New Roman" w:cs="Times New Roman"/>
          <w:color w:val="000000" w:themeColor="text1"/>
          <w:kern w:val="1"/>
          <w:sz w:val="24"/>
          <w:szCs w:val="24"/>
          <w:lang w:eastAsia="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xml:space="preserve">Лёгкая атлетика. Беговые упражнения: </w:t>
      </w:r>
      <w:r w:rsidRPr="009479E5">
        <w:rPr>
          <w:rFonts w:ascii="Times New Roman" w:eastAsia="Times New Roman" w:hAnsi="Times New Roman" w:cs="Times New Roman"/>
          <w:color w:val="000000" w:themeColor="text1"/>
          <w:kern w:val="1"/>
          <w:sz w:val="24"/>
          <w:szCs w:val="24"/>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xml:space="preserve">Прыжковые упражнения: </w:t>
      </w:r>
      <w:r w:rsidRPr="009479E5">
        <w:rPr>
          <w:rFonts w:ascii="Times New Roman" w:eastAsia="Times New Roman" w:hAnsi="Times New Roman" w:cs="Times New Roman"/>
          <w:color w:val="000000" w:themeColor="text1"/>
          <w:kern w:val="1"/>
          <w:sz w:val="24"/>
          <w:szCs w:val="24"/>
          <w:lang w:eastAsia="ru-RU"/>
        </w:rPr>
        <w:t>на одной ноге и двух ногах на месте и с продвижением; в длину и высоту; спрыгивание и запрыгивание.</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xml:space="preserve">Броски: </w:t>
      </w:r>
      <w:r w:rsidRPr="009479E5">
        <w:rPr>
          <w:rFonts w:ascii="Times New Roman" w:eastAsia="Times New Roman" w:hAnsi="Times New Roman" w:cs="Times New Roman"/>
          <w:color w:val="000000" w:themeColor="text1"/>
          <w:kern w:val="1"/>
          <w:sz w:val="24"/>
          <w:szCs w:val="24"/>
          <w:lang w:eastAsia="ru-RU"/>
        </w:rPr>
        <w:t>большого мяча (1 кг) на дальность разными способами.</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xml:space="preserve">Метание: </w:t>
      </w:r>
      <w:r w:rsidRPr="009479E5">
        <w:rPr>
          <w:rFonts w:ascii="Times New Roman" w:eastAsia="Times New Roman" w:hAnsi="Times New Roman" w:cs="Times New Roman"/>
          <w:color w:val="000000" w:themeColor="text1"/>
          <w:kern w:val="1"/>
          <w:sz w:val="24"/>
          <w:szCs w:val="24"/>
          <w:lang w:eastAsia="ru-RU"/>
        </w:rPr>
        <w:t>малого мяча в вертикальную цель и на дальность.</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xml:space="preserve">Подвижные и спортивные игры. На материале гимнастики с основами акробатики: </w:t>
      </w:r>
      <w:r w:rsidRPr="009479E5">
        <w:rPr>
          <w:rFonts w:ascii="Times New Roman" w:eastAsia="Times New Roman" w:hAnsi="Times New Roman" w:cs="Times New Roman"/>
          <w:color w:val="000000" w:themeColor="text1"/>
          <w:kern w:val="1"/>
          <w:sz w:val="24"/>
          <w:szCs w:val="24"/>
          <w:lang w:eastAsia="ru-RU"/>
        </w:rPr>
        <w:t>игровые задания с использованием строевых упражнений, упражнений на внимание, силу, ловкость и координацию.</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xml:space="preserve">На материале лёгкой атлетики: </w:t>
      </w:r>
      <w:r w:rsidRPr="009479E5">
        <w:rPr>
          <w:rFonts w:ascii="Times New Roman" w:eastAsia="Times New Roman" w:hAnsi="Times New Roman" w:cs="Times New Roman"/>
          <w:color w:val="000000" w:themeColor="text1"/>
          <w:kern w:val="1"/>
          <w:sz w:val="24"/>
          <w:szCs w:val="24"/>
          <w:lang w:eastAsia="ru-RU"/>
        </w:rPr>
        <w:t>прыжки, бег, метания и броски; упражнения на координацию, выносливость и быстроту.</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lastRenderedPageBreak/>
        <w:t>На материале спортивных игр:</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xml:space="preserve">Футбол: </w:t>
      </w:r>
      <w:r w:rsidRPr="009479E5">
        <w:rPr>
          <w:rFonts w:ascii="Times New Roman" w:eastAsia="Times New Roman" w:hAnsi="Times New Roman" w:cs="Times New Roman"/>
          <w:color w:val="000000" w:themeColor="text1"/>
          <w:kern w:val="1"/>
          <w:sz w:val="24"/>
          <w:szCs w:val="24"/>
          <w:lang w:eastAsia="ru-RU"/>
        </w:rPr>
        <w:t>удар по неподвижному и катящемуся мячу; остановка мяча; ведение мяча; подвижные игры на материале футбола.</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xml:space="preserve">Баскетбол: </w:t>
      </w:r>
      <w:r w:rsidRPr="009479E5">
        <w:rPr>
          <w:rFonts w:ascii="Times New Roman" w:eastAsia="Times New Roman" w:hAnsi="Times New Roman" w:cs="Times New Roman"/>
          <w:color w:val="000000" w:themeColor="text1"/>
          <w:kern w:val="1"/>
          <w:sz w:val="24"/>
          <w:szCs w:val="24"/>
          <w:lang w:eastAsia="ru-RU"/>
        </w:rPr>
        <w:t>специальные передвижения без мяча; ведение мяча; броски мяча в корзину; подвижные игры на материале баскетбола.</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color w:val="000000" w:themeColor="text1"/>
          <w:kern w:val="1"/>
          <w:sz w:val="24"/>
          <w:szCs w:val="24"/>
          <w:lang w:eastAsia="ru-RU"/>
        </w:rPr>
        <w:t>Волейбол</w:t>
      </w:r>
      <w:r w:rsidRPr="009479E5">
        <w:rPr>
          <w:rFonts w:ascii="Times New Roman" w:eastAsia="Times New Roman" w:hAnsi="Times New Roman" w:cs="Times New Roman"/>
          <w:color w:val="000000" w:themeColor="text1"/>
          <w:kern w:val="1"/>
          <w:sz w:val="24"/>
          <w:szCs w:val="24"/>
          <w:lang w:eastAsia="ru-RU"/>
        </w:rPr>
        <w:t>: подбрасывание мяча; подача мяча; приём и передача мяча; подвижные игры на материале волейбола. Подвижные игры разных народов.</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Общеразвивающие упражнения</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На материале гимнастики с основами акробатики</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xml:space="preserve">Развитие гибкости: </w:t>
      </w:r>
      <w:r w:rsidRPr="009479E5">
        <w:rPr>
          <w:rFonts w:ascii="Times New Roman" w:eastAsia="Times New Roman" w:hAnsi="Times New Roman" w:cs="Times New Roman"/>
          <w:color w:val="000000" w:themeColor="text1"/>
          <w:kern w:val="1"/>
          <w:sz w:val="24"/>
          <w:szCs w:val="24"/>
          <w:lang w:eastAsia="ru-RU"/>
        </w:rPr>
        <w:t xml:space="preserve">широкие стойки на ногах; ходьба с включением широкого шага, глубоких выпадов, в приседе, </w:t>
      </w:r>
      <w:proofErr w:type="gramStart"/>
      <w:r w:rsidRPr="009479E5">
        <w:rPr>
          <w:rFonts w:ascii="Times New Roman" w:eastAsia="Times New Roman" w:hAnsi="Times New Roman" w:cs="Times New Roman"/>
          <w:color w:val="000000" w:themeColor="text1"/>
          <w:kern w:val="1"/>
          <w:sz w:val="24"/>
          <w:szCs w:val="24"/>
          <w:lang w:eastAsia="ru-RU"/>
        </w:rPr>
        <w:t>со</w:t>
      </w:r>
      <w:proofErr w:type="gramEnd"/>
      <w:r w:rsidRPr="009479E5">
        <w:rPr>
          <w:rFonts w:ascii="Times New Roman" w:eastAsia="Times New Roman" w:hAnsi="Times New Roman" w:cs="Times New Roman"/>
          <w:color w:val="000000" w:themeColor="text1"/>
          <w:kern w:val="1"/>
          <w:sz w:val="24"/>
          <w:szCs w:val="24"/>
          <w:lang w:eastAsia="ru-RU"/>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proofErr w:type="gramStart"/>
      <w:r w:rsidRPr="009479E5">
        <w:rPr>
          <w:rFonts w:ascii="Times New Roman" w:eastAsia="Times New Roman" w:hAnsi="Times New Roman" w:cs="Times New Roman"/>
          <w:i/>
          <w:iCs/>
          <w:color w:val="000000" w:themeColor="text1"/>
          <w:kern w:val="1"/>
          <w:sz w:val="24"/>
          <w:szCs w:val="24"/>
          <w:lang w:eastAsia="ru-RU"/>
        </w:rPr>
        <w:t xml:space="preserve">Развитие координации: </w:t>
      </w:r>
      <w:r w:rsidRPr="009479E5">
        <w:rPr>
          <w:rFonts w:ascii="Times New Roman" w:eastAsia="Times New Roman" w:hAnsi="Times New Roman" w:cs="Times New Roman"/>
          <w:color w:val="000000" w:themeColor="text1"/>
          <w:kern w:val="1"/>
          <w:sz w:val="24"/>
          <w:szCs w:val="24"/>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9479E5">
        <w:rPr>
          <w:rFonts w:ascii="Times New Roman" w:eastAsia="Times New Roman" w:hAnsi="Times New Roman" w:cs="Times New Roman"/>
          <w:color w:val="000000" w:themeColor="text1"/>
          <w:kern w:val="1"/>
          <w:sz w:val="24"/>
          <w:szCs w:val="24"/>
          <w:lang w:eastAsia="ru-RU"/>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xml:space="preserve">Формирование осанки: </w:t>
      </w:r>
      <w:r w:rsidRPr="009479E5">
        <w:rPr>
          <w:rFonts w:ascii="Times New Roman" w:eastAsia="Times New Roman" w:hAnsi="Times New Roman" w:cs="Times New Roman"/>
          <w:color w:val="000000" w:themeColor="text1"/>
          <w:kern w:val="1"/>
          <w:sz w:val="24"/>
          <w:szCs w:val="24"/>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xml:space="preserve">Развитие силовых способностей: </w:t>
      </w:r>
      <w:r w:rsidRPr="009479E5">
        <w:rPr>
          <w:rFonts w:ascii="Times New Roman" w:eastAsia="Times New Roman" w:hAnsi="Times New Roman" w:cs="Times New Roman"/>
          <w:color w:val="000000" w:themeColor="text1"/>
          <w:kern w:val="1"/>
          <w:sz w:val="24"/>
          <w:szCs w:val="24"/>
          <w:lang w:eastAsia="ru-RU"/>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w:t>
      </w:r>
      <w:proofErr w:type="gramStart"/>
      <w:r w:rsidRPr="009479E5">
        <w:rPr>
          <w:rFonts w:ascii="Times New Roman" w:eastAsia="Times New Roman" w:hAnsi="Times New Roman" w:cs="Times New Roman"/>
          <w:color w:val="000000" w:themeColor="text1"/>
          <w:kern w:val="1"/>
          <w:sz w:val="24"/>
          <w:szCs w:val="24"/>
          <w:lang w:eastAsia="ru-RU"/>
        </w:rPr>
        <w:t>отжимание</w:t>
      </w:r>
      <w:proofErr w:type="gramEnd"/>
      <w:r w:rsidRPr="009479E5">
        <w:rPr>
          <w:rFonts w:ascii="Times New Roman" w:eastAsia="Times New Roman" w:hAnsi="Times New Roman" w:cs="Times New Roman"/>
          <w:color w:val="000000" w:themeColor="text1"/>
          <w:kern w:val="1"/>
          <w:sz w:val="24"/>
          <w:szCs w:val="24"/>
          <w:lang w:eastAsia="ru-RU"/>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9479E5">
        <w:rPr>
          <w:rFonts w:ascii="Times New Roman" w:eastAsia="Times New Roman" w:hAnsi="Times New Roman" w:cs="Times New Roman"/>
          <w:color w:val="000000" w:themeColor="text1"/>
          <w:kern w:val="1"/>
          <w:sz w:val="24"/>
          <w:szCs w:val="24"/>
          <w:lang w:eastAsia="ru-RU"/>
        </w:rPr>
        <w:noBreakHyphen/>
        <w:t>вперёд толчком одной ногой и двумя ногами о гимнастический мостик; переноска партнёра в парах.</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lastRenderedPageBreak/>
        <w:t>На материале лёгкой атлетики</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xml:space="preserve">Развитие координации: </w:t>
      </w:r>
      <w:r w:rsidRPr="009479E5">
        <w:rPr>
          <w:rFonts w:ascii="Times New Roman" w:eastAsia="Times New Roman" w:hAnsi="Times New Roman" w:cs="Times New Roman"/>
          <w:color w:val="000000" w:themeColor="text1"/>
          <w:kern w:val="1"/>
          <w:sz w:val="24"/>
          <w:szCs w:val="24"/>
          <w:lang w:eastAsia="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xml:space="preserve">Развитие быстроты: </w:t>
      </w:r>
      <w:r w:rsidRPr="009479E5">
        <w:rPr>
          <w:rFonts w:ascii="Times New Roman" w:eastAsia="Times New Roman" w:hAnsi="Times New Roman" w:cs="Times New Roman"/>
          <w:color w:val="000000" w:themeColor="text1"/>
          <w:kern w:val="1"/>
          <w:sz w:val="24"/>
          <w:szCs w:val="24"/>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xml:space="preserve">Развитие выносливости: </w:t>
      </w:r>
      <w:r w:rsidRPr="009479E5">
        <w:rPr>
          <w:rFonts w:ascii="Times New Roman" w:eastAsia="Times New Roman" w:hAnsi="Times New Roman" w:cs="Times New Roman"/>
          <w:color w:val="000000" w:themeColor="text1"/>
          <w:kern w:val="1"/>
          <w:sz w:val="24"/>
          <w:szCs w:val="24"/>
          <w:lang w:eastAsia="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9479E5">
        <w:rPr>
          <w:rFonts w:ascii="Times New Roman" w:eastAsia="Times New Roman" w:hAnsi="Times New Roman" w:cs="Times New Roman"/>
          <w:color w:val="000000" w:themeColor="text1"/>
          <w:kern w:val="1"/>
          <w:sz w:val="24"/>
          <w:szCs w:val="24"/>
          <w:lang w:eastAsia="ru-RU"/>
        </w:rPr>
        <w:noBreakHyphen/>
        <w:t>минутный бег.</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proofErr w:type="gramStart"/>
      <w:r w:rsidRPr="009479E5">
        <w:rPr>
          <w:rFonts w:ascii="Times New Roman" w:eastAsia="Times New Roman" w:hAnsi="Times New Roman" w:cs="Times New Roman"/>
          <w:i/>
          <w:iCs/>
          <w:color w:val="000000" w:themeColor="text1"/>
          <w:kern w:val="1"/>
          <w:sz w:val="24"/>
          <w:szCs w:val="24"/>
          <w:lang w:eastAsia="ru-RU"/>
        </w:rPr>
        <w:t xml:space="preserve">Развитие силовых способностей: </w:t>
      </w:r>
      <w:r w:rsidRPr="009479E5">
        <w:rPr>
          <w:rFonts w:ascii="Times New Roman" w:eastAsia="Times New Roman" w:hAnsi="Times New Roman" w:cs="Times New Roman"/>
          <w:color w:val="000000" w:themeColor="text1"/>
          <w:kern w:val="1"/>
          <w:sz w:val="24"/>
          <w:szCs w:val="24"/>
          <w:lang w:eastAsia="ru-RU"/>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9479E5">
        <w:rPr>
          <w:rFonts w:ascii="Times New Roman" w:eastAsia="Times New Roman" w:hAnsi="Times New Roman" w:cs="Times New Roman"/>
          <w:color w:val="000000" w:themeColor="text1"/>
          <w:kern w:val="1"/>
          <w:sz w:val="24"/>
          <w:szCs w:val="24"/>
          <w:lang w:eastAsia="ru-RU"/>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906C6" w:rsidRPr="009479E5" w:rsidRDefault="008906C6" w:rsidP="008906C6">
      <w:pPr>
        <w:widowControl w:val="0"/>
        <w:suppressAutoHyphens/>
        <w:spacing w:before="100" w:beforeAutospacing="1" w:after="0" w:line="240" w:lineRule="auto"/>
        <w:ind w:firstLine="339"/>
        <w:jc w:val="both"/>
        <w:rPr>
          <w:rFonts w:ascii="Times New Roman" w:eastAsia="Times New Roman" w:hAnsi="Times New Roman" w:cs="Times New Roman"/>
          <w:color w:val="000000" w:themeColor="text1"/>
          <w:kern w:val="1"/>
          <w:sz w:val="24"/>
          <w:szCs w:val="24"/>
          <w:lang w:eastAsia="ru-RU"/>
        </w:rPr>
      </w:pP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 xml:space="preserve">2.3.  Программа духовно-нравственного развития, воспитания </w:t>
      </w:r>
      <w:proofErr w:type="gramStart"/>
      <w:r w:rsidRPr="009479E5">
        <w:rPr>
          <w:rFonts w:ascii="Times New Roman" w:eastAsia="Times New Roman" w:hAnsi="Times New Roman" w:cs="Times New Roman"/>
          <w:b/>
          <w:bCs/>
          <w:color w:val="000000" w:themeColor="text1"/>
          <w:kern w:val="1"/>
          <w:sz w:val="24"/>
          <w:szCs w:val="24"/>
          <w:lang w:eastAsia="ru-RU"/>
        </w:rPr>
        <w:t>обучающихся</w:t>
      </w:r>
      <w:proofErr w:type="gramEnd"/>
      <w:r w:rsidRPr="009479E5">
        <w:rPr>
          <w:rFonts w:ascii="Times New Roman" w:eastAsia="Times New Roman" w:hAnsi="Times New Roman" w:cs="Times New Roman"/>
          <w:b/>
          <w:bCs/>
          <w:color w:val="000000" w:themeColor="text1"/>
          <w:kern w:val="1"/>
          <w:sz w:val="24"/>
          <w:szCs w:val="24"/>
          <w:lang w:eastAsia="ru-RU"/>
        </w:rPr>
        <w:t xml:space="preserve"> уровня начального общего образования</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w:t>
      </w:r>
      <w:proofErr w:type="gramStart"/>
      <w:r w:rsidRPr="009479E5">
        <w:rPr>
          <w:rFonts w:ascii="Times New Roman" w:eastAsia="Times New Roman" w:hAnsi="Times New Roman" w:cs="Times New Roman"/>
          <w:color w:val="000000" w:themeColor="text1"/>
          <w:kern w:val="1"/>
          <w:sz w:val="24"/>
          <w:szCs w:val="24"/>
          <w:lang w:eastAsia="ru-RU"/>
        </w:rPr>
        <w:t xml:space="preserve">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 и опыта реализации </w:t>
      </w:r>
      <w:r w:rsidRPr="009479E5">
        <w:rPr>
          <w:rFonts w:ascii="Times New Roman" w:eastAsia="Times New Roman" w:hAnsi="Times New Roman" w:cs="Times New Roman"/>
          <w:i/>
          <w:iCs/>
          <w:color w:val="000000" w:themeColor="text1"/>
          <w:kern w:val="1"/>
          <w:sz w:val="24"/>
          <w:szCs w:val="24"/>
          <w:lang w:eastAsia="ru-RU"/>
        </w:rPr>
        <w:t xml:space="preserve">воспитательной работы (гражданско-правового образования, патриотического воспитания) школы </w:t>
      </w:r>
      <w:r w:rsidRPr="009479E5">
        <w:rPr>
          <w:rFonts w:ascii="Times New Roman" w:eastAsia="Times New Roman" w:hAnsi="Times New Roman" w:cs="Times New Roman"/>
          <w:color w:val="000000" w:themeColor="text1"/>
          <w:kern w:val="1"/>
          <w:sz w:val="24"/>
          <w:szCs w:val="24"/>
          <w:lang w:eastAsia="ru-RU"/>
        </w:rPr>
        <w:t> </w:t>
      </w:r>
      <w:proofErr w:type="gramEnd"/>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Программа духовно-нравственного воспитания и развития учащихся направлена на </w:t>
      </w:r>
      <w:r w:rsidRPr="009479E5">
        <w:rPr>
          <w:rFonts w:ascii="Times New Roman" w:eastAsia="Times New Roman" w:hAnsi="Times New Roman" w:cs="Times New Roman"/>
          <w:color w:val="000000" w:themeColor="text1"/>
          <w:spacing w:val="-8"/>
          <w:kern w:val="1"/>
          <w:sz w:val="24"/>
          <w:szCs w:val="24"/>
          <w:lang w:eastAsia="ru-RU"/>
        </w:rPr>
        <w:t>воспитание в каждом ученике гражданина и</w:t>
      </w:r>
      <w:r w:rsidRPr="009479E5">
        <w:rPr>
          <w:rFonts w:ascii="Times New Roman" w:eastAsia="Times New Roman" w:hAnsi="Times New Roman" w:cs="Times New Roman"/>
          <w:color w:val="000000" w:themeColor="text1"/>
          <w:spacing w:val="-2"/>
          <w:kern w:val="1"/>
          <w:sz w:val="24"/>
          <w:szCs w:val="24"/>
          <w:lang w:eastAsia="ru-RU"/>
        </w:rPr>
        <w:t xml:space="preserve"> патриота, на раскрытие способностей и талантов учащихся, подготовку их к жизни в высокотехнологичном конкурентном </w:t>
      </w:r>
      <w:r w:rsidRPr="009479E5">
        <w:rPr>
          <w:rFonts w:ascii="Times New Roman" w:eastAsia="Times New Roman" w:hAnsi="Times New Roman" w:cs="Times New Roman"/>
          <w:color w:val="000000" w:themeColor="text1"/>
          <w:spacing w:val="-12"/>
          <w:kern w:val="1"/>
          <w:sz w:val="24"/>
          <w:szCs w:val="24"/>
          <w:lang w:eastAsia="ru-RU"/>
        </w:rPr>
        <w:t xml:space="preserve">мире. Программа реализуется образовательным учреждением. </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Цель и задачи</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b/>
          <w:bCs/>
          <w:color w:val="000000" w:themeColor="text1"/>
          <w:kern w:val="1"/>
          <w:sz w:val="24"/>
          <w:szCs w:val="24"/>
          <w:lang w:eastAsia="ru-RU"/>
        </w:rPr>
        <w:t xml:space="preserve">духовно-нравственного развития и воспитания </w:t>
      </w:r>
      <w:proofErr w:type="gramStart"/>
      <w:r w:rsidRPr="009479E5">
        <w:rPr>
          <w:rFonts w:ascii="Times New Roman" w:eastAsia="Times New Roman" w:hAnsi="Times New Roman" w:cs="Times New Roman"/>
          <w:b/>
          <w:bCs/>
          <w:color w:val="000000" w:themeColor="text1"/>
          <w:kern w:val="1"/>
          <w:sz w:val="24"/>
          <w:szCs w:val="24"/>
          <w:lang w:eastAsia="ru-RU"/>
        </w:rPr>
        <w:t>обучающихся</w:t>
      </w:r>
      <w:proofErr w:type="gramEnd"/>
      <w:r w:rsidRPr="009479E5">
        <w:rPr>
          <w:rFonts w:ascii="Times New Roman" w:eastAsia="Times New Roman" w:hAnsi="Times New Roman" w:cs="Times New Roman"/>
          <w:b/>
          <w:bCs/>
          <w:color w:val="000000" w:themeColor="text1"/>
          <w:kern w:val="1"/>
          <w:sz w:val="24"/>
          <w:szCs w:val="24"/>
          <w:lang w:eastAsia="ru-RU"/>
        </w:rPr>
        <w:t xml:space="preserve"> </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w:t>
      </w:r>
      <w:r w:rsidRPr="009479E5">
        <w:rPr>
          <w:rFonts w:ascii="Times New Roman" w:eastAsia="Times New Roman" w:hAnsi="Times New Roman" w:cs="Times New Roman"/>
          <w:b/>
          <w:bCs/>
          <w:i/>
          <w:iCs/>
          <w:color w:val="000000" w:themeColor="text1"/>
          <w:kern w:val="1"/>
          <w:sz w:val="24"/>
          <w:szCs w:val="24"/>
          <w:lang w:eastAsia="ru-RU"/>
        </w:rPr>
        <w:t>Духовно-нравственное воспитание</w:t>
      </w:r>
      <w:r w:rsidRPr="009479E5">
        <w:rPr>
          <w:rFonts w:ascii="Times New Roman" w:eastAsia="Times New Roman" w:hAnsi="Times New Roman" w:cs="Times New Roman"/>
          <w:color w:val="000000" w:themeColor="text1"/>
          <w:kern w:val="1"/>
          <w:sz w:val="24"/>
          <w:szCs w:val="24"/>
          <w:lang w:eastAsia="ru-RU"/>
        </w:rPr>
        <w:t xml:space="preserve"> – педагогически организованный процесс усвоения и принятия </w:t>
      </w:r>
      <w:proofErr w:type="gramStart"/>
      <w:r w:rsidRPr="009479E5">
        <w:rPr>
          <w:rFonts w:ascii="Times New Roman" w:eastAsia="Times New Roman" w:hAnsi="Times New Roman" w:cs="Times New Roman"/>
          <w:color w:val="000000" w:themeColor="text1"/>
          <w:kern w:val="1"/>
          <w:sz w:val="24"/>
          <w:szCs w:val="24"/>
          <w:lang w:eastAsia="ru-RU"/>
        </w:rPr>
        <w:t>обучающимся</w:t>
      </w:r>
      <w:proofErr w:type="gramEnd"/>
      <w:r w:rsidRPr="009479E5">
        <w:rPr>
          <w:rFonts w:ascii="Times New Roman" w:eastAsia="Times New Roman" w:hAnsi="Times New Roman" w:cs="Times New Roman"/>
          <w:color w:val="000000" w:themeColor="text1"/>
          <w:kern w:val="1"/>
          <w:sz w:val="24"/>
          <w:szCs w:val="24"/>
          <w:lang w:eastAsia="ru-RU"/>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i/>
          <w:iCs/>
          <w:color w:val="000000" w:themeColor="text1"/>
          <w:kern w:val="1"/>
          <w:sz w:val="24"/>
          <w:szCs w:val="24"/>
          <w:lang w:eastAsia="ru-RU"/>
        </w:rPr>
        <w:t>Духовно-нравственное развитие</w:t>
      </w:r>
      <w:r w:rsidRPr="009479E5">
        <w:rPr>
          <w:rFonts w:ascii="Times New Roman" w:eastAsia="Times New Roman" w:hAnsi="Times New Roman" w:cs="Times New Roman"/>
          <w:color w:val="000000" w:themeColor="text1"/>
          <w:kern w:val="1"/>
          <w:sz w:val="24"/>
          <w:szCs w:val="24"/>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i/>
          <w:iCs/>
          <w:color w:val="000000" w:themeColor="text1"/>
          <w:kern w:val="1"/>
          <w:sz w:val="24"/>
          <w:szCs w:val="24"/>
          <w:lang w:eastAsia="ru-RU"/>
        </w:rPr>
        <w:t> Общей целью</w:t>
      </w:r>
      <w:r w:rsidRPr="009479E5">
        <w:rPr>
          <w:rFonts w:ascii="Times New Roman" w:eastAsia="Times New Roman" w:hAnsi="Times New Roman" w:cs="Times New Roman"/>
          <w:color w:val="000000" w:themeColor="text1"/>
          <w:kern w:val="1"/>
          <w:sz w:val="24"/>
          <w:szCs w:val="24"/>
          <w:lang w:eastAsia="ru-RU"/>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lastRenderedPageBreak/>
        <w:t> </w:t>
      </w:r>
      <w:r w:rsidRPr="009479E5">
        <w:rPr>
          <w:rFonts w:ascii="Times New Roman" w:eastAsia="Times New Roman" w:hAnsi="Times New Roman" w:cs="Times New Roman"/>
          <w:b/>
          <w:bCs/>
          <w:color w:val="000000" w:themeColor="text1"/>
          <w:kern w:val="1"/>
          <w:sz w:val="24"/>
          <w:szCs w:val="24"/>
          <w:lang w:eastAsia="ru-RU"/>
        </w:rPr>
        <w:t xml:space="preserve">Задачи духовно-нравственного развития и воспитания </w:t>
      </w:r>
      <w:proofErr w:type="gramStart"/>
      <w:r w:rsidRPr="009479E5">
        <w:rPr>
          <w:rFonts w:ascii="Times New Roman" w:eastAsia="Times New Roman" w:hAnsi="Times New Roman" w:cs="Times New Roman"/>
          <w:color w:val="000000" w:themeColor="text1"/>
          <w:kern w:val="1"/>
          <w:sz w:val="24"/>
          <w:szCs w:val="24"/>
          <w:lang w:eastAsia="ru-RU"/>
        </w:rPr>
        <w:t>обучающихся</w:t>
      </w:r>
      <w:proofErr w:type="gramEnd"/>
      <w:r w:rsidRPr="009479E5">
        <w:rPr>
          <w:rFonts w:ascii="Times New Roman" w:eastAsia="Times New Roman" w:hAnsi="Times New Roman" w:cs="Times New Roman"/>
          <w:color w:val="000000" w:themeColor="text1"/>
          <w:kern w:val="1"/>
          <w:sz w:val="24"/>
          <w:szCs w:val="24"/>
          <w:lang w:eastAsia="ru-RU"/>
        </w:rPr>
        <w:t xml:space="preserve"> на ступени начального общего образования:</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В области формирования личностной культуры:</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9479E5">
        <w:rPr>
          <w:rFonts w:ascii="Times New Roman" w:eastAsia="Times New Roman" w:hAnsi="Times New Roman" w:cs="Times New Roman"/>
          <w:color w:val="000000" w:themeColor="text1"/>
          <w:kern w:val="1"/>
          <w:sz w:val="24"/>
          <w:szCs w:val="24"/>
          <w:lang w:eastAsia="ru-RU"/>
        </w:rPr>
        <w:noBreakHyphen/>
        <w:t>нравственной компетенции — «становиться лучше»;</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·формирование нравственного смысла учения;</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proofErr w:type="gramStart"/>
      <w:r w:rsidRPr="009479E5">
        <w:rPr>
          <w:rFonts w:ascii="Times New Roman" w:eastAsia="Times New Roman" w:hAnsi="Times New Roman" w:cs="Times New Roman"/>
          <w:color w:val="000000" w:themeColor="text1"/>
          <w:kern w:val="1"/>
          <w:sz w:val="24"/>
          <w:szCs w:val="24"/>
          <w:lang w:eastAsia="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·принятие </w:t>
      </w:r>
      <w:proofErr w:type="gramStart"/>
      <w:r w:rsidRPr="009479E5">
        <w:rPr>
          <w:rFonts w:ascii="Times New Roman" w:eastAsia="Times New Roman" w:hAnsi="Times New Roman" w:cs="Times New Roman"/>
          <w:color w:val="000000" w:themeColor="text1"/>
          <w:kern w:val="1"/>
          <w:sz w:val="24"/>
          <w:szCs w:val="24"/>
          <w:lang w:eastAsia="ru-RU"/>
        </w:rPr>
        <w:t>обучающимся</w:t>
      </w:r>
      <w:proofErr w:type="gramEnd"/>
      <w:r w:rsidRPr="009479E5">
        <w:rPr>
          <w:rFonts w:ascii="Times New Roman" w:eastAsia="Times New Roman" w:hAnsi="Times New Roman" w:cs="Times New Roman"/>
          <w:color w:val="000000" w:themeColor="text1"/>
          <w:kern w:val="1"/>
          <w:sz w:val="24"/>
          <w:szCs w:val="24"/>
          <w:lang w:eastAsia="ru-RU"/>
        </w:rPr>
        <w:t xml:space="preserve"> базовых национальных ценностей, национальных и этнических духовных традиций;</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·формирование эстетических потребностей, ценностей и чувств;</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·развитие трудолюбия, способности к преодолению трудностей, целеустремлённости и настойчивости в достижении результата.</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В области формирования социальной культуры:</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·формирование основ российской гражданской идентичности;</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пробуждение веры в Россию, свой народ, чувства личной ответственности за Отечество;</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·воспитание ценностного отношения к своему национальному языку и культуре;</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·формирование патриотизма и гражданской солидарности;</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·укрепление доверия к другим людям;</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·развитие доброжелательности и эмоциональной отзывчивости, понимания других людей и сопереживания им;</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·становление гуманистических и демократических ценностных ориентаций;</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В области формирования семейной культуры:</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·формирование отношения к семье как основе российского общества;</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·формирование у обучающегося уважительного отношения к родителям, осознанного, заботливого отношения к старшим и младшим;</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·формирование представления о семейных ценностях, гендерных семейных ролях и уважения к ним;</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·знакомство </w:t>
      </w:r>
      <w:proofErr w:type="gramStart"/>
      <w:r w:rsidRPr="009479E5">
        <w:rPr>
          <w:rFonts w:ascii="Times New Roman" w:eastAsia="Times New Roman" w:hAnsi="Times New Roman" w:cs="Times New Roman"/>
          <w:color w:val="000000" w:themeColor="text1"/>
          <w:kern w:val="1"/>
          <w:sz w:val="24"/>
          <w:szCs w:val="24"/>
          <w:lang w:eastAsia="ru-RU"/>
        </w:rPr>
        <w:t>обучающегося</w:t>
      </w:r>
      <w:proofErr w:type="gramEnd"/>
      <w:r w:rsidRPr="009479E5">
        <w:rPr>
          <w:rFonts w:ascii="Times New Roman" w:eastAsia="Times New Roman" w:hAnsi="Times New Roman" w:cs="Times New Roman"/>
          <w:color w:val="000000" w:themeColor="text1"/>
          <w:kern w:val="1"/>
          <w:sz w:val="24"/>
          <w:szCs w:val="24"/>
          <w:lang w:eastAsia="ru-RU"/>
        </w:rPr>
        <w:t xml:space="preserve"> с культурно-историческими и этническими традициями российской семьи.</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Образовательное учреждение может конкретизировать общие задачи духовно-нравственного развития и </w:t>
      </w:r>
      <w:proofErr w:type="gramStart"/>
      <w:r w:rsidRPr="009479E5">
        <w:rPr>
          <w:rFonts w:ascii="Times New Roman" w:eastAsia="Times New Roman" w:hAnsi="Times New Roman" w:cs="Times New Roman"/>
          <w:color w:val="000000" w:themeColor="text1"/>
          <w:kern w:val="1"/>
          <w:sz w:val="24"/>
          <w:szCs w:val="24"/>
          <w:lang w:eastAsia="ru-RU"/>
        </w:rPr>
        <w:t>воспитания</w:t>
      </w:r>
      <w:proofErr w:type="gramEnd"/>
      <w:r w:rsidRPr="009479E5">
        <w:rPr>
          <w:rFonts w:ascii="Times New Roman" w:eastAsia="Times New Roman" w:hAnsi="Times New Roman" w:cs="Times New Roman"/>
          <w:color w:val="000000" w:themeColor="text1"/>
          <w:kern w:val="1"/>
          <w:sz w:val="24"/>
          <w:szCs w:val="24"/>
          <w:lang w:eastAsia="ru-RU"/>
        </w:rPr>
        <w:t xml:space="preserve"> обучающихся для более полного достижения национального </w:t>
      </w:r>
      <w:r w:rsidRPr="009479E5">
        <w:rPr>
          <w:rFonts w:ascii="Times New Roman" w:eastAsia="Times New Roman" w:hAnsi="Times New Roman" w:cs="Times New Roman"/>
          <w:color w:val="000000" w:themeColor="text1"/>
          <w:kern w:val="1"/>
          <w:sz w:val="24"/>
          <w:szCs w:val="24"/>
          <w:lang w:eastAsia="ru-RU"/>
        </w:rPr>
        <w:lastRenderedPageBreak/>
        <w:t>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i/>
          <w:iCs/>
          <w:color w:val="000000" w:themeColor="text1"/>
          <w:kern w:val="1"/>
          <w:sz w:val="24"/>
          <w:szCs w:val="24"/>
          <w:lang w:eastAsia="ru-RU"/>
        </w:rPr>
        <w:t> Задачи духовно-нравственного воспитания</w:t>
      </w:r>
      <w:r w:rsidRPr="009479E5">
        <w:rPr>
          <w:rFonts w:ascii="Times New Roman" w:eastAsia="Times New Roman" w:hAnsi="Times New Roman" w:cs="Times New Roman"/>
          <w:color w:val="000000" w:themeColor="text1"/>
          <w:kern w:val="1"/>
          <w:sz w:val="24"/>
          <w:szCs w:val="24"/>
          <w:lang w:eastAsia="ru-RU"/>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1) Воспитание гражданственности, патриотизма, уважения к правам, свободам и обязанностям человека:</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элементарные представления о правах и обязанностях гражданина России;</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интерес к общественным явлениям, понимание активной роли человека в обществе;</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уважительное отношение к русскому языку как государственному, языку межнационального общения;</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ценностное отношение к своему национальному языку и культуре;</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начальные представления о народах России, об их общей исторической судьбе, о единстве народов нашей страны;</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элементарные представления о национальных героях и важнейших событиях истории Росс</w:t>
      </w:r>
      <w:proofErr w:type="gramStart"/>
      <w:r w:rsidRPr="009479E5">
        <w:rPr>
          <w:rFonts w:ascii="Times New Roman" w:eastAsia="Times New Roman" w:hAnsi="Times New Roman" w:cs="Times New Roman"/>
          <w:color w:val="000000" w:themeColor="text1"/>
          <w:kern w:val="1"/>
          <w:sz w:val="24"/>
          <w:szCs w:val="24"/>
          <w:lang w:eastAsia="ru-RU"/>
        </w:rPr>
        <w:t>ии и её</w:t>
      </w:r>
      <w:proofErr w:type="gramEnd"/>
      <w:r w:rsidRPr="009479E5">
        <w:rPr>
          <w:rFonts w:ascii="Times New Roman" w:eastAsia="Times New Roman" w:hAnsi="Times New Roman" w:cs="Times New Roman"/>
          <w:color w:val="000000" w:themeColor="text1"/>
          <w:kern w:val="1"/>
          <w:sz w:val="24"/>
          <w:szCs w:val="24"/>
          <w:lang w:eastAsia="ru-RU"/>
        </w:rPr>
        <w:t xml:space="preserve"> народов;</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интерес к государственным праздникам и важнейшим событиям в жизни России, субъекта Российской Федерации, </w:t>
      </w:r>
      <w:r w:rsidRPr="009479E5">
        <w:rPr>
          <w:rFonts w:ascii="Times New Roman" w:eastAsia="Times New Roman" w:hAnsi="Times New Roman" w:cs="Times New Roman"/>
          <w:i/>
          <w:iCs/>
          <w:color w:val="000000" w:themeColor="text1"/>
          <w:kern w:val="1"/>
          <w:sz w:val="24"/>
          <w:szCs w:val="24"/>
          <w:lang w:eastAsia="ru-RU"/>
        </w:rPr>
        <w:t>края (населённого пункта)</w:t>
      </w:r>
      <w:r w:rsidRPr="009479E5">
        <w:rPr>
          <w:rFonts w:ascii="Times New Roman" w:eastAsia="Times New Roman" w:hAnsi="Times New Roman" w:cs="Times New Roman"/>
          <w:color w:val="000000" w:themeColor="text1"/>
          <w:kern w:val="1"/>
          <w:sz w:val="24"/>
          <w:szCs w:val="24"/>
          <w:lang w:eastAsia="ru-RU"/>
        </w:rPr>
        <w:t>, в котором находится образовательное учреждение;</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стремление активно участвовать в делах класса, школы, семьи,  села, района;</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любовь к образовательному учреждению, родному краю</w:t>
      </w:r>
      <w:r w:rsidRPr="009479E5">
        <w:rPr>
          <w:rFonts w:ascii="Times New Roman" w:eastAsia="Times New Roman" w:hAnsi="Times New Roman" w:cs="Times New Roman"/>
          <w:i/>
          <w:iCs/>
          <w:color w:val="000000" w:themeColor="text1"/>
          <w:kern w:val="1"/>
          <w:sz w:val="24"/>
          <w:szCs w:val="24"/>
          <w:lang w:eastAsia="ru-RU"/>
        </w:rPr>
        <w:t>,</w:t>
      </w:r>
      <w:r w:rsidRPr="009479E5">
        <w:rPr>
          <w:rFonts w:ascii="Times New Roman" w:eastAsia="Times New Roman" w:hAnsi="Times New Roman" w:cs="Times New Roman"/>
          <w:color w:val="000000" w:themeColor="text1"/>
          <w:kern w:val="1"/>
          <w:sz w:val="24"/>
          <w:szCs w:val="24"/>
          <w:lang w:eastAsia="ru-RU"/>
        </w:rPr>
        <w:t xml:space="preserve"> народу, России;</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уважение к защитникам Родины;</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умение отвечать за свои поступки;</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негативное отношение к нарушениям порядка в классе, к невыполнению человеком своих обязанностей.</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2) Воспитание нравственных чувств и этического сознания:</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первоначальные представления о базовых национальных российских ценностях;</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различение хороших и плохих поступков;</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представления о правилах поведения в образовательном учреждении, дома, на улице, в населённом пункте, в общественных местах, на природе;</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уважительное отношение к родителям, старшим, доброжелательное отношение к сверстникам и младшим;</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установление дружеских взаимоотношений в коллективе, основанных на взаимопомощи и взаимной поддержке;</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бережное, гуманное отношение ко всему живому;</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proofErr w:type="gramStart"/>
      <w:r w:rsidRPr="009479E5">
        <w:rPr>
          <w:rFonts w:ascii="Times New Roman" w:eastAsia="Times New Roman" w:hAnsi="Times New Roman" w:cs="Times New Roman"/>
          <w:color w:val="000000" w:themeColor="text1"/>
          <w:kern w:val="1"/>
          <w:sz w:val="24"/>
          <w:szCs w:val="24"/>
          <w:lang w:eastAsia="ru-RU"/>
        </w:rPr>
        <w:t>знание правил вежливого поведения, культуры речи, умение пользоваться «волшебными» словами, быть опрятным, чистым, аккуратным;</w:t>
      </w:r>
      <w:proofErr w:type="gramEnd"/>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стремление избегать плохих поступков, не капризничать, не быть упрямым; умение признаться в плохом поступке и анализировать его;</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3) Воспитание трудолюбия, творческого отношения к учению, труду, жизни:</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lastRenderedPageBreak/>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уважение к труду и творчеству старших и сверстников;</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элементарные представления об основных профессиях;</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ценностное отношение к учёбе как виду творческой деятельности;</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элементарные представления о роли знаний, науки, современного производства в жизни человека и общества;</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первоначальные навыки коллективной работы, в том числе при разработке и реализации учебных и учебно-трудовых проектов;</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умение соблюдать порядок на рабочем месте;</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бережное отношение к результатам своего труда, труда Других людей, к школьному имуществу, учебникам, личным вещам;</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отрицательное отношение к лени и небрежности в труде и учёбе, небережливому отношению к результатам труда людей.</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4) Формирование ценностного отношения к здоровью и здоровому образу жизни:</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ценностное отношение к своему здоровью, здоровью родителей (законных представителей), членов своей семьи, педагогов, сверстников;</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элементарные представления о влиянии нравственности человека на состояние его здоровья и здоровья окружающих его людей;</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понимание важности физической культуры и спорта для здоровья человека, его образования, труда и творчества;</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знание и выполнение санитарно-гигиенических правил, соблюдение здоровьесберегающего режима дня;</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интерес к прогулкам на природе, подвижным играм, участию в спортивных соревнованиях;</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первоначальные представления об оздоровительном вли</w:t>
      </w:r>
      <w:r w:rsidRPr="009479E5">
        <w:rPr>
          <w:rFonts w:ascii="Times New Roman" w:eastAsia="Times New Roman" w:hAnsi="Times New Roman" w:cs="Times New Roman"/>
          <w:color w:val="000000" w:themeColor="text1"/>
          <w:kern w:val="1"/>
          <w:sz w:val="24"/>
          <w:szCs w:val="24"/>
          <w:lang w:eastAsia="ru-RU"/>
        </w:rPr>
        <w:softHyphen/>
        <w:t>янии природы на человека;</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первоначальные представления о возможном негативном влиянии компьютерных игр, телевидения, рекламы на здоровье человека;</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отрицательное отношение к невыполнению правил личной гигиены и санитарии, уклонению от занятий физкультурой.</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5) Воспитание ценностного отношения к природе, окружающей среде (экологическое воспитание):</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развитие интереса к природе, природным явлениям и формам жизни, понимание активной роли человека в природе;</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ценностное отношение к природе и всем формам жизни;</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элементарный опыт природоохранительной деятельности;</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бережное отношение к растениям и животным. </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i/>
          <w:iCs/>
          <w:color w:val="000000" w:themeColor="text1"/>
          <w:kern w:val="1"/>
          <w:sz w:val="24"/>
          <w:szCs w:val="24"/>
          <w:lang w:eastAsia="ru-RU"/>
        </w:rPr>
        <w:t xml:space="preserve">6) Воспитание ценностного отношения к </w:t>
      </w:r>
      <w:proofErr w:type="gramStart"/>
      <w:r w:rsidRPr="009479E5">
        <w:rPr>
          <w:rFonts w:ascii="Times New Roman" w:eastAsia="Times New Roman" w:hAnsi="Times New Roman" w:cs="Times New Roman"/>
          <w:i/>
          <w:iCs/>
          <w:color w:val="000000" w:themeColor="text1"/>
          <w:kern w:val="1"/>
          <w:sz w:val="24"/>
          <w:szCs w:val="24"/>
          <w:lang w:eastAsia="ru-RU"/>
        </w:rPr>
        <w:t>прекрасному</w:t>
      </w:r>
      <w:proofErr w:type="gramEnd"/>
      <w:r w:rsidRPr="009479E5">
        <w:rPr>
          <w:rFonts w:ascii="Times New Roman" w:eastAsia="Times New Roman" w:hAnsi="Times New Roman" w:cs="Times New Roman"/>
          <w:i/>
          <w:iCs/>
          <w:color w:val="000000" w:themeColor="text1"/>
          <w:kern w:val="1"/>
          <w:sz w:val="24"/>
          <w:szCs w:val="24"/>
          <w:lang w:eastAsia="ru-RU"/>
        </w:rPr>
        <w:t>, формирование представлений об эстетических идеалах и ценностях (эстетическое воспитание):</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представления о душевной и физической красоте человека;</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формирование эстетических идеалов, чувства прекрасного; умение видеть красоту природы, труда и творчества;</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интерес к чтению, произведениям искусства, детским спектаклям, концертам, выставкам, музыке;</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интерес к занятиям художественным творчеством;</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стремление к опрятному внешнему виду;</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отрицательное отношение к некрасивым поступкам и неряшливости.</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p>
    <w:p w:rsidR="008906C6" w:rsidRPr="009479E5" w:rsidRDefault="008906C6" w:rsidP="008906C6">
      <w:pPr>
        <w:widowControl w:val="0"/>
        <w:suppressAutoHyphens/>
        <w:spacing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w:t>
      </w:r>
      <w:r w:rsidRPr="009479E5">
        <w:rPr>
          <w:rFonts w:ascii="Times New Roman" w:eastAsia="Times New Roman" w:hAnsi="Times New Roman" w:cs="Times New Roman"/>
          <w:b/>
          <w:bCs/>
          <w:color w:val="000000" w:themeColor="text1"/>
          <w:kern w:val="1"/>
          <w:sz w:val="24"/>
          <w:szCs w:val="24"/>
          <w:lang w:eastAsia="ru-RU"/>
        </w:rPr>
        <w:t xml:space="preserve">Ценностные установки духовно-нравственного развития и воспитания </w:t>
      </w:r>
      <w:proofErr w:type="gramStart"/>
      <w:r w:rsidRPr="009479E5">
        <w:rPr>
          <w:rFonts w:ascii="Times New Roman" w:eastAsia="Times New Roman" w:hAnsi="Times New Roman" w:cs="Times New Roman"/>
          <w:b/>
          <w:bCs/>
          <w:color w:val="000000" w:themeColor="text1"/>
          <w:kern w:val="1"/>
          <w:sz w:val="24"/>
          <w:szCs w:val="24"/>
          <w:lang w:eastAsia="ru-RU"/>
        </w:rPr>
        <w:t>обучающихся</w:t>
      </w:r>
      <w:proofErr w:type="gramEnd"/>
    </w:p>
    <w:p w:rsidR="008906C6" w:rsidRPr="009479E5" w:rsidRDefault="008906C6" w:rsidP="008906C6">
      <w:pPr>
        <w:widowControl w:val="0"/>
        <w:suppressAutoHyphens/>
        <w:spacing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lastRenderedPageBreak/>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9479E5">
        <w:rPr>
          <w:rFonts w:ascii="Times New Roman" w:eastAsia="Times New Roman" w:hAnsi="Times New Roman" w:cs="Times New Roman"/>
          <w:i/>
          <w:iCs/>
          <w:color w:val="000000" w:themeColor="text1"/>
          <w:kern w:val="1"/>
          <w:sz w:val="24"/>
          <w:szCs w:val="24"/>
          <w:lang w:eastAsia="ru-RU"/>
        </w:rPr>
        <w:t xml:space="preserve"> </w:t>
      </w:r>
      <w:r w:rsidRPr="009479E5">
        <w:rPr>
          <w:rFonts w:ascii="Times New Roman" w:eastAsia="Times New Roman" w:hAnsi="Times New Roman" w:cs="Times New Roman"/>
          <w:color w:val="000000" w:themeColor="text1"/>
          <w:kern w:val="1"/>
          <w:sz w:val="24"/>
          <w:szCs w:val="24"/>
          <w:lang w:eastAsia="ru-RU"/>
        </w:rPr>
        <w:t> являются следующие ценности:</w:t>
      </w:r>
    </w:p>
    <w:p w:rsidR="008906C6" w:rsidRPr="009479E5" w:rsidRDefault="008906C6" w:rsidP="008906C6">
      <w:pPr>
        <w:widowControl w:val="0"/>
        <w:suppressAutoHyphens/>
        <w:spacing w:after="0" w:line="240" w:lineRule="auto"/>
        <w:ind w:left="720" w:hanging="36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sym w:font="Times New Roman" w:char="F0B7"/>
      </w:r>
      <w:r w:rsidRPr="009479E5">
        <w:rPr>
          <w:rFonts w:ascii="Times New Roman" w:eastAsia="Times New Roman" w:hAnsi="Times New Roman" w:cs="Times New Roman"/>
          <w:color w:val="000000" w:themeColor="text1"/>
          <w:kern w:val="1"/>
          <w:sz w:val="24"/>
          <w:szCs w:val="24"/>
          <w:lang w:eastAsia="ru-RU"/>
        </w:rPr>
        <w:t>        патриотизм (любовь к России, к своему народу, к своей малой родине; служение Отечеству);</w:t>
      </w:r>
    </w:p>
    <w:p w:rsidR="008906C6" w:rsidRPr="009479E5" w:rsidRDefault="008906C6" w:rsidP="008906C6">
      <w:pPr>
        <w:widowControl w:val="0"/>
        <w:suppressAutoHyphens/>
        <w:spacing w:after="0" w:line="240" w:lineRule="auto"/>
        <w:ind w:left="720" w:hanging="36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sym w:font="Times New Roman" w:char="F0B7"/>
      </w:r>
      <w:r w:rsidRPr="009479E5">
        <w:rPr>
          <w:rFonts w:ascii="Times New Roman" w:eastAsia="Times New Roman" w:hAnsi="Times New Roman" w:cs="Times New Roman"/>
          <w:color w:val="000000" w:themeColor="text1"/>
          <w:kern w:val="1"/>
          <w:sz w:val="24"/>
          <w:szCs w:val="24"/>
          <w:lang w:eastAsia="ru-RU"/>
        </w:rPr>
        <w:t>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8906C6" w:rsidRPr="009479E5" w:rsidRDefault="008906C6" w:rsidP="008906C6">
      <w:pPr>
        <w:widowControl w:val="0"/>
        <w:suppressAutoHyphens/>
        <w:spacing w:after="0" w:line="240" w:lineRule="auto"/>
        <w:ind w:left="720" w:hanging="36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sym w:font="Times New Roman" w:char="F0B7"/>
      </w:r>
      <w:r w:rsidRPr="009479E5">
        <w:rPr>
          <w:rFonts w:ascii="Times New Roman" w:eastAsia="Times New Roman" w:hAnsi="Times New Roman" w:cs="Times New Roman"/>
          <w:color w:val="000000" w:themeColor="text1"/>
          <w:kern w:val="1"/>
          <w:sz w:val="24"/>
          <w:szCs w:val="24"/>
          <w:lang w:eastAsia="ru-RU"/>
        </w:rPr>
        <w:t>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8906C6" w:rsidRPr="009479E5" w:rsidRDefault="008906C6" w:rsidP="008906C6">
      <w:pPr>
        <w:widowControl w:val="0"/>
        <w:suppressAutoHyphens/>
        <w:spacing w:after="0" w:line="240" w:lineRule="auto"/>
        <w:ind w:left="720" w:hanging="36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sym w:font="Times New Roman" w:char="F0B7"/>
      </w:r>
      <w:r w:rsidRPr="009479E5">
        <w:rPr>
          <w:rFonts w:ascii="Times New Roman" w:eastAsia="Times New Roman" w:hAnsi="Times New Roman" w:cs="Times New Roman"/>
          <w:color w:val="000000" w:themeColor="text1"/>
          <w:kern w:val="1"/>
          <w:sz w:val="24"/>
          <w:szCs w:val="24"/>
          <w:lang w:eastAsia="ru-RU"/>
        </w:rPr>
        <w:t>        семья (любовь и верность, здоровье, достаток, почитание родителей, забота о старших и младших, забота о продолжении рода);</w:t>
      </w:r>
    </w:p>
    <w:p w:rsidR="008906C6" w:rsidRPr="009479E5" w:rsidRDefault="008906C6" w:rsidP="008906C6">
      <w:pPr>
        <w:widowControl w:val="0"/>
        <w:suppressAutoHyphens/>
        <w:spacing w:after="0" w:line="240" w:lineRule="auto"/>
        <w:ind w:left="720" w:hanging="36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sym w:font="Times New Roman" w:char="F0B7"/>
      </w:r>
      <w:r w:rsidRPr="009479E5">
        <w:rPr>
          <w:rFonts w:ascii="Times New Roman" w:eastAsia="Times New Roman" w:hAnsi="Times New Roman" w:cs="Times New Roman"/>
          <w:color w:val="000000" w:themeColor="text1"/>
          <w:kern w:val="1"/>
          <w:sz w:val="24"/>
          <w:szCs w:val="24"/>
          <w:lang w:eastAsia="ru-RU"/>
        </w:rPr>
        <w:t>        труд и творчество (творчество и созидание, целеустремленность и настойчивость, трудолюбие, бережливость);</w:t>
      </w:r>
    </w:p>
    <w:p w:rsidR="008906C6" w:rsidRPr="009479E5" w:rsidRDefault="008906C6" w:rsidP="008906C6">
      <w:pPr>
        <w:widowControl w:val="0"/>
        <w:suppressAutoHyphens/>
        <w:spacing w:after="0" w:line="240" w:lineRule="auto"/>
        <w:ind w:left="720" w:hanging="36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sym w:font="Times New Roman" w:char="F0B7"/>
      </w:r>
      <w:r w:rsidRPr="009479E5">
        <w:rPr>
          <w:rFonts w:ascii="Times New Roman" w:eastAsia="Times New Roman" w:hAnsi="Times New Roman" w:cs="Times New Roman"/>
          <w:color w:val="000000" w:themeColor="text1"/>
          <w:kern w:val="1"/>
          <w:sz w:val="24"/>
          <w:szCs w:val="24"/>
          <w:lang w:eastAsia="ru-RU"/>
        </w:rPr>
        <w:t>        наука (познание, истина, научная картина мира, экологическое сознание);</w:t>
      </w:r>
    </w:p>
    <w:p w:rsidR="008906C6" w:rsidRPr="009479E5" w:rsidRDefault="008906C6" w:rsidP="008906C6">
      <w:pPr>
        <w:widowControl w:val="0"/>
        <w:suppressAutoHyphens/>
        <w:spacing w:after="0" w:line="240" w:lineRule="auto"/>
        <w:ind w:left="720" w:hanging="36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sym w:font="Times New Roman" w:char="F0B7"/>
      </w:r>
      <w:r w:rsidRPr="009479E5">
        <w:rPr>
          <w:rFonts w:ascii="Times New Roman" w:eastAsia="Times New Roman" w:hAnsi="Times New Roman" w:cs="Times New Roman"/>
          <w:color w:val="000000" w:themeColor="text1"/>
          <w:kern w:val="1"/>
          <w:sz w:val="24"/>
          <w:szCs w:val="24"/>
          <w:lang w:eastAsia="ru-RU"/>
        </w:rPr>
        <w:t>        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8906C6" w:rsidRPr="009479E5" w:rsidRDefault="008906C6" w:rsidP="008906C6">
      <w:pPr>
        <w:widowControl w:val="0"/>
        <w:suppressAutoHyphens/>
        <w:spacing w:after="0" w:line="240" w:lineRule="auto"/>
        <w:ind w:left="720" w:hanging="36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sym w:font="Times New Roman" w:char="F0B7"/>
      </w:r>
      <w:r w:rsidRPr="009479E5">
        <w:rPr>
          <w:rFonts w:ascii="Times New Roman" w:eastAsia="Times New Roman" w:hAnsi="Times New Roman" w:cs="Times New Roman"/>
          <w:color w:val="000000" w:themeColor="text1"/>
          <w:kern w:val="1"/>
          <w:sz w:val="24"/>
          <w:szCs w:val="24"/>
          <w:lang w:eastAsia="ru-RU"/>
        </w:rPr>
        <w:t>        искусство и литература (красота, гармония, духовный мир человека, нравственный выбор, смысл жизни, эстетическое развитие);</w:t>
      </w:r>
    </w:p>
    <w:p w:rsidR="008906C6" w:rsidRPr="009479E5" w:rsidRDefault="008906C6" w:rsidP="008906C6">
      <w:pPr>
        <w:widowControl w:val="0"/>
        <w:suppressAutoHyphens/>
        <w:spacing w:after="0" w:line="240" w:lineRule="auto"/>
        <w:ind w:left="720" w:hanging="36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sym w:font="Times New Roman" w:char="F0B7"/>
      </w:r>
      <w:r w:rsidRPr="009479E5">
        <w:rPr>
          <w:rFonts w:ascii="Times New Roman" w:eastAsia="Times New Roman" w:hAnsi="Times New Roman" w:cs="Times New Roman"/>
          <w:color w:val="000000" w:themeColor="text1"/>
          <w:kern w:val="1"/>
          <w:sz w:val="24"/>
          <w:szCs w:val="24"/>
          <w:lang w:eastAsia="ru-RU"/>
        </w:rPr>
        <w:t>        природа (жизнь, родная земля, заповедная природа, планета Земля);</w:t>
      </w:r>
    </w:p>
    <w:p w:rsidR="008906C6" w:rsidRPr="009479E5" w:rsidRDefault="008906C6" w:rsidP="008906C6">
      <w:pPr>
        <w:widowControl w:val="0"/>
        <w:suppressAutoHyphens/>
        <w:spacing w:after="0" w:line="240" w:lineRule="auto"/>
        <w:ind w:left="720" w:hanging="36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sym w:font="Times New Roman" w:char="F0B7"/>
      </w:r>
      <w:r w:rsidRPr="009479E5">
        <w:rPr>
          <w:rFonts w:ascii="Times New Roman" w:eastAsia="Times New Roman" w:hAnsi="Times New Roman" w:cs="Times New Roman"/>
          <w:color w:val="000000" w:themeColor="text1"/>
          <w:kern w:val="1"/>
          <w:sz w:val="24"/>
          <w:szCs w:val="24"/>
          <w:lang w:eastAsia="ru-RU"/>
        </w:rPr>
        <w:t>        человечество (мир во всем мире, многообразие культур и народов, прогресс человечества, международное сотрудничество).</w:t>
      </w:r>
    </w:p>
    <w:p w:rsidR="008906C6" w:rsidRPr="009479E5" w:rsidRDefault="008906C6" w:rsidP="008906C6">
      <w:pPr>
        <w:widowControl w:val="0"/>
        <w:suppressAutoHyphens/>
        <w:spacing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8906C6" w:rsidRPr="009479E5" w:rsidRDefault="008906C6" w:rsidP="008906C6">
      <w:pPr>
        <w:widowControl w:val="0"/>
        <w:suppressAutoHyphens/>
        <w:spacing w:after="0" w:line="240" w:lineRule="auto"/>
        <w:jc w:val="both"/>
        <w:rPr>
          <w:rFonts w:ascii="Times New Roman" w:eastAsia="Times New Roman" w:hAnsi="Times New Roman" w:cs="Times New Roman"/>
          <w:b/>
          <w:bCs/>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 xml:space="preserve">Основные направления духовно-нравственного развития и воспитания </w:t>
      </w:r>
      <w:proofErr w:type="gramStart"/>
      <w:r w:rsidRPr="009479E5">
        <w:rPr>
          <w:rFonts w:ascii="Times New Roman" w:eastAsia="Times New Roman" w:hAnsi="Times New Roman" w:cs="Times New Roman"/>
          <w:b/>
          <w:bCs/>
          <w:color w:val="000000" w:themeColor="text1"/>
          <w:kern w:val="1"/>
          <w:sz w:val="24"/>
          <w:szCs w:val="24"/>
          <w:lang w:eastAsia="ru-RU"/>
        </w:rPr>
        <w:t>обучающихся</w:t>
      </w:r>
      <w:proofErr w:type="gramEnd"/>
    </w:p>
    <w:p w:rsidR="008906C6" w:rsidRPr="009479E5" w:rsidRDefault="008906C6" w:rsidP="008906C6">
      <w:pPr>
        <w:spacing w:before="199" w:beforeAutospacing="1" w:after="100" w:afterAutospacing="1" w:line="242" w:lineRule="auto"/>
        <w:ind w:right="2010"/>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Основные направления и ценностные основы духовно-нравственного развития, воспитания и социализации воспитанников.</w:t>
      </w:r>
    </w:p>
    <w:p w:rsidR="008906C6" w:rsidRPr="009479E5" w:rsidRDefault="008906C6" w:rsidP="008906C6">
      <w:pPr>
        <w:spacing w:after="0" w:line="240" w:lineRule="auto"/>
        <w:rPr>
          <w:rFonts w:ascii="Times New Roman" w:eastAsia="Times New Roman" w:hAnsi="Times New Roman" w:cs="Times New Roman"/>
          <w:color w:val="000000" w:themeColor="text1"/>
          <w:sz w:val="20"/>
          <w:szCs w:val="20"/>
          <w:lang w:eastAsia="ru-RU"/>
        </w:rPr>
      </w:pPr>
    </w:p>
    <w:p w:rsidR="008906C6" w:rsidRPr="009479E5" w:rsidRDefault="008906C6" w:rsidP="008906C6">
      <w:pPr>
        <w:spacing w:after="0" w:line="240" w:lineRule="auto"/>
        <w:rPr>
          <w:rFonts w:ascii="Times New Roman" w:eastAsia="Times New Roman" w:hAnsi="Times New Roman" w:cs="Times New Roman"/>
          <w:color w:val="000000" w:themeColor="text1"/>
          <w:sz w:val="20"/>
          <w:szCs w:val="20"/>
          <w:lang w:eastAsia="ru-RU"/>
        </w:rPr>
      </w:pPr>
    </w:p>
    <w:p w:rsidR="008906C6" w:rsidRPr="009479E5" w:rsidRDefault="008906C6" w:rsidP="008906C6">
      <w:pPr>
        <w:spacing w:after="0" w:line="240" w:lineRule="auto"/>
        <w:rPr>
          <w:rFonts w:ascii="Times New Roman" w:eastAsia="Times New Roman" w:hAnsi="Times New Roman" w:cs="Times New Roman"/>
          <w:color w:val="000000" w:themeColor="text1"/>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02"/>
        <w:gridCol w:w="2935"/>
        <w:gridCol w:w="4881"/>
      </w:tblGrid>
      <w:tr w:rsidR="009479E5" w:rsidRPr="009479E5" w:rsidTr="00B05EB8">
        <w:trPr>
          <w:trHeight w:val="666"/>
        </w:trPr>
        <w:tc>
          <w:tcPr>
            <w:tcW w:w="1094" w:type="pct"/>
            <w:shd w:val="clear" w:color="auto" w:fill="auto"/>
          </w:tcPr>
          <w:p w:rsidR="008906C6" w:rsidRPr="009479E5" w:rsidRDefault="008906C6" w:rsidP="008906C6">
            <w:pPr>
              <w:widowControl w:val="0"/>
              <w:autoSpaceDE w:val="0"/>
              <w:autoSpaceDN w:val="0"/>
              <w:spacing w:after="0"/>
              <w:ind w:left="4"/>
              <w:rPr>
                <w:rFonts w:ascii="Times New Roman" w:eastAsia="Times New Roman" w:hAnsi="Times New Roman" w:cs="Times New Roman"/>
                <w:b/>
                <w:i/>
                <w:color w:val="000000" w:themeColor="text1"/>
                <w:sz w:val="20"/>
                <w:szCs w:val="20"/>
                <w:lang w:eastAsia="ru-RU" w:bidi="ru-RU"/>
              </w:rPr>
            </w:pPr>
            <w:r w:rsidRPr="009479E5">
              <w:rPr>
                <w:rFonts w:ascii="Times New Roman" w:eastAsia="Times New Roman" w:hAnsi="Times New Roman" w:cs="Times New Roman"/>
                <w:b/>
                <w:i/>
                <w:color w:val="000000" w:themeColor="text1"/>
                <w:sz w:val="20"/>
                <w:szCs w:val="20"/>
                <w:lang w:eastAsia="ru-RU" w:bidi="ru-RU"/>
              </w:rPr>
              <w:t>Направления воспитания</w:t>
            </w:r>
          </w:p>
        </w:tc>
        <w:tc>
          <w:tcPr>
            <w:tcW w:w="1477" w:type="pct"/>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b/>
                <w:i/>
                <w:color w:val="000000" w:themeColor="text1"/>
                <w:sz w:val="20"/>
                <w:szCs w:val="20"/>
                <w:lang w:eastAsia="ru-RU" w:bidi="ru-RU"/>
              </w:rPr>
            </w:pPr>
            <w:r w:rsidRPr="009479E5">
              <w:rPr>
                <w:rFonts w:ascii="Times New Roman" w:eastAsia="Times New Roman" w:hAnsi="Times New Roman" w:cs="Times New Roman"/>
                <w:b/>
                <w:i/>
                <w:color w:val="000000" w:themeColor="text1"/>
                <w:sz w:val="20"/>
                <w:szCs w:val="20"/>
                <w:lang w:eastAsia="ru-RU" w:bidi="ru-RU"/>
              </w:rPr>
              <w:t>Ценностные установки</w:t>
            </w:r>
          </w:p>
        </w:tc>
        <w:tc>
          <w:tcPr>
            <w:tcW w:w="2429" w:type="pct"/>
            <w:shd w:val="clear" w:color="auto" w:fill="auto"/>
          </w:tcPr>
          <w:p w:rsidR="008906C6" w:rsidRPr="009479E5" w:rsidRDefault="008906C6" w:rsidP="008906C6">
            <w:pPr>
              <w:widowControl w:val="0"/>
              <w:tabs>
                <w:tab w:val="left" w:pos="1574"/>
                <w:tab w:val="left" w:pos="3014"/>
              </w:tabs>
              <w:autoSpaceDE w:val="0"/>
              <w:autoSpaceDN w:val="0"/>
              <w:spacing w:after="0"/>
              <w:ind w:left="5"/>
              <w:rPr>
                <w:rFonts w:ascii="Times New Roman" w:eastAsia="Times New Roman" w:hAnsi="Times New Roman" w:cs="Times New Roman"/>
                <w:b/>
                <w:i/>
                <w:color w:val="000000" w:themeColor="text1"/>
                <w:sz w:val="20"/>
                <w:szCs w:val="20"/>
                <w:lang w:eastAsia="ru-RU" w:bidi="ru-RU"/>
              </w:rPr>
            </w:pPr>
            <w:r w:rsidRPr="009479E5">
              <w:rPr>
                <w:rFonts w:ascii="Times New Roman" w:eastAsia="Times New Roman" w:hAnsi="Times New Roman" w:cs="Times New Roman"/>
                <w:b/>
                <w:i/>
                <w:color w:val="000000" w:themeColor="text1"/>
                <w:sz w:val="20"/>
                <w:szCs w:val="20"/>
                <w:lang w:eastAsia="ru-RU" w:bidi="ru-RU"/>
              </w:rPr>
              <w:t>Планируемые</w:t>
            </w:r>
            <w:r w:rsidRPr="009479E5">
              <w:rPr>
                <w:rFonts w:ascii="Times New Roman" w:eastAsia="Times New Roman" w:hAnsi="Times New Roman" w:cs="Times New Roman"/>
                <w:b/>
                <w:i/>
                <w:color w:val="000000" w:themeColor="text1"/>
                <w:sz w:val="20"/>
                <w:szCs w:val="20"/>
                <w:lang w:eastAsia="ru-RU" w:bidi="ru-RU"/>
              </w:rPr>
              <w:tab/>
              <w:t>результаты</w:t>
            </w:r>
            <w:r w:rsidRPr="009479E5">
              <w:rPr>
                <w:rFonts w:ascii="Times New Roman" w:eastAsia="Times New Roman" w:hAnsi="Times New Roman" w:cs="Times New Roman"/>
                <w:b/>
                <w:i/>
                <w:color w:val="000000" w:themeColor="text1"/>
                <w:sz w:val="20"/>
                <w:szCs w:val="20"/>
                <w:lang w:eastAsia="ru-RU" w:bidi="ru-RU"/>
              </w:rPr>
              <w:tab/>
              <w:t>воспитательной деятельности</w:t>
            </w:r>
          </w:p>
        </w:tc>
      </w:tr>
      <w:tr w:rsidR="009479E5" w:rsidRPr="009479E5" w:rsidTr="00B05EB8">
        <w:trPr>
          <w:trHeight w:val="286"/>
        </w:trPr>
        <w:tc>
          <w:tcPr>
            <w:tcW w:w="1094" w:type="pct"/>
            <w:tcBorders>
              <w:bottom w:val="nil"/>
            </w:tcBorders>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Гражданско-</w:t>
            </w:r>
          </w:p>
        </w:tc>
        <w:tc>
          <w:tcPr>
            <w:tcW w:w="1477" w:type="pct"/>
            <w:tcBorders>
              <w:bottom w:val="nil"/>
            </w:tcBorders>
            <w:shd w:val="clear" w:color="auto" w:fill="auto"/>
          </w:tcPr>
          <w:p w:rsidR="008906C6" w:rsidRPr="009479E5" w:rsidRDefault="008906C6" w:rsidP="008906C6">
            <w:pPr>
              <w:widowControl w:val="0"/>
              <w:tabs>
                <w:tab w:val="left" w:pos="917"/>
                <w:tab w:val="left" w:pos="1245"/>
                <w:tab w:val="left" w:pos="2177"/>
              </w:tabs>
              <w:autoSpaceDE w:val="0"/>
              <w:autoSpaceDN w:val="0"/>
              <w:spacing w:after="0" w:line="240" w:lineRule="auto"/>
              <w:ind w:left="4"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Любовь</w:t>
            </w:r>
            <w:r w:rsidRPr="009479E5">
              <w:rPr>
                <w:rFonts w:ascii="Times New Roman" w:eastAsia="Times New Roman" w:hAnsi="Times New Roman" w:cs="Times New Roman"/>
                <w:color w:val="000000" w:themeColor="text1"/>
                <w:sz w:val="20"/>
                <w:szCs w:val="20"/>
                <w:lang w:eastAsia="ru-RU" w:bidi="ru-RU"/>
              </w:rPr>
              <w:tab/>
              <w:t>к</w:t>
            </w:r>
            <w:r w:rsidRPr="009479E5">
              <w:rPr>
                <w:rFonts w:ascii="Times New Roman" w:eastAsia="Times New Roman" w:hAnsi="Times New Roman" w:cs="Times New Roman"/>
                <w:color w:val="000000" w:themeColor="text1"/>
                <w:sz w:val="20"/>
                <w:szCs w:val="20"/>
                <w:lang w:eastAsia="ru-RU" w:bidi="ru-RU"/>
              </w:rPr>
              <w:tab/>
              <w:t>России,</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pacing w:val="2"/>
                <w:sz w:val="20"/>
                <w:szCs w:val="20"/>
                <w:lang w:eastAsia="ru-RU" w:bidi="ru-RU"/>
              </w:rPr>
              <w:t>своему</w:t>
            </w:r>
          </w:p>
        </w:tc>
        <w:tc>
          <w:tcPr>
            <w:tcW w:w="2429" w:type="pct"/>
            <w:tcBorders>
              <w:bottom w:val="nil"/>
            </w:tcBorders>
            <w:shd w:val="clear" w:color="auto" w:fill="auto"/>
          </w:tcPr>
          <w:p w:rsidR="008906C6" w:rsidRPr="009479E5" w:rsidRDefault="008906C6" w:rsidP="008906C6">
            <w:pPr>
              <w:widowControl w:val="0"/>
              <w:tabs>
                <w:tab w:val="left" w:pos="2199"/>
              </w:tabs>
              <w:autoSpaceDE w:val="0"/>
              <w:autoSpaceDN w:val="0"/>
              <w:spacing w:after="0" w:line="240" w:lineRule="auto"/>
              <w:ind w:left="5"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Сформировано</w:t>
            </w:r>
            <w:r w:rsidRPr="009479E5">
              <w:rPr>
                <w:rFonts w:ascii="Times New Roman" w:eastAsia="Times New Roman" w:hAnsi="Times New Roman" w:cs="Times New Roman"/>
                <w:color w:val="000000" w:themeColor="text1"/>
                <w:sz w:val="20"/>
                <w:szCs w:val="20"/>
                <w:lang w:eastAsia="ru-RU" w:bidi="ru-RU"/>
              </w:rPr>
              <w:tab/>
              <w:t>ценностное отношение</w:t>
            </w:r>
            <w:r w:rsidRPr="009479E5">
              <w:rPr>
                <w:rFonts w:ascii="Times New Roman" w:eastAsia="Times New Roman" w:hAnsi="Times New Roman" w:cs="Times New Roman"/>
                <w:color w:val="000000" w:themeColor="text1"/>
                <w:spacing w:val="1"/>
                <w:sz w:val="20"/>
                <w:szCs w:val="20"/>
                <w:lang w:eastAsia="ru-RU" w:bidi="ru-RU"/>
              </w:rPr>
              <w:t xml:space="preserve"> </w:t>
            </w:r>
            <w:proofErr w:type="gramStart"/>
            <w:r w:rsidRPr="009479E5">
              <w:rPr>
                <w:rFonts w:ascii="Times New Roman" w:eastAsia="Times New Roman" w:hAnsi="Times New Roman" w:cs="Times New Roman"/>
                <w:color w:val="000000" w:themeColor="text1"/>
                <w:sz w:val="20"/>
                <w:szCs w:val="20"/>
                <w:lang w:eastAsia="ru-RU" w:bidi="ru-RU"/>
              </w:rPr>
              <w:t>к</w:t>
            </w:r>
            <w:proofErr w:type="gramEnd"/>
          </w:p>
        </w:tc>
      </w:tr>
      <w:tr w:rsidR="009479E5" w:rsidRPr="009479E5" w:rsidTr="00B05EB8">
        <w:trPr>
          <w:trHeight w:val="273"/>
        </w:trPr>
        <w:tc>
          <w:tcPr>
            <w:tcW w:w="1094" w:type="pct"/>
            <w:tcBorders>
              <w:top w:val="nil"/>
              <w:bottom w:val="nil"/>
            </w:tcBorders>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патриотическое</w:t>
            </w:r>
          </w:p>
        </w:tc>
        <w:tc>
          <w:tcPr>
            <w:tcW w:w="1477" w:type="pct"/>
            <w:tcBorders>
              <w:top w:val="nil"/>
              <w:bottom w:val="nil"/>
            </w:tcBorders>
            <w:shd w:val="clear" w:color="auto" w:fill="auto"/>
          </w:tcPr>
          <w:p w:rsidR="008906C6" w:rsidRPr="009479E5" w:rsidRDefault="008906C6" w:rsidP="008906C6">
            <w:pPr>
              <w:widowControl w:val="0"/>
              <w:tabs>
                <w:tab w:val="left" w:pos="1174"/>
                <w:tab w:val="left" w:pos="2291"/>
              </w:tabs>
              <w:autoSpaceDE w:val="0"/>
              <w:autoSpaceDN w:val="0"/>
              <w:spacing w:after="0" w:line="240" w:lineRule="auto"/>
              <w:ind w:left="4"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народу,</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pacing w:val="2"/>
                <w:sz w:val="20"/>
                <w:szCs w:val="20"/>
                <w:lang w:eastAsia="ru-RU" w:bidi="ru-RU"/>
              </w:rPr>
              <w:t>своему</w:t>
            </w:r>
            <w:r w:rsidRPr="009479E5">
              <w:rPr>
                <w:rFonts w:ascii="Times New Roman" w:eastAsia="Times New Roman" w:hAnsi="Times New Roman" w:cs="Times New Roman"/>
                <w:color w:val="000000" w:themeColor="text1"/>
                <w:spacing w:val="2"/>
                <w:sz w:val="20"/>
                <w:szCs w:val="20"/>
                <w:lang w:eastAsia="ru-RU" w:bidi="ru-RU"/>
              </w:rPr>
              <w:tab/>
              <w:t>краю;</w:t>
            </w:r>
          </w:p>
        </w:tc>
        <w:tc>
          <w:tcPr>
            <w:tcW w:w="2429" w:type="pct"/>
            <w:tcBorders>
              <w:top w:val="nil"/>
              <w:bottom w:val="nil"/>
            </w:tcBorders>
            <w:shd w:val="clear" w:color="auto" w:fill="auto"/>
          </w:tcPr>
          <w:p w:rsidR="008906C6" w:rsidRPr="009479E5" w:rsidRDefault="008906C6" w:rsidP="008906C6">
            <w:pPr>
              <w:widowControl w:val="0"/>
              <w:tabs>
                <w:tab w:val="left" w:pos="2643"/>
              </w:tabs>
              <w:autoSpaceDE w:val="0"/>
              <w:autoSpaceDN w:val="0"/>
              <w:spacing w:after="0" w:line="240" w:lineRule="auto"/>
              <w:ind w:left="5"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России,   </w:t>
            </w:r>
            <w:r w:rsidRPr="009479E5">
              <w:rPr>
                <w:rFonts w:ascii="Times New Roman" w:eastAsia="Times New Roman" w:hAnsi="Times New Roman" w:cs="Times New Roman"/>
                <w:color w:val="000000" w:themeColor="text1"/>
                <w:spacing w:val="5"/>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своему    народу,</w:t>
            </w:r>
            <w:r w:rsidRPr="009479E5">
              <w:rPr>
                <w:rFonts w:ascii="Times New Roman" w:eastAsia="Times New Roman" w:hAnsi="Times New Roman" w:cs="Times New Roman"/>
                <w:color w:val="000000" w:themeColor="text1"/>
                <w:sz w:val="20"/>
                <w:szCs w:val="20"/>
                <w:lang w:eastAsia="ru-RU" w:bidi="ru-RU"/>
              </w:rPr>
              <w:tab/>
              <w:t xml:space="preserve">краю, </w:t>
            </w:r>
            <w:r w:rsidRPr="009479E5">
              <w:rPr>
                <w:rFonts w:ascii="Times New Roman" w:eastAsia="Times New Roman" w:hAnsi="Times New Roman" w:cs="Times New Roman"/>
                <w:color w:val="000000" w:themeColor="text1"/>
                <w:spacing w:val="2"/>
                <w:sz w:val="20"/>
                <w:szCs w:val="20"/>
                <w:lang w:eastAsia="ru-RU" w:bidi="ru-RU"/>
              </w:rPr>
              <w:t>законам</w:t>
            </w:r>
            <w:r w:rsidRPr="009479E5">
              <w:rPr>
                <w:rFonts w:ascii="Times New Roman" w:eastAsia="Times New Roman" w:hAnsi="Times New Roman" w:cs="Times New Roman"/>
                <w:color w:val="000000" w:themeColor="text1"/>
                <w:spacing w:val="42"/>
                <w:sz w:val="20"/>
                <w:szCs w:val="20"/>
                <w:lang w:eastAsia="ru-RU" w:bidi="ru-RU"/>
              </w:rPr>
              <w:t xml:space="preserve"> </w:t>
            </w:r>
            <w:r w:rsidRPr="009479E5">
              <w:rPr>
                <w:rFonts w:ascii="Times New Roman" w:eastAsia="Times New Roman" w:hAnsi="Times New Roman" w:cs="Times New Roman"/>
                <w:color w:val="000000" w:themeColor="text1"/>
                <w:spacing w:val="2"/>
                <w:sz w:val="20"/>
                <w:szCs w:val="20"/>
                <w:lang w:eastAsia="ru-RU" w:bidi="ru-RU"/>
              </w:rPr>
              <w:t>РФ,</w:t>
            </w:r>
          </w:p>
        </w:tc>
      </w:tr>
      <w:tr w:rsidR="009479E5" w:rsidRPr="009479E5" w:rsidTr="00B05EB8">
        <w:trPr>
          <w:trHeight w:val="273"/>
        </w:trPr>
        <w:tc>
          <w:tcPr>
            <w:tcW w:w="1094" w:type="pct"/>
            <w:tcBorders>
              <w:top w:val="nil"/>
              <w:bottom w:val="nil"/>
            </w:tcBorders>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воспитание</w:t>
            </w:r>
          </w:p>
        </w:tc>
        <w:tc>
          <w:tcPr>
            <w:tcW w:w="1477" w:type="pct"/>
            <w:tcBorders>
              <w:top w:val="nil"/>
              <w:bottom w:val="nil"/>
            </w:tcBorders>
            <w:shd w:val="clear" w:color="auto" w:fill="auto"/>
          </w:tcPr>
          <w:p w:rsidR="008906C6" w:rsidRPr="009479E5" w:rsidRDefault="008906C6" w:rsidP="008906C6">
            <w:pPr>
              <w:widowControl w:val="0"/>
              <w:tabs>
                <w:tab w:val="left" w:pos="1810"/>
              </w:tabs>
              <w:autoSpaceDE w:val="0"/>
              <w:autoSpaceDN w:val="0"/>
              <w:spacing w:after="0" w:line="240" w:lineRule="auto"/>
              <w:ind w:left="4"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служение</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pacing w:val="2"/>
                <w:sz w:val="20"/>
                <w:szCs w:val="20"/>
                <w:lang w:eastAsia="ru-RU" w:bidi="ru-RU"/>
              </w:rPr>
              <w:t>Отечеству;</w:t>
            </w:r>
          </w:p>
        </w:tc>
        <w:tc>
          <w:tcPr>
            <w:tcW w:w="2429" w:type="pct"/>
            <w:tcBorders>
              <w:top w:val="nil"/>
              <w:bottom w:val="nil"/>
            </w:tcBorders>
            <w:shd w:val="clear" w:color="auto" w:fill="auto"/>
          </w:tcPr>
          <w:p w:rsidR="008906C6" w:rsidRPr="009479E5" w:rsidRDefault="008906C6" w:rsidP="008906C6">
            <w:pPr>
              <w:widowControl w:val="0"/>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родному языку, народным традициям, старшему</w:t>
            </w:r>
          </w:p>
        </w:tc>
      </w:tr>
      <w:tr w:rsidR="009479E5" w:rsidRPr="009479E5" w:rsidTr="00B05EB8">
        <w:trPr>
          <w:trHeight w:val="273"/>
        </w:trPr>
        <w:tc>
          <w:tcPr>
            <w:tcW w:w="1094"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1477" w:type="pct"/>
            <w:tcBorders>
              <w:top w:val="nil"/>
              <w:bottom w:val="nil"/>
            </w:tcBorders>
            <w:shd w:val="clear" w:color="auto" w:fill="auto"/>
          </w:tcPr>
          <w:p w:rsidR="008906C6" w:rsidRPr="009479E5" w:rsidRDefault="008906C6" w:rsidP="008906C6">
            <w:pPr>
              <w:widowControl w:val="0"/>
              <w:tabs>
                <w:tab w:val="left" w:pos="1649"/>
              </w:tabs>
              <w:autoSpaceDE w:val="0"/>
              <w:autoSpaceDN w:val="0"/>
              <w:spacing w:after="0" w:line="240" w:lineRule="auto"/>
              <w:ind w:left="4"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правовое</w:t>
            </w:r>
            <w:r w:rsidRPr="009479E5">
              <w:rPr>
                <w:rFonts w:ascii="Times New Roman" w:eastAsia="Times New Roman" w:hAnsi="Times New Roman" w:cs="Times New Roman"/>
                <w:color w:val="000000" w:themeColor="text1"/>
                <w:sz w:val="20"/>
                <w:szCs w:val="20"/>
                <w:lang w:eastAsia="ru-RU" w:bidi="ru-RU"/>
              </w:rPr>
              <w:tab/>
              <w:t>государство;</w:t>
            </w:r>
          </w:p>
        </w:tc>
        <w:tc>
          <w:tcPr>
            <w:tcW w:w="2429" w:type="pct"/>
            <w:tcBorders>
              <w:top w:val="nil"/>
              <w:bottom w:val="nil"/>
            </w:tcBorders>
            <w:shd w:val="clear" w:color="auto" w:fill="auto"/>
          </w:tcPr>
          <w:p w:rsidR="008906C6" w:rsidRPr="009479E5" w:rsidRDefault="008906C6" w:rsidP="008906C6">
            <w:pPr>
              <w:widowControl w:val="0"/>
              <w:tabs>
                <w:tab w:val="left" w:pos="2837"/>
              </w:tabs>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поколению.</w:t>
            </w:r>
            <w:r w:rsidRPr="009479E5">
              <w:rPr>
                <w:rFonts w:ascii="Times New Roman" w:eastAsia="Times New Roman" w:hAnsi="Times New Roman" w:cs="Times New Roman"/>
                <w:color w:val="000000" w:themeColor="text1"/>
                <w:spacing w:val="21"/>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Воспитанники</w:t>
            </w:r>
            <w:r w:rsidRPr="009479E5">
              <w:rPr>
                <w:rFonts w:ascii="Times New Roman" w:eastAsia="Times New Roman" w:hAnsi="Times New Roman" w:cs="Times New Roman"/>
                <w:color w:val="000000" w:themeColor="text1"/>
                <w:sz w:val="20"/>
                <w:szCs w:val="20"/>
                <w:lang w:eastAsia="ru-RU" w:bidi="ru-RU"/>
              </w:rPr>
              <w:tab/>
              <w:t>имеют</w:t>
            </w:r>
          </w:p>
        </w:tc>
      </w:tr>
      <w:tr w:rsidR="009479E5" w:rsidRPr="009479E5" w:rsidTr="00B05EB8">
        <w:trPr>
          <w:trHeight w:val="274"/>
        </w:trPr>
        <w:tc>
          <w:tcPr>
            <w:tcW w:w="1094"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1477" w:type="pct"/>
            <w:tcBorders>
              <w:top w:val="nil"/>
              <w:bottom w:val="nil"/>
            </w:tcBorders>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гражданское общество; закон</w:t>
            </w:r>
          </w:p>
        </w:tc>
        <w:tc>
          <w:tcPr>
            <w:tcW w:w="2429" w:type="pct"/>
            <w:tcBorders>
              <w:top w:val="nil"/>
              <w:bottom w:val="nil"/>
            </w:tcBorders>
            <w:shd w:val="clear" w:color="auto" w:fill="auto"/>
          </w:tcPr>
          <w:p w:rsidR="008906C6" w:rsidRPr="009479E5" w:rsidRDefault="008906C6" w:rsidP="008906C6">
            <w:pPr>
              <w:widowControl w:val="0"/>
              <w:tabs>
                <w:tab w:val="left" w:pos="1545"/>
                <w:tab w:val="left" w:pos="3145"/>
                <w:tab w:val="left" w:pos="3607"/>
              </w:tabs>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элементарные</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pacing w:val="2"/>
                <w:sz w:val="20"/>
                <w:szCs w:val="20"/>
                <w:lang w:eastAsia="ru-RU" w:bidi="ru-RU"/>
              </w:rPr>
              <w:t>представления</w:t>
            </w:r>
            <w:r w:rsidRPr="009479E5">
              <w:rPr>
                <w:rFonts w:ascii="Times New Roman" w:eastAsia="Times New Roman" w:hAnsi="Times New Roman" w:cs="Times New Roman"/>
                <w:color w:val="000000" w:themeColor="text1"/>
                <w:spacing w:val="2"/>
                <w:sz w:val="20"/>
                <w:szCs w:val="20"/>
                <w:lang w:eastAsia="ru-RU" w:bidi="ru-RU"/>
              </w:rPr>
              <w:tab/>
            </w:r>
            <w:r w:rsidRPr="009479E5">
              <w:rPr>
                <w:rFonts w:ascii="Times New Roman" w:eastAsia="Times New Roman" w:hAnsi="Times New Roman" w:cs="Times New Roman"/>
                <w:color w:val="000000" w:themeColor="text1"/>
                <w:sz w:val="20"/>
                <w:szCs w:val="20"/>
                <w:lang w:eastAsia="ru-RU" w:bidi="ru-RU"/>
              </w:rPr>
              <w:t>об</w:t>
            </w:r>
            <w:r w:rsidRPr="009479E5">
              <w:rPr>
                <w:rFonts w:ascii="Times New Roman" w:eastAsia="Times New Roman" w:hAnsi="Times New Roman" w:cs="Times New Roman"/>
                <w:color w:val="000000" w:themeColor="text1"/>
                <w:sz w:val="20"/>
                <w:szCs w:val="20"/>
                <w:lang w:eastAsia="ru-RU" w:bidi="ru-RU"/>
              </w:rPr>
              <w:tab/>
              <w:t>институтах</w:t>
            </w:r>
          </w:p>
        </w:tc>
      </w:tr>
      <w:tr w:rsidR="009479E5" w:rsidRPr="009479E5" w:rsidTr="00B05EB8">
        <w:trPr>
          <w:trHeight w:val="274"/>
        </w:trPr>
        <w:tc>
          <w:tcPr>
            <w:tcW w:w="1094"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1477" w:type="pct"/>
            <w:tcBorders>
              <w:top w:val="nil"/>
              <w:bottom w:val="nil"/>
            </w:tcBorders>
            <w:shd w:val="clear" w:color="auto" w:fill="auto"/>
          </w:tcPr>
          <w:p w:rsidR="008906C6" w:rsidRPr="009479E5" w:rsidRDefault="008906C6" w:rsidP="008906C6">
            <w:pPr>
              <w:widowControl w:val="0"/>
              <w:tabs>
                <w:tab w:val="left" w:pos="436"/>
                <w:tab w:val="left" w:pos="2094"/>
              </w:tabs>
              <w:autoSpaceDE w:val="0"/>
              <w:autoSpaceDN w:val="0"/>
              <w:spacing w:after="0" w:line="240"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и</w:t>
            </w:r>
            <w:r w:rsidRPr="009479E5">
              <w:rPr>
                <w:rFonts w:ascii="Times New Roman" w:eastAsia="Times New Roman" w:hAnsi="Times New Roman" w:cs="Times New Roman"/>
                <w:color w:val="000000" w:themeColor="text1"/>
                <w:sz w:val="20"/>
                <w:szCs w:val="20"/>
                <w:lang w:eastAsia="ru-RU" w:bidi="ru-RU"/>
              </w:rPr>
              <w:tab/>
              <w:t>правопорядок;</w:t>
            </w:r>
            <w:r w:rsidRPr="009479E5">
              <w:rPr>
                <w:rFonts w:ascii="Times New Roman" w:eastAsia="Times New Roman" w:hAnsi="Times New Roman" w:cs="Times New Roman"/>
                <w:color w:val="000000" w:themeColor="text1"/>
                <w:sz w:val="20"/>
                <w:szCs w:val="20"/>
                <w:lang w:eastAsia="ru-RU" w:bidi="ru-RU"/>
              </w:rPr>
              <w:tab/>
              <w:t>свобода</w:t>
            </w:r>
          </w:p>
        </w:tc>
        <w:tc>
          <w:tcPr>
            <w:tcW w:w="2429" w:type="pct"/>
            <w:tcBorders>
              <w:top w:val="nil"/>
              <w:bottom w:val="nil"/>
            </w:tcBorders>
            <w:shd w:val="clear" w:color="auto" w:fill="auto"/>
          </w:tcPr>
          <w:p w:rsidR="008906C6" w:rsidRPr="009479E5" w:rsidRDefault="008906C6" w:rsidP="008906C6">
            <w:pPr>
              <w:widowControl w:val="0"/>
              <w:tabs>
                <w:tab w:val="left" w:pos="1589"/>
                <w:tab w:val="left" w:pos="2828"/>
                <w:tab w:val="left" w:pos="3252"/>
                <w:tab w:val="left" w:pos="4527"/>
              </w:tabs>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гражданского</w:t>
            </w:r>
            <w:r w:rsidRPr="009479E5">
              <w:rPr>
                <w:rFonts w:ascii="Times New Roman" w:eastAsia="Times New Roman" w:hAnsi="Times New Roman" w:cs="Times New Roman"/>
                <w:color w:val="000000" w:themeColor="text1"/>
                <w:sz w:val="20"/>
                <w:szCs w:val="20"/>
                <w:lang w:eastAsia="ru-RU" w:bidi="ru-RU"/>
              </w:rPr>
              <w:tab/>
              <w:t>общества,</w:t>
            </w:r>
            <w:r w:rsidRPr="009479E5">
              <w:rPr>
                <w:rFonts w:ascii="Times New Roman" w:eastAsia="Times New Roman" w:hAnsi="Times New Roman" w:cs="Times New Roman"/>
                <w:color w:val="000000" w:themeColor="text1"/>
                <w:sz w:val="20"/>
                <w:szCs w:val="20"/>
                <w:lang w:eastAsia="ru-RU" w:bidi="ru-RU"/>
              </w:rPr>
              <w:tab/>
              <w:t>о</w:t>
            </w:r>
            <w:r w:rsidRPr="009479E5">
              <w:rPr>
                <w:rFonts w:ascii="Times New Roman" w:eastAsia="Times New Roman" w:hAnsi="Times New Roman" w:cs="Times New Roman"/>
                <w:color w:val="000000" w:themeColor="text1"/>
                <w:sz w:val="20"/>
                <w:szCs w:val="20"/>
                <w:lang w:eastAsia="ru-RU" w:bidi="ru-RU"/>
              </w:rPr>
              <w:tab/>
              <w:t>традициях</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pacing w:val="-14"/>
                <w:sz w:val="20"/>
                <w:szCs w:val="20"/>
                <w:lang w:eastAsia="ru-RU" w:bidi="ru-RU"/>
              </w:rPr>
              <w:t>и</w:t>
            </w:r>
          </w:p>
        </w:tc>
      </w:tr>
      <w:tr w:rsidR="009479E5" w:rsidRPr="009479E5" w:rsidTr="00B05EB8">
        <w:trPr>
          <w:trHeight w:val="273"/>
        </w:trPr>
        <w:tc>
          <w:tcPr>
            <w:tcW w:w="1094"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1477" w:type="pct"/>
            <w:tcBorders>
              <w:top w:val="nil"/>
              <w:bottom w:val="nil"/>
            </w:tcBorders>
            <w:shd w:val="clear" w:color="auto" w:fill="auto"/>
          </w:tcPr>
          <w:p w:rsidR="008906C6" w:rsidRPr="009479E5" w:rsidRDefault="008906C6" w:rsidP="008906C6">
            <w:pPr>
              <w:widowControl w:val="0"/>
              <w:tabs>
                <w:tab w:val="left" w:pos="1006"/>
                <w:tab w:val="left" w:pos="1483"/>
              </w:tabs>
              <w:autoSpaceDE w:val="0"/>
              <w:autoSpaceDN w:val="0"/>
              <w:spacing w:after="0" w:line="240" w:lineRule="auto"/>
              <w:ind w:left="4"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личная</w:t>
            </w:r>
            <w:r w:rsidRPr="009479E5">
              <w:rPr>
                <w:rFonts w:ascii="Times New Roman" w:eastAsia="Times New Roman" w:hAnsi="Times New Roman" w:cs="Times New Roman"/>
                <w:color w:val="000000" w:themeColor="text1"/>
                <w:sz w:val="20"/>
                <w:szCs w:val="20"/>
                <w:lang w:eastAsia="ru-RU" w:bidi="ru-RU"/>
              </w:rPr>
              <w:tab/>
              <w:t>и</w:t>
            </w:r>
            <w:r w:rsidRPr="009479E5">
              <w:rPr>
                <w:rFonts w:ascii="Times New Roman" w:eastAsia="Times New Roman" w:hAnsi="Times New Roman" w:cs="Times New Roman"/>
                <w:color w:val="000000" w:themeColor="text1"/>
                <w:sz w:val="20"/>
                <w:szCs w:val="20"/>
                <w:lang w:eastAsia="ru-RU" w:bidi="ru-RU"/>
              </w:rPr>
              <w:tab/>
              <w:t>национальная;</w:t>
            </w:r>
          </w:p>
        </w:tc>
        <w:tc>
          <w:tcPr>
            <w:tcW w:w="2429" w:type="pct"/>
            <w:tcBorders>
              <w:top w:val="nil"/>
              <w:bottom w:val="nil"/>
            </w:tcBorders>
            <w:shd w:val="clear" w:color="auto" w:fill="auto"/>
          </w:tcPr>
          <w:p w:rsidR="008906C6" w:rsidRPr="009479E5" w:rsidRDefault="008906C6" w:rsidP="008906C6">
            <w:pPr>
              <w:widowControl w:val="0"/>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культурном </w:t>
            </w:r>
            <w:proofErr w:type="gramStart"/>
            <w:r w:rsidRPr="009479E5">
              <w:rPr>
                <w:rFonts w:ascii="Times New Roman" w:eastAsia="Times New Roman" w:hAnsi="Times New Roman" w:cs="Times New Roman"/>
                <w:color w:val="000000" w:themeColor="text1"/>
                <w:sz w:val="20"/>
                <w:szCs w:val="20"/>
                <w:lang w:eastAsia="ru-RU" w:bidi="ru-RU"/>
              </w:rPr>
              <w:t>достоянии</w:t>
            </w:r>
            <w:proofErr w:type="gramEnd"/>
            <w:r w:rsidRPr="009479E5">
              <w:rPr>
                <w:rFonts w:ascii="Times New Roman" w:eastAsia="Times New Roman" w:hAnsi="Times New Roman" w:cs="Times New Roman"/>
                <w:color w:val="000000" w:themeColor="text1"/>
                <w:sz w:val="20"/>
                <w:szCs w:val="20"/>
                <w:lang w:eastAsia="ru-RU" w:bidi="ru-RU"/>
              </w:rPr>
              <w:t xml:space="preserve"> своего края, о примерах</w:t>
            </w:r>
          </w:p>
        </w:tc>
      </w:tr>
      <w:tr w:rsidR="009479E5" w:rsidRPr="009479E5" w:rsidTr="00B05EB8">
        <w:trPr>
          <w:trHeight w:val="273"/>
        </w:trPr>
        <w:tc>
          <w:tcPr>
            <w:tcW w:w="1094"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1477" w:type="pct"/>
            <w:tcBorders>
              <w:top w:val="nil"/>
              <w:bottom w:val="nil"/>
            </w:tcBorders>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доверие к людям, институтам</w:t>
            </w:r>
          </w:p>
        </w:tc>
        <w:tc>
          <w:tcPr>
            <w:tcW w:w="2429" w:type="pct"/>
            <w:tcBorders>
              <w:top w:val="nil"/>
              <w:bottom w:val="nil"/>
            </w:tcBorders>
            <w:shd w:val="clear" w:color="auto" w:fill="auto"/>
          </w:tcPr>
          <w:p w:rsidR="008906C6" w:rsidRPr="009479E5" w:rsidRDefault="008906C6" w:rsidP="008906C6">
            <w:pPr>
              <w:widowControl w:val="0"/>
              <w:tabs>
                <w:tab w:val="left" w:pos="1292"/>
                <w:tab w:val="left" w:pos="2767"/>
                <w:tab w:val="left" w:pos="3089"/>
              </w:tabs>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исполнения</w:t>
            </w:r>
            <w:r w:rsidRPr="009479E5">
              <w:rPr>
                <w:rFonts w:ascii="Times New Roman" w:eastAsia="Times New Roman" w:hAnsi="Times New Roman" w:cs="Times New Roman"/>
                <w:color w:val="000000" w:themeColor="text1"/>
                <w:sz w:val="20"/>
                <w:szCs w:val="20"/>
                <w:lang w:eastAsia="ru-RU" w:bidi="ru-RU"/>
              </w:rPr>
              <w:tab/>
              <w:t>гражданского</w:t>
            </w:r>
            <w:r w:rsidRPr="009479E5">
              <w:rPr>
                <w:rFonts w:ascii="Times New Roman" w:eastAsia="Times New Roman" w:hAnsi="Times New Roman" w:cs="Times New Roman"/>
                <w:color w:val="000000" w:themeColor="text1"/>
                <w:sz w:val="20"/>
                <w:szCs w:val="20"/>
                <w:lang w:eastAsia="ru-RU" w:bidi="ru-RU"/>
              </w:rPr>
              <w:tab/>
              <w:t>и</w:t>
            </w:r>
            <w:r w:rsidRPr="009479E5">
              <w:rPr>
                <w:rFonts w:ascii="Times New Roman" w:eastAsia="Times New Roman" w:hAnsi="Times New Roman" w:cs="Times New Roman"/>
                <w:color w:val="000000" w:themeColor="text1"/>
                <w:sz w:val="20"/>
                <w:szCs w:val="20"/>
                <w:lang w:eastAsia="ru-RU" w:bidi="ru-RU"/>
              </w:rPr>
              <w:tab/>
              <w:t>патриотического</w:t>
            </w:r>
          </w:p>
        </w:tc>
      </w:tr>
      <w:tr w:rsidR="009479E5" w:rsidRPr="009479E5" w:rsidTr="00B05EB8">
        <w:trPr>
          <w:trHeight w:val="273"/>
        </w:trPr>
        <w:tc>
          <w:tcPr>
            <w:tcW w:w="1094"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1477" w:type="pct"/>
            <w:tcBorders>
              <w:top w:val="nil"/>
              <w:bottom w:val="nil"/>
            </w:tcBorders>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государства и гражданского</w:t>
            </w:r>
          </w:p>
        </w:tc>
        <w:tc>
          <w:tcPr>
            <w:tcW w:w="2429" w:type="pct"/>
            <w:tcBorders>
              <w:top w:val="nil"/>
              <w:bottom w:val="nil"/>
            </w:tcBorders>
            <w:shd w:val="clear" w:color="auto" w:fill="auto"/>
          </w:tcPr>
          <w:p w:rsidR="008906C6" w:rsidRPr="009479E5" w:rsidRDefault="008906C6" w:rsidP="008906C6">
            <w:pPr>
              <w:widowControl w:val="0"/>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долга.</w:t>
            </w:r>
          </w:p>
        </w:tc>
      </w:tr>
      <w:tr w:rsidR="009479E5" w:rsidRPr="009479E5" w:rsidTr="00B05EB8">
        <w:trPr>
          <w:trHeight w:val="273"/>
        </w:trPr>
        <w:tc>
          <w:tcPr>
            <w:tcW w:w="1094"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1477" w:type="pct"/>
            <w:tcBorders>
              <w:top w:val="nil"/>
              <w:bottom w:val="nil"/>
            </w:tcBorders>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общества.</w:t>
            </w:r>
          </w:p>
        </w:tc>
        <w:tc>
          <w:tcPr>
            <w:tcW w:w="2429" w:type="pct"/>
            <w:tcBorders>
              <w:top w:val="nil"/>
              <w:bottom w:val="nil"/>
            </w:tcBorders>
            <w:shd w:val="clear" w:color="auto" w:fill="auto"/>
          </w:tcPr>
          <w:p w:rsidR="008906C6" w:rsidRPr="009479E5" w:rsidRDefault="008906C6" w:rsidP="008906C6">
            <w:pPr>
              <w:widowControl w:val="0"/>
              <w:autoSpaceDE w:val="0"/>
              <w:autoSpaceDN w:val="0"/>
              <w:spacing w:after="0" w:line="240" w:lineRule="auto"/>
              <w:ind w:left="5"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Воспитанники имеют начальные </w:t>
            </w:r>
            <w:r w:rsidRPr="009479E5">
              <w:rPr>
                <w:rFonts w:ascii="Times New Roman" w:eastAsia="Times New Roman" w:hAnsi="Times New Roman" w:cs="Times New Roman"/>
                <w:color w:val="000000" w:themeColor="text1"/>
                <w:spacing w:val="2"/>
                <w:sz w:val="20"/>
                <w:szCs w:val="20"/>
                <w:lang w:eastAsia="ru-RU" w:bidi="ru-RU"/>
              </w:rPr>
              <w:t>представления</w:t>
            </w:r>
            <w:r w:rsidRPr="009479E5">
              <w:rPr>
                <w:rFonts w:ascii="Times New Roman" w:eastAsia="Times New Roman" w:hAnsi="Times New Roman" w:cs="Times New Roman"/>
                <w:color w:val="000000" w:themeColor="text1"/>
                <w:spacing w:val="18"/>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о</w:t>
            </w:r>
          </w:p>
        </w:tc>
      </w:tr>
      <w:tr w:rsidR="009479E5" w:rsidRPr="009479E5" w:rsidTr="00B05EB8">
        <w:trPr>
          <w:trHeight w:val="274"/>
        </w:trPr>
        <w:tc>
          <w:tcPr>
            <w:tcW w:w="1094"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1477"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429" w:type="pct"/>
            <w:tcBorders>
              <w:top w:val="nil"/>
              <w:bottom w:val="nil"/>
            </w:tcBorders>
            <w:shd w:val="clear" w:color="auto" w:fill="auto"/>
          </w:tcPr>
          <w:p w:rsidR="008906C6" w:rsidRPr="009479E5" w:rsidRDefault="008906C6" w:rsidP="008906C6">
            <w:pPr>
              <w:widowControl w:val="0"/>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proofErr w:type="gramStart"/>
            <w:r w:rsidRPr="009479E5">
              <w:rPr>
                <w:rFonts w:ascii="Times New Roman" w:eastAsia="Times New Roman" w:hAnsi="Times New Roman" w:cs="Times New Roman"/>
                <w:color w:val="000000" w:themeColor="text1"/>
                <w:sz w:val="20"/>
                <w:szCs w:val="20"/>
                <w:lang w:eastAsia="ru-RU" w:bidi="ru-RU"/>
              </w:rPr>
              <w:t>правах</w:t>
            </w:r>
            <w:proofErr w:type="gramEnd"/>
            <w:r w:rsidRPr="009479E5">
              <w:rPr>
                <w:rFonts w:ascii="Times New Roman" w:eastAsia="Times New Roman" w:hAnsi="Times New Roman" w:cs="Times New Roman"/>
                <w:color w:val="000000" w:themeColor="text1"/>
                <w:sz w:val="20"/>
                <w:szCs w:val="20"/>
                <w:lang w:eastAsia="ru-RU" w:bidi="ru-RU"/>
              </w:rPr>
              <w:t xml:space="preserve"> и обязанностях человека, гражданина,</w:t>
            </w:r>
          </w:p>
        </w:tc>
      </w:tr>
      <w:tr w:rsidR="009479E5" w:rsidRPr="009479E5" w:rsidTr="00B05EB8">
        <w:trPr>
          <w:trHeight w:val="569"/>
        </w:trPr>
        <w:tc>
          <w:tcPr>
            <w:tcW w:w="1094" w:type="pct"/>
            <w:tcBorders>
              <w:top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1477" w:type="pct"/>
            <w:tcBorders>
              <w:top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429" w:type="pct"/>
            <w:tcBorders>
              <w:top w:val="nil"/>
            </w:tcBorders>
            <w:shd w:val="clear" w:color="auto" w:fill="auto"/>
          </w:tcPr>
          <w:p w:rsidR="008906C6" w:rsidRPr="009479E5" w:rsidRDefault="008906C6" w:rsidP="008906C6">
            <w:pPr>
              <w:widowControl w:val="0"/>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семьянина, товарища.</w:t>
            </w:r>
          </w:p>
        </w:tc>
      </w:tr>
      <w:tr w:rsidR="009479E5" w:rsidRPr="009479E5" w:rsidTr="00B05EB8">
        <w:trPr>
          <w:trHeight w:val="5259"/>
        </w:trPr>
        <w:tc>
          <w:tcPr>
            <w:tcW w:w="1094" w:type="pct"/>
            <w:shd w:val="clear" w:color="auto" w:fill="auto"/>
          </w:tcPr>
          <w:p w:rsidR="008906C6" w:rsidRPr="009479E5" w:rsidRDefault="008906C6" w:rsidP="008906C6">
            <w:pPr>
              <w:widowControl w:val="0"/>
              <w:autoSpaceDE w:val="0"/>
              <w:autoSpaceDN w:val="0"/>
              <w:spacing w:after="0" w:line="271" w:lineRule="auto"/>
              <w:ind w:left="4" w:right="491"/>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lastRenderedPageBreak/>
              <w:t>Нравственное и духовное воспитание</w:t>
            </w:r>
          </w:p>
        </w:tc>
        <w:tc>
          <w:tcPr>
            <w:tcW w:w="1477" w:type="pct"/>
            <w:shd w:val="clear" w:color="auto" w:fill="auto"/>
          </w:tcPr>
          <w:p w:rsidR="008906C6" w:rsidRPr="009479E5" w:rsidRDefault="008906C6" w:rsidP="008906C6">
            <w:pPr>
              <w:widowControl w:val="0"/>
              <w:tabs>
                <w:tab w:val="left" w:pos="1946"/>
              </w:tabs>
              <w:autoSpaceDE w:val="0"/>
              <w:autoSpaceDN w:val="0"/>
              <w:spacing w:after="0" w:line="271" w:lineRule="auto"/>
              <w:ind w:left="4"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Духовный мир </w:t>
            </w:r>
            <w:r w:rsidRPr="009479E5">
              <w:rPr>
                <w:rFonts w:ascii="Times New Roman" w:eastAsia="Times New Roman" w:hAnsi="Times New Roman" w:cs="Times New Roman"/>
                <w:color w:val="000000" w:themeColor="text1"/>
                <w:spacing w:val="2"/>
                <w:sz w:val="20"/>
                <w:szCs w:val="20"/>
                <w:lang w:eastAsia="ru-RU" w:bidi="ru-RU"/>
              </w:rPr>
              <w:t xml:space="preserve">человека, </w:t>
            </w:r>
            <w:r w:rsidRPr="009479E5">
              <w:rPr>
                <w:rFonts w:ascii="Times New Roman" w:eastAsia="Times New Roman" w:hAnsi="Times New Roman" w:cs="Times New Roman"/>
                <w:color w:val="000000" w:themeColor="text1"/>
                <w:sz w:val="20"/>
                <w:szCs w:val="20"/>
                <w:lang w:eastAsia="ru-RU" w:bidi="ru-RU"/>
              </w:rPr>
              <w:t xml:space="preserve">нравственный </w:t>
            </w:r>
            <w:r w:rsidRPr="009479E5">
              <w:rPr>
                <w:rFonts w:ascii="Times New Roman" w:eastAsia="Times New Roman" w:hAnsi="Times New Roman" w:cs="Times New Roman"/>
                <w:color w:val="000000" w:themeColor="text1"/>
                <w:spacing w:val="2"/>
                <w:sz w:val="20"/>
                <w:szCs w:val="20"/>
                <w:lang w:eastAsia="ru-RU" w:bidi="ru-RU"/>
              </w:rPr>
              <w:t xml:space="preserve">выбор; </w:t>
            </w:r>
            <w:r w:rsidRPr="009479E5">
              <w:rPr>
                <w:rFonts w:ascii="Times New Roman" w:eastAsia="Times New Roman" w:hAnsi="Times New Roman" w:cs="Times New Roman"/>
                <w:color w:val="000000" w:themeColor="text1"/>
                <w:sz w:val="20"/>
                <w:szCs w:val="20"/>
                <w:lang w:eastAsia="ru-RU" w:bidi="ru-RU"/>
              </w:rPr>
              <w:t xml:space="preserve">жизнь и смысл жизни; </w:t>
            </w:r>
            <w:r w:rsidRPr="009479E5">
              <w:rPr>
                <w:rFonts w:ascii="Times New Roman" w:eastAsia="Times New Roman" w:hAnsi="Times New Roman" w:cs="Times New Roman"/>
                <w:color w:val="000000" w:themeColor="text1"/>
                <w:spacing w:val="2"/>
                <w:sz w:val="20"/>
                <w:szCs w:val="20"/>
                <w:lang w:eastAsia="ru-RU" w:bidi="ru-RU"/>
              </w:rPr>
              <w:t>справедли</w:t>
            </w:r>
            <w:r w:rsidRPr="009479E5">
              <w:rPr>
                <w:rFonts w:ascii="Times New Roman" w:eastAsia="Times New Roman" w:hAnsi="Times New Roman" w:cs="Times New Roman"/>
                <w:color w:val="000000" w:themeColor="text1"/>
                <w:sz w:val="20"/>
                <w:szCs w:val="20"/>
                <w:lang w:eastAsia="ru-RU" w:bidi="ru-RU"/>
              </w:rPr>
              <w:t>вость; милосердие; честь; достоинство; уважение достоинства</w:t>
            </w:r>
            <w:r w:rsidRPr="009479E5">
              <w:rPr>
                <w:rFonts w:ascii="Times New Roman" w:eastAsia="Times New Roman" w:hAnsi="Times New Roman" w:cs="Times New Roman"/>
                <w:color w:val="000000" w:themeColor="text1"/>
                <w:sz w:val="20"/>
                <w:szCs w:val="20"/>
                <w:lang w:eastAsia="ru-RU" w:bidi="ru-RU"/>
              </w:rPr>
              <w:tab/>
              <w:t xml:space="preserve">человека, равноправие, ответственность и чувство долга; забота и помощь, мораль, </w:t>
            </w:r>
            <w:r w:rsidRPr="009479E5">
              <w:rPr>
                <w:rFonts w:ascii="Times New Roman" w:eastAsia="Times New Roman" w:hAnsi="Times New Roman" w:cs="Times New Roman"/>
                <w:color w:val="000000" w:themeColor="text1"/>
                <w:spacing w:val="2"/>
                <w:sz w:val="20"/>
                <w:szCs w:val="20"/>
                <w:lang w:eastAsia="ru-RU" w:bidi="ru-RU"/>
              </w:rPr>
              <w:t xml:space="preserve">честность, </w:t>
            </w:r>
            <w:r w:rsidRPr="009479E5">
              <w:rPr>
                <w:rFonts w:ascii="Times New Roman" w:eastAsia="Times New Roman" w:hAnsi="Times New Roman" w:cs="Times New Roman"/>
                <w:color w:val="000000" w:themeColor="text1"/>
                <w:sz w:val="20"/>
                <w:szCs w:val="20"/>
                <w:lang w:eastAsia="ru-RU" w:bidi="ru-RU"/>
              </w:rPr>
              <w:t xml:space="preserve">щедрость, свобода совести и вероисповедания; вера; </w:t>
            </w:r>
            <w:r w:rsidRPr="009479E5">
              <w:rPr>
                <w:rFonts w:ascii="Times New Roman" w:eastAsia="Times New Roman" w:hAnsi="Times New Roman" w:cs="Times New Roman"/>
                <w:color w:val="000000" w:themeColor="text1"/>
                <w:spacing w:val="3"/>
                <w:sz w:val="20"/>
                <w:szCs w:val="20"/>
                <w:lang w:eastAsia="ru-RU" w:bidi="ru-RU"/>
              </w:rPr>
              <w:t>тр</w:t>
            </w:r>
            <w:proofErr w:type="gramStart"/>
            <w:r w:rsidRPr="009479E5">
              <w:rPr>
                <w:rFonts w:ascii="Times New Roman" w:eastAsia="Times New Roman" w:hAnsi="Times New Roman" w:cs="Times New Roman"/>
                <w:color w:val="000000" w:themeColor="text1"/>
                <w:spacing w:val="3"/>
                <w:sz w:val="20"/>
                <w:szCs w:val="20"/>
                <w:lang w:eastAsia="ru-RU" w:bidi="ru-RU"/>
              </w:rPr>
              <w:t>а-</w:t>
            </w:r>
            <w:proofErr w:type="gramEnd"/>
            <w:r w:rsidRPr="009479E5">
              <w:rPr>
                <w:rFonts w:ascii="Times New Roman" w:eastAsia="Times New Roman" w:hAnsi="Times New Roman" w:cs="Times New Roman"/>
                <w:color w:val="000000" w:themeColor="text1"/>
                <w:spacing w:val="3"/>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 xml:space="preserve">диционные религии  и духовная культура </w:t>
            </w:r>
            <w:r w:rsidRPr="009479E5">
              <w:rPr>
                <w:rFonts w:ascii="Times New Roman" w:eastAsia="Times New Roman" w:hAnsi="Times New Roman" w:cs="Times New Roman"/>
                <w:color w:val="000000" w:themeColor="text1"/>
                <w:spacing w:val="2"/>
                <w:sz w:val="20"/>
                <w:szCs w:val="20"/>
                <w:lang w:eastAsia="ru-RU" w:bidi="ru-RU"/>
              </w:rPr>
              <w:t xml:space="preserve">народов </w:t>
            </w:r>
            <w:r w:rsidRPr="009479E5">
              <w:rPr>
                <w:rFonts w:ascii="Times New Roman" w:eastAsia="Times New Roman" w:hAnsi="Times New Roman" w:cs="Times New Roman"/>
                <w:color w:val="000000" w:themeColor="text1"/>
                <w:sz w:val="20"/>
                <w:szCs w:val="20"/>
                <w:lang w:eastAsia="ru-RU" w:bidi="ru-RU"/>
              </w:rPr>
              <w:t>России, российская светская (гражданская)</w:t>
            </w:r>
            <w:r w:rsidRPr="009479E5">
              <w:rPr>
                <w:rFonts w:ascii="Times New Roman" w:eastAsia="Times New Roman" w:hAnsi="Times New Roman" w:cs="Times New Roman"/>
                <w:color w:val="000000" w:themeColor="text1"/>
                <w:spacing w:val="5"/>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этика.</w:t>
            </w:r>
          </w:p>
        </w:tc>
        <w:tc>
          <w:tcPr>
            <w:tcW w:w="2429" w:type="pct"/>
            <w:shd w:val="clear" w:color="auto" w:fill="auto"/>
          </w:tcPr>
          <w:p w:rsidR="008906C6" w:rsidRPr="009479E5" w:rsidRDefault="008906C6" w:rsidP="008906C6">
            <w:pPr>
              <w:widowControl w:val="0"/>
              <w:autoSpaceDE w:val="0"/>
              <w:autoSpaceDN w:val="0"/>
              <w:spacing w:after="0" w:line="271" w:lineRule="auto"/>
              <w:ind w:left="5" w:right="-15"/>
              <w:jc w:val="both"/>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Воспитанники  имеют  начальные   представления о моральных нормах и правилах нравственного поведения. Воспитанники имеют нравственн</w:t>
            </w:r>
            <w:proofErr w:type="gramStart"/>
            <w:r w:rsidRPr="009479E5">
              <w:rPr>
                <w:rFonts w:ascii="Times New Roman" w:eastAsia="Times New Roman" w:hAnsi="Times New Roman" w:cs="Times New Roman"/>
                <w:color w:val="000000" w:themeColor="text1"/>
                <w:sz w:val="20"/>
                <w:szCs w:val="20"/>
                <w:lang w:eastAsia="ru-RU" w:bidi="ru-RU"/>
              </w:rPr>
              <w:t>о-</w:t>
            </w:r>
            <w:proofErr w:type="gramEnd"/>
            <w:r w:rsidRPr="009479E5">
              <w:rPr>
                <w:rFonts w:ascii="Times New Roman" w:eastAsia="Times New Roman" w:hAnsi="Times New Roman" w:cs="Times New Roman"/>
                <w:color w:val="000000" w:themeColor="text1"/>
                <w:sz w:val="20"/>
                <w:szCs w:val="20"/>
                <w:lang w:eastAsia="ru-RU" w:bidi="ru-RU"/>
              </w:rPr>
              <w:t xml:space="preserve"> этический опыт взаимодействия с  </w:t>
            </w:r>
            <w:r w:rsidRPr="009479E5">
              <w:rPr>
                <w:rFonts w:ascii="Times New Roman" w:eastAsia="Times New Roman" w:hAnsi="Times New Roman" w:cs="Times New Roman"/>
                <w:color w:val="000000" w:themeColor="text1"/>
                <w:spacing w:val="2"/>
                <w:sz w:val="20"/>
                <w:szCs w:val="20"/>
                <w:lang w:eastAsia="ru-RU" w:bidi="ru-RU"/>
              </w:rPr>
              <w:t xml:space="preserve">людьми  </w:t>
            </w:r>
            <w:r w:rsidRPr="009479E5">
              <w:rPr>
                <w:rFonts w:ascii="Times New Roman" w:eastAsia="Times New Roman" w:hAnsi="Times New Roman" w:cs="Times New Roman"/>
                <w:color w:val="000000" w:themeColor="text1"/>
                <w:sz w:val="20"/>
                <w:szCs w:val="20"/>
                <w:lang w:eastAsia="ru-RU" w:bidi="ru-RU"/>
              </w:rPr>
              <w:t>разного</w:t>
            </w:r>
            <w:r w:rsidRPr="009479E5">
              <w:rPr>
                <w:rFonts w:ascii="Times New Roman" w:eastAsia="Times New Roman" w:hAnsi="Times New Roman" w:cs="Times New Roman"/>
                <w:color w:val="000000" w:themeColor="text1"/>
                <w:spacing w:val="4"/>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возраста.</w:t>
            </w:r>
          </w:p>
          <w:p w:rsidR="008906C6" w:rsidRPr="009479E5" w:rsidRDefault="008906C6" w:rsidP="008906C6">
            <w:pPr>
              <w:widowControl w:val="0"/>
              <w:autoSpaceDE w:val="0"/>
              <w:autoSpaceDN w:val="0"/>
              <w:spacing w:after="0" w:line="273" w:lineRule="auto"/>
              <w:ind w:left="5" w:right="-15"/>
              <w:jc w:val="both"/>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Воспитанники неравнодушны к жизненным проблемам других людей, умеют сочувствовать человеку.</w:t>
            </w:r>
          </w:p>
          <w:p w:rsidR="008906C6" w:rsidRPr="009479E5" w:rsidRDefault="008906C6" w:rsidP="008906C6">
            <w:pPr>
              <w:widowControl w:val="0"/>
              <w:autoSpaceDE w:val="0"/>
              <w:autoSpaceDN w:val="0"/>
              <w:spacing w:after="0" w:line="271" w:lineRule="auto"/>
              <w:ind w:left="5"/>
              <w:jc w:val="both"/>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Воспитанники уважительно относятся к традиционным религиям.</w:t>
            </w:r>
          </w:p>
          <w:p w:rsidR="008906C6" w:rsidRPr="009479E5" w:rsidRDefault="008906C6" w:rsidP="008906C6">
            <w:pPr>
              <w:widowControl w:val="0"/>
              <w:autoSpaceDE w:val="0"/>
              <w:autoSpaceDN w:val="0"/>
              <w:spacing w:after="0" w:line="273" w:lineRule="auto"/>
              <w:ind w:left="5" w:right="-15"/>
              <w:jc w:val="both"/>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Формируется способность </w:t>
            </w:r>
            <w:r w:rsidRPr="009479E5">
              <w:rPr>
                <w:rFonts w:ascii="Times New Roman" w:eastAsia="Times New Roman" w:hAnsi="Times New Roman" w:cs="Times New Roman"/>
                <w:color w:val="000000" w:themeColor="text1"/>
                <w:spacing w:val="2"/>
                <w:sz w:val="20"/>
                <w:szCs w:val="20"/>
                <w:lang w:eastAsia="ru-RU" w:bidi="ru-RU"/>
              </w:rPr>
              <w:t xml:space="preserve">эмоционально </w:t>
            </w:r>
            <w:r w:rsidRPr="009479E5">
              <w:rPr>
                <w:rFonts w:ascii="Times New Roman" w:eastAsia="Times New Roman" w:hAnsi="Times New Roman" w:cs="Times New Roman"/>
                <w:color w:val="000000" w:themeColor="text1"/>
                <w:sz w:val="20"/>
                <w:szCs w:val="20"/>
                <w:lang w:eastAsia="ru-RU" w:bidi="ru-RU"/>
              </w:rPr>
              <w:t xml:space="preserve">реагировать на </w:t>
            </w:r>
            <w:r w:rsidRPr="009479E5">
              <w:rPr>
                <w:rFonts w:ascii="Times New Roman" w:eastAsia="Times New Roman" w:hAnsi="Times New Roman" w:cs="Times New Roman"/>
                <w:color w:val="000000" w:themeColor="text1"/>
                <w:spacing w:val="2"/>
                <w:sz w:val="20"/>
                <w:szCs w:val="20"/>
                <w:lang w:eastAsia="ru-RU" w:bidi="ru-RU"/>
              </w:rPr>
              <w:t xml:space="preserve">негативные </w:t>
            </w:r>
            <w:r w:rsidRPr="009479E5">
              <w:rPr>
                <w:rFonts w:ascii="Times New Roman" w:eastAsia="Times New Roman" w:hAnsi="Times New Roman" w:cs="Times New Roman"/>
                <w:color w:val="000000" w:themeColor="text1"/>
                <w:sz w:val="20"/>
                <w:szCs w:val="20"/>
                <w:lang w:eastAsia="ru-RU" w:bidi="ru-RU"/>
              </w:rPr>
              <w:t>проявления в  обществе, анализировать нравственную сторону своих поступков и поступков других</w:t>
            </w:r>
            <w:r w:rsidRPr="009479E5">
              <w:rPr>
                <w:rFonts w:ascii="Times New Roman" w:eastAsia="Times New Roman" w:hAnsi="Times New Roman" w:cs="Times New Roman"/>
                <w:color w:val="000000" w:themeColor="text1"/>
                <w:spacing w:val="48"/>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людей.</w:t>
            </w:r>
          </w:p>
          <w:p w:rsidR="008906C6" w:rsidRPr="009479E5" w:rsidRDefault="008906C6" w:rsidP="008906C6">
            <w:pPr>
              <w:widowControl w:val="0"/>
              <w:autoSpaceDE w:val="0"/>
              <w:autoSpaceDN w:val="0"/>
              <w:spacing w:after="0" w:line="271" w:lineRule="auto"/>
              <w:ind w:left="5" w:right="-15"/>
              <w:jc w:val="both"/>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Воспитанники знают традиции своей </w:t>
            </w:r>
            <w:r w:rsidRPr="009479E5">
              <w:rPr>
                <w:rFonts w:ascii="Times New Roman" w:eastAsia="Times New Roman" w:hAnsi="Times New Roman" w:cs="Times New Roman"/>
                <w:color w:val="000000" w:themeColor="text1"/>
                <w:spacing w:val="3"/>
                <w:sz w:val="20"/>
                <w:szCs w:val="20"/>
                <w:lang w:eastAsia="ru-RU" w:bidi="ru-RU"/>
              </w:rPr>
              <w:t xml:space="preserve">семьи </w:t>
            </w:r>
            <w:r w:rsidRPr="009479E5">
              <w:rPr>
                <w:rFonts w:ascii="Times New Roman" w:eastAsia="Times New Roman" w:hAnsi="Times New Roman" w:cs="Times New Roman"/>
                <w:color w:val="000000" w:themeColor="text1"/>
                <w:sz w:val="20"/>
                <w:szCs w:val="20"/>
                <w:lang w:eastAsia="ru-RU" w:bidi="ru-RU"/>
              </w:rPr>
              <w:t xml:space="preserve">и образовательного  учреждения,   </w:t>
            </w:r>
            <w:r w:rsidRPr="009479E5">
              <w:rPr>
                <w:rFonts w:ascii="Times New Roman" w:eastAsia="Times New Roman" w:hAnsi="Times New Roman" w:cs="Times New Roman"/>
                <w:color w:val="000000" w:themeColor="text1"/>
                <w:spacing w:val="2"/>
                <w:sz w:val="20"/>
                <w:szCs w:val="20"/>
                <w:lang w:eastAsia="ru-RU" w:bidi="ru-RU"/>
              </w:rPr>
              <w:t xml:space="preserve">бережно </w:t>
            </w:r>
            <w:r w:rsidRPr="009479E5">
              <w:rPr>
                <w:rFonts w:ascii="Times New Roman" w:eastAsia="Times New Roman" w:hAnsi="Times New Roman" w:cs="Times New Roman"/>
                <w:color w:val="000000" w:themeColor="text1"/>
                <w:sz w:val="20"/>
                <w:szCs w:val="20"/>
                <w:lang w:eastAsia="ru-RU" w:bidi="ru-RU"/>
              </w:rPr>
              <w:t>относятся к</w:t>
            </w:r>
            <w:r w:rsidRPr="009479E5">
              <w:rPr>
                <w:rFonts w:ascii="Times New Roman" w:eastAsia="Times New Roman" w:hAnsi="Times New Roman" w:cs="Times New Roman"/>
                <w:color w:val="000000" w:themeColor="text1"/>
                <w:spacing w:val="8"/>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ним.</w:t>
            </w:r>
          </w:p>
        </w:tc>
      </w:tr>
      <w:tr w:rsidR="009479E5" w:rsidRPr="009479E5" w:rsidTr="00B05EB8">
        <w:trPr>
          <w:trHeight w:val="3650"/>
        </w:trPr>
        <w:tc>
          <w:tcPr>
            <w:tcW w:w="1094" w:type="pct"/>
            <w:shd w:val="clear" w:color="auto" w:fill="auto"/>
          </w:tcPr>
          <w:p w:rsidR="008906C6" w:rsidRPr="009479E5" w:rsidRDefault="008906C6" w:rsidP="008906C6">
            <w:pPr>
              <w:widowControl w:val="0"/>
              <w:tabs>
                <w:tab w:val="left" w:pos="1793"/>
              </w:tabs>
              <w:autoSpaceDE w:val="0"/>
              <w:autoSpaceDN w:val="0"/>
              <w:spacing w:after="0" w:line="271" w:lineRule="auto"/>
              <w:ind w:left="4"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Воспитание</w:t>
            </w:r>
            <w:r w:rsidRPr="009479E5">
              <w:rPr>
                <w:rFonts w:ascii="Times New Roman" w:eastAsia="Times New Roman" w:hAnsi="Times New Roman" w:cs="Times New Roman"/>
                <w:color w:val="000000" w:themeColor="text1"/>
                <w:sz w:val="20"/>
                <w:szCs w:val="20"/>
                <w:lang w:eastAsia="ru-RU" w:bidi="ru-RU"/>
              </w:rPr>
              <w:tab/>
            </w:r>
          </w:p>
          <w:p w:rsidR="008906C6" w:rsidRPr="009479E5" w:rsidRDefault="008906C6" w:rsidP="008906C6">
            <w:pPr>
              <w:widowControl w:val="0"/>
              <w:tabs>
                <w:tab w:val="left" w:pos="1793"/>
              </w:tabs>
              <w:autoSpaceDE w:val="0"/>
              <w:autoSpaceDN w:val="0"/>
              <w:spacing w:after="0" w:line="271" w:lineRule="auto"/>
              <w:ind w:left="4"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pacing w:val="2"/>
                <w:sz w:val="20"/>
                <w:szCs w:val="20"/>
                <w:lang w:eastAsia="ru-RU" w:bidi="ru-RU"/>
              </w:rPr>
              <w:t>по</w:t>
            </w:r>
            <w:r w:rsidRPr="009479E5">
              <w:rPr>
                <w:rFonts w:ascii="Times New Roman" w:eastAsia="Times New Roman" w:hAnsi="Times New Roman" w:cs="Times New Roman"/>
                <w:color w:val="000000" w:themeColor="text1"/>
                <w:sz w:val="20"/>
                <w:szCs w:val="20"/>
                <w:lang w:eastAsia="ru-RU" w:bidi="ru-RU"/>
              </w:rPr>
              <w:t>ложительного отношения к труду и творчеству</w:t>
            </w:r>
          </w:p>
        </w:tc>
        <w:tc>
          <w:tcPr>
            <w:tcW w:w="1477" w:type="pct"/>
            <w:shd w:val="clear" w:color="auto" w:fill="auto"/>
          </w:tcPr>
          <w:p w:rsidR="008906C6" w:rsidRPr="009479E5" w:rsidRDefault="008906C6" w:rsidP="008906C6">
            <w:pPr>
              <w:widowControl w:val="0"/>
              <w:tabs>
                <w:tab w:val="left" w:pos="1136"/>
                <w:tab w:val="left" w:pos="1463"/>
                <w:tab w:val="left" w:pos="1998"/>
                <w:tab w:val="left" w:pos="2705"/>
              </w:tabs>
              <w:autoSpaceDE w:val="0"/>
              <w:autoSpaceDN w:val="0"/>
              <w:spacing w:after="0" w:line="271" w:lineRule="auto"/>
              <w:ind w:left="4" w:right="-15"/>
              <w:jc w:val="both"/>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Уважение к труду, </w:t>
            </w:r>
            <w:r w:rsidRPr="009479E5">
              <w:rPr>
                <w:rFonts w:ascii="Times New Roman" w:eastAsia="Times New Roman" w:hAnsi="Times New Roman" w:cs="Times New Roman"/>
                <w:color w:val="000000" w:themeColor="text1"/>
                <w:spacing w:val="2"/>
                <w:sz w:val="20"/>
                <w:szCs w:val="20"/>
                <w:lang w:eastAsia="ru-RU" w:bidi="ru-RU"/>
              </w:rPr>
              <w:t xml:space="preserve">человеку </w:t>
            </w:r>
            <w:r w:rsidRPr="009479E5">
              <w:rPr>
                <w:rFonts w:ascii="Times New Roman" w:eastAsia="Times New Roman" w:hAnsi="Times New Roman" w:cs="Times New Roman"/>
                <w:color w:val="000000" w:themeColor="text1"/>
                <w:sz w:val="20"/>
                <w:szCs w:val="20"/>
                <w:lang w:eastAsia="ru-RU" w:bidi="ru-RU"/>
              </w:rPr>
              <w:t>труда;</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pacing w:val="2"/>
                <w:sz w:val="20"/>
                <w:szCs w:val="20"/>
                <w:lang w:eastAsia="ru-RU" w:bidi="ru-RU"/>
              </w:rPr>
              <w:t>творчество</w:t>
            </w:r>
            <w:r w:rsidRPr="009479E5">
              <w:rPr>
                <w:rFonts w:ascii="Times New Roman" w:eastAsia="Times New Roman" w:hAnsi="Times New Roman" w:cs="Times New Roman"/>
                <w:color w:val="000000" w:themeColor="text1"/>
                <w:spacing w:val="2"/>
                <w:sz w:val="20"/>
                <w:szCs w:val="20"/>
                <w:lang w:eastAsia="ru-RU" w:bidi="ru-RU"/>
              </w:rPr>
              <w:tab/>
            </w:r>
            <w:r w:rsidRPr="009479E5">
              <w:rPr>
                <w:rFonts w:ascii="Times New Roman" w:eastAsia="Times New Roman" w:hAnsi="Times New Roman" w:cs="Times New Roman"/>
                <w:color w:val="000000" w:themeColor="text1"/>
                <w:sz w:val="20"/>
                <w:szCs w:val="20"/>
                <w:lang w:eastAsia="ru-RU" w:bidi="ru-RU"/>
              </w:rPr>
              <w:t>и созидание; стремление к познанию</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z w:val="20"/>
                <w:szCs w:val="20"/>
                <w:lang w:eastAsia="ru-RU" w:bidi="ru-RU"/>
              </w:rPr>
              <w:tab/>
              <w:t>и истине; целеустремленность</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z w:val="20"/>
                <w:szCs w:val="20"/>
                <w:lang w:eastAsia="ru-RU" w:bidi="ru-RU"/>
              </w:rPr>
              <w:tab/>
              <w:t xml:space="preserve">и настойчивость; бережливость; трудолюбие, работа в коллективе, </w:t>
            </w:r>
            <w:r w:rsidRPr="009479E5">
              <w:rPr>
                <w:rFonts w:ascii="Times New Roman" w:eastAsia="Times New Roman" w:hAnsi="Times New Roman" w:cs="Times New Roman"/>
                <w:color w:val="000000" w:themeColor="text1"/>
                <w:spacing w:val="2"/>
                <w:sz w:val="20"/>
                <w:szCs w:val="20"/>
                <w:lang w:eastAsia="ru-RU" w:bidi="ru-RU"/>
              </w:rPr>
              <w:t xml:space="preserve">ответственное </w:t>
            </w:r>
            <w:r w:rsidRPr="009479E5">
              <w:rPr>
                <w:rFonts w:ascii="Times New Roman" w:eastAsia="Times New Roman" w:hAnsi="Times New Roman" w:cs="Times New Roman"/>
                <w:color w:val="000000" w:themeColor="text1"/>
                <w:sz w:val="20"/>
                <w:szCs w:val="20"/>
                <w:lang w:eastAsia="ru-RU" w:bidi="ru-RU"/>
              </w:rPr>
              <w:t>отношение к труду и творчеству,</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pacing w:val="2"/>
                <w:sz w:val="20"/>
                <w:szCs w:val="20"/>
                <w:lang w:eastAsia="ru-RU" w:bidi="ru-RU"/>
              </w:rPr>
              <w:t>активная</w:t>
            </w:r>
          </w:p>
          <w:p w:rsidR="008906C6" w:rsidRPr="009479E5" w:rsidRDefault="008906C6" w:rsidP="008906C6">
            <w:pPr>
              <w:widowControl w:val="0"/>
              <w:tabs>
                <w:tab w:val="left" w:pos="2013"/>
              </w:tabs>
              <w:autoSpaceDE w:val="0"/>
              <w:autoSpaceDN w:val="0"/>
              <w:spacing w:after="0" w:line="273" w:lineRule="auto"/>
              <w:ind w:left="4"/>
              <w:jc w:val="both"/>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жизненная</w:t>
            </w:r>
            <w:r w:rsidRPr="009479E5">
              <w:rPr>
                <w:rFonts w:ascii="Times New Roman" w:eastAsia="Times New Roman" w:hAnsi="Times New Roman" w:cs="Times New Roman"/>
                <w:color w:val="000000" w:themeColor="text1"/>
                <w:sz w:val="20"/>
                <w:szCs w:val="20"/>
                <w:lang w:eastAsia="ru-RU" w:bidi="ru-RU"/>
              </w:rPr>
              <w:tab/>
              <w:t xml:space="preserve">позиция, самореализация  в </w:t>
            </w:r>
            <w:r w:rsidRPr="009479E5">
              <w:rPr>
                <w:rFonts w:ascii="Times New Roman" w:eastAsia="Times New Roman" w:hAnsi="Times New Roman" w:cs="Times New Roman"/>
                <w:color w:val="000000" w:themeColor="text1"/>
                <w:spacing w:val="2"/>
                <w:sz w:val="20"/>
                <w:szCs w:val="20"/>
                <w:lang w:eastAsia="ru-RU" w:bidi="ru-RU"/>
              </w:rPr>
              <w:t>профессии.-</w:t>
            </w:r>
          </w:p>
        </w:tc>
        <w:tc>
          <w:tcPr>
            <w:tcW w:w="2429" w:type="pct"/>
            <w:shd w:val="clear" w:color="auto" w:fill="auto"/>
          </w:tcPr>
          <w:p w:rsidR="008906C6" w:rsidRPr="009479E5" w:rsidRDefault="008906C6" w:rsidP="008906C6">
            <w:pPr>
              <w:widowControl w:val="0"/>
              <w:tabs>
                <w:tab w:val="left" w:pos="1983"/>
                <w:tab w:val="left" w:pos="3283"/>
                <w:tab w:val="left" w:pos="4541"/>
              </w:tabs>
              <w:autoSpaceDE w:val="0"/>
              <w:autoSpaceDN w:val="0"/>
              <w:spacing w:after="0" w:line="271" w:lineRule="auto"/>
              <w:ind w:left="5" w:right="1"/>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Сформировано</w:t>
            </w:r>
            <w:r w:rsidRPr="009479E5">
              <w:rPr>
                <w:rFonts w:ascii="Times New Roman" w:eastAsia="Times New Roman" w:hAnsi="Times New Roman" w:cs="Times New Roman"/>
                <w:color w:val="000000" w:themeColor="text1"/>
                <w:sz w:val="20"/>
                <w:szCs w:val="20"/>
                <w:lang w:eastAsia="ru-RU" w:bidi="ru-RU"/>
              </w:rPr>
              <w:tab/>
              <w:t>ценностное</w:t>
            </w:r>
            <w:r w:rsidRPr="009479E5">
              <w:rPr>
                <w:rFonts w:ascii="Times New Roman" w:eastAsia="Times New Roman" w:hAnsi="Times New Roman" w:cs="Times New Roman"/>
                <w:color w:val="000000" w:themeColor="text1"/>
                <w:sz w:val="20"/>
                <w:szCs w:val="20"/>
                <w:lang w:eastAsia="ru-RU" w:bidi="ru-RU"/>
              </w:rPr>
              <w:tab/>
              <w:t>отношение</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pacing w:val="-18"/>
                <w:sz w:val="20"/>
                <w:szCs w:val="20"/>
                <w:lang w:eastAsia="ru-RU" w:bidi="ru-RU"/>
              </w:rPr>
              <w:t xml:space="preserve">к </w:t>
            </w:r>
            <w:r w:rsidRPr="009479E5">
              <w:rPr>
                <w:rFonts w:ascii="Times New Roman" w:eastAsia="Times New Roman" w:hAnsi="Times New Roman" w:cs="Times New Roman"/>
                <w:color w:val="000000" w:themeColor="text1"/>
                <w:sz w:val="20"/>
                <w:szCs w:val="20"/>
                <w:lang w:eastAsia="ru-RU" w:bidi="ru-RU"/>
              </w:rPr>
              <w:t>труду и</w:t>
            </w:r>
            <w:r w:rsidRPr="009479E5">
              <w:rPr>
                <w:rFonts w:ascii="Times New Roman" w:eastAsia="Times New Roman" w:hAnsi="Times New Roman" w:cs="Times New Roman"/>
                <w:color w:val="000000" w:themeColor="text1"/>
                <w:spacing w:val="9"/>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творчеству.</w:t>
            </w:r>
          </w:p>
          <w:p w:rsidR="008906C6" w:rsidRPr="009479E5" w:rsidRDefault="008906C6" w:rsidP="008906C6">
            <w:pPr>
              <w:widowControl w:val="0"/>
              <w:tabs>
                <w:tab w:val="left" w:pos="1641"/>
                <w:tab w:val="left" w:pos="2545"/>
                <w:tab w:val="left" w:pos="4143"/>
              </w:tabs>
              <w:autoSpaceDE w:val="0"/>
              <w:autoSpaceDN w:val="0"/>
              <w:spacing w:after="0" w:line="271" w:lineRule="auto"/>
              <w:ind w:left="5"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Воспитанники</w:t>
            </w:r>
            <w:r w:rsidRPr="009479E5">
              <w:rPr>
                <w:rFonts w:ascii="Times New Roman" w:eastAsia="Times New Roman" w:hAnsi="Times New Roman" w:cs="Times New Roman"/>
                <w:color w:val="000000" w:themeColor="text1"/>
                <w:sz w:val="20"/>
                <w:szCs w:val="20"/>
                <w:lang w:eastAsia="ru-RU" w:bidi="ru-RU"/>
              </w:rPr>
              <w:tab/>
              <w:t>имеют</w:t>
            </w:r>
            <w:r w:rsidRPr="009479E5">
              <w:rPr>
                <w:rFonts w:ascii="Times New Roman" w:eastAsia="Times New Roman" w:hAnsi="Times New Roman" w:cs="Times New Roman"/>
                <w:color w:val="000000" w:themeColor="text1"/>
                <w:sz w:val="20"/>
                <w:szCs w:val="20"/>
                <w:lang w:eastAsia="ru-RU" w:bidi="ru-RU"/>
              </w:rPr>
              <w:tab/>
              <w:t>элементарные</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pacing w:val="3"/>
                <w:sz w:val="20"/>
                <w:szCs w:val="20"/>
                <w:lang w:eastAsia="ru-RU" w:bidi="ru-RU"/>
              </w:rPr>
              <w:t>пре</w:t>
            </w:r>
            <w:proofErr w:type="gramStart"/>
            <w:r w:rsidRPr="009479E5">
              <w:rPr>
                <w:rFonts w:ascii="Times New Roman" w:eastAsia="Times New Roman" w:hAnsi="Times New Roman" w:cs="Times New Roman"/>
                <w:color w:val="000000" w:themeColor="text1"/>
                <w:spacing w:val="3"/>
                <w:sz w:val="20"/>
                <w:szCs w:val="20"/>
                <w:lang w:eastAsia="ru-RU" w:bidi="ru-RU"/>
              </w:rPr>
              <w:t>д-</w:t>
            </w:r>
            <w:proofErr w:type="gramEnd"/>
            <w:r w:rsidRPr="009479E5">
              <w:rPr>
                <w:rFonts w:ascii="Times New Roman" w:eastAsia="Times New Roman" w:hAnsi="Times New Roman" w:cs="Times New Roman"/>
                <w:color w:val="000000" w:themeColor="text1"/>
                <w:spacing w:val="3"/>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ставления о различных</w:t>
            </w:r>
            <w:r w:rsidRPr="009479E5">
              <w:rPr>
                <w:rFonts w:ascii="Times New Roman" w:eastAsia="Times New Roman" w:hAnsi="Times New Roman" w:cs="Times New Roman"/>
                <w:color w:val="000000" w:themeColor="text1"/>
                <w:spacing w:val="21"/>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профессиях.</w:t>
            </w:r>
          </w:p>
          <w:p w:rsidR="008906C6" w:rsidRPr="009479E5" w:rsidRDefault="008906C6" w:rsidP="008906C6">
            <w:pPr>
              <w:widowControl w:val="0"/>
              <w:autoSpaceDE w:val="0"/>
              <w:autoSpaceDN w:val="0"/>
              <w:spacing w:after="0" w:line="212" w:lineRule="exact"/>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Воспитанники </w:t>
            </w:r>
            <w:proofErr w:type="gramStart"/>
            <w:r w:rsidRPr="009479E5">
              <w:rPr>
                <w:rFonts w:ascii="Times New Roman" w:eastAsia="Times New Roman" w:hAnsi="Times New Roman" w:cs="Times New Roman"/>
                <w:color w:val="000000" w:themeColor="text1"/>
                <w:sz w:val="20"/>
                <w:szCs w:val="20"/>
                <w:lang w:eastAsia="ru-RU" w:bidi="ru-RU"/>
              </w:rPr>
              <w:t>обладают</w:t>
            </w:r>
            <w:proofErr w:type="gramEnd"/>
            <w:r w:rsidRPr="009479E5">
              <w:rPr>
                <w:rFonts w:ascii="Times New Roman" w:eastAsia="Times New Roman" w:hAnsi="Times New Roman" w:cs="Times New Roman"/>
                <w:color w:val="000000" w:themeColor="text1"/>
                <w:sz w:val="20"/>
                <w:szCs w:val="20"/>
                <w:lang w:eastAsia="ru-RU" w:bidi="ru-RU"/>
              </w:rPr>
              <w:t xml:space="preserve"> первоначальны ми</w:t>
            </w:r>
          </w:p>
          <w:p w:rsidR="008906C6" w:rsidRPr="009479E5" w:rsidRDefault="008906C6" w:rsidP="008906C6">
            <w:pPr>
              <w:widowControl w:val="0"/>
              <w:autoSpaceDE w:val="0"/>
              <w:autoSpaceDN w:val="0"/>
              <w:spacing w:after="0" w:line="278" w:lineRule="auto"/>
              <w:ind w:left="5" w:right="90"/>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навыками трудового творческого </w:t>
            </w:r>
            <w:r w:rsidRPr="009479E5">
              <w:rPr>
                <w:rFonts w:ascii="Times New Roman" w:eastAsia="Times New Roman" w:hAnsi="Times New Roman" w:cs="Times New Roman"/>
                <w:color w:val="000000" w:themeColor="text1"/>
                <w:spacing w:val="2"/>
                <w:sz w:val="20"/>
                <w:szCs w:val="20"/>
                <w:lang w:eastAsia="ru-RU" w:bidi="ru-RU"/>
              </w:rPr>
              <w:t xml:space="preserve">сотрудничества </w:t>
            </w:r>
            <w:r w:rsidRPr="009479E5">
              <w:rPr>
                <w:rFonts w:ascii="Times New Roman" w:eastAsia="Times New Roman" w:hAnsi="Times New Roman" w:cs="Times New Roman"/>
                <w:color w:val="000000" w:themeColor="text1"/>
                <w:sz w:val="20"/>
                <w:szCs w:val="20"/>
                <w:lang w:eastAsia="ru-RU" w:bidi="ru-RU"/>
              </w:rPr>
              <w:t>с людьми разного</w:t>
            </w:r>
            <w:r w:rsidRPr="009479E5">
              <w:rPr>
                <w:rFonts w:ascii="Times New Roman" w:eastAsia="Times New Roman" w:hAnsi="Times New Roman" w:cs="Times New Roman"/>
                <w:color w:val="000000" w:themeColor="text1"/>
                <w:spacing w:val="14"/>
                <w:sz w:val="20"/>
                <w:szCs w:val="20"/>
                <w:lang w:eastAsia="ru-RU" w:bidi="ru-RU"/>
              </w:rPr>
              <w:t xml:space="preserve"> </w:t>
            </w:r>
            <w:r w:rsidRPr="009479E5">
              <w:rPr>
                <w:rFonts w:ascii="Times New Roman" w:eastAsia="Times New Roman" w:hAnsi="Times New Roman" w:cs="Times New Roman"/>
                <w:color w:val="000000" w:themeColor="text1"/>
                <w:spacing w:val="2"/>
                <w:sz w:val="20"/>
                <w:szCs w:val="20"/>
                <w:lang w:eastAsia="ru-RU" w:bidi="ru-RU"/>
              </w:rPr>
              <w:t>возраста.</w:t>
            </w:r>
          </w:p>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p w:rsidR="008906C6" w:rsidRPr="009479E5" w:rsidRDefault="008906C6" w:rsidP="008906C6">
            <w:pPr>
              <w:widowControl w:val="0"/>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3.Воспитанники имеют первоначальный опыт</w:t>
            </w:r>
          </w:p>
          <w:p w:rsidR="008906C6" w:rsidRPr="009479E5" w:rsidRDefault="008906C6" w:rsidP="008906C6">
            <w:pPr>
              <w:widowControl w:val="0"/>
              <w:autoSpaceDE w:val="0"/>
              <w:autoSpaceDN w:val="0"/>
              <w:spacing w:after="0" w:line="285"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pacing w:val="2"/>
                <w:sz w:val="20"/>
                <w:szCs w:val="20"/>
                <w:lang w:eastAsia="ru-RU" w:bidi="ru-RU"/>
              </w:rPr>
              <w:t xml:space="preserve">участия </w:t>
            </w:r>
            <w:r w:rsidRPr="009479E5">
              <w:rPr>
                <w:rFonts w:ascii="Times New Roman" w:eastAsia="Times New Roman" w:hAnsi="Times New Roman" w:cs="Times New Roman"/>
                <w:color w:val="000000" w:themeColor="text1"/>
                <w:sz w:val="20"/>
                <w:szCs w:val="20"/>
                <w:lang w:eastAsia="ru-RU" w:bidi="ru-RU"/>
              </w:rPr>
              <w:t xml:space="preserve">в </w:t>
            </w:r>
            <w:r w:rsidRPr="009479E5">
              <w:rPr>
                <w:rFonts w:ascii="Times New Roman" w:eastAsia="Times New Roman" w:hAnsi="Times New Roman" w:cs="Times New Roman"/>
                <w:color w:val="000000" w:themeColor="text1"/>
                <w:spacing w:val="2"/>
                <w:sz w:val="20"/>
                <w:szCs w:val="20"/>
                <w:lang w:eastAsia="ru-RU" w:bidi="ru-RU"/>
              </w:rPr>
              <w:t xml:space="preserve">различных видах деятельности. </w:t>
            </w:r>
            <w:r w:rsidRPr="009479E5">
              <w:rPr>
                <w:rFonts w:ascii="Times New Roman" w:eastAsia="Times New Roman" w:hAnsi="Times New Roman" w:cs="Times New Roman"/>
                <w:color w:val="000000" w:themeColor="text1"/>
                <w:sz w:val="20"/>
                <w:szCs w:val="20"/>
                <w:lang w:eastAsia="ru-RU" w:bidi="ru-RU"/>
              </w:rPr>
              <w:t>4.Воспитанники мотивированы к самореализации в творчестве, познавательной, общественно полезной деятельности.</w:t>
            </w:r>
          </w:p>
        </w:tc>
      </w:tr>
      <w:tr w:rsidR="009479E5" w:rsidRPr="009479E5" w:rsidTr="00B05EB8">
        <w:trPr>
          <w:trHeight w:val="2465"/>
        </w:trPr>
        <w:tc>
          <w:tcPr>
            <w:tcW w:w="1094" w:type="pct"/>
            <w:shd w:val="clear" w:color="auto" w:fill="auto"/>
          </w:tcPr>
          <w:p w:rsidR="008906C6" w:rsidRPr="009479E5" w:rsidRDefault="008906C6" w:rsidP="008906C6">
            <w:pPr>
              <w:widowControl w:val="0"/>
              <w:autoSpaceDE w:val="0"/>
              <w:autoSpaceDN w:val="0"/>
              <w:spacing w:after="0" w:line="278"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Интеллектуальное воспитание</w:t>
            </w:r>
          </w:p>
        </w:tc>
        <w:tc>
          <w:tcPr>
            <w:tcW w:w="1477" w:type="pct"/>
            <w:shd w:val="clear" w:color="auto" w:fill="auto"/>
          </w:tcPr>
          <w:p w:rsidR="008906C6" w:rsidRPr="009479E5" w:rsidRDefault="008906C6" w:rsidP="008906C6">
            <w:pPr>
              <w:widowControl w:val="0"/>
              <w:autoSpaceDE w:val="0"/>
              <w:autoSpaceDN w:val="0"/>
              <w:spacing w:after="0"/>
              <w:ind w:left="4"/>
              <w:rPr>
                <w:rFonts w:ascii="Times New Roman" w:eastAsia="Times New Roman" w:hAnsi="Times New Roman" w:cs="Times New Roman"/>
                <w:color w:val="000000" w:themeColor="text1"/>
                <w:sz w:val="20"/>
                <w:szCs w:val="20"/>
                <w:lang w:eastAsia="ru-RU" w:bidi="ru-RU"/>
              </w:rPr>
            </w:pPr>
            <w:proofErr w:type="gramStart"/>
            <w:r w:rsidRPr="009479E5">
              <w:rPr>
                <w:rFonts w:ascii="Times New Roman" w:eastAsia="Times New Roman" w:hAnsi="Times New Roman" w:cs="Times New Roman"/>
                <w:color w:val="000000" w:themeColor="text1"/>
                <w:sz w:val="20"/>
                <w:szCs w:val="20"/>
                <w:lang w:eastAsia="ru-RU" w:bidi="ru-RU"/>
              </w:rPr>
              <w:t>Образование, истина, интеллект, наука, интеллектуальная деятельность, интеллектуальное развитие личности, знание, общество знаний.</w:t>
            </w:r>
            <w:proofErr w:type="gramEnd"/>
          </w:p>
        </w:tc>
        <w:tc>
          <w:tcPr>
            <w:tcW w:w="2429" w:type="pct"/>
            <w:shd w:val="clear" w:color="auto" w:fill="auto"/>
          </w:tcPr>
          <w:p w:rsidR="008906C6" w:rsidRPr="009479E5" w:rsidRDefault="008906C6" w:rsidP="008906C6">
            <w:pPr>
              <w:widowControl w:val="0"/>
              <w:autoSpaceDE w:val="0"/>
              <w:autoSpaceDN w:val="0"/>
              <w:spacing w:after="0" w:line="271" w:lineRule="auto"/>
              <w:ind w:left="5" w:right="2"/>
              <w:jc w:val="both"/>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Воспитанники имеют представления о возможностях интеллектуальной деятельности</w:t>
            </w:r>
          </w:p>
          <w:p w:rsidR="008906C6" w:rsidRPr="009479E5" w:rsidRDefault="008906C6" w:rsidP="008906C6">
            <w:pPr>
              <w:widowControl w:val="0"/>
              <w:autoSpaceDE w:val="0"/>
              <w:autoSpaceDN w:val="0"/>
              <w:spacing w:after="0" w:line="271" w:lineRule="auto"/>
              <w:ind w:left="5" w:right="3"/>
              <w:jc w:val="both"/>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У воспитанников сформировано отношение к образованию    как    общечеловеческой   </w:t>
            </w:r>
            <w:r w:rsidRPr="009479E5">
              <w:rPr>
                <w:rFonts w:ascii="Times New Roman" w:eastAsia="Times New Roman" w:hAnsi="Times New Roman" w:cs="Times New Roman"/>
                <w:color w:val="000000" w:themeColor="text1"/>
                <w:spacing w:val="9"/>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ценности</w:t>
            </w:r>
          </w:p>
          <w:p w:rsidR="008906C6" w:rsidRPr="009479E5" w:rsidRDefault="008906C6" w:rsidP="008906C6">
            <w:pPr>
              <w:widowControl w:val="0"/>
              <w:autoSpaceDE w:val="0"/>
              <w:autoSpaceDN w:val="0"/>
              <w:spacing w:after="0" w:line="273" w:lineRule="auto"/>
              <w:ind w:left="5" w:right="-15"/>
              <w:jc w:val="both"/>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w:t>
            </w:r>
            <w:proofErr w:type="gramStart"/>
            <w:r w:rsidRPr="009479E5">
              <w:rPr>
                <w:rFonts w:ascii="Times New Roman" w:eastAsia="Times New Roman" w:hAnsi="Times New Roman" w:cs="Times New Roman"/>
                <w:color w:val="000000" w:themeColor="text1"/>
                <w:sz w:val="20"/>
                <w:szCs w:val="20"/>
                <w:lang w:eastAsia="ru-RU" w:bidi="ru-RU"/>
              </w:rPr>
              <w:t>выражающейся</w:t>
            </w:r>
            <w:proofErr w:type="gramEnd"/>
            <w:r w:rsidRPr="009479E5">
              <w:rPr>
                <w:rFonts w:ascii="Times New Roman" w:eastAsia="Times New Roman" w:hAnsi="Times New Roman" w:cs="Times New Roman"/>
                <w:color w:val="000000" w:themeColor="text1"/>
                <w:sz w:val="20"/>
                <w:szCs w:val="20"/>
                <w:lang w:eastAsia="ru-RU" w:bidi="ru-RU"/>
              </w:rPr>
              <w:t xml:space="preserve"> в интересе обучающихся к знаниям, в стремлении к интеллектуальному овладению материальными и духовными достижениям    и    человечества,    к   </w:t>
            </w:r>
            <w:r w:rsidRPr="009479E5">
              <w:rPr>
                <w:rFonts w:ascii="Times New Roman" w:eastAsia="Times New Roman" w:hAnsi="Times New Roman" w:cs="Times New Roman"/>
                <w:color w:val="000000" w:themeColor="text1"/>
                <w:spacing w:val="8"/>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достижению</w:t>
            </w:r>
          </w:p>
          <w:p w:rsidR="008906C6" w:rsidRPr="009479E5" w:rsidRDefault="008906C6" w:rsidP="008906C6">
            <w:pPr>
              <w:widowControl w:val="0"/>
              <w:autoSpaceDE w:val="0"/>
              <w:autoSpaceDN w:val="0"/>
              <w:spacing w:after="0" w:line="231" w:lineRule="exact"/>
              <w:ind w:left="5"/>
              <w:jc w:val="both"/>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личного успеха в жизни.</w:t>
            </w:r>
          </w:p>
        </w:tc>
      </w:tr>
      <w:tr w:rsidR="009479E5" w:rsidRPr="009479E5" w:rsidTr="00B05EB8">
        <w:trPr>
          <w:trHeight w:val="2740"/>
        </w:trPr>
        <w:tc>
          <w:tcPr>
            <w:tcW w:w="1094" w:type="pct"/>
            <w:shd w:val="clear" w:color="auto" w:fill="auto"/>
          </w:tcPr>
          <w:p w:rsidR="008906C6" w:rsidRPr="009479E5" w:rsidRDefault="008906C6" w:rsidP="008906C6">
            <w:pPr>
              <w:widowControl w:val="0"/>
              <w:autoSpaceDE w:val="0"/>
              <w:autoSpaceDN w:val="0"/>
              <w:spacing w:after="0" w:line="475" w:lineRule="auto"/>
              <w:ind w:left="4" w:right="491"/>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Здоровьесберегающее воспитание</w:t>
            </w:r>
          </w:p>
        </w:tc>
        <w:tc>
          <w:tcPr>
            <w:tcW w:w="1477" w:type="pct"/>
            <w:shd w:val="clear" w:color="auto" w:fill="auto"/>
          </w:tcPr>
          <w:p w:rsidR="008906C6" w:rsidRPr="009479E5" w:rsidRDefault="008906C6" w:rsidP="008906C6">
            <w:pPr>
              <w:widowControl w:val="0"/>
              <w:tabs>
                <w:tab w:val="left" w:pos="1130"/>
                <w:tab w:val="left" w:pos="1284"/>
                <w:tab w:val="left" w:pos="1521"/>
                <w:tab w:val="left" w:pos="1704"/>
                <w:tab w:val="left" w:pos="1763"/>
                <w:tab w:val="left" w:pos="2189"/>
              </w:tabs>
              <w:autoSpaceDE w:val="0"/>
              <w:autoSpaceDN w:val="0"/>
              <w:spacing w:after="0"/>
              <w:ind w:left="4" w:right="1"/>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Здоровье</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z w:val="20"/>
                <w:szCs w:val="20"/>
                <w:lang w:eastAsia="ru-RU" w:bidi="ru-RU"/>
              </w:rPr>
              <w:tab/>
              <w:t>физическое, духовное</w:t>
            </w:r>
            <w:r w:rsidRPr="009479E5">
              <w:rPr>
                <w:rFonts w:ascii="Times New Roman" w:eastAsia="Times New Roman" w:hAnsi="Times New Roman" w:cs="Times New Roman"/>
                <w:color w:val="000000" w:themeColor="text1"/>
                <w:sz w:val="20"/>
                <w:szCs w:val="20"/>
                <w:lang w:eastAsia="ru-RU" w:bidi="ru-RU"/>
              </w:rPr>
              <w:tab/>
              <w:t>и</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z w:val="20"/>
                <w:szCs w:val="20"/>
                <w:lang w:eastAsia="ru-RU" w:bidi="ru-RU"/>
              </w:rPr>
              <w:tab/>
              <w:t>нравственное, здоровый</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z w:val="20"/>
                <w:szCs w:val="20"/>
                <w:lang w:eastAsia="ru-RU" w:bidi="ru-RU"/>
              </w:rPr>
              <w:tab/>
              <w:t>образ</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pacing w:val="-3"/>
                <w:sz w:val="20"/>
                <w:szCs w:val="20"/>
                <w:lang w:eastAsia="ru-RU" w:bidi="ru-RU"/>
              </w:rPr>
              <w:t xml:space="preserve">жизни, </w:t>
            </w:r>
            <w:r w:rsidRPr="009479E5">
              <w:rPr>
                <w:rFonts w:ascii="Times New Roman" w:eastAsia="Times New Roman" w:hAnsi="Times New Roman" w:cs="Times New Roman"/>
                <w:color w:val="000000" w:themeColor="text1"/>
                <w:sz w:val="20"/>
                <w:szCs w:val="20"/>
                <w:lang w:eastAsia="ru-RU" w:bidi="ru-RU"/>
              </w:rPr>
              <w:t>здоровьесберегающие технологии,</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z w:val="20"/>
                <w:szCs w:val="20"/>
                <w:lang w:eastAsia="ru-RU" w:bidi="ru-RU"/>
              </w:rPr>
              <w:tab/>
              <w:t>физическая культура и</w:t>
            </w:r>
            <w:r w:rsidRPr="009479E5">
              <w:rPr>
                <w:rFonts w:ascii="Times New Roman" w:eastAsia="Times New Roman" w:hAnsi="Times New Roman" w:cs="Times New Roman"/>
                <w:color w:val="000000" w:themeColor="text1"/>
                <w:spacing w:val="12"/>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спорт</w:t>
            </w:r>
          </w:p>
        </w:tc>
        <w:tc>
          <w:tcPr>
            <w:tcW w:w="2429" w:type="pct"/>
            <w:shd w:val="clear" w:color="auto" w:fill="auto"/>
          </w:tcPr>
          <w:p w:rsidR="008906C6" w:rsidRPr="009479E5" w:rsidRDefault="008906C6" w:rsidP="008906C6">
            <w:pPr>
              <w:widowControl w:val="0"/>
              <w:tabs>
                <w:tab w:val="left" w:pos="506"/>
                <w:tab w:val="left" w:pos="2247"/>
                <w:tab w:val="left" w:pos="3972"/>
              </w:tabs>
              <w:autoSpaceDE w:val="0"/>
              <w:autoSpaceDN w:val="0"/>
              <w:spacing w:after="0" w:line="273" w:lineRule="auto"/>
              <w:ind w:left="5"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У</w:t>
            </w:r>
            <w:r w:rsidRPr="009479E5">
              <w:rPr>
                <w:rFonts w:ascii="Times New Roman" w:eastAsia="Times New Roman" w:hAnsi="Times New Roman" w:cs="Times New Roman"/>
                <w:color w:val="000000" w:themeColor="text1"/>
                <w:sz w:val="20"/>
                <w:szCs w:val="20"/>
                <w:lang w:eastAsia="ru-RU" w:bidi="ru-RU"/>
              </w:rPr>
              <w:tab/>
              <w:t>воспитанников</w:t>
            </w:r>
            <w:r w:rsidRPr="009479E5">
              <w:rPr>
                <w:rFonts w:ascii="Times New Roman" w:eastAsia="Times New Roman" w:hAnsi="Times New Roman" w:cs="Times New Roman"/>
                <w:color w:val="000000" w:themeColor="text1"/>
                <w:sz w:val="20"/>
                <w:szCs w:val="20"/>
                <w:lang w:eastAsia="ru-RU" w:bidi="ru-RU"/>
              </w:rPr>
              <w:tab/>
              <w:t>сформированы</w:t>
            </w:r>
            <w:r w:rsidRPr="009479E5">
              <w:rPr>
                <w:rFonts w:ascii="Times New Roman" w:eastAsia="Times New Roman" w:hAnsi="Times New Roman" w:cs="Times New Roman"/>
                <w:color w:val="000000" w:themeColor="text1"/>
                <w:sz w:val="20"/>
                <w:szCs w:val="20"/>
                <w:lang w:eastAsia="ru-RU" w:bidi="ru-RU"/>
              </w:rPr>
              <w:tab/>
              <w:t>навыки культуры здорового образа</w:t>
            </w:r>
            <w:r w:rsidRPr="009479E5">
              <w:rPr>
                <w:rFonts w:ascii="Times New Roman" w:eastAsia="Times New Roman" w:hAnsi="Times New Roman" w:cs="Times New Roman"/>
                <w:color w:val="000000" w:themeColor="text1"/>
                <w:spacing w:val="20"/>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жизни.</w:t>
            </w:r>
          </w:p>
          <w:p w:rsidR="008906C6" w:rsidRPr="009479E5" w:rsidRDefault="008906C6" w:rsidP="008906C6">
            <w:pPr>
              <w:widowControl w:val="0"/>
              <w:tabs>
                <w:tab w:val="left" w:pos="506"/>
                <w:tab w:val="left" w:pos="1798"/>
                <w:tab w:val="left" w:pos="2247"/>
                <w:tab w:val="left" w:pos="3775"/>
                <w:tab w:val="left" w:pos="3972"/>
              </w:tabs>
              <w:autoSpaceDE w:val="0"/>
              <w:autoSpaceDN w:val="0"/>
              <w:spacing w:after="0" w:line="271" w:lineRule="auto"/>
              <w:ind w:left="5"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Имеются представления  о  физическом  здоровье, о ценности духовного и нравственного здоровья;  у воспитанников сформированы навыки сохранения собственного здоровья, представления о ценности занятий </w:t>
            </w:r>
            <w:r w:rsidRPr="009479E5">
              <w:rPr>
                <w:rFonts w:ascii="Times New Roman" w:eastAsia="Times New Roman" w:hAnsi="Times New Roman" w:cs="Times New Roman"/>
                <w:color w:val="000000" w:themeColor="text1"/>
                <w:spacing w:val="2"/>
                <w:sz w:val="20"/>
                <w:szCs w:val="20"/>
                <w:lang w:eastAsia="ru-RU" w:bidi="ru-RU"/>
              </w:rPr>
              <w:t xml:space="preserve">физической </w:t>
            </w:r>
            <w:r w:rsidRPr="009479E5">
              <w:rPr>
                <w:rFonts w:ascii="Times New Roman" w:eastAsia="Times New Roman" w:hAnsi="Times New Roman" w:cs="Times New Roman"/>
                <w:color w:val="000000" w:themeColor="text1"/>
                <w:sz w:val="20"/>
                <w:szCs w:val="20"/>
                <w:lang w:eastAsia="ru-RU" w:bidi="ru-RU"/>
              </w:rPr>
              <w:t>культурой и спортом, понимания влияния этой деятельности на развитие личности человека, на процесс обучения и взрослой жизни.</w:t>
            </w:r>
          </w:p>
        </w:tc>
      </w:tr>
    </w:tbl>
    <w:p w:rsidR="008906C6" w:rsidRPr="009479E5" w:rsidRDefault="008906C6" w:rsidP="008906C6">
      <w:pPr>
        <w:widowControl w:val="0"/>
        <w:suppressAutoHyphens/>
        <w:spacing w:after="0" w:line="234" w:lineRule="exact"/>
        <w:rPr>
          <w:rFonts w:ascii="Times New Roman" w:eastAsia="Andale Sans UI" w:hAnsi="Times New Roman" w:cs="Times New Roman"/>
          <w:color w:val="000000" w:themeColor="text1"/>
          <w:kern w:val="1"/>
          <w:sz w:val="20"/>
          <w:szCs w:val="20"/>
          <w:lang w:eastAsia="ar-SA"/>
        </w:rPr>
        <w:sectPr w:rsidR="008906C6" w:rsidRPr="009479E5" w:rsidSect="009479E5">
          <w:footerReference w:type="default" r:id="rId10"/>
          <w:pgSz w:w="11910" w:h="16840"/>
          <w:pgMar w:top="851" w:right="851" w:bottom="851" w:left="851" w:header="0" w:footer="924" w:gutter="0"/>
          <w:cols w:space="720"/>
        </w:sectPr>
      </w:pPr>
    </w:p>
    <w:tbl>
      <w:tblPr>
        <w:tblW w:w="0" w:type="auto"/>
        <w:tblInd w:w="1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2832"/>
        <w:gridCol w:w="4657"/>
      </w:tblGrid>
      <w:tr w:rsidR="009479E5" w:rsidRPr="009479E5" w:rsidTr="00B05EB8">
        <w:trPr>
          <w:trHeight w:val="274"/>
        </w:trPr>
        <w:tc>
          <w:tcPr>
            <w:tcW w:w="2098" w:type="dxa"/>
            <w:tcBorders>
              <w:bottom w:val="nil"/>
            </w:tcBorders>
            <w:shd w:val="clear" w:color="auto" w:fill="auto"/>
          </w:tcPr>
          <w:p w:rsidR="008906C6" w:rsidRPr="009479E5" w:rsidRDefault="008906C6" w:rsidP="008906C6">
            <w:pPr>
              <w:widowControl w:val="0"/>
              <w:autoSpaceDE w:val="0"/>
              <w:autoSpaceDN w:val="0"/>
              <w:spacing w:after="0" w:line="232" w:lineRule="exact"/>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lastRenderedPageBreak/>
              <w:t>Социокультурное и</w:t>
            </w:r>
          </w:p>
        </w:tc>
        <w:tc>
          <w:tcPr>
            <w:tcW w:w="2832" w:type="dxa"/>
            <w:tcBorders>
              <w:bottom w:val="nil"/>
            </w:tcBorders>
            <w:shd w:val="clear" w:color="auto" w:fill="auto"/>
          </w:tcPr>
          <w:p w:rsidR="008906C6" w:rsidRPr="009479E5" w:rsidRDefault="008906C6" w:rsidP="008906C6">
            <w:pPr>
              <w:widowControl w:val="0"/>
              <w:autoSpaceDE w:val="0"/>
              <w:autoSpaceDN w:val="0"/>
              <w:spacing w:after="0" w:line="232" w:lineRule="exact"/>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Миролюбие, гражданское</w:t>
            </w:r>
          </w:p>
        </w:tc>
        <w:tc>
          <w:tcPr>
            <w:tcW w:w="4657" w:type="dxa"/>
            <w:tcBorders>
              <w:bottom w:val="nil"/>
            </w:tcBorders>
            <w:shd w:val="clear" w:color="auto" w:fill="auto"/>
          </w:tcPr>
          <w:p w:rsidR="008906C6" w:rsidRPr="009479E5" w:rsidRDefault="008906C6" w:rsidP="008906C6">
            <w:pPr>
              <w:widowControl w:val="0"/>
              <w:autoSpaceDE w:val="0"/>
              <w:autoSpaceDN w:val="0"/>
              <w:spacing w:after="0" w:line="233" w:lineRule="exact"/>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Сформированы у воспитанников представления о</w:t>
            </w:r>
          </w:p>
        </w:tc>
      </w:tr>
      <w:tr w:rsidR="009479E5" w:rsidRPr="009479E5" w:rsidTr="00B05EB8">
        <w:trPr>
          <w:trHeight w:val="276"/>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33" w:lineRule="exact"/>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медиакультурное</w:t>
            </w: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33" w:lineRule="exact"/>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согласие, социальное</w:t>
            </w:r>
          </w:p>
        </w:tc>
        <w:tc>
          <w:tcPr>
            <w:tcW w:w="4657" w:type="dxa"/>
            <w:tcBorders>
              <w:top w:val="nil"/>
              <w:bottom w:val="nil"/>
            </w:tcBorders>
            <w:shd w:val="clear" w:color="auto" w:fill="auto"/>
          </w:tcPr>
          <w:p w:rsidR="008906C6" w:rsidRPr="009479E5" w:rsidRDefault="008906C6" w:rsidP="008906C6">
            <w:pPr>
              <w:widowControl w:val="0"/>
              <w:autoSpaceDE w:val="0"/>
              <w:autoSpaceDN w:val="0"/>
              <w:spacing w:after="0" w:line="235" w:lineRule="exact"/>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таких </w:t>
            </w:r>
            <w:proofErr w:type="gramStart"/>
            <w:r w:rsidRPr="009479E5">
              <w:rPr>
                <w:rFonts w:ascii="Times New Roman" w:eastAsia="Times New Roman" w:hAnsi="Times New Roman" w:cs="Times New Roman"/>
                <w:color w:val="000000" w:themeColor="text1"/>
                <w:sz w:val="20"/>
                <w:szCs w:val="20"/>
                <w:lang w:eastAsia="ru-RU" w:bidi="ru-RU"/>
              </w:rPr>
              <w:t>понятиях</w:t>
            </w:r>
            <w:proofErr w:type="gramEnd"/>
            <w:r w:rsidRPr="009479E5">
              <w:rPr>
                <w:rFonts w:ascii="Times New Roman" w:eastAsia="Times New Roman" w:hAnsi="Times New Roman" w:cs="Times New Roman"/>
                <w:color w:val="000000" w:themeColor="text1"/>
                <w:sz w:val="20"/>
                <w:szCs w:val="20"/>
                <w:lang w:eastAsia="ru-RU" w:bidi="ru-RU"/>
              </w:rPr>
              <w:t xml:space="preserve"> как «толерантность»,</w:t>
            </w:r>
          </w:p>
        </w:tc>
      </w:tr>
      <w:tr w:rsidR="009479E5" w:rsidRPr="009479E5" w:rsidTr="00B05EB8">
        <w:trPr>
          <w:trHeight w:val="541"/>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38" w:lineRule="exact"/>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воспитание</w:t>
            </w: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36" w:lineRule="exact"/>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партнерство, межкультурное</w:t>
            </w:r>
          </w:p>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сотрудничество, культурное</w:t>
            </w:r>
          </w:p>
        </w:tc>
        <w:tc>
          <w:tcPr>
            <w:tcW w:w="4657" w:type="dxa"/>
            <w:tcBorders>
              <w:top w:val="nil"/>
              <w:bottom w:val="nil"/>
            </w:tcBorders>
            <w:shd w:val="clear" w:color="auto" w:fill="auto"/>
          </w:tcPr>
          <w:p w:rsidR="008906C6" w:rsidRPr="009479E5" w:rsidRDefault="008906C6" w:rsidP="008906C6">
            <w:pPr>
              <w:widowControl w:val="0"/>
              <w:autoSpaceDE w:val="0"/>
              <w:autoSpaceDN w:val="0"/>
              <w:spacing w:after="0" w:line="242" w:lineRule="auto"/>
              <w:ind w:left="5" w:right="1138"/>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«миролюбие», «гражданское согласие», «социальное партнерство»</w:t>
            </w:r>
          </w:p>
        </w:tc>
      </w:tr>
      <w:tr w:rsidR="009479E5" w:rsidRPr="009479E5" w:rsidTr="00B05EB8">
        <w:trPr>
          <w:trHeight w:val="1318"/>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78" w:lineRule="auto"/>
              <w:ind w:left="4" w:right="21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обогащение личности, духовная и культурная консолидация общества; поликультурный мир.</w:t>
            </w:r>
          </w:p>
        </w:tc>
        <w:tc>
          <w:tcPr>
            <w:tcW w:w="4657"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p w:rsidR="008906C6" w:rsidRPr="009479E5" w:rsidRDefault="008906C6" w:rsidP="008906C6">
            <w:pPr>
              <w:widowControl w:val="0"/>
              <w:tabs>
                <w:tab w:val="left" w:pos="781"/>
                <w:tab w:val="left" w:pos="1328"/>
                <w:tab w:val="left" w:pos="2479"/>
                <w:tab w:val="left" w:pos="2619"/>
                <w:tab w:val="left" w:pos="3245"/>
                <w:tab w:val="left" w:pos="3831"/>
                <w:tab w:val="left" w:pos="4335"/>
              </w:tabs>
              <w:autoSpaceDE w:val="0"/>
              <w:autoSpaceDN w:val="0"/>
              <w:spacing w:after="0" w:line="271" w:lineRule="auto"/>
              <w:ind w:left="5" w:righ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Существует</w:t>
            </w:r>
            <w:r w:rsidRPr="009479E5">
              <w:rPr>
                <w:rFonts w:ascii="Times New Roman" w:eastAsia="Times New Roman" w:hAnsi="Times New Roman" w:cs="Times New Roman"/>
                <w:color w:val="000000" w:themeColor="text1"/>
                <w:sz w:val="20"/>
                <w:szCs w:val="20"/>
                <w:lang w:eastAsia="ru-RU" w:bidi="ru-RU"/>
              </w:rPr>
              <w:tab/>
              <w:t>понимание,</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z w:val="20"/>
                <w:szCs w:val="20"/>
                <w:lang w:eastAsia="ru-RU" w:bidi="ru-RU"/>
              </w:rPr>
              <w:tab/>
              <w:t>осознание,</w:t>
            </w:r>
            <w:r w:rsidRPr="009479E5">
              <w:rPr>
                <w:rFonts w:ascii="Times New Roman" w:eastAsia="Times New Roman" w:hAnsi="Times New Roman" w:cs="Times New Roman"/>
                <w:color w:val="000000" w:themeColor="text1"/>
                <w:sz w:val="20"/>
                <w:szCs w:val="20"/>
                <w:lang w:eastAsia="ru-RU" w:bidi="ru-RU"/>
              </w:rPr>
              <w:tab/>
              <w:t>развитие опыта</w:t>
            </w:r>
            <w:r w:rsidRPr="009479E5">
              <w:rPr>
                <w:rFonts w:ascii="Times New Roman" w:eastAsia="Times New Roman" w:hAnsi="Times New Roman" w:cs="Times New Roman"/>
                <w:color w:val="000000" w:themeColor="text1"/>
                <w:sz w:val="20"/>
                <w:szCs w:val="20"/>
                <w:lang w:eastAsia="ru-RU" w:bidi="ru-RU"/>
              </w:rPr>
              <w:tab/>
              <w:t>противостояния</w:t>
            </w:r>
            <w:r w:rsidRPr="009479E5">
              <w:rPr>
                <w:rFonts w:ascii="Times New Roman" w:eastAsia="Times New Roman" w:hAnsi="Times New Roman" w:cs="Times New Roman"/>
                <w:color w:val="000000" w:themeColor="text1"/>
                <w:sz w:val="20"/>
                <w:szCs w:val="20"/>
                <w:lang w:eastAsia="ru-RU" w:bidi="ru-RU"/>
              </w:rPr>
              <w:tab/>
              <w:t>таким</w:t>
            </w:r>
            <w:r w:rsidRPr="009479E5">
              <w:rPr>
                <w:rFonts w:ascii="Times New Roman" w:eastAsia="Times New Roman" w:hAnsi="Times New Roman" w:cs="Times New Roman"/>
                <w:color w:val="000000" w:themeColor="text1"/>
                <w:sz w:val="20"/>
                <w:szCs w:val="20"/>
                <w:lang w:eastAsia="ru-RU" w:bidi="ru-RU"/>
              </w:rPr>
              <w:tab/>
              <w:t>явлениям</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pacing w:val="-6"/>
                <w:sz w:val="20"/>
                <w:szCs w:val="20"/>
                <w:lang w:eastAsia="ru-RU" w:bidi="ru-RU"/>
              </w:rPr>
              <w:t>как</w:t>
            </w:r>
          </w:p>
          <w:p w:rsidR="008906C6" w:rsidRPr="009479E5" w:rsidRDefault="008906C6" w:rsidP="008906C6">
            <w:pPr>
              <w:widowControl w:val="0"/>
              <w:tabs>
                <w:tab w:val="left" w:pos="1538"/>
                <w:tab w:val="left" w:pos="2882"/>
              </w:tabs>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«социальная</w:t>
            </w:r>
            <w:r w:rsidRPr="009479E5">
              <w:rPr>
                <w:rFonts w:ascii="Times New Roman" w:eastAsia="Times New Roman" w:hAnsi="Times New Roman" w:cs="Times New Roman"/>
                <w:color w:val="000000" w:themeColor="text1"/>
                <w:sz w:val="20"/>
                <w:szCs w:val="20"/>
                <w:lang w:eastAsia="ru-RU" w:bidi="ru-RU"/>
              </w:rPr>
              <w:tab/>
              <w:t>агрессия»,</w:t>
            </w:r>
            <w:r w:rsidRPr="009479E5">
              <w:rPr>
                <w:rFonts w:ascii="Times New Roman" w:eastAsia="Times New Roman" w:hAnsi="Times New Roman" w:cs="Times New Roman"/>
                <w:color w:val="000000" w:themeColor="text1"/>
                <w:sz w:val="20"/>
                <w:szCs w:val="20"/>
                <w:lang w:eastAsia="ru-RU" w:bidi="ru-RU"/>
              </w:rPr>
              <w:tab/>
              <w:t>«межнациональная</w:t>
            </w:r>
          </w:p>
          <w:p w:rsidR="008906C6" w:rsidRPr="009479E5" w:rsidRDefault="008906C6" w:rsidP="008906C6">
            <w:pPr>
              <w:widowControl w:val="0"/>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рознь»,   «экстремизм»,   «терроризм»,</w:t>
            </w:r>
            <w:r w:rsidRPr="009479E5">
              <w:rPr>
                <w:rFonts w:ascii="Times New Roman" w:eastAsia="Times New Roman" w:hAnsi="Times New Roman" w:cs="Times New Roman"/>
                <w:color w:val="000000" w:themeColor="text1"/>
                <w:spacing w:val="35"/>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«фанатизм»</w:t>
            </w:r>
          </w:p>
        </w:tc>
      </w:tr>
      <w:tr w:rsidR="009479E5" w:rsidRPr="009479E5" w:rsidTr="00B05EB8">
        <w:trPr>
          <w:trHeight w:val="273"/>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tabs>
                <w:tab w:val="left" w:pos="1384"/>
                <w:tab w:val="left" w:pos="1960"/>
                <w:tab w:val="left" w:pos="3426"/>
              </w:tabs>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proofErr w:type="gramStart"/>
            <w:r w:rsidRPr="009479E5">
              <w:rPr>
                <w:rFonts w:ascii="Times New Roman" w:eastAsia="Times New Roman" w:hAnsi="Times New Roman" w:cs="Times New Roman"/>
                <w:color w:val="000000" w:themeColor="text1"/>
                <w:sz w:val="20"/>
                <w:szCs w:val="20"/>
                <w:lang w:eastAsia="ru-RU" w:bidi="ru-RU"/>
              </w:rPr>
              <w:t>(например,</w:t>
            </w:r>
            <w:r w:rsidRPr="009479E5">
              <w:rPr>
                <w:rFonts w:ascii="Times New Roman" w:eastAsia="Times New Roman" w:hAnsi="Times New Roman" w:cs="Times New Roman"/>
                <w:color w:val="000000" w:themeColor="text1"/>
                <w:sz w:val="20"/>
                <w:szCs w:val="20"/>
                <w:lang w:eastAsia="ru-RU" w:bidi="ru-RU"/>
              </w:rPr>
              <w:tab/>
              <w:t>на</w:t>
            </w:r>
            <w:r w:rsidRPr="009479E5">
              <w:rPr>
                <w:rFonts w:ascii="Times New Roman" w:eastAsia="Times New Roman" w:hAnsi="Times New Roman" w:cs="Times New Roman"/>
                <w:color w:val="000000" w:themeColor="text1"/>
                <w:sz w:val="20"/>
                <w:szCs w:val="20"/>
                <w:lang w:eastAsia="ru-RU" w:bidi="ru-RU"/>
              </w:rPr>
              <w:tab/>
              <w:t>этнической,</w:t>
            </w:r>
            <w:r w:rsidRPr="009479E5">
              <w:rPr>
                <w:rFonts w:ascii="Times New Roman" w:eastAsia="Times New Roman" w:hAnsi="Times New Roman" w:cs="Times New Roman"/>
                <w:color w:val="000000" w:themeColor="text1"/>
                <w:sz w:val="20"/>
                <w:szCs w:val="20"/>
                <w:lang w:eastAsia="ru-RU" w:bidi="ru-RU"/>
              </w:rPr>
              <w:tab/>
              <w:t>религиозной,</w:t>
            </w:r>
            <w:proofErr w:type="gramEnd"/>
          </w:p>
        </w:tc>
      </w:tr>
      <w:tr w:rsidR="009479E5" w:rsidRPr="009479E5" w:rsidTr="00B05EB8">
        <w:trPr>
          <w:trHeight w:val="273"/>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спортивной, культурной или идейной почве);</w:t>
            </w:r>
          </w:p>
        </w:tc>
      </w:tr>
      <w:tr w:rsidR="009479E5" w:rsidRPr="009479E5" w:rsidTr="00B05EB8">
        <w:trPr>
          <w:trHeight w:val="273"/>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proofErr w:type="gramStart"/>
            <w:r w:rsidRPr="009479E5">
              <w:rPr>
                <w:rFonts w:ascii="Times New Roman" w:eastAsia="Times New Roman" w:hAnsi="Times New Roman" w:cs="Times New Roman"/>
                <w:color w:val="000000" w:themeColor="text1"/>
                <w:sz w:val="20"/>
                <w:szCs w:val="20"/>
                <w:lang w:eastAsia="ru-RU" w:bidi="ru-RU"/>
              </w:rPr>
              <w:t>Сформирован</w:t>
            </w:r>
            <w:proofErr w:type="gramEnd"/>
            <w:r w:rsidRPr="009479E5">
              <w:rPr>
                <w:rFonts w:ascii="Times New Roman" w:eastAsia="Times New Roman" w:hAnsi="Times New Roman" w:cs="Times New Roman"/>
                <w:color w:val="000000" w:themeColor="text1"/>
                <w:sz w:val="20"/>
                <w:szCs w:val="20"/>
                <w:lang w:eastAsia="ru-RU" w:bidi="ru-RU"/>
              </w:rPr>
              <w:t xml:space="preserve"> опыта восприятия и трансляции</w:t>
            </w:r>
          </w:p>
        </w:tc>
      </w:tr>
      <w:tr w:rsidR="009479E5" w:rsidRPr="009479E5" w:rsidTr="00B05EB8">
        <w:trPr>
          <w:trHeight w:val="274"/>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tabs>
                <w:tab w:val="left" w:pos="1552"/>
                <w:tab w:val="left" w:pos="3698"/>
              </w:tabs>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информации,</w:t>
            </w:r>
            <w:r w:rsidRPr="009479E5">
              <w:rPr>
                <w:rFonts w:ascii="Times New Roman" w:eastAsia="Times New Roman" w:hAnsi="Times New Roman" w:cs="Times New Roman"/>
                <w:color w:val="000000" w:themeColor="text1"/>
                <w:sz w:val="20"/>
                <w:szCs w:val="20"/>
                <w:lang w:eastAsia="ru-RU" w:bidi="ru-RU"/>
              </w:rPr>
              <w:tab/>
              <w:t>пропагандирующей</w:t>
            </w:r>
            <w:r w:rsidRPr="009479E5">
              <w:rPr>
                <w:rFonts w:ascii="Times New Roman" w:eastAsia="Times New Roman" w:hAnsi="Times New Roman" w:cs="Times New Roman"/>
                <w:color w:val="000000" w:themeColor="text1"/>
                <w:sz w:val="20"/>
                <w:szCs w:val="20"/>
                <w:lang w:eastAsia="ru-RU" w:bidi="ru-RU"/>
              </w:rPr>
              <w:tab/>
              <w:t>принципы</w:t>
            </w:r>
          </w:p>
        </w:tc>
      </w:tr>
      <w:tr w:rsidR="009479E5" w:rsidRPr="009479E5" w:rsidTr="00B05EB8">
        <w:trPr>
          <w:trHeight w:val="274"/>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tabs>
                <w:tab w:val="left" w:pos="1762"/>
                <w:tab w:val="left" w:pos="3494"/>
              </w:tabs>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межкультурного</w:t>
            </w:r>
            <w:r w:rsidRPr="009479E5">
              <w:rPr>
                <w:rFonts w:ascii="Times New Roman" w:eastAsia="Times New Roman" w:hAnsi="Times New Roman" w:cs="Times New Roman"/>
                <w:color w:val="000000" w:themeColor="text1"/>
                <w:sz w:val="20"/>
                <w:szCs w:val="20"/>
                <w:lang w:eastAsia="ru-RU" w:bidi="ru-RU"/>
              </w:rPr>
              <w:tab/>
              <w:t>сотрудничества,</w:t>
            </w:r>
            <w:r w:rsidRPr="009479E5">
              <w:rPr>
                <w:rFonts w:ascii="Times New Roman" w:eastAsia="Times New Roman" w:hAnsi="Times New Roman" w:cs="Times New Roman"/>
                <w:color w:val="000000" w:themeColor="text1"/>
                <w:sz w:val="20"/>
                <w:szCs w:val="20"/>
                <w:lang w:eastAsia="ru-RU" w:bidi="ru-RU"/>
              </w:rPr>
              <w:tab/>
              <w:t>культурного</w:t>
            </w:r>
          </w:p>
        </w:tc>
      </w:tr>
      <w:tr w:rsidR="009479E5" w:rsidRPr="009479E5" w:rsidTr="00B05EB8">
        <w:trPr>
          <w:trHeight w:val="273"/>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tabs>
                <w:tab w:val="left" w:pos="2065"/>
                <w:tab w:val="left" w:pos="3200"/>
                <w:tab w:val="left" w:pos="3577"/>
              </w:tabs>
              <w:autoSpaceDE w:val="0"/>
              <w:autoSpaceDN w:val="0"/>
              <w:spacing w:after="0" w:line="240" w:lineRule="auto"/>
              <w:ind w:left="5"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взаимообогащения,</w:t>
            </w:r>
            <w:r w:rsidRPr="009479E5">
              <w:rPr>
                <w:rFonts w:ascii="Times New Roman" w:eastAsia="Times New Roman" w:hAnsi="Times New Roman" w:cs="Times New Roman"/>
                <w:color w:val="000000" w:themeColor="text1"/>
                <w:sz w:val="20"/>
                <w:szCs w:val="20"/>
                <w:lang w:eastAsia="ru-RU" w:bidi="ru-RU"/>
              </w:rPr>
              <w:tab/>
              <w:t>духовной</w:t>
            </w:r>
            <w:r w:rsidRPr="009479E5">
              <w:rPr>
                <w:rFonts w:ascii="Times New Roman" w:eastAsia="Times New Roman" w:hAnsi="Times New Roman" w:cs="Times New Roman"/>
                <w:color w:val="000000" w:themeColor="text1"/>
                <w:sz w:val="20"/>
                <w:szCs w:val="20"/>
                <w:lang w:eastAsia="ru-RU" w:bidi="ru-RU"/>
              </w:rPr>
              <w:tab/>
              <w:t>и</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pacing w:val="2"/>
                <w:sz w:val="20"/>
                <w:szCs w:val="20"/>
                <w:lang w:eastAsia="ru-RU" w:bidi="ru-RU"/>
              </w:rPr>
              <w:t>культурной</w:t>
            </w:r>
          </w:p>
        </w:tc>
      </w:tr>
      <w:tr w:rsidR="009479E5" w:rsidRPr="009479E5" w:rsidTr="00B05EB8">
        <w:trPr>
          <w:trHeight w:val="273"/>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консолидации общества, и опыта противостояния</w:t>
            </w:r>
          </w:p>
        </w:tc>
      </w:tr>
      <w:tr w:rsidR="009479E5" w:rsidRPr="009479E5" w:rsidTr="00B05EB8">
        <w:trPr>
          <w:trHeight w:val="273"/>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tabs>
                <w:tab w:val="left" w:pos="1650"/>
                <w:tab w:val="left" w:pos="3260"/>
                <w:tab w:val="left" w:pos="4544"/>
              </w:tabs>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контркультуре,</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pacing w:val="2"/>
                <w:sz w:val="20"/>
                <w:szCs w:val="20"/>
                <w:lang w:eastAsia="ru-RU" w:bidi="ru-RU"/>
              </w:rPr>
              <w:t>деструктивной</w:t>
            </w:r>
            <w:r w:rsidRPr="009479E5">
              <w:rPr>
                <w:rFonts w:ascii="Times New Roman" w:eastAsia="Times New Roman" w:hAnsi="Times New Roman" w:cs="Times New Roman"/>
                <w:color w:val="000000" w:themeColor="text1"/>
                <w:spacing w:val="2"/>
                <w:sz w:val="20"/>
                <w:szCs w:val="20"/>
                <w:lang w:eastAsia="ru-RU" w:bidi="ru-RU"/>
              </w:rPr>
              <w:tab/>
            </w:r>
            <w:r w:rsidRPr="009479E5">
              <w:rPr>
                <w:rFonts w:ascii="Times New Roman" w:eastAsia="Times New Roman" w:hAnsi="Times New Roman" w:cs="Times New Roman"/>
                <w:color w:val="000000" w:themeColor="text1"/>
                <w:sz w:val="20"/>
                <w:szCs w:val="20"/>
                <w:lang w:eastAsia="ru-RU" w:bidi="ru-RU"/>
              </w:rPr>
              <w:t>пропаганде</w:t>
            </w:r>
            <w:r w:rsidRPr="009479E5">
              <w:rPr>
                <w:rFonts w:ascii="Times New Roman" w:eastAsia="Times New Roman" w:hAnsi="Times New Roman" w:cs="Times New Roman"/>
                <w:color w:val="000000" w:themeColor="text1"/>
                <w:sz w:val="20"/>
                <w:szCs w:val="20"/>
                <w:lang w:eastAsia="ru-RU" w:bidi="ru-RU"/>
              </w:rPr>
              <w:tab/>
            </w:r>
            <w:proofErr w:type="gramStart"/>
            <w:r w:rsidRPr="009479E5">
              <w:rPr>
                <w:rFonts w:ascii="Times New Roman" w:eastAsia="Times New Roman" w:hAnsi="Times New Roman" w:cs="Times New Roman"/>
                <w:color w:val="000000" w:themeColor="text1"/>
                <w:spacing w:val="-17"/>
                <w:sz w:val="20"/>
                <w:szCs w:val="20"/>
                <w:lang w:eastAsia="ru-RU" w:bidi="ru-RU"/>
              </w:rPr>
              <w:t>в</w:t>
            </w:r>
            <w:proofErr w:type="gramEnd"/>
          </w:p>
        </w:tc>
      </w:tr>
      <w:tr w:rsidR="009479E5" w:rsidRPr="009479E5" w:rsidTr="00B05EB8">
        <w:trPr>
          <w:trHeight w:val="273"/>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современном информационном </w:t>
            </w:r>
            <w:proofErr w:type="gramStart"/>
            <w:r w:rsidRPr="009479E5">
              <w:rPr>
                <w:rFonts w:ascii="Times New Roman" w:eastAsia="Times New Roman" w:hAnsi="Times New Roman" w:cs="Times New Roman"/>
                <w:color w:val="000000" w:themeColor="text1"/>
                <w:sz w:val="20"/>
                <w:szCs w:val="20"/>
                <w:lang w:eastAsia="ru-RU" w:bidi="ru-RU"/>
              </w:rPr>
              <w:t>пространстве</w:t>
            </w:r>
            <w:proofErr w:type="gramEnd"/>
            <w:r w:rsidRPr="009479E5">
              <w:rPr>
                <w:rFonts w:ascii="Times New Roman" w:eastAsia="Times New Roman" w:hAnsi="Times New Roman" w:cs="Times New Roman"/>
                <w:color w:val="000000" w:themeColor="text1"/>
                <w:sz w:val="20"/>
                <w:szCs w:val="20"/>
                <w:lang w:eastAsia="ru-RU" w:bidi="ru-RU"/>
              </w:rPr>
              <w:t>.</w:t>
            </w:r>
          </w:p>
        </w:tc>
      </w:tr>
      <w:tr w:rsidR="009479E5" w:rsidRPr="009479E5" w:rsidTr="00B05EB8">
        <w:trPr>
          <w:trHeight w:val="274"/>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tabs>
                <w:tab w:val="left" w:pos="506"/>
                <w:tab w:val="left" w:pos="2242"/>
                <w:tab w:val="left" w:pos="3967"/>
              </w:tabs>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У</w:t>
            </w:r>
            <w:r w:rsidRPr="009479E5">
              <w:rPr>
                <w:rFonts w:ascii="Times New Roman" w:eastAsia="Times New Roman" w:hAnsi="Times New Roman" w:cs="Times New Roman"/>
                <w:color w:val="000000" w:themeColor="text1"/>
                <w:sz w:val="20"/>
                <w:szCs w:val="20"/>
                <w:lang w:eastAsia="ru-RU" w:bidi="ru-RU"/>
              </w:rPr>
              <w:tab/>
              <w:t>воспитанников</w:t>
            </w:r>
            <w:r w:rsidRPr="009479E5">
              <w:rPr>
                <w:rFonts w:ascii="Times New Roman" w:eastAsia="Times New Roman" w:hAnsi="Times New Roman" w:cs="Times New Roman"/>
                <w:color w:val="000000" w:themeColor="text1"/>
                <w:sz w:val="20"/>
                <w:szCs w:val="20"/>
                <w:lang w:eastAsia="ru-RU" w:bidi="ru-RU"/>
              </w:rPr>
              <w:tab/>
              <w:t>сформированы</w:t>
            </w:r>
            <w:r w:rsidRPr="009479E5">
              <w:rPr>
                <w:rFonts w:ascii="Times New Roman" w:eastAsia="Times New Roman" w:hAnsi="Times New Roman" w:cs="Times New Roman"/>
                <w:color w:val="000000" w:themeColor="text1"/>
                <w:sz w:val="20"/>
                <w:szCs w:val="20"/>
                <w:lang w:eastAsia="ru-RU" w:bidi="ru-RU"/>
              </w:rPr>
              <w:tab/>
              <w:t>навыки</w:t>
            </w:r>
          </w:p>
        </w:tc>
      </w:tr>
      <w:tr w:rsidR="009479E5" w:rsidRPr="009479E5" w:rsidTr="00B05EB8">
        <w:trPr>
          <w:trHeight w:val="274"/>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tabs>
                <w:tab w:val="left" w:pos="2188"/>
                <w:tab w:val="left" w:pos="2811"/>
              </w:tabs>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культуроосвоения</w:t>
            </w:r>
            <w:r w:rsidRPr="009479E5">
              <w:rPr>
                <w:rFonts w:ascii="Times New Roman" w:eastAsia="Times New Roman" w:hAnsi="Times New Roman" w:cs="Times New Roman"/>
                <w:color w:val="000000" w:themeColor="text1"/>
                <w:sz w:val="20"/>
                <w:szCs w:val="20"/>
                <w:lang w:eastAsia="ru-RU" w:bidi="ru-RU"/>
              </w:rPr>
              <w:tab/>
              <w:t>и</w:t>
            </w:r>
            <w:r w:rsidRPr="009479E5">
              <w:rPr>
                <w:rFonts w:ascii="Times New Roman" w:eastAsia="Times New Roman" w:hAnsi="Times New Roman" w:cs="Times New Roman"/>
                <w:color w:val="000000" w:themeColor="text1"/>
                <w:sz w:val="20"/>
                <w:szCs w:val="20"/>
                <w:lang w:eastAsia="ru-RU" w:bidi="ru-RU"/>
              </w:rPr>
              <w:tab/>
              <w:t>культуросозидания,</w:t>
            </w:r>
          </w:p>
        </w:tc>
      </w:tr>
      <w:tr w:rsidR="009479E5" w:rsidRPr="009479E5" w:rsidTr="00B05EB8">
        <w:trPr>
          <w:trHeight w:val="273"/>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направленных на активизацию их приобщения </w:t>
            </w:r>
            <w:proofErr w:type="gramStart"/>
            <w:r w:rsidRPr="009479E5">
              <w:rPr>
                <w:rFonts w:ascii="Times New Roman" w:eastAsia="Times New Roman" w:hAnsi="Times New Roman" w:cs="Times New Roman"/>
                <w:color w:val="000000" w:themeColor="text1"/>
                <w:sz w:val="20"/>
                <w:szCs w:val="20"/>
                <w:lang w:eastAsia="ru-RU" w:bidi="ru-RU"/>
              </w:rPr>
              <w:t>к</w:t>
            </w:r>
            <w:proofErr w:type="gramEnd"/>
          </w:p>
        </w:tc>
      </w:tr>
      <w:tr w:rsidR="009479E5" w:rsidRPr="009479E5" w:rsidTr="00B05EB8">
        <w:trPr>
          <w:trHeight w:val="273"/>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достижениям </w:t>
            </w:r>
            <w:proofErr w:type="gramStart"/>
            <w:r w:rsidRPr="009479E5">
              <w:rPr>
                <w:rFonts w:ascii="Times New Roman" w:eastAsia="Times New Roman" w:hAnsi="Times New Roman" w:cs="Times New Roman"/>
                <w:color w:val="000000" w:themeColor="text1"/>
                <w:sz w:val="20"/>
                <w:szCs w:val="20"/>
                <w:lang w:eastAsia="ru-RU" w:bidi="ru-RU"/>
              </w:rPr>
              <w:t>общечеловеческой</w:t>
            </w:r>
            <w:proofErr w:type="gramEnd"/>
            <w:r w:rsidRPr="009479E5">
              <w:rPr>
                <w:rFonts w:ascii="Times New Roman" w:eastAsia="Times New Roman" w:hAnsi="Times New Roman" w:cs="Times New Roman"/>
                <w:color w:val="000000" w:themeColor="text1"/>
                <w:sz w:val="20"/>
                <w:szCs w:val="20"/>
                <w:lang w:eastAsia="ru-RU" w:bidi="ru-RU"/>
              </w:rPr>
              <w:t xml:space="preserve"> и национальной</w:t>
            </w:r>
          </w:p>
        </w:tc>
      </w:tr>
      <w:tr w:rsidR="009479E5" w:rsidRPr="009479E5" w:rsidTr="00B05EB8">
        <w:trPr>
          <w:trHeight w:val="273"/>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культуры;</w:t>
            </w:r>
          </w:p>
        </w:tc>
      </w:tr>
      <w:tr w:rsidR="009479E5" w:rsidRPr="009479E5" w:rsidTr="00B05EB8">
        <w:trPr>
          <w:trHeight w:val="273"/>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tabs>
                <w:tab w:val="left" w:pos="1095"/>
                <w:tab w:val="left" w:pos="2700"/>
                <w:tab w:val="left" w:pos="3062"/>
                <w:tab w:val="left" w:pos="3834"/>
                <w:tab w:val="left" w:pos="4526"/>
              </w:tabs>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Имеются</w:t>
            </w:r>
            <w:r w:rsidRPr="009479E5">
              <w:rPr>
                <w:rFonts w:ascii="Times New Roman" w:eastAsia="Times New Roman" w:hAnsi="Times New Roman" w:cs="Times New Roman"/>
                <w:color w:val="000000" w:themeColor="text1"/>
                <w:sz w:val="20"/>
                <w:szCs w:val="20"/>
                <w:lang w:eastAsia="ru-RU" w:bidi="ru-RU"/>
              </w:rPr>
              <w:tab/>
              <w:t>представления</w:t>
            </w:r>
            <w:r w:rsidRPr="009479E5">
              <w:rPr>
                <w:rFonts w:ascii="Times New Roman" w:eastAsia="Times New Roman" w:hAnsi="Times New Roman" w:cs="Times New Roman"/>
                <w:color w:val="000000" w:themeColor="text1"/>
                <w:sz w:val="20"/>
                <w:szCs w:val="20"/>
                <w:lang w:eastAsia="ru-RU" w:bidi="ru-RU"/>
              </w:rPr>
              <w:tab/>
              <w:t>о</w:t>
            </w:r>
            <w:r w:rsidRPr="009479E5">
              <w:rPr>
                <w:rFonts w:ascii="Times New Roman" w:eastAsia="Times New Roman" w:hAnsi="Times New Roman" w:cs="Times New Roman"/>
                <w:color w:val="000000" w:themeColor="text1"/>
                <w:sz w:val="20"/>
                <w:szCs w:val="20"/>
                <w:lang w:eastAsia="ru-RU" w:bidi="ru-RU"/>
              </w:rPr>
              <w:tab/>
              <w:t>своей</w:t>
            </w:r>
            <w:r w:rsidRPr="009479E5">
              <w:rPr>
                <w:rFonts w:ascii="Times New Roman" w:eastAsia="Times New Roman" w:hAnsi="Times New Roman" w:cs="Times New Roman"/>
                <w:color w:val="000000" w:themeColor="text1"/>
                <w:sz w:val="20"/>
                <w:szCs w:val="20"/>
                <w:lang w:eastAsia="ru-RU" w:bidi="ru-RU"/>
              </w:rPr>
              <w:tab/>
              <w:t>роли</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pacing w:val="-13"/>
                <w:sz w:val="20"/>
                <w:szCs w:val="20"/>
                <w:lang w:eastAsia="ru-RU" w:bidi="ru-RU"/>
              </w:rPr>
              <w:t>и</w:t>
            </w:r>
          </w:p>
        </w:tc>
      </w:tr>
      <w:tr w:rsidR="009479E5" w:rsidRPr="009479E5" w:rsidTr="00B05EB8">
        <w:trPr>
          <w:trHeight w:val="274"/>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практического опыта в производстве культуры и</w:t>
            </w:r>
          </w:p>
        </w:tc>
      </w:tr>
      <w:tr w:rsidR="009479E5" w:rsidRPr="009479E5" w:rsidTr="00B05EB8">
        <w:trPr>
          <w:trHeight w:val="274"/>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культурного продукта;</w:t>
            </w:r>
          </w:p>
        </w:tc>
      </w:tr>
      <w:tr w:rsidR="009479E5" w:rsidRPr="009479E5" w:rsidTr="00B05EB8">
        <w:trPr>
          <w:trHeight w:val="273"/>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tabs>
                <w:tab w:val="left" w:pos="1674"/>
                <w:tab w:val="left" w:pos="2654"/>
                <w:tab w:val="left" w:pos="3217"/>
                <w:tab w:val="left" w:pos="4527"/>
              </w:tabs>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Сформированы</w:t>
            </w:r>
            <w:r w:rsidRPr="009479E5">
              <w:rPr>
                <w:rFonts w:ascii="Times New Roman" w:eastAsia="Times New Roman" w:hAnsi="Times New Roman" w:cs="Times New Roman"/>
                <w:color w:val="000000" w:themeColor="text1"/>
                <w:sz w:val="20"/>
                <w:szCs w:val="20"/>
                <w:lang w:eastAsia="ru-RU" w:bidi="ru-RU"/>
              </w:rPr>
              <w:tab/>
              <w:t>условия</w:t>
            </w:r>
            <w:r w:rsidRPr="009479E5">
              <w:rPr>
                <w:rFonts w:ascii="Times New Roman" w:eastAsia="Times New Roman" w:hAnsi="Times New Roman" w:cs="Times New Roman"/>
                <w:color w:val="000000" w:themeColor="text1"/>
                <w:sz w:val="20"/>
                <w:szCs w:val="20"/>
                <w:lang w:eastAsia="ru-RU" w:bidi="ru-RU"/>
              </w:rPr>
              <w:tab/>
              <w:t>для</w:t>
            </w:r>
            <w:r w:rsidRPr="009479E5">
              <w:rPr>
                <w:rFonts w:ascii="Times New Roman" w:eastAsia="Times New Roman" w:hAnsi="Times New Roman" w:cs="Times New Roman"/>
                <w:color w:val="000000" w:themeColor="text1"/>
                <w:sz w:val="20"/>
                <w:szCs w:val="20"/>
                <w:lang w:eastAsia="ru-RU" w:bidi="ru-RU"/>
              </w:rPr>
              <w:tab/>
              <w:t>проявления</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pacing w:val="-14"/>
                <w:sz w:val="20"/>
                <w:szCs w:val="20"/>
                <w:lang w:eastAsia="ru-RU" w:bidi="ru-RU"/>
              </w:rPr>
              <w:t>и</w:t>
            </w:r>
          </w:p>
        </w:tc>
      </w:tr>
      <w:tr w:rsidR="009479E5" w:rsidRPr="009479E5" w:rsidTr="00B05EB8">
        <w:trPr>
          <w:trHeight w:val="273"/>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tabs>
                <w:tab w:val="left" w:pos="1431"/>
                <w:tab w:val="left" w:pos="3602"/>
              </w:tabs>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развития</w:t>
            </w:r>
            <w:r w:rsidRPr="009479E5">
              <w:rPr>
                <w:rFonts w:ascii="Times New Roman" w:eastAsia="Times New Roman" w:hAnsi="Times New Roman" w:cs="Times New Roman"/>
                <w:color w:val="000000" w:themeColor="text1"/>
                <w:sz w:val="20"/>
                <w:szCs w:val="20"/>
                <w:lang w:eastAsia="ru-RU" w:bidi="ru-RU"/>
              </w:rPr>
              <w:tab/>
            </w:r>
            <w:proofErr w:type="gramStart"/>
            <w:r w:rsidRPr="009479E5">
              <w:rPr>
                <w:rFonts w:ascii="Times New Roman" w:eastAsia="Times New Roman" w:hAnsi="Times New Roman" w:cs="Times New Roman"/>
                <w:color w:val="000000" w:themeColor="text1"/>
                <w:sz w:val="20"/>
                <w:szCs w:val="20"/>
                <w:lang w:eastAsia="ru-RU" w:bidi="ru-RU"/>
              </w:rPr>
              <w:t>индивидуальных</w:t>
            </w:r>
            <w:proofErr w:type="gramEnd"/>
            <w:r w:rsidRPr="009479E5">
              <w:rPr>
                <w:rFonts w:ascii="Times New Roman" w:eastAsia="Times New Roman" w:hAnsi="Times New Roman" w:cs="Times New Roman"/>
                <w:color w:val="000000" w:themeColor="text1"/>
                <w:sz w:val="20"/>
                <w:szCs w:val="20"/>
                <w:lang w:eastAsia="ru-RU" w:bidi="ru-RU"/>
              </w:rPr>
              <w:tab/>
              <w:t>творческих</w:t>
            </w:r>
          </w:p>
        </w:tc>
      </w:tr>
      <w:tr w:rsidR="009479E5" w:rsidRPr="009479E5" w:rsidTr="00B05EB8">
        <w:trPr>
          <w:trHeight w:val="273"/>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способностей;</w:t>
            </w:r>
          </w:p>
        </w:tc>
      </w:tr>
      <w:tr w:rsidR="009479E5" w:rsidRPr="009479E5" w:rsidTr="00B05EB8">
        <w:trPr>
          <w:trHeight w:val="273"/>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autoSpaceDE w:val="0"/>
              <w:autoSpaceDN w:val="0"/>
              <w:spacing w:after="0" w:line="240" w:lineRule="auto"/>
              <w:ind w:left="5"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У воспитанников сформированы</w:t>
            </w:r>
            <w:r w:rsidRPr="009479E5">
              <w:rPr>
                <w:rFonts w:ascii="Times New Roman" w:eastAsia="Times New Roman" w:hAnsi="Times New Roman" w:cs="Times New Roman"/>
                <w:color w:val="000000" w:themeColor="text1"/>
                <w:spacing w:val="22"/>
                <w:sz w:val="20"/>
                <w:szCs w:val="20"/>
                <w:lang w:eastAsia="ru-RU" w:bidi="ru-RU"/>
              </w:rPr>
              <w:t xml:space="preserve"> </w:t>
            </w:r>
            <w:r w:rsidRPr="009479E5">
              <w:rPr>
                <w:rFonts w:ascii="Times New Roman" w:eastAsia="Times New Roman" w:hAnsi="Times New Roman" w:cs="Times New Roman"/>
                <w:color w:val="000000" w:themeColor="text1"/>
                <w:spacing w:val="2"/>
                <w:sz w:val="20"/>
                <w:szCs w:val="20"/>
                <w:lang w:eastAsia="ru-RU" w:bidi="ru-RU"/>
              </w:rPr>
              <w:t>представления</w:t>
            </w:r>
          </w:p>
        </w:tc>
      </w:tr>
      <w:tr w:rsidR="009479E5" w:rsidRPr="009479E5" w:rsidTr="00B05EB8">
        <w:trPr>
          <w:trHeight w:val="274"/>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tabs>
                <w:tab w:val="left" w:pos="563"/>
                <w:tab w:val="left" w:pos="2118"/>
                <w:tab w:val="left" w:pos="3187"/>
                <w:tab w:val="left" w:pos="3642"/>
              </w:tabs>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об</w:t>
            </w:r>
            <w:r w:rsidRPr="009479E5">
              <w:rPr>
                <w:rFonts w:ascii="Times New Roman" w:eastAsia="Times New Roman" w:hAnsi="Times New Roman" w:cs="Times New Roman"/>
                <w:color w:val="000000" w:themeColor="text1"/>
                <w:sz w:val="20"/>
                <w:szCs w:val="20"/>
                <w:lang w:eastAsia="ru-RU" w:bidi="ru-RU"/>
              </w:rPr>
              <w:tab/>
              <w:t>эстетических</w:t>
            </w:r>
            <w:r w:rsidRPr="009479E5">
              <w:rPr>
                <w:rFonts w:ascii="Times New Roman" w:eastAsia="Times New Roman" w:hAnsi="Times New Roman" w:cs="Times New Roman"/>
                <w:color w:val="000000" w:themeColor="text1"/>
                <w:sz w:val="20"/>
                <w:szCs w:val="20"/>
                <w:lang w:eastAsia="ru-RU" w:bidi="ru-RU"/>
              </w:rPr>
              <w:tab/>
              <w:t>идеалах</w:t>
            </w:r>
            <w:r w:rsidRPr="009479E5">
              <w:rPr>
                <w:rFonts w:ascii="Times New Roman" w:eastAsia="Times New Roman" w:hAnsi="Times New Roman" w:cs="Times New Roman"/>
                <w:color w:val="000000" w:themeColor="text1"/>
                <w:sz w:val="20"/>
                <w:szCs w:val="20"/>
                <w:lang w:eastAsia="ru-RU" w:bidi="ru-RU"/>
              </w:rPr>
              <w:tab/>
              <w:t>и</w:t>
            </w:r>
            <w:r w:rsidRPr="009479E5">
              <w:rPr>
                <w:rFonts w:ascii="Times New Roman" w:eastAsia="Times New Roman" w:hAnsi="Times New Roman" w:cs="Times New Roman"/>
                <w:color w:val="000000" w:themeColor="text1"/>
                <w:sz w:val="20"/>
                <w:szCs w:val="20"/>
                <w:lang w:eastAsia="ru-RU" w:bidi="ru-RU"/>
              </w:rPr>
              <w:tab/>
              <w:t>ценностях,</w:t>
            </w:r>
          </w:p>
        </w:tc>
      </w:tr>
      <w:tr w:rsidR="009479E5" w:rsidRPr="009479E5" w:rsidTr="00B05EB8">
        <w:trPr>
          <w:trHeight w:val="274"/>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tabs>
                <w:tab w:val="left" w:pos="1464"/>
                <w:tab w:val="left" w:pos="2958"/>
                <w:tab w:val="left" w:pos="4535"/>
              </w:tabs>
              <w:autoSpaceDE w:val="0"/>
              <w:autoSpaceDN w:val="0"/>
              <w:spacing w:after="0" w:line="240" w:lineRule="auto"/>
              <w:ind w:left="5"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собственных</w:t>
            </w:r>
            <w:r w:rsidRPr="009479E5">
              <w:rPr>
                <w:rFonts w:ascii="Times New Roman" w:eastAsia="Times New Roman" w:hAnsi="Times New Roman" w:cs="Times New Roman"/>
                <w:color w:val="000000" w:themeColor="text1"/>
                <w:sz w:val="20"/>
                <w:szCs w:val="20"/>
                <w:lang w:eastAsia="ru-RU" w:bidi="ru-RU"/>
              </w:rPr>
              <w:tab/>
              <w:t>эстетических</w:t>
            </w:r>
            <w:r w:rsidRPr="009479E5">
              <w:rPr>
                <w:rFonts w:ascii="Times New Roman" w:eastAsia="Times New Roman" w:hAnsi="Times New Roman" w:cs="Times New Roman"/>
                <w:color w:val="000000" w:themeColor="text1"/>
                <w:sz w:val="20"/>
                <w:szCs w:val="20"/>
                <w:lang w:eastAsia="ru-RU" w:bidi="ru-RU"/>
              </w:rPr>
              <w:tab/>
              <w:t>предпочтений</w:t>
            </w:r>
            <w:r w:rsidRPr="009479E5">
              <w:rPr>
                <w:rFonts w:ascii="Times New Roman" w:eastAsia="Times New Roman" w:hAnsi="Times New Roman" w:cs="Times New Roman"/>
                <w:color w:val="000000" w:themeColor="text1"/>
                <w:sz w:val="20"/>
                <w:szCs w:val="20"/>
                <w:lang w:eastAsia="ru-RU" w:bidi="ru-RU"/>
              </w:rPr>
              <w:tab/>
              <w:t>и</w:t>
            </w:r>
          </w:p>
        </w:tc>
      </w:tr>
      <w:tr w:rsidR="009479E5" w:rsidRPr="009479E5" w:rsidTr="00B05EB8">
        <w:trPr>
          <w:trHeight w:val="273"/>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освоение существующих эстетических эталонов</w:t>
            </w:r>
          </w:p>
        </w:tc>
      </w:tr>
      <w:tr w:rsidR="009479E5" w:rsidRPr="009479E5" w:rsidTr="00B05EB8">
        <w:trPr>
          <w:trHeight w:val="273"/>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tabs>
                <w:tab w:val="left" w:pos="1370"/>
                <w:tab w:val="left" w:pos="2480"/>
                <w:tab w:val="left" w:pos="2974"/>
                <w:tab w:val="left" w:pos="3831"/>
              </w:tabs>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различных</w:t>
            </w:r>
            <w:r w:rsidRPr="009479E5">
              <w:rPr>
                <w:rFonts w:ascii="Times New Roman" w:eastAsia="Times New Roman" w:hAnsi="Times New Roman" w:cs="Times New Roman"/>
                <w:color w:val="000000" w:themeColor="text1"/>
                <w:sz w:val="20"/>
                <w:szCs w:val="20"/>
                <w:lang w:eastAsia="ru-RU" w:bidi="ru-RU"/>
              </w:rPr>
              <w:tab/>
              <w:t>культур</w:t>
            </w:r>
            <w:r w:rsidRPr="009479E5">
              <w:rPr>
                <w:rFonts w:ascii="Times New Roman" w:eastAsia="Times New Roman" w:hAnsi="Times New Roman" w:cs="Times New Roman"/>
                <w:color w:val="000000" w:themeColor="text1"/>
                <w:sz w:val="20"/>
                <w:szCs w:val="20"/>
                <w:lang w:eastAsia="ru-RU" w:bidi="ru-RU"/>
              </w:rPr>
              <w:tab/>
              <w:t>и</w:t>
            </w:r>
            <w:r w:rsidRPr="009479E5">
              <w:rPr>
                <w:rFonts w:ascii="Times New Roman" w:eastAsia="Times New Roman" w:hAnsi="Times New Roman" w:cs="Times New Roman"/>
                <w:color w:val="000000" w:themeColor="text1"/>
                <w:sz w:val="20"/>
                <w:szCs w:val="20"/>
                <w:lang w:eastAsia="ru-RU" w:bidi="ru-RU"/>
              </w:rPr>
              <w:tab/>
              <w:t>эпох,</w:t>
            </w:r>
            <w:r w:rsidRPr="009479E5">
              <w:rPr>
                <w:rFonts w:ascii="Times New Roman" w:eastAsia="Times New Roman" w:hAnsi="Times New Roman" w:cs="Times New Roman"/>
                <w:color w:val="000000" w:themeColor="text1"/>
                <w:sz w:val="20"/>
                <w:szCs w:val="20"/>
                <w:lang w:eastAsia="ru-RU" w:bidi="ru-RU"/>
              </w:rPr>
              <w:tab/>
              <w:t>развитие</w:t>
            </w:r>
          </w:p>
        </w:tc>
      </w:tr>
      <w:tr w:rsidR="009479E5" w:rsidRPr="009479E5" w:rsidTr="00B05EB8">
        <w:trPr>
          <w:trHeight w:val="273"/>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индивидуальных эстетических предпочтений </w:t>
            </w:r>
            <w:proofErr w:type="gramStart"/>
            <w:r w:rsidRPr="009479E5">
              <w:rPr>
                <w:rFonts w:ascii="Times New Roman" w:eastAsia="Times New Roman" w:hAnsi="Times New Roman" w:cs="Times New Roman"/>
                <w:color w:val="000000" w:themeColor="text1"/>
                <w:sz w:val="20"/>
                <w:szCs w:val="20"/>
                <w:lang w:eastAsia="ru-RU" w:bidi="ru-RU"/>
              </w:rPr>
              <w:t>в</w:t>
            </w:r>
            <w:proofErr w:type="gramEnd"/>
          </w:p>
        </w:tc>
      </w:tr>
      <w:tr w:rsidR="009479E5" w:rsidRPr="009479E5" w:rsidTr="00B05EB8">
        <w:trPr>
          <w:trHeight w:val="273"/>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области культуры;</w:t>
            </w:r>
          </w:p>
        </w:tc>
      </w:tr>
      <w:tr w:rsidR="009479E5" w:rsidRPr="009479E5" w:rsidTr="00B05EB8">
        <w:trPr>
          <w:trHeight w:val="274"/>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У воспитанников проявляется повышение</w:t>
            </w:r>
          </w:p>
        </w:tc>
      </w:tr>
      <w:tr w:rsidR="009479E5" w:rsidRPr="009479E5" w:rsidTr="00B05EB8">
        <w:trPr>
          <w:trHeight w:val="274"/>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интереса к мировой и отечественной культуре, </w:t>
            </w:r>
            <w:proofErr w:type="gramStart"/>
            <w:r w:rsidRPr="009479E5">
              <w:rPr>
                <w:rFonts w:ascii="Times New Roman" w:eastAsia="Times New Roman" w:hAnsi="Times New Roman" w:cs="Times New Roman"/>
                <w:color w:val="000000" w:themeColor="text1"/>
                <w:sz w:val="20"/>
                <w:szCs w:val="20"/>
                <w:lang w:eastAsia="ru-RU" w:bidi="ru-RU"/>
              </w:rPr>
              <w:t>к</w:t>
            </w:r>
            <w:proofErr w:type="gramEnd"/>
          </w:p>
        </w:tc>
      </w:tr>
      <w:tr w:rsidR="009479E5" w:rsidRPr="009479E5" w:rsidTr="00B05EB8">
        <w:trPr>
          <w:trHeight w:val="273"/>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русской и зарубежной литературе, театру и</w:t>
            </w:r>
          </w:p>
        </w:tc>
      </w:tr>
      <w:tr w:rsidR="009479E5" w:rsidRPr="009479E5" w:rsidTr="00B05EB8">
        <w:trPr>
          <w:trHeight w:val="714"/>
        </w:trPr>
        <w:tc>
          <w:tcPr>
            <w:tcW w:w="2098" w:type="dxa"/>
            <w:tcBorders>
              <w:top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tcBorders>
            <w:shd w:val="clear" w:color="auto" w:fill="auto"/>
          </w:tcPr>
          <w:p w:rsidR="008906C6" w:rsidRPr="009479E5" w:rsidRDefault="008906C6" w:rsidP="008906C6">
            <w:pPr>
              <w:widowControl w:val="0"/>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кинематографу.</w:t>
            </w:r>
          </w:p>
        </w:tc>
      </w:tr>
      <w:tr w:rsidR="009479E5" w:rsidRPr="009479E5" w:rsidTr="00B05EB8">
        <w:trPr>
          <w:trHeight w:val="272"/>
        </w:trPr>
        <w:tc>
          <w:tcPr>
            <w:tcW w:w="2098" w:type="dxa"/>
            <w:tcBorders>
              <w:bottom w:val="nil"/>
            </w:tcBorders>
            <w:shd w:val="clear" w:color="auto" w:fill="auto"/>
          </w:tcPr>
          <w:p w:rsidR="008906C6" w:rsidRPr="009479E5" w:rsidRDefault="008906C6" w:rsidP="008906C6">
            <w:pPr>
              <w:widowControl w:val="0"/>
              <w:autoSpaceDE w:val="0"/>
              <w:autoSpaceDN w:val="0"/>
              <w:spacing w:after="0" w:line="229" w:lineRule="exact"/>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Культуротворческое и</w:t>
            </w:r>
          </w:p>
        </w:tc>
        <w:tc>
          <w:tcPr>
            <w:tcW w:w="2832" w:type="dxa"/>
            <w:tcBorders>
              <w:bottom w:val="nil"/>
            </w:tcBorders>
            <w:shd w:val="clear" w:color="auto" w:fill="auto"/>
          </w:tcPr>
          <w:p w:rsidR="008906C6" w:rsidRPr="009479E5" w:rsidRDefault="008906C6" w:rsidP="008906C6">
            <w:pPr>
              <w:widowControl w:val="0"/>
              <w:autoSpaceDE w:val="0"/>
              <w:autoSpaceDN w:val="0"/>
              <w:spacing w:after="0" w:line="229" w:lineRule="exact"/>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Красота, гармония; </w:t>
            </w:r>
            <w:proofErr w:type="gramStart"/>
            <w:r w:rsidRPr="009479E5">
              <w:rPr>
                <w:rFonts w:ascii="Times New Roman" w:eastAsia="Times New Roman" w:hAnsi="Times New Roman" w:cs="Times New Roman"/>
                <w:color w:val="000000" w:themeColor="text1"/>
                <w:sz w:val="20"/>
                <w:szCs w:val="20"/>
                <w:lang w:eastAsia="ru-RU" w:bidi="ru-RU"/>
              </w:rPr>
              <w:t>духовный</w:t>
            </w:r>
            <w:proofErr w:type="gramEnd"/>
          </w:p>
        </w:tc>
        <w:tc>
          <w:tcPr>
            <w:tcW w:w="4657" w:type="dxa"/>
            <w:tcBorders>
              <w:bottom w:val="nil"/>
            </w:tcBorders>
            <w:shd w:val="clear" w:color="auto" w:fill="auto"/>
          </w:tcPr>
          <w:p w:rsidR="008906C6" w:rsidRPr="009479E5" w:rsidRDefault="008906C6" w:rsidP="008906C6">
            <w:pPr>
              <w:widowControl w:val="0"/>
              <w:tabs>
                <w:tab w:val="left" w:pos="1632"/>
                <w:tab w:val="left" w:pos="2540"/>
                <w:tab w:val="left" w:pos="4143"/>
              </w:tabs>
              <w:autoSpaceDE w:val="0"/>
              <w:autoSpaceDN w:val="0"/>
              <w:spacing w:after="0" w:line="234" w:lineRule="exact"/>
              <w:ind w:left="5"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Воспитанники</w:t>
            </w:r>
            <w:r w:rsidRPr="009479E5">
              <w:rPr>
                <w:rFonts w:ascii="Times New Roman" w:eastAsia="Times New Roman" w:hAnsi="Times New Roman" w:cs="Times New Roman"/>
                <w:color w:val="000000" w:themeColor="text1"/>
                <w:sz w:val="20"/>
                <w:szCs w:val="20"/>
                <w:lang w:eastAsia="ru-RU" w:bidi="ru-RU"/>
              </w:rPr>
              <w:tab/>
              <w:t>имеют</w:t>
            </w:r>
            <w:r w:rsidRPr="009479E5">
              <w:rPr>
                <w:rFonts w:ascii="Times New Roman" w:eastAsia="Times New Roman" w:hAnsi="Times New Roman" w:cs="Times New Roman"/>
                <w:color w:val="000000" w:themeColor="text1"/>
                <w:sz w:val="20"/>
                <w:szCs w:val="20"/>
                <w:lang w:eastAsia="ru-RU" w:bidi="ru-RU"/>
              </w:rPr>
              <w:tab/>
              <w:t>элементарные</w:t>
            </w:r>
            <w:r w:rsidRPr="009479E5">
              <w:rPr>
                <w:rFonts w:ascii="Times New Roman" w:eastAsia="Times New Roman" w:hAnsi="Times New Roman" w:cs="Times New Roman"/>
                <w:color w:val="000000" w:themeColor="text1"/>
                <w:sz w:val="20"/>
                <w:szCs w:val="20"/>
                <w:lang w:eastAsia="ru-RU" w:bidi="ru-RU"/>
              </w:rPr>
              <w:tab/>
            </w:r>
            <w:proofErr w:type="gramStart"/>
            <w:r w:rsidRPr="009479E5">
              <w:rPr>
                <w:rFonts w:ascii="Times New Roman" w:eastAsia="Times New Roman" w:hAnsi="Times New Roman" w:cs="Times New Roman"/>
                <w:color w:val="000000" w:themeColor="text1"/>
                <w:spacing w:val="2"/>
                <w:sz w:val="20"/>
                <w:szCs w:val="20"/>
                <w:lang w:eastAsia="ru-RU" w:bidi="ru-RU"/>
              </w:rPr>
              <w:t>пред</w:t>
            </w:r>
            <w:proofErr w:type="gramEnd"/>
            <w:r w:rsidRPr="009479E5">
              <w:rPr>
                <w:rFonts w:ascii="Times New Roman" w:eastAsia="Times New Roman" w:hAnsi="Times New Roman" w:cs="Times New Roman"/>
                <w:color w:val="000000" w:themeColor="text1"/>
                <w:spacing w:val="2"/>
                <w:sz w:val="20"/>
                <w:szCs w:val="20"/>
                <w:lang w:eastAsia="ru-RU" w:bidi="ru-RU"/>
              </w:rPr>
              <w:t>-</w:t>
            </w:r>
          </w:p>
        </w:tc>
      </w:tr>
      <w:tr w:rsidR="009479E5" w:rsidRPr="009479E5" w:rsidTr="00B05EB8">
        <w:trPr>
          <w:trHeight w:val="274"/>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35" w:lineRule="exact"/>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эстетическое</w:t>
            </w: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35" w:lineRule="exact"/>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мир человека; </w:t>
            </w:r>
            <w:proofErr w:type="gramStart"/>
            <w:r w:rsidRPr="009479E5">
              <w:rPr>
                <w:rFonts w:ascii="Times New Roman" w:eastAsia="Times New Roman" w:hAnsi="Times New Roman" w:cs="Times New Roman"/>
                <w:color w:val="000000" w:themeColor="text1"/>
                <w:sz w:val="20"/>
                <w:szCs w:val="20"/>
                <w:lang w:eastAsia="ru-RU" w:bidi="ru-RU"/>
              </w:rPr>
              <w:t>эстетическое</w:t>
            </w:r>
            <w:proofErr w:type="gramEnd"/>
          </w:p>
        </w:tc>
        <w:tc>
          <w:tcPr>
            <w:tcW w:w="4657" w:type="dxa"/>
            <w:tcBorders>
              <w:top w:val="nil"/>
              <w:bottom w:val="nil"/>
            </w:tcBorders>
            <w:shd w:val="clear" w:color="auto" w:fill="auto"/>
          </w:tcPr>
          <w:p w:rsidR="008906C6" w:rsidRPr="009479E5" w:rsidRDefault="008906C6" w:rsidP="008906C6">
            <w:pPr>
              <w:widowControl w:val="0"/>
              <w:autoSpaceDE w:val="0"/>
              <w:autoSpaceDN w:val="0"/>
              <w:spacing w:after="0" w:line="235" w:lineRule="exact"/>
              <w:ind w:left="5"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ставления об эстетических и</w:t>
            </w:r>
            <w:r w:rsidRPr="009479E5">
              <w:rPr>
                <w:rFonts w:ascii="Times New Roman" w:eastAsia="Times New Roman" w:hAnsi="Times New Roman" w:cs="Times New Roman"/>
                <w:color w:val="000000" w:themeColor="text1"/>
                <w:spacing w:val="26"/>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художественных</w:t>
            </w:r>
          </w:p>
        </w:tc>
      </w:tr>
      <w:tr w:rsidR="009479E5" w:rsidRPr="009479E5" w:rsidTr="00B05EB8">
        <w:trPr>
          <w:trHeight w:val="277"/>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38" w:lineRule="exact"/>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воспитание</w:t>
            </w: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36" w:lineRule="exact"/>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развитие, самовыражение </w:t>
            </w:r>
            <w:proofErr w:type="gramStart"/>
            <w:r w:rsidRPr="009479E5">
              <w:rPr>
                <w:rFonts w:ascii="Times New Roman" w:eastAsia="Times New Roman" w:hAnsi="Times New Roman" w:cs="Times New Roman"/>
                <w:color w:val="000000" w:themeColor="text1"/>
                <w:sz w:val="20"/>
                <w:szCs w:val="20"/>
                <w:lang w:eastAsia="ru-RU" w:bidi="ru-RU"/>
              </w:rPr>
              <w:t>в</w:t>
            </w:r>
            <w:proofErr w:type="gramEnd"/>
          </w:p>
        </w:tc>
        <w:tc>
          <w:tcPr>
            <w:tcW w:w="4657" w:type="dxa"/>
            <w:tcBorders>
              <w:top w:val="nil"/>
              <w:bottom w:val="nil"/>
            </w:tcBorders>
            <w:shd w:val="clear" w:color="auto" w:fill="auto"/>
          </w:tcPr>
          <w:p w:rsidR="008906C6" w:rsidRPr="009479E5" w:rsidRDefault="008906C6" w:rsidP="008906C6">
            <w:pPr>
              <w:widowControl w:val="0"/>
              <w:autoSpaceDE w:val="0"/>
              <w:autoSpaceDN w:val="0"/>
              <w:spacing w:after="0" w:line="239" w:lineRule="exact"/>
              <w:ind w:left="5"/>
              <w:rPr>
                <w:rFonts w:ascii="Times New Roman" w:eastAsia="Times New Roman" w:hAnsi="Times New Roman" w:cs="Times New Roman"/>
                <w:color w:val="000000" w:themeColor="text1"/>
                <w:sz w:val="20"/>
                <w:szCs w:val="20"/>
                <w:lang w:eastAsia="ru-RU" w:bidi="ru-RU"/>
              </w:rPr>
            </w:pPr>
            <w:proofErr w:type="gramStart"/>
            <w:r w:rsidRPr="009479E5">
              <w:rPr>
                <w:rFonts w:ascii="Times New Roman" w:eastAsia="Times New Roman" w:hAnsi="Times New Roman" w:cs="Times New Roman"/>
                <w:color w:val="000000" w:themeColor="text1"/>
                <w:sz w:val="20"/>
                <w:szCs w:val="20"/>
                <w:lang w:eastAsia="ru-RU" w:bidi="ru-RU"/>
              </w:rPr>
              <w:t>ценностях</w:t>
            </w:r>
            <w:proofErr w:type="gramEnd"/>
            <w:r w:rsidRPr="009479E5">
              <w:rPr>
                <w:rFonts w:ascii="Times New Roman" w:eastAsia="Times New Roman" w:hAnsi="Times New Roman" w:cs="Times New Roman"/>
                <w:color w:val="000000" w:themeColor="text1"/>
                <w:sz w:val="20"/>
                <w:szCs w:val="20"/>
                <w:lang w:eastAsia="ru-RU" w:bidi="ru-RU"/>
              </w:rPr>
              <w:t xml:space="preserve"> отечественной культуры.</w:t>
            </w:r>
          </w:p>
        </w:tc>
      </w:tr>
      <w:tr w:rsidR="009479E5" w:rsidRPr="009479E5" w:rsidTr="00B05EB8">
        <w:trPr>
          <w:trHeight w:val="284"/>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39" w:lineRule="exact"/>
              <w:ind w:left="4"/>
              <w:rPr>
                <w:rFonts w:ascii="Times New Roman" w:eastAsia="Times New Roman" w:hAnsi="Times New Roman" w:cs="Times New Roman"/>
                <w:color w:val="000000" w:themeColor="text1"/>
                <w:sz w:val="20"/>
                <w:szCs w:val="20"/>
                <w:lang w:eastAsia="ru-RU" w:bidi="ru-RU"/>
              </w:rPr>
            </w:pPr>
            <w:proofErr w:type="gramStart"/>
            <w:r w:rsidRPr="009479E5">
              <w:rPr>
                <w:rFonts w:ascii="Times New Roman" w:eastAsia="Times New Roman" w:hAnsi="Times New Roman" w:cs="Times New Roman"/>
                <w:color w:val="000000" w:themeColor="text1"/>
                <w:sz w:val="20"/>
                <w:szCs w:val="20"/>
                <w:lang w:eastAsia="ru-RU" w:bidi="ru-RU"/>
              </w:rPr>
              <w:t>творчестве</w:t>
            </w:r>
            <w:proofErr w:type="gramEnd"/>
            <w:r w:rsidRPr="009479E5">
              <w:rPr>
                <w:rFonts w:ascii="Times New Roman" w:eastAsia="Times New Roman" w:hAnsi="Times New Roman" w:cs="Times New Roman"/>
                <w:color w:val="000000" w:themeColor="text1"/>
                <w:sz w:val="20"/>
                <w:szCs w:val="20"/>
                <w:lang w:eastAsia="ru-RU" w:bidi="ru-RU"/>
              </w:rPr>
              <w:t xml:space="preserve"> и искусстве.</w:t>
            </w:r>
          </w:p>
        </w:tc>
        <w:tc>
          <w:tcPr>
            <w:tcW w:w="4657" w:type="dxa"/>
            <w:tcBorders>
              <w:top w:val="nil"/>
              <w:bottom w:val="nil"/>
            </w:tcBorders>
            <w:shd w:val="clear" w:color="auto" w:fill="auto"/>
          </w:tcPr>
          <w:p w:rsidR="008906C6" w:rsidRPr="009479E5" w:rsidRDefault="008906C6" w:rsidP="008906C6">
            <w:pPr>
              <w:widowControl w:val="0"/>
              <w:tabs>
                <w:tab w:val="left" w:pos="1868"/>
              </w:tabs>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Воспитанники</w:t>
            </w:r>
            <w:r w:rsidRPr="009479E5">
              <w:rPr>
                <w:rFonts w:ascii="Times New Roman" w:eastAsia="Times New Roman" w:hAnsi="Times New Roman" w:cs="Times New Roman"/>
                <w:color w:val="000000" w:themeColor="text1"/>
                <w:sz w:val="20"/>
                <w:szCs w:val="20"/>
                <w:lang w:eastAsia="ru-RU" w:bidi="ru-RU"/>
              </w:rPr>
              <w:tab/>
              <w:t>имеют первоначальный</w:t>
            </w:r>
            <w:r w:rsidRPr="009479E5">
              <w:rPr>
                <w:rFonts w:ascii="Times New Roman" w:eastAsia="Times New Roman" w:hAnsi="Times New Roman" w:cs="Times New Roman"/>
                <w:color w:val="000000" w:themeColor="text1"/>
                <w:spacing w:val="26"/>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опыт</w:t>
            </w:r>
          </w:p>
        </w:tc>
      </w:tr>
      <w:tr w:rsidR="009479E5" w:rsidRPr="009479E5" w:rsidTr="00B05EB8">
        <w:trPr>
          <w:trHeight w:val="273"/>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tabs>
                <w:tab w:val="left" w:pos="1562"/>
                <w:tab w:val="left" w:pos="3179"/>
                <w:tab w:val="left" w:pos="4543"/>
              </w:tabs>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эстетических</w:t>
            </w:r>
            <w:r w:rsidRPr="009479E5">
              <w:rPr>
                <w:rFonts w:ascii="Times New Roman" w:eastAsia="Times New Roman" w:hAnsi="Times New Roman" w:cs="Times New Roman"/>
                <w:color w:val="000000" w:themeColor="text1"/>
                <w:sz w:val="20"/>
                <w:szCs w:val="20"/>
                <w:lang w:eastAsia="ru-RU" w:bidi="ru-RU"/>
              </w:rPr>
              <w:tab/>
              <w:t>переживаний,</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pacing w:val="2"/>
                <w:sz w:val="20"/>
                <w:szCs w:val="20"/>
                <w:lang w:eastAsia="ru-RU" w:bidi="ru-RU"/>
              </w:rPr>
              <w:t>отношения</w:t>
            </w:r>
            <w:r w:rsidRPr="009479E5">
              <w:rPr>
                <w:rFonts w:ascii="Times New Roman" w:eastAsia="Times New Roman" w:hAnsi="Times New Roman" w:cs="Times New Roman"/>
                <w:color w:val="000000" w:themeColor="text1"/>
                <w:spacing w:val="2"/>
                <w:sz w:val="20"/>
                <w:szCs w:val="20"/>
                <w:lang w:eastAsia="ru-RU" w:bidi="ru-RU"/>
              </w:rPr>
              <w:tab/>
            </w:r>
            <w:proofErr w:type="gramStart"/>
            <w:r w:rsidRPr="009479E5">
              <w:rPr>
                <w:rFonts w:ascii="Times New Roman" w:eastAsia="Times New Roman" w:hAnsi="Times New Roman" w:cs="Times New Roman"/>
                <w:color w:val="000000" w:themeColor="text1"/>
                <w:spacing w:val="-19"/>
                <w:sz w:val="20"/>
                <w:szCs w:val="20"/>
                <w:lang w:eastAsia="ru-RU" w:bidi="ru-RU"/>
              </w:rPr>
              <w:t>к</w:t>
            </w:r>
            <w:proofErr w:type="gramEnd"/>
          </w:p>
        </w:tc>
      </w:tr>
      <w:tr w:rsidR="009479E5" w:rsidRPr="009479E5" w:rsidTr="00B05EB8">
        <w:trPr>
          <w:trHeight w:val="273"/>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tabs>
                <w:tab w:val="left" w:pos="1736"/>
                <w:tab w:val="left" w:pos="2599"/>
                <w:tab w:val="left" w:pos="3109"/>
                <w:tab w:val="left" w:pos="4184"/>
              </w:tabs>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окружающему</w:t>
            </w:r>
            <w:r w:rsidRPr="009479E5">
              <w:rPr>
                <w:rFonts w:ascii="Times New Roman" w:eastAsia="Times New Roman" w:hAnsi="Times New Roman" w:cs="Times New Roman"/>
                <w:color w:val="000000" w:themeColor="text1"/>
                <w:sz w:val="20"/>
                <w:szCs w:val="20"/>
                <w:lang w:eastAsia="ru-RU" w:bidi="ru-RU"/>
              </w:rPr>
              <w:tab/>
              <w:t>миру</w:t>
            </w:r>
            <w:r w:rsidRPr="009479E5">
              <w:rPr>
                <w:rFonts w:ascii="Times New Roman" w:eastAsia="Times New Roman" w:hAnsi="Times New Roman" w:cs="Times New Roman"/>
                <w:color w:val="000000" w:themeColor="text1"/>
                <w:sz w:val="20"/>
                <w:szCs w:val="20"/>
                <w:lang w:eastAsia="ru-RU" w:bidi="ru-RU"/>
              </w:rPr>
              <w:tab/>
              <w:t>и</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pacing w:val="2"/>
                <w:sz w:val="20"/>
                <w:szCs w:val="20"/>
                <w:lang w:eastAsia="ru-RU" w:bidi="ru-RU"/>
              </w:rPr>
              <w:t>самому</w:t>
            </w:r>
            <w:r w:rsidRPr="009479E5">
              <w:rPr>
                <w:rFonts w:ascii="Times New Roman" w:eastAsia="Times New Roman" w:hAnsi="Times New Roman" w:cs="Times New Roman"/>
                <w:color w:val="000000" w:themeColor="text1"/>
                <w:spacing w:val="2"/>
                <w:sz w:val="20"/>
                <w:szCs w:val="20"/>
                <w:lang w:eastAsia="ru-RU" w:bidi="ru-RU"/>
              </w:rPr>
              <w:tab/>
            </w:r>
            <w:r w:rsidRPr="009479E5">
              <w:rPr>
                <w:rFonts w:ascii="Times New Roman" w:eastAsia="Times New Roman" w:hAnsi="Times New Roman" w:cs="Times New Roman"/>
                <w:color w:val="000000" w:themeColor="text1"/>
                <w:sz w:val="20"/>
                <w:szCs w:val="20"/>
                <w:lang w:eastAsia="ru-RU" w:bidi="ru-RU"/>
              </w:rPr>
              <w:t>себе;</w:t>
            </w:r>
          </w:p>
        </w:tc>
      </w:tr>
      <w:tr w:rsidR="009479E5" w:rsidRPr="009479E5" w:rsidTr="00B05EB8">
        <w:trPr>
          <w:trHeight w:val="273"/>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autoSpaceDE w:val="0"/>
              <w:autoSpaceDN w:val="0"/>
              <w:spacing w:after="0" w:line="240" w:lineRule="auto"/>
              <w:ind w:left="5"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самореализации в различных видах</w:t>
            </w:r>
            <w:r w:rsidRPr="009479E5">
              <w:rPr>
                <w:rFonts w:ascii="Times New Roman" w:eastAsia="Times New Roman" w:hAnsi="Times New Roman" w:cs="Times New Roman"/>
                <w:color w:val="000000" w:themeColor="text1"/>
                <w:spacing w:val="43"/>
                <w:sz w:val="20"/>
                <w:szCs w:val="20"/>
                <w:lang w:eastAsia="ru-RU" w:bidi="ru-RU"/>
              </w:rPr>
              <w:t xml:space="preserve"> </w:t>
            </w:r>
            <w:r w:rsidRPr="009479E5">
              <w:rPr>
                <w:rFonts w:ascii="Times New Roman" w:eastAsia="Times New Roman" w:hAnsi="Times New Roman" w:cs="Times New Roman"/>
                <w:color w:val="000000" w:themeColor="text1"/>
                <w:spacing w:val="2"/>
                <w:sz w:val="20"/>
                <w:szCs w:val="20"/>
                <w:lang w:eastAsia="ru-RU" w:bidi="ru-RU"/>
              </w:rPr>
              <w:t>творческой</w:t>
            </w:r>
          </w:p>
        </w:tc>
      </w:tr>
      <w:tr w:rsidR="009479E5" w:rsidRPr="009479E5" w:rsidTr="00B05EB8">
        <w:trPr>
          <w:trHeight w:val="273"/>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деятельности.</w:t>
            </w:r>
          </w:p>
        </w:tc>
      </w:tr>
      <w:tr w:rsidR="009479E5" w:rsidRPr="009479E5" w:rsidTr="00B05EB8">
        <w:trPr>
          <w:trHeight w:val="274"/>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tabs>
                <w:tab w:val="left" w:pos="3234"/>
                <w:tab w:val="left" w:pos="3594"/>
              </w:tabs>
              <w:autoSpaceDE w:val="0"/>
              <w:autoSpaceDN w:val="0"/>
              <w:spacing w:after="0" w:line="240" w:lineRule="auto"/>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Воспитанники  </w:t>
            </w:r>
            <w:r w:rsidRPr="009479E5">
              <w:rPr>
                <w:rFonts w:ascii="Times New Roman" w:eastAsia="Times New Roman" w:hAnsi="Times New Roman" w:cs="Times New Roman"/>
                <w:color w:val="000000" w:themeColor="text1"/>
                <w:spacing w:val="12"/>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мотивированы</w:t>
            </w:r>
            <w:r w:rsidRPr="009479E5">
              <w:rPr>
                <w:rFonts w:ascii="Times New Roman" w:eastAsia="Times New Roman" w:hAnsi="Times New Roman" w:cs="Times New Roman"/>
                <w:color w:val="000000" w:themeColor="text1"/>
                <w:sz w:val="20"/>
                <w:szCs w:val="20"/>
                <w:lang w:eastAsia="ru-RU" w:bidi="ru-RU"/>
              </w:rPr>
              <w:tab/>
              <w:t>к</w:t>
            </w:r>
            <w:r w:rsidRPr="009479E5">
              <w:rPr>
                <w:rFonts w:ascii="Times New Roman" w:eastAsia="Times New Roman" w:hAnsi="Times New Roman" w:cs="Times New Roman"/>
                <w:color w:val="000000" w:themeColor="text1"/>
                <w:sz w:val="20"/>
                <w:szCs w:val="20"/>
                <w:lang w:eastAsia="ru-RU" w:bidi="ru-RU"/>
              </w:rPr>
              <w:tab/>
              <w:t>реализации</w:t>
            </w:r>
          </w:p>
        </w:tc>
      </w:tr>
      <w:tr w:rsidR="009479E5" w:rsidRPr="009479E5" w:rsidTr="00B05EB8">
        <w:trPr>
          <w:trHeight w:val="274"/>
        </w:trPr>
        <w:tc>
          <w:tcPr>
            <w:tcW w:w="2098"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bottom w:val="nil"/>
            </w:tcBorders>
            <w:shd w:val="clear" w:color="auto" w:fill="auto"/>
          </w:tcPr>
          <w:p w:rsidR="008906C6" w:rsidRPr="009479E5" w:rsidRDefault="008906C6" w:rsidP="008906C6">
            <w:pPr>
              <w:widowControl w:val="0"/>
              <w:tabs>
                <w:tab w:val="left" w:pos="1487"/>
                <w:tab w:val="left" w:pos="2707"/>
                <w:tab w:val="left" w:pos="3076"/>
              </w:tabs>
              <w:autoSpaceDE w:val="0"/>
              <w:autoSpaceDN w:val="0"/>
              <w:spacing w:after="0" w:line="240" w:lineRule="auto"/>
              <w:ind w:left="5"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эстетических</w:t>
            </w:r>
            <w:r w:rsidRPr="009479E5">
              <w:rPr>
                <w:rFonts w:ascii="Times New Roman" w:eastAsia="Times New Roman" w:hAnsi="Times New Roman" w:cs="Times New Roman"/>
                <w:color w:val="000000" w:themeColor="text1"/>
                <w:sz w:val="20"/>
                <w:szCs w:val="20"/>
                <w:lang w:eastAsia="ru-RU" w:bidi="ru-RU"/>
              </w:rPr>
              <w:tab/>
              <w:t>ценностей</w:t>
            </w:r>
            <w:r w:rsidRPr="009479E5">
              <w:rPr>
                <w:rFonts w:ascii="Times New Roman" w:eastAsia="Times New Roman" w:hAnsi="Times New Roman" w:cs="Times New Roman"/>
                <w:color w:val="000000" w:themeColor="text1"/>
                <w:sz w:val="20"/>
                <w:szCs w:val="20"/>
                <w:lang w:eastAsia="ru-RU" w:bidi="ru-RU"/>
              </w:rPr>
              <w:tab/>
              <w:t>в</w:t>
            </w:r>
            <w:r w:rsidRPr="009479E5">
              <w:rPr>
                <w:rFonts w:ascii="Times New Roman" w:eastAsia="Times New Roman" w:hAnsi="Times New Roman" w:cs="Times New Roman"/>
                <w:color w:val="000000" w:themeColor="text1"/>
                <w:sz w:val="20"/>
                <w:szCs w:val="20"/>
                <w:lang w:eastAsia="ru-RU" w:bidi="ru-RU"/>
              </w:rPr>
              <w:tab/>
            </w:r>
            <w:proofErr w:type="gramStart"/>
            <w:r w:rsidRPr="009479E5">
              <w:rPr>
                <w:rFonts w:ascii="Times New Roman" w:eastAsia="Times New Roman" w:hAnsi="Times New Roman" w:cs="Times New Roman"/>
                <w:color w:val="000000" w:themeColor="text1"/>
                <w:spacing w:val="2"/>
                <w:sz w:val="20"/>
                <w:szCs w:val="20"/>
                <w:lang w:eastAsia="ru-RU" w:bidi="ru-RU"/>
              </w:rPr>
              <w:t>образовательном</w:t>
            </w:r>
            <w:proofErr w:type="gramEnd"/>
          </w:p>
        </w:tc>
      </w:tr>
      <w:tr w:rsidR="009479E5" w:rsidRPr="009479E5" w:rsidTr="00B05EB8">
        <w:trPr>
          <w:trHeight w:val="260"/>
        </w:trPr>
        <w:tc>
          <w:tcPr>
            <w:tcW w:w="2098" w:type="dxa"/>
            <w:tcBorders>
              <w:top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832" w:type="dxa"/>
            <w:tcBorders>
              <w:top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4657" w:type="dxa"/>
            <w:tcBorders>
              <w:top w:val="nil"/>
            </w:tcBorders>
            <w:shd w:val="clear" w:color="auto" w:fill="auto"/>
          </w:tcPr>
          <w:p w:rsidR="008906C6" w:rsidRPr="009479E5" w:rsidRDefault="008906C6" w:rsidP="008906C6">
            <w:pPr>
              <w:widowControl w:val="0"/>
              <w:autoSpaceDE w:val="0"/>
              <w:autoSpaceDN w:val="0"/>
              <w:spacing w:after="0" w:line="234" w:lineRule="exact"/>
              <w:ind w:left="5"/>
              <w:rPr>
                <w:rFonts w:ascii="Times New Roman" w:eastAsia="Times New Roman" w:hAnsi="Times New Roman" w:cs="Times New Roman"/>
                <w:color w:val="000000" w:themeColor="text1"/>
                <w:sz w:val="20"/>
                <w:szCs w:val="20"/>
                <w:lang w:eastAsia="ru-RU" w:bidi="ru-RU"/>
              </w:rPr>
            </w:pPr>
            <w:proofErr w:type="gramStart"/>
            <w:r w:rsidRPr="009479E5">
              <w:rPr>
                <w:rFonts w:ascii="Times New Roman" w:eastAsia="Times New Roman" w:hAnsi="Times New Roman" w:cs="Times New Roman"/>
                <w:color w:val="000000" w:themeColor="text1"/>
                <w:sz w:val="20"/>
                <w:szCs w:val="20"/>
                <w:lang w:eastAsia="ru-RU" w:bidi="ru-RU"/>
              </w:rPr>
              <w:t>учреждении</w:t>
            </w:r>
            <w:proofErr w:type="gramEnd"/>
            <w:r w:rsidRPr="009479E5">
              <w:rPr>
                <w:rFonts w:ascii="Times New Roman" w:eastAsia="Times New Roman" w:hAnsi="Times New Roman" w:cs="Times New Roman"/>
                <w:color w:val="000000" w:themeColor="text1"/>
                <w:sz w:val="20"/>
                <w:szCs w:val="20"/>
                <w:lang w:eastAsia="ru-RU" w:bidi="ru-RU"/>
              </w:rPr>
              <w:t xml:space="preserve"> и семье.</w:t>
            </w:r>
          </w:p>
        </w:tc>
      </w:tr>
    </w:tbl>
    <w:p w:rsidR="008906C6" w:rsidRPr="009479E5" w:rsidRDefault="008906C6" w:rsidP="008906C6">
      <w:pPr>
        <w:widowControl w:val="0"/>
        <w:suppressAutoHyphens/>
        <w:spacing w:after="0" w:line="234" w:lineRule="exact"/>
        <w:rPr>
          <w:rFonts w:ascii="Times New Roman" w:eastAsia="Andale Sans UI" w:hAnsi="Times New Roman" w:cs="Times New Roman"/>
          <w:color w:val="000000" w:themeColor="text1"/>
          <w:kern w:val="1"/>
          <w:sz w:val="20"/>
          <w:szCs w:val="20"/>
          <w:lang w:eastAsia="ar-SA"/>
        </w:rPr>
        <w:sectPr w:rsidR="008906C6" w:rsidRPr="009479E5" w:rsidSect="009479E5">
          <w:footerReference w:type="default" r:id="rId11"/>
          <w:pgSz w:w="11910" w:h="16840"/>
          <w:pgMar w:top="1120" w:right="0" w:bottom="1120" w:left="180" w:header="0" w:footer="922" w:gutter="0"/>
          <w:pgNumType w:start="180"/>
          <w:cols w:space="720"/>
        </w:sectPr>
      </w:pPr>
    </w:p>
    <w:tbl>
      <w:tblPr>
        <w:tblW w:w="0" w:type="auto"/>
        <w:tblInd w:w="1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2832"/>
        <w:gridCol w:w="4657"/>
      </w:tblGrid>
      <w:tr w:rsidR="009479E5" w:rsidRPr="009479E5" w:rsidTr="00B05EB8">
        <w:trPr>
          <w:trHeight w:val="3256"/>
        </w:trPr>
        <w:tc>
          <w:tcPr>
            <w:tcW w:w="2098" w:type="dxa"/>
            <w:shd w:val="clear" w:color="auto" w:fill="auto"/>
          </w:tcPr>
          <w:p w:rsidR="008906C6" w:rsidRPr="009479E5" w:rsidRDefault="008906C6" w:rsidP="008906C6">
            <w:pPr>
              <w:widowControl w:val="0"/>
              <w:autoSpaceDE w:val="0"/>
              <w:autoSpaceDN w:val="0"/>
              <w:spacing w:after="0"/>
              <w:ind w:left="4" w:right="42"/>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lastRenderedPageBreak/>
              <w:t>Правовое воспитание и культура безопасн</w:t>
            </w:r>
            <w:proofErr w:type="gramStart"/>
            <w:r w:rsidRPr="009479E5">
              <w:rPr>
                <w:rFonts w:ascii="Times New Roman" w:eastAsia="Times New Roman" w:hAnsi="Times New Roman" w:cs="Times New Roman"/>
                <w:color w:val="000000" w:themeColor="text1"/>
                <w:sz w:val="20"/>
                <w:szCs w:val="20"/>
                <w:lang w:eastAsia="ru-RU" w:bidi="ru-RU"/>
              </w:rPr>
              <w:t>о-</w:t>
            </w:r>
            <w:proofErr w:type="gramEnd"/>
            <w:r w:rsidRPr="009479E5">
              <w:rPr>
                <w:rFonts w:ascii="Times New Roman" w:eastAsia="Times New Roman" w:hAnsi="Times New Roman" w:cs="Times New Roman"/>
                <w:color w:val="000000" w:themeColor="text1"/>
                <w:sz w:val="20"/>
                <w:szCs w:val="20"/>
                <w:lang w:eastAsia="ru-RU" w:bidi="ru-RU"/>
              </w:rPr>
              <w:t xml:space="preserve"> сти</w:t>
            </w:r>
          </w:p>
        </w:tc>
        <w:tc>
          <w:tcPr>
            <w:tcW w:w="2832" w:type="dxa"/>
            <w:shd w:val="clear" w:color="auto" w:fill="auto"/>
          </w:tcPr>
          <w:p w:rsidR="008906C6" w:rsidRPr="009479E5" w:rsidRDefault="008906C6" w:rsidP="008906C6">
            <w:pPr>
              <w:widowControl w:val="0"/>
              <w:autoSpaceDE w:val="0"/>
              <w:autoSpaceDN w:val="0"/>
              <w:spacing w:after="0"/>
              <w:ind w:left="4" w:right="21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Правовая культура, права и обязанности человека, свобода личности, демократия, электоральная культура, безопасность, бе</w:t>
            </w:r>
            <w:proofErr w:type="gramStart"/>
            <w:r w:rsidRPr="009479E5">
              <w:rPr>
                <w:rFonts w:ascii="Times New Roman" w:eastAsia="Times New Roman" w:hAnsi="Times New Roman" w:cs="Times New Roman"/>
                <w:color w:val="000000" w:themeColor="text1"/>
                <w:sz w:val="20"/>
                <w:szCs w:val="20"/>
                <w:lang w:eastAsia="ru-RU" w:bidi="ru-RU"/>
              </w:rPr>
              <w:t>з-</w:t>
            </w:r>
            <w:proofErr w:type="gramEnd"/>
            <w:r w:rsidRPr="009479E5">
              <w:rPr>
                <w:rFonts w:ascii="Times New Roman" w:eastAsia="Times New Roman" w:hAnsi="Times New Roman" w:cs="Times New Roman"/>
                <w:color w:val="000000" w:themeColor="text1"/>
                <w:sz w:val="20"/>
                <w:szCs w:val="20"/>
                <w:lang w:eastAsia="ru-RU" w:bidi="ru-RU"/>
              </w:rPr>
              <w:t xml:space="preserve"> опасная среда школы, безопасность инфор- мационного пространства, безопасное поведение в природной и техногенной среде</w:t>
            </w:r>
          </w:p>
        </w:tc>
        <w:tc>
          <w:tcPr>
            <w:tcW w:w="4657" w:type="dxa"/>
            <w:shd w:val="clear" w:color="auto" w:fill="auto"/>
          </w:tcPr>
          <w:p w:rsidR="008906C6" w:rsidRPr="009479E5" w:rsidRDefault="008906C6" w:rsidP="008906C6">
            <w:pPr>
              <w:widowControl w:val="0"/>
              <w:autoSpaceDE w:val="0"/>
              <w:autoSpaceDN w:val="0"/>
              <w:spacing w:after="0" w:line="271" w:lineRule="auto"/>
              <w:ind w:left="5" w:right="3"/>
              <w:jc w:val="both"/>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У воспитанников  сформированы  представления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8906C6" w:rsidRPr="009479E5" w:rsidRDefault="008906C6" w:rsidP="008906C6">
            <w:pPr>
              <w:widowControl w:val="0"/>
              <w:tabs>
                <w:tab w:val="left" w:pos="2253"/>
                <w:tab w:val="left" w:pos="4424"/>
              </w:tabs>
              <w:autoSpaceDE w:val="0"/>
              <w:autoSpaceDN w:val="0"/>
              <w:spacing w:after="0" w:line="273" w:lineRule="auto"/>
              <w:ind w:left="5" w:right="3"/>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Развиты навыки безопасности и формирования безопасной среды в школе, в быту, на отдыхе; Сформированы</w:t>
            </w:r>
            <w:r w:rsidRPr="009479E5">
              <w:rPr>
                <w:rFonts w:ascii="Times New Roman" w:eastAsia="Times New Roman" w:hAnsi="Times New Roman" w:cs="Times New Roman"/>
                <w:color w:val="000000" w:themeColor="text1"/>
                <w:sz w:val="20"/>
                <w:szCs w:val="20"/>
                <w:lang w:eastAsia="ru-RU" w:bidi="ru-RU"/>
              </w:rPr>
              <w:tab/>
              <w:t>представления</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pacing w:val="-11"/>
                <w:sz w:val="20"/>
                <w:szCs w:val="20"/>
                <w:lang w:eastAsia="ru-RU" w:bidi="ru-RU"/>
              </w:rPr>
              <w:t xml:space="preserve">об </w:t>
            </w:r>
            <w:r w:rsidRPr="009479E5">
              <w:rPr>
                <w:rFonts w:ascii="Times New Roman" w:eastAsia="Times New Roman" w:hAnsi="Times New Roman" w:cs="Times New Roman"/>
                <w:color w:val="000000" w:themeColor="text1"/>
                <w:sz w:val="20"/>
                <w:szCs w:val="20"/>
                <w:lang w:eastAsia="ru-RU" w:bidi="ru-RU"/>
              </w:rPr>
              <w:t>информационной безопасности, о девиантном поведении, о влиянии на безопасность молодых людей отдельных молодёжных</w:t>
            </w:r>
            <w:r w:rsidRPr="009479E5">
              <w:rPr>
                <w:rFonts w:ascii="Times New Roman" w:eastAsia="Times New Roman" w:hAnsi="Times New Roman" w:cs="Times New Roman"/>
                <w:color w:val="000000" w:themeColor="text1"/>
                <w:spacing w:val="28"/>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субкультур.</w:t>
            </w:r>
          </w:p>
        </w:tc>
      </w:tr>
      <w:tr w:rsidR="009479E5" w:rsidRPr="009479E5" w:rsidTr="00B05EB8">
        <w:trPr>
          <w:trHeight w:val="3050"/>
        </w:trPr>
        <w:tc>
          <w:tcPr>
            <w:tcW w:w="2098" w:type="dxa"/>
            <w:shd w:val="clear" w:color="auto" w:fill="auto"/>
          </w:tcPr>
          <w:p w:rsidR="008906C6" w:rsidRPr="009479E5" w:rsidRDefault="008906C6" w:rsidP="008906C6">
            <w:pPr>
              <w:widowControl w:val="0"/>
              <w:autoSpaceDE w:val="0"/>
              <w:autoSpaceDN w:val="0"/>
              <w:spacing w:after="0" w:line="475" w:lineRule="auto"/>
              <w:ind w:left="4" w:right="86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Воспитание семейных ценностей</w:t>
            </w:r>
          </w:p>
        </w:tc>
        <w:tc>
          <w:tcPr>
            <w:tcW w:w="2832" w:type="dxa"/>
            <w:shd w:val="clear" w:color="auto" w:fill="auto"/>
          </w:tcPr>
          <w:p w:rsidR="008906C6" w:rsidRPr="009479E5" w:rsidRDefault="008906C6" w:rsidP="008906C6">
            <w:pPr>
              <w:widowControl w:val="0"/>
              <w:autoSpaceDE w:val="0"/>
              <w:autoSpaceDN w:val="0"/>
              <w:spacing w:after="0"/>
              <w:ind w:left="4" w:right="39"/>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tc>
        <w:tc>
          <w:tcPr>
            <w:tcW w:w="4657" w:type="dxa"/>
            <w:shd w:val="clear" w:color="auto" w:fill="auto"/>
          </w:tcPr>
          <w:p w:rsidR="008906C6" w:rsidRPr="009479E5" w:rsidRDefault="008906C6" w:rsidP="008906C6">
            <w:pPr>
              <w:widowControl w:val="0"/>
              <w:tabs>
                <w:tab w:val="left" w:pos="223"/>
              </w:tabs>
              <w:autoSpaceDE w:val="0"/>
              <w:autoSpaceDN w:val="0"/>
              <w:spacing w:after="0" w:line="271" w:lineRule="auto"/>
              <w:ind w:left="5" w:right="56"/>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У воспитанников </w:t>
            </w:r>
            <w:r w:rsidRPr="009479E5">
              <w:rPr>
                <w:rFonts w:ascii="Times New Roman" w:eastAsia="Times New Roman" w:hAnsi="Times New Roman" w:cs="Times New Roman"/>
                <w:color w:val="000000" w:themeColor="text1"/>
                <w:spacing w:val="2"/>
                <w:sz w:val="20"/>
                <w:szCs w:val="20"/>
                <w:lang w:eastAsia="ru-RU" w:bidi="ru-RU"/>
              </w:rPr>
              <w:t xml:space="preserve">сформированы </w:t>
            </w:r>
            <w:r w:rsidRPr="009479E5">
              <w:rPr>
                <w:rFonts w:ascii="Times New Roman" w:eastAsia="Times New Roman" w:hAnsi="Times New Roman" w:cs="Times New Roman"/>
                <w:color w:val="000000" w:themeColor="text1"/>
                <w:sz w:val="20"/>
                <w:szCs w:val="20"/>
                <w:lang w:eastAsia="ru-RU" w:bidi="ru-RU"/>
              </w:rPr>
              <w:t>ценностные представления об институте семьи, о семейных ценностях, традициях, культуре семейной</w:t>
            </w:r>
            <w:r w:rsidRPr="009479E5">
              <w:rPr>
                <w:rFonts w:ascii="Times New Roman" w:eastAsia="Times New Roman" w:hAnsi="Times New Roman" w:cs="Times New Roman"/>
                <w:color w:val="000000" w:themeColor="text1"/>
                <w:spacing w:val="52"/>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жизни;</w:t>
            </w:r>
          </w:p>
          <w:p w:rsidR="008906C6" w:rsidRPr="009479E5" w:rsidRDefault="008906C6" w:rsidP="008906C6">
            <w:pPr>
              <w:widowControl w:val="0"/>
              <w:tabs>
                <w:tab w:val="left" w:pos="278"/>
              </w:tabs>
              <w:autoSpaceDE w:val="0"/>
              <w:autoSpaceDN w:val="0"/>
              <w:spacing w:after="0" w:line="273" w:lineRule="auto"/>
              <w:ind w:left="60" w:right="56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Имеются знания в сфере этики семейных отношений</w:t>
            </w:r>
          </w:p>
          <w:p w:rsidR="008906C6" w:rsidRPr="009479E5" w:rsidRDefault="008906C6" w:rsidP="008906C6">
            <w:pPr>
              <w:widowControl w:val="0"/>
              <w:autoSpaceDE w:val="0"/>
              <w:autoSpaceDN w:val="0"/>
              <w:spacing w:after="0" w:line="241" w:lineRule="exact"/>
              <w:ind w:left="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w:t>
            </w:r>
          </w:p>
        </w:tc>
      </w:tr>
      <w:tr w:rsidR="009479E5" w:rsidRPr="009479E5" w:rsidTr="00B05EB8">
        <w:trPr>
          <w:trHeight w:val="2772"/>
        </w:trPr>
        <w:tc>
          <w:tcPr>
            <w:tcW w:w="2098" w:type="dxa"/>
            <w:shd w:val="clear" w:color="auto" w:fill="auto"/>
          </w:tcPr>
          <w:p w:rsidR="008906C6" w:rsidRPr="009479E5" w:rsidRDefault="008906C6" w:rsidP="008906C6">
            <w:pPr>
              <w:widowControl w:val="0"/>
              <w:autoSpaceDE w:val="0"/>
              <w:autoSpaceDN w:val="0"/>
              <w:spacing w:after="0" w:line="273"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Формирование коммуникативной культуры</w:t>
            </w:r>
          </w:p>
        </w:tc>
        <w:tc>
          <w:tcPr>
            <w:tcW w:w="2832" w:type="dxa"/>
            <w:shd w:val="clear" w:color="auto" w:fill="auto"/>
          </w:tcPr>
          <w:p w:rsidR="008906C6" w:rsidRPr="009479E5" w:rsidRDefault="008906C6" w:rsidP="008906C6">
            <w:pPr>
              <w:widowControl w:val="0"/>
              <w:tabs>
                <w:tab w:val="left" w:pos="1412"/>
              </w:tabs>
              <w:autoSpaceDE w:val="0"/>
              <w:autoSpaceDN w:val="0"/>
              <w:spacing w:after="0" w:line="273" w:lineRule="auto"/>
              <w:ind w:left="4" w:right="-15"/>
              <w:jc w:val="both"/>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Русский язык, культура общения, межличностная и </w:t>
            </w:r>
            <w:r w:rsidRPr="009479E5">
              <w:rPr>
                <w:rFonts w:ascii="Times New Roman" w:eastAsia="Times New Roman" w:hAnsi="Times New Roman" w:cs="Times New Roman"/>
                <w:color w:val="000000" w:themeColor="text1"/>
                <w:spacing w:val="2"/>
                <w:sz w:val="20"/>
                <w:szCs w:val="20"/>
                <w:lang w:eastAsia="ru-RU" w:bidi="ru-RU"/>
              </w:rPr>
              <w:t>межкуль</w:t>
            </w:r>
            <w:r w:rsidRPr="009479E5">
              <w:rPr>
                <w:rFonts w:ascii="Times New Roman" w:eastAsia="Times New Roman" w:hAnsi="Times New Roman" w:cs="Times New Roman"/>
                <w:color w:val="000000" w:themeColor="text1"/>
                <w:sz w:val="20"/>
                <w:szCs w:val="20"/>
                <w:lang w:eastAsia="ru-RU" w:bidi="ru-RU"/>
              </w:rPr>
              <w:t>турная</w:t>
            </w:r>
            <w:r w:rsidRPr="009479E5">
              <w:rPr>
                <w:rFonts w:ascii="Times New Roman" w:eastAsia="Times New Roman" w:hAnsi="Times New Roman" w:cs="Times New Roman"/>
                <w:color w:val="000000" w:themeColor="text1"/>
                <w:sz w:val="20"/>
                <w:szCs w:val="20"/>
                <w:lang w:eastAsia="ru-RU" w:bidi="ru-RU"/>
              </w:rPr>
              <w:tab/>
              <w:t xml:space="preserve">коммуникация, ответственное отношение к </w:t>
            </w:r>
            <w:r w:rsidRPr="009479E5">
              <w:rPr>
                <w:rFonts w:ascii="Times New Roman" w:eastAsia="Times New Roman" w:hAnsi="Times New Roman" w:cs="Times New Roman"/>
                <w:color w:val="000000" w:themeColor="text1"/>
                <w:spacing w:val="2"/>
                <w:sz w:val="20"/>
                <w:szCs w:val="20"/>
                <w:lang w:eastAsia="ru-RU" w:bidi="ru-RU"/>
              </w:rPr>
              <w:t xml:space="preserve">слову </w:t>
            </w:r>
            <w:r w:rsidRPr="009479E5">
              <w:rPr>
                <w:rFonts w:ascii="Times New Roman" w:eastAsia="Times New Roman" w:hAnsi="Times New Roman" w:cs="Times New Roman"/>
                <w:color w:val="000000" w:themeColor="text1"/>
                <w:sz w:val="20"/>
                <w:szCs w:val="20"/>
                <w:lang w:eastAsia="ru-RU" w:bidi="ru-RU"/>
              </w:rPr>
              <w:t>как к поступку, продуктивное и безопасное общение.</w:t>
            </w:r>
          </w:p>
        </w:tc>
        <w:tc>
          <w:tcPr>
            <w:tcW w:w="4657" w:type="dxa"/>
            <w:shd w:val="clear" w:color="auto" w:fill="auto"/>
          </w:tcPr>
          <w:p w:rsidR="008906C6" w:rsidRPr="009479E5" w:rsidRDefault="008906C6" w:rsidP="008906C6">
            <w:pPr>
              <w:widowControl w:val="0"/>
              <w:tabs>
                <w:tab w:val="left" w:pos="1242"/>
                <w:tab w:val="left" w:pos="3223"/>
              </w:tabs>
              <w:autoSpaceDE w:val="0"/>
              <w:autoSpaceDN w:val="0"/>
              <w:spacing w:after="0" w:line="273" w:lineRule="auto"/>
              <w:ind w:left="5"/>
              <w:jc w:val="both"/>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Сформированы дополнительные навыки коммуникации, ответственного отношения к </w:t>
            </w:r>
            <w:r w:rsidRPr="009479E5">
              <w:rPr>
                <w:rFonts w:ascii="Times New Roman" w:eastAsia="Times New Roman" w:hAnsi="Times New Roman" w:cs="Times New Roman"/>
                <w:color w:val="000000" w:themeColor="text1"/>
                <w:spacing w:val="2"/>
                <w:sz w:val="20"/>
                <w:szCs w:val="20"/>
                <w:lang w:eastAsia="ru-RU" w:bidi="ru-RU"/>
              </w:rPr>
              <w:t xml:space="preserve">слову </w:t>
            </w:r>
            <w:r w:rsidRPr="009479E5">
              <w:rPr>
                <w:rFonts w:ascii="Times New Roman" w:eastAsia="Times New Roman" w:hAnsi="Times New Roman" w:cs="Times New Roman"/>
                <w:color w:val="000000" w:themeColor="text1"/>
                <w:sz w:val="20"/>
                <w:szCs w:val="20"/>
                <w:lang w:eastAsia="ru-RU" w:bidi="ru-RU"/>
              </w:rPr>
              <w:t>как к</w:t>
            </w:r>
            <w:r w:rsidRPr="009479E5">
              <w:rPr>
                <w:rFonts w:ascii="Times New Roman" w:eastAsia="Times New Roman" w:hAnsi="Times New Roman" w:cs="Times New Roman"/>
                <w:color w:val="000000" w:themeColor="text1"/>
                <w:spacing w:val="32"/>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поступку;</w:t>
            </w:r>
          </w:p>
          <w:p w:rsidR="008906C6" w:rsidRPr="009479E5" w:rsidRDefault="008906C6" w:rsidP="008906C6">
            <w:pPr>
              <w:widowControl w:val="0"/>
              <w:tabs>
                <w:tab w:val="left" w:pos="1636"/>
                <w:tab w:val="left" w:pos="1954"/>
                <w:tab w:val="left" w:pos="3552"/>
              </w:tabs>
              <w:autoSpaceDE w:val="0"/>
              <w:autoSpaceDN w:val="0"/>
              <w:spacing w:after="0" w:line="273" w:lineRule="auto"/>
              <w:ind w:left="5" w:right="1"/>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Имеются знания в области современных средств коммуникации и безопасности общения; Сформированы</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z w:val="20"/>
                <w:szCs w:val="20"/>
                <w:lang w:eastAsia="ru-RU" w:bidi="ru-RU"/>
              </w:rPr>
              <w:tab/>
              <w:t>ценностные представления о родном  языке,  его особенностях и месте в</w:t>
            </w:r>
            <w:r w:rsidRPr="009479E5">
              <w:rPr>
                <w:rFonts w:ascii="Times New Roman" w:eastAsia="Times New Roman" w:hAnsi="Times New Roman" w:cs="Times New Roman"/>
                <w:color w:val="000000" w:themeColor="text1"/>
                <w:spacing w:val="14"/>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мире.</w:t>
            </w:r>
          </w:p>
        </w:tc>
      </w:tr>
      <w:tr w:rsidR="008906C6" w:rsidRPr="009479E5" w:rsidTr="00B05EB8">
        <w:trPr>
          <w:trHeight w:val="3331"/>
        </w:trPr>
        <w:tc>
          <w:tcPr>
            <w:tcW w:w="2098" w:type="dxa"/>
            <w:shd w:val="clear" w:color="auto" w:fill="auto"/>
          </w:tcPr>
          <w:p w:rsidR="008906C6" w:rsidRPr="009479E5" w:rsidRDefault="008906C6" w:rsidP="008906C6">
            <w:pPr>
              <w:widowControl w:val="0"/>
              <w:autoSpaceDE w:val="0"/>
              <w:autoSpaceDN w:val="0"/>
              <w:spacing w:after="0" w:line="271"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Экологическое воспитание</w:t>
            </w:r>
          </w:p>
        </w:tc>
        <w:tc>
          <w:tcPr>
            <w:tcW w:w="2832" w:type="dxa"/>
            <w:shd w:val="clear" w:color="auto" w:fill="auto"/>
          </w:tcPr>
          <w:p w:rsidR="008906C6" w:rsidRPr="009479E5" w:rsidRDefault="008906C6" w:rsidP="008906C6">
            <w:pPr>
              <w:widowControl w:val="0"/>
              <w:autoSpaceDE w:val="0"/>
              <w:autoSpaceDN w:val="0"/>
              <w:spacing w:after="0" w:line="271" w:lineRule="auto"/>
              <w:ind w:left="4" w:right="-15"/>
              <w:jc w:val="both"/>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Родная земля; заповедная природа; планета Земля; экологическое сознание.</w:t>
            </w:r>
          </w:p>
        </w:tc>
        <w:tc>
          <w:tcPr>
            <w:tcW w:w="4657" w:type="dxa"/>
            <w:shd w:val="clear" w:color="auto" w:fill="auto"/>
          </w:tcPr>
          <w:p w:rsidR="008906C6" w:rsidRPr="009479E5" w:rsidRDefault="008906C6" w:rsidP="008906C6">
            <w:pPr>
              <w:widowControl w:val="0"/>
              <w:autoSpaceDE w:val="0"/>
              <w:autoSpaceDN w:val="0"/>
              <w:spacing w:after="0" w:line="271" w:lineRule="auto"/>
              <w:ind w:left="5"/>
              <w:jc w:val="both"/>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Воспитанники имеют первоначальный опыт эстетического, эмоциональн</w:t>
            </w:r>
            <w:proofErr w:type="gramStart"/>
            <w:r w:rsidRPr="009479E5">
              <w:rPr>
                <w:rFonts w:ascii="Times New Roman" w:eastAsia="Times New Roman" w:hAnsi="Times New Roman" w:cs="Times New Roman"/>
                <w:color w:val="000000" w:themeColor="text1"/>
                <w:sz w:val="20"/>
                <w:szCs w:val="20"/>
                <w:lang w:eastAsia="ru-RU" w:bidi="ru-RU"/>
              </w:rPr>
              <w:t>о-</w:t>
            </w:r>
            <w:proofErr w:type="gramEnd"/>
            <w:r w:rsidRPr="009479E5">
              <w:rPr>
                <w:rFonts w:ascii="Times New Roman" w:eastAsia="Times New Roman" w:hAnsi="Times New Roman" w:cs="Times New Roman"/>
                <w:color w:val="000000" w:themeColor="text1"/>
                <w:sz w:val="20"/>
                <w:szCs w:val="20"/>
                <w:lang w:eastAsia="ru-RU" w:bidi="ru-RU"/>
              </w:rPr>
              <w:t xml:space="preserve"> нравственного отношения к природе.</w:t>
            </w:r>
          </w:p>
          <w:p w:rsidR="008906C6" w:rsidRPr="009479E5" w:rsidRDefault="008906C6" w:rsidP="008906C6">
            <w:pPr>
              <w:widowControl w:val="0"/>
              <w:autoSpaceDE w:val="0"/>
              <w:autoSpaceDN w:val="0"/>
              <w:spacing w:after="0" w:line="273" w:lineRule="auto"/>
              <w:ind w:left="5"/>
              <w:jc w:val="both"/>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Воспитанники имеют элементарные знания о традициях нравственно-этического отношения к природе в культуре народов России.</w:t>
            </w:r>
          </w:p>
          <w:p w:rsidR="008906C6" w:rsidRPr="009479E5" w:rsidRDefault="008906C6" w:rsidP="008906C6">
            <w:pPr>
              <w:widowControl w:val="0"/>
              <w:autoSpaceDE w:val="0"/>
              <w:autoSpaceDN w:val="0"/>
              <w:spacing w:after="0" w:line="271" w:lineRule="auto"/>
              <w:ind w:left="5"/>
              <w:jc w:val="both"/>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У воспитанников есть первоначальный опыт участия в природоохранной </w:t>
            </w:r>
            <w:r w:rsidRPr="009479E5">
              <w:rPr>
                <w:rFonts w:ascii="Times New Roman" w:eastAsia="Times New Roman" w:hAnsi="Times New Roman" w:cs="Times New Roman"/>
                <w:color w:val="000000" w:themeColor="text1"/>
                <w:spacing w:val="2"/>
                <w:sz w:val="20"/>
                <w:szCs w:val="20"/>
                <w:lang w:eastAsia="ru-RU" w:bidi="ru-RU"/>
              </w:rPr>
              <w:t xml:space="preserve">деятельности </w:t>
            </w:r>
            <w:r w:rsidRPr="009479E5">
              <w:rPr>
                <w:rFonts w:ascii="Times New Roman" w:eastAsia="Times New Roman" w:hAnsi="Times New Roman" w:cs="Times New Roman"/>
                <w:color w:val="000000" w:themeColor="text1"/>
                <w:sz w:val="20"/>
                <w:szCs w:val="20"/>
                <w:lang w:eastAsia="ru-RU" w:bidi="ru-RU"/>
              </w:rPr>
              <w:t>в  школе, по месту</w:t>
            </w:r>
            <w:r w:rsidRPr="009479E5">
              <w:rPr>
                <w:rFonts w:ascii="Times New Roman" w:eastAsia="Times New Roman" w:hAnsi="Times New Roman" w:cs="Times New Roman"/>
                <w:color w:val="000000" w:themeColor="text1"/>
                <w:spacing w:val="12"/>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жительства.</w:t>
            </w:r>
          </w:p>
          <w:p w:rsidR="008906C6" w:rsidRPr="009479E5" w:rsidRDefault="008906C6" w:rsidP="008906C6">
            <w:pPr>
              <w:widowControl w:val="0"/>
              <w:autoSpaceDE w:val="0"/>
              <w:autoSpaceDN w:val="0"/>
              <w:spacing w:after="0" w:line="271" w:lineRule="auto"/>
              <w:ind w:left="5" w:right="50"/>
              <w:jc w:val="both"/>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У воспитанников имеется личный опыт участия в экологических проектах.</w:t>
            </w:r>
          </w:p>
        </w:tc>
      </w:tr>
    </w:tbl>
    <w:p w:rsidR="008906C6" w:rsidRPr="009479E5" w:rsidRDefault="008906C6" w:rsidP="008906C6">
      <w:pPr>
        <w:spacing w:after="0" w:line="240" w:lineRule="auto"/>
        <w:rPr>
          <w:rFonts w:ascii="Times New Roman" w:eastAsia="Times New Roman" w:hAnsi="Times New Roman" w:cs="Times New Roman"/>
          <w:color w:val="000000" w:themeColor="text1"/>
          <w:sz w:val="20"/>
          <w:szCs w:val="20"/>
          <w:lang w:eastAsia="ru-RU"/>
        </w:rPr>
      </w:pPr>
    </w:p>
    <w:p w:rsidR="008906C6" w:rsidRPr="009479E5" w:rsidRDefault="008906C6" w:rsidP="008906C6">
      <w:pPr>
        <w:spacing w:after="0" w:line="240" w:lineRule="auto"/>
        <w:rPr>
          <w:rFonts w:ascii="Times New Roman" w:eastAsia="Times New Roman" w:hAnsi="Times New Roman" w:cs="Times New Roman"/>
          <w:color w:val="000000" w:themeColor="text1"/>
          <w:sz w:val="20"/>
          <w:szCs w:val="20"/>
          <w:lang w:eastAsia="ru-RU"/>
        </w:rPr>
      </w:pPr>
    </w:p>
    <w:p w:rsidR="008906C6" w:rsidRPr="009479E5" w:rsidRDefault="008906C6" w:rsidP="008906C6">
      <w:pPr>
        <w:spacing w:after="0" w:line="240" w:lineRule="auto"/>
        <w:ind w:firstLine="708"/>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Каждое из направлений духовно-нравственного развития, воспитания и социализации воспитанников основано на определенной системе базовых национальных ценностей и направлено на усвоение их воспитанниками.</w:t>
      </w:r>
    </w:p>
    <w:p w:rsidR="008906C6" w:rsidRPr="009479E5" w:rsidRDefault="008906C6" w:rsidP="008906C6">
      <w:pPr>
        <w:widowControl w:val="0"/>
        <w:suppressAutoHyphens/>
        <w:spacing w:after="0" w:line="451" w:lineRule="auto"/>
        <w:rPr>
          <w:rFonts w:ascii="Times New Roman" w:eastAsia="Andale Sans UI" w:hAnsi="Times New Roman" w:cs="Times New Roman"/>
          <w:color w:val="000000" w:themeColor="text1"/>
          <w:kern w:val="1"/>
          <w:sz w:val="20"/>
          <w:szCs w:val="20"/>
          <w:lang w:eastAsia="ar-SA"/>
        </w:rPr>
        <w:sectPr w:rsidR="008906C6" w:rsidRPr="009479E5" w:rsidSect="009479E5">
          <w:footerReference w:type="default" r:id="rId12"/>
          <w:pgSz w:w="11910" w:h="16840"/>
          <w:pgMar w:top="1120" w:right="0" w:bottom="1120" w:left="180" w:header="0" w:footer="922" w:gutter="0"/>
          <w:cols w:space="720"/>
        </w:sectPr>
      </w:pPr>
    </w:p>
    <w:p w:rsidR="008906C6" w:rsidRPr="009479E5" w:rsidRDefault="008906C6" w:rsidP="008906C6">
      <w:pPr>
        <w:spacing w:after="0" w:line="451" w:lineRule="auto"/>
        <w:ind w:right="1506" w:firstLine="708"/>
        <w:rPr>
          <w:rFonts w:ascii="Times New Roman" w:eastAsia="Times New Roman" w:hAnsi="Times New Roman" w:cs="Times New Roman"/>
          <w:b/>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lastRenderedPageBreak/>
        <w:t>Основное содержание духовно-нравственного развития, воспитания и социализации воспитанников.</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r w:rsidRPr="009479E5">
        <w:rPr>
          <w:rFonts w:ascii="Times New Roman" w:eastAsia="Andale Sans UI" w:hAnsi="Times New Roman" w:cs="Times New Roman"/>
          <w:b/>
          <w:bCs/>
          <w:color w:val="000000" w:themeColor="text1"/>
          <w:kern w:val="1"/>
          <w:sz w:val="24"/>
          <w:szCs w:val="24"/>
          <w:u w:val="single"/>
          <w:lang w:eastAsia="ar-SA"/>
        </w:rPr>
        <w:t>Гражданско-патриотическое:</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воспитание уважения к правам, свободам и обязанностям человека;</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 формирование ценностных представлений о любви к России, народам Российской Федерации, к своей малой родине;</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roofErr w:type="gramStart"/>
      <w:r w:rsidRPr="009479E5">
        <w:rPr>
          <w:rFonts w:ascii="Times New Roman" w:eastAsia="Andale Sans UI" w:hAnsi="Times New Roman" w:cs="Times New Roman"/>
          <w:bCs/>
          <w:color w:val="000000" w:themeColor="text1"/>
          <w:kern w:val="1"/>
          <w:sz w:val="24"/>
          <w:szCs w:val="24"/>
          <w:lang w:eastAsia="ar-SA"/>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roofErr w:type="gramEnd"/>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развитие нравственных представлений о долге, чести и достоинстве в контексте отношения к Отечеству, к согражданам, к семье;</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r w:rsidRPr="009479E5">
        <w:rPr>
          <w:rFonts w:ascii="Times New Roman" w:eastAsia="Andale Sans UI" w:hAnsi="Times New Roman" w:cs="Times New Roman"/>
          <w:b/>
          <w:bCs/>
          <w:color w:val="000000" w:themeColor="text1"/>
          <w:kern w:val="1"/>
          <w:sz w:val="24"/>
          <w:szCs w:val="24"/>
          <w:u w:val="single"/>
          <w:lang w:eastAsia="ar-SA"/>
        </w:rPr>
        <w:t>Реализация данного направления воспитательной деятельности предполагает:</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развитие форм деятельности, направленной на предупреждение асоциального поведения, профилактику проявлений экстремизма, девиантного и делинквентного поведения среди учащейся молодежи.</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r w:rsidRPr="009479E5">
        <w:rPr>
          <w:rFonts w:ascii="Times New Roman" w:eastAsia="Andale Sans UI" w:hAnsi="Times New Roman" w:cs="Times New Roman"/>
          <w:b/>
          <w:bCs/>
          <w:color w:val="000000" w:themeColor="text1"/>
          <w:kern w:val="1"/>
          <w:sz w:val="24"/>
          <w:szCs w:val="24"/>
          <w:u w:val="single"/>
          <w:lang w:eastAsia="ar-SA"/>
        </w:rPr>
        <w:t>Нравственное и духовное воспитание</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формирование у </w:t>
      </w:r>
      <w:proofErr w:type="gramStart"/>
      <w:r w:rsidRPr="009479E5">
        <w:rPr>
          <w:rFonts w:ascii="Times New Roman" w:eastAsia="Andale Sans UI" w:hAnsi="Times New Roman" w:cs="Times New Roman"/>
          <w:bCs/>
          <w:color w:val="000000" w:themeColor="text1"/>
          <w:kern w:val="1"/>
          <w:sz w:val="24"/>
          <w:szCs w:val="24"/>
          <w:lang w:eastAsia="ar-SA"/>
        </w:rPr>
        <w:t>обучающихся</w:t>
      </w:r>
      <w:proofErr w:type="gramEnd"/>
      <w:r w:rsidRPr="009479E5">
        <w:rPr>
          <w:rFonts w:ascii="Times New Roman" w:eastAsia="Andale Sans UI" w:hAnsi="Times New Roman" w:cs="Times New Roman"/>
          <w:bCs/>
          <w:color w:val="000000" w:themeColor="text1"/>
          <w:kern w:val="1"/>
          <w:sz w:val="24"/>
          <w:szCs w:val="24"/>
          <w:lang w:eastAsia="ar-SA"/>
        </w:rPr>
        <w:t>:</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 представлений о духовных ценностях народов России, об истории развития и взаимодействия национальных культур;</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уважительного отношения к традициям, культуре и языку своего народа и других народов России.</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r w:rsidRPr="009479E5">
        <w:rPr>
          <w:rFonts w:ascii="Times New Roman" w:eastAsia="Andale Sans UI" w:hAnsi="Times New Roman" w:cs="Times New Roman"/>
          <w:b/>
          <w:bCs/>
          <w:color w:val="000000" w:themeColor="text1"/>
          <w:kern w:val="1"/>
          <w:sz w:val="24"/>
          <w:szCs w:val="24"/>
          <w:u w:val="single"/>
          <w:lang w:eastAsia="ar-SA"/>
        </w:rPr>
        <w:t>Воспитание положительного отношения к труду и творчеству:</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формирование:</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представлений об уважении к человеку труда, о ценности труда и творчества для личности, </w:t>
      </w:r>
      <w:r w:rsidRPr="009479E5">
        <w:rPr>
          <w:rFonts w:ascii="Times New Roman" w:eastAsia="Andale Sans UI" w:hAnsi="Times New Roman" w:cs="Times New Roman"/>
          <w:bCs/>
          <w:color w:val="000000" w:themeColor="text1"/>
          <w:kern w:val="1"/>
          <w:sz w:val="24"/>
          <w:szCs w:val="24"/>
          <w:lang w:eastAsia="ar-SA"/>
        </w:rPr>
        <w:lastRenderedPageBreak/>
        <w:t>общества и государства;</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 труда; механизмы трудоустройства и адаптации молодого специалиста в профессиональной среде.</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r w:rsidRPr="009479E5">
        <w:rPr>
          <w:rFonts w:ascii="Times New Roman" w:eastAsia="Andale Sans UI" w:hAnsi="Times New Roman" w:cs="Times New Roman"/>
          <w:b/>
          <w:bCs/>
          <w:color w:val="000000" w:themeColor="text1"/>
          <w:kern w:val="1"/>
          <w:sz w:val="24"/>
          <w:szCs w:val="24"/>
          <w:u w:val="single"/>
          <w:lang w:eastAsia="ar-SA"/>
        </w:rPr>
        <w:t xml:space="preserve"> Интеллектуальное воспитание:</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формирование у </w:t>
      </w:r>
      <w:proofErr w:type="gramStart"/>
      <w:r w:rsidRPr="009479E5">
        <w:rPr>
          <w:rFonts w:ascii="Times New Roman" w:eastAsia="Andale Sans UI" w:hAnsi="Times New Roman" w:cs="Times New Roman"/>
          <w:bCs/>
          <w:color w:val="000000" w:themeColor="text1"/>
          <w:kern w:val="1"/>
          <w:sz w:val="24"/>
          <w:szCs w:val="24"/>
          <w:lang w:eastAsia="ar-SA"/>
        </w:rPr>
        <w:t>обучающихся</w:t>
      </w:r>
      <w:proofErr w:type="gramEnd"/>
      <w:r w:rsidRPr="009479E5">
        <w:rPr>
          <w:rFonts w:ascii="Times New Roman" w:eastAsia="Andale Sans UI" w:hAnsi="Times New Roman" w:cs="Times New Roman"/>
          <w:bCs/>
          <w:color w:val="000000" w:themeColor="text1"/>
          <w:kern w:val="1"/>
          <w:sz w:val="24"/>
          <w:szCs w:val="24"/>
          <w:lang w:eastAsia="ar-SA"/>
        </w:rPr>
        <w:t>:</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представлений о возможностях интеллектуальной деятельности и направлениях интеллектуального развития личности;</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 отношения к образованию как общечеловеческой ценности, выражающейся в интересе </w:t>
      </w:r>
      <w:proofErr w:type="gramStart"/>
      <w:r w:rsidRPr="009479E5">
        <w:rPr>
          <w:rFonts w:ascii="Times New Roman" w:eastAsia="Andale Sans UI" w:hAnsi="Times New Roman" w:cs="Times New Roman"/>
          <w:bCs/>
          <w:color w:val="000000" w:themeColor="text1"/>
          <w:kern w:val="1"/>
          <w:sz w:val="24"/>
          <w:szCs w:val="24"/>
          <w:lang w:eastAsia="ar-SA"/>
        </w:rPr>
        <w:t>обучающихся</w:t>
      </w:r>
      <w:proofErr w:type="gramEnd"/>
      <w:r w:rsidRPr="009479E5">
        <w:rPr>
          <w:rFonts w:ascii="Times New Roman" w:eastAsia="Andale Sans UI" w:hAnsi="Times New Roman" w:cs="Times New Roman"/>
          <w:bCs/>
          <w:color w:val="000000" w:themeColor="text1"/>
          <w:kern w:val="1"/>
          <w:sz w:val="24"/>
          <w:szCs w:val="24"/>
          <w:lang w:eastAsia="ar-SA"/>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r w:rsidRPr="009479E5">
        <w:rPr>
          <w:rFonts w:ascii="Times New Roman" w:eastAsia="Andale Sans UI" w:hAnsi="Times New Roman" w:cs="Times New Roman"/>
          <w:bCs/>
          <w:color w:val="000000" w:themeColor="text1"/>
          <w:kern w:val="1"/>
          <w:sz w:val="24"/>
          <w:szCs w:val="24"/>
          <w:u w:val="single"/>
          <w:lang w:eastAsia="ar-SA"/>
        </w:rPr>
        <w:t xml:space="preserve"> </w:t>
      </w:r>
      <w:r w:rsidRPr="009479E5">
        <w:rPr>
          <w:rFonts w:ascii="Times New Roman" w:eastAsia="Andale Sans UI" w:hAnsi="Times New Roman" w:cs="Times New Roman"/>
          <w:b/>
          <w:bCs/>
          <w:color w:val="000000" w:themeColor="text1"/>
          <w:kern w:val="1"/>
          <w:sz w:val="24"/>
          <w:szCs w:val="24"/>
          <w:u w:val="single"/>
          <w:lang w:eastAsia="ar-SA"/>
        </w:rPr>
        <w:t>Здоровьесберегающее воспитание:</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формирование у </w:t>
      </w:r>
      <w:proofErr w:type="gramStart"/>
      <w:r w:rsidRPr="009479E5">
        <w:rPr>
          <w:rFonts w:ascii="Times New Roman" w:eastAsia="Andale Sans UI" w:hAnsi="Times New Roman" w:cs="Times New Roman"/>
          <w:bCs/>
          <w:color w:val="000000" w:themeColor="text1"/>
          <w:kern w:val="1"/>
          <w:sz w:val="24"/>
          <w:szCs w:val="24"/>
          <w:lang w:eastAsia="ar-SA"/>
        </w:rPr>
        <w:t>обучающихся</w:t>
      </w:r>
      <w:proofErr w:type="gramEnd"/>
      <w:r w:rsidRPr="009479E5">
        <w:rPr>
          <w:rFonts w:ascii="Times New Roman" w:eastAsia="Andale Sans UI" w:hAnsi="Times New Roman" w:cs="Times New Roman"/>
          <w:bCs/>
          <w:color w:val="000000" w:themeColor="text1"/>
          <w:kern w:val="1"/>
          <w:sz w:val="24"/>
          <w:szCs w:val="24"/>
          <w:lang w:eastAsia="ar-SA"/>
        </w:rPr>
        <w:t>:</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u w:val="single"/>
          <w:lang w:eastAsia="ar-SA"/>
        </w:rPr>
      </w:pPr>
      <w:r w:rsidRPr="009479E5">
        <w:rPr>
          <w:rFonts w:ascii="Times New Roman" w:eastAsia="Andale Sans UI" w:hAnsi="Times New Roman" w:cs="Times New Roman"/>
          <w:bCs/>
          <w:color w:val="000000" w:themeColor="text1"/>
          <w:kern w:val="1"/>
          <w:sz w:val="24"/>
          <w:szCs w:val="24"/>
          <w:lang w:eastAsia="ar-SA"/>
        </w:rPr>
        <w:t>- культуры здорового образа жизни, ценностных представлений о физическом здоровье, о ценности духовного и нравственного здоровья;</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u w:val="single"/>
          <w:lang w:eastAsia="ar-SA"/>
        </w:rPr>
      </w:pPr>
      <w:r w:rsidRPr="009479E5">
        <w:rPr>
          <w:rFonts w:ascii="Times New Roman" w:eastAsia="Andale Sans UI" w:hAnsi="Times New Roman" w:cs="Times New Roman"/>
          <w:bCs/>
          <w:color w:val="000000" w:themeColor="text1"/>
          <w:kern w:val="1"/>
          <w:sz w:val="24"/>
          <w:szCs w:val="24"/>
          <w:lang w:eastAsia="ar-SA"/>
        </w:rPr>
        <w:t xml:space="preserve"> - навыков сохранения собственного здоровья, овладения здоровьесберегающими технологиями в процессе обучения и  во внеурочное время;</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u w:val="single"/>
          <w:lang w:eastAsia="ar-SA"/>
        </w:rPr>
      </w:pPr>
      <w:r w:rsidRPr="009479E5">
        <w:rPr>
          <w:rFonts w:ascii="Times New Roman" w:eastAsia="Andale Sans UI" w:hAnsi="Times New Roman" w:cs="Times New Roman"/>
          <w:bCs/>
          <w:color w:val="000000" w:themeColor="text1"/>
          <w:kern w:val="1"/>
          <w:sz w:val="24"/>
          <w:szCs w:val="24"/>
          <w:lang w:eastAsia="ar-SA"/>
        </w:rPr>
        <w:t xml:space="preserve"> -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u w:val="single"/>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r w:rsidRPr="009479E5">
        <w:rPr>
          <w:rFonts w:ascii="Times New Roman" w:eastAsia="Andale Sans UI" w:hAnsi="Times New Roman" w:cs="Times New Roman"/>
          <w:b/>
          <w:bCs/>
          <w:color w:val="000000" w:themeColor="text1"/>
          <w:kern w:val="1"/>
          <w:sz w:val="24"/>
          <w:szCs w:val="24"/>
          <w:u w:val="single"/>
          <w:lang w:eastAsia="ar-SA"/>
        </w:rPr>
        <w:t>Социокультурное и медиакультурное воспитание:</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roofErr w:type="gramStart"/>
      <w:r w:rsidRPr="009479E5">
        <w:rPr>
          <w:rFonts w:ascii="Times New Roman" w:eastAsia="Andale Sans UI" w:hAnsi="Times New Roman" w:cs="Times New Roman"/>
          <w:bCs/>
          <w:color w:val="000000" w:themeColor="text1"/>
          <w:kern w:val="1"/>
          <w:sz w:val="24"/>
          <w:szCs w:val="24"/>
          <w:lang w:eastAsia="ar-SA"/>
        </w:rPr>
        <w:t>- формирование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r w:rsidRPr="009479E5">
        <w:rPr>
          <w:rFonts w:ascii="Times New Roman" w:eastAsia="Andale Sans UI" w:hAnsi="Times New Roman" w:cs="Times New Roman"/>
          <w:b/>
          <w:bCs/>
          <w:color w:val="000000" w:themeColor="text1"/>
          <w:kern w:val="1"/>
          <w:sz w:val="24"/>
          <w:szCs w:val="24"/>
          <w:u w:val="single"/>
          <w:lang w:eastAsia="ar-SA"/>
        </w:rPr>
        <w:t xml:space="preserve"> Культуротворческое и эстетическое воспитание:</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Cs/>
          <w:color w:val="000000" w:themeColor="text1"/>
          <w:kern w:val="1"/>
          <w:sz w:val="24"/>
          <w:szCs w:val="24"/>
          <w:u w:val="single"/>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lastRenderedPageBreak/>
        <w:t xml:space="preserve">- формирование у </w:t>
      </w:r>
      <w:proofErr w:type="gramStart"/>
      <w:r w:rsidRPr="009479E5">
        <w:rPr>
          <w:rFonts w:ascii="Times New Roman" w:eastAsia="Andale Sans UI" w:hAnsi="Times New Roman" w:cs="Times New Roman"/>
          <w:bCs/>
          <w:color w:val="000000" w:themeColor="text1"/>
          <w:kern w:val="1"/>
          <w:sz w:val="24"/>
          <w:szCs w:val="24"/>
          <w:lang w:eastAsia="ar-SA"/>
        </w:rPr>
        <w:t>обучающихся</w:t>
      </w:r>
      <w:proofErr w:type="gramEnd"/>
      <w:r w:rsidRPr="009479E5">
        <w:rPr>
          <w:rFonts w:ascii="Times New Roman" w:eastAsia="Andale Sans UI" w:hAnsi="Times New Roman" w:cs="Times New Roman"/>
          <w:bCs/>
          <w:color w:val="000000" w:themeColor="text1"/>
          <w:kern w:val="1"/>
          <w:sz w:val="24"/>
          <w:szCs w:val="24"/>
          <w:lang w:eastAsia="ar-SA"/>
        </w:rPr>
        <w:t>:</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 формирование представлений о своей роли и практического опыта в производстве культуры и культурного продукта;</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формирование условий для проявления и развития индивидуальных творческих способностей;</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r w:rsidRPr="009479E5">
        <w:rPr>
          <w:rFonts w:ascii="Times New Roman" w:eastAsia="Andale Sans UI" w:hAnsi="Times New Roman" w:cs="Times New Roman"/>
          <w:b/>
          <w:bCs/>
          <w:color w:val="000000" w:themeColor="text1"/>
          <w:kern w:val="1"/>
          <w:sz w:val="24"/>
          <w:szCs w:val="24"/>
          <w:u w:val="single"/>
          <w:lang w:eastAsia="ar-SA"/>
        </w:rPr>
        <w:t xml:space="preserve"> Правовое воспитание и культура безопасности:</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u w:val="single"/>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u w:val="single"/>
          <w:lang w:eastAsia="ar-SA"/>
        </w:rPr>
      </w:pPr>
      <w:r w:rsidRPr="009479E5">
        <w:rPr>
          <w:rFonts w:ascii="Times New Roman" w:eastAsia="Andale Sans UI" w:hAnsi="Times New Roman" w:cs="Times New Roman"/>
          <w:bCs/>
          <w:color w:val="000000" w:themeColor="text1"/>
          <w:kern w:val="1"/>
          <w:sz w:val="24"/>
          <w:szCs w:val="24"/>
          <w:lang w:eastAsia="ar-SA"/>
        </w:rP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делинквентном поведении, о влиянии на безопасность молодых людей отдельных молодежных субкультур.</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r w:rsidRPr="009479E5">
        <w:rPr>
          <w:rFonts w:ascii="Times New Roman" w:eastAsia="Andale Sans UI" w:hAnsi="Times New Roman" w:cs="Times New Roman"/>
          <w:b/>
          <w:bCs/>
          <w:color w:val="000000" w:themeColor="text1"/>
          <w:kern w:val="1"/>
          <w:sz w:val="24"/>
          <w:szCs w:val="24"/>
          <w:u w:val="single"/>
          <w:lang w:eastAsia="ar-SA"/>
        </w:rPr>
        <w:t>Воспитание семейных ценностей:</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формирование у обучающихся ценностных представлений об институте семьи, о семейных ценностях, традициях, культуре семейной жизни;</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формирование у обучающихся знаний в сфере этики и психологии семейных отношений.</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r w:rsidRPr="009479E5">
        <w:rPr>
          <w:rFonts w:ascii="Times New Roman" w:eastAsia="Andale Sans UI" w:hAnsi="Times New Roman" w:cs="Times New Roman"/>
          <w:b/>
          <w:bCs/>
          <w:color w:val="000000" w:themeColor="text1"/>
          <w:kern w:val="1"/>
          <w:sz w:val="24"/>
          <w:szCs w:val="24"/>
          <w:u w:val="single"/>
          <w:lang w:eastAsia="ar-SA"/>
        </w:rPr>
        <w:t>Формирование коммуникативной культуры:</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формирование у </w:t>
      </w:r>
      <w:proofErr w:type="gramStart"/>
      <w:r w:rsidRPr="009479E5">
        <w:rPr>
          <w:rFonts w:ascii="Times New Roman" w:eastAsia="Andale Sans UI" w:hAnsi="Times New Roman" w:cs="Times New Roman"/>
          <w:bCs/>
          <w:color w:val="000000" w:themeColor="text1"/>
          <w:kern w:val="1"/>
          <w:sz w:val="24"/>
          <w:szCs w:val="24"/>
          <w:lang w:eastAsia="ar-SA"/>
        </w:rPr>
        <w:t>обучающихся</w:t>
      </w:r>
      <w:proofErr w:type="gramEnd"/>
      <w:r w:rsidRPr="009479E5">
        <w:rPr>
          <w:rFonts w:ascii="Times New Roman" w:eastAsia="Andale Sans UI" w:hAnsi="Times New Roman" w:cs="Times New Roman"/>
          <w:bCs/>
          <w:color w:val="000000" w:themeColor="text1"/>
          <w:kern w:val="1"/>
          <w:sz w:val="24"/>
          <w:szCs w:val="24"/>
          <w:lang w:eastAsia="ar-SA"/>
        </w:rPr>
        <w:t>:</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дополнительных навыков коммуникации, включая межличностную, межкультурную коммуникации;</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ответственного отношения к слову как к поступку;</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знаний в области современных средств коммуникации и безопасности общения;</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ценностных представлений о родном языке, его особенностях и месте в мире.</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r w:rsidRPr="009479E5">
        <w:rPr>
          <w:rFonts w:ascii="Times New Roman" w:eastAsia="Andale Sans UI" w:hAnsi="Times New Roman" w:cs="Times New Roman"/>
          <w:bCs/>
          <w:color w:val="000000" w:themeColor="text1"/>
          <w:kern w:val="1"/>
          <w:sz w:val="24"/>
          <w:szCs w:val="24"/>
          <w:u w:val="single"/>
          <w:lang w:eastAsia="ar-SA"/>
        </w:rPr>
        <w:t xml:space="preserve"> </w:t>
      </w:r>
      <w:r w:rsidRPr="009479E5">
        <w:rPr>
          <w:rFonts w:ascii="Times New Roman" w:eastAsia="Andale Sans UI" w:hAnsi="Times New Roman" w:cs="Times New Roman"/>
          <w:b/>
          <w:bCs/>
          <w:color w:val="000000" w:themeColor="text1"/>
          <w:kern w:val="1"/>
          <w:sz w:val="24"/>
          <w:szCs w:val="24"/>
          <w:u w:val="single"/>
          <w:lang w:eastAsia="ar-SA"/>
        </w:rPr>
        <w:t>Экологическое воспитание:</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формирование у </w:t>
      </w:r>
      <w:proofErr w:type="gramStart"/>
      <w:r w:rsidRPr="009479E5">
        <w:rPr>
          <w:rFonts w:ascii="Times New Roman" w:eastAsia="Andale Sans UI" w:hAnsi="Times New Roman" w:cs="Times New Roman"/>
          <w:bCs/>
          <w:color w:val="000000" w:themeColor="text1"/>
          <w:kern w:val="1"/>
          <w:sz w:val="24"/>
          <w:szCs w:val="24"/>
          <w:lang w:eastAsia="ar-SA"/>
        </w:rPr>
        <w:t>обучающихся</w:t>
      </w:r>
      <w:proofErr w:type="gramEnd"/>
      <w:r w:rsidRPr="009479E5">
        <w:rPr>
          <w:rFonts w:ascii="Times New Roman" w:eastAsia="Andale Sans UI" w:hAnsi="Times New Roman" w:cs="Times New Roman"/>
          <w:bCs/>
          <w:color w:val="000000" w:themeColor="text1"/>
          <w:kern w:val="1"/>
          <w:sz w:val="24"/>
          <w:szCs w:val="24"/>
          <w:lang w:eastAsia="ar-SA"/>
        </w:rPr>
        <w:t>:</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ценностного отношения к природе, к окружающей среде, бережного отношения к процессу освоения природных ресурсов региона, страны, планеты;</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xml:space="preserve">Основу содержания воспитательной работы составляют общечеловеческие  нравственные ценности: </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патриотизм – любовь к родине, к своему народу, к своей малой Родине, служение Отечеству;</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гражданственность – служение Отечеству, правовое государство, закон и правопорядок, свобода совести и вероисповедания;</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семья – любовь и верность, здоровье, достаток, уважение к родителям, забота о старших и младших, забота о продолжении рода;</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труд и творчество – уважение к труду, творчество и созидание, целеустремленность и настойчивость;</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знания – ценность знания, стремление к истине, научная картина мира;</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искусство и литература – красота, гармония, духовный мир человека, нравственный выбор, смысл жизни, эстетическое и этическое развитие;</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природа – эволюция, родная земля, заповедная зона, планета Земля, экологическое сознание;</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человечество – мир во всем мире, многообразие культур и народов, прогресс человечества, международное сотрудничество.</w:t>
      </w:r>
    </w:p>
    <w:p w:rsidR="008906C6" w:rsidRPr="009479E5" w:rsidRDefault="008906C6" w:rsidP="008906C6">
      <w:pPr>
        <w:spacing w:after="0" w:line="451" w:lineRule="auto"/>
        <w:ind w:right="1506" w:firstLine="708"/>
        <w:rPr>
          <w:rFonts w:ascii="Times New Roman" w:eastAsia="Times New Roman" w:hAnsi="Times New Roman" w:cs="Times New Roman"/>
          <w:b/>
          <w:color w:val="000000" w:themeColor="text1"/>
          <w:sz w:val="24"/>
          <w:szCs w:val="24"/>
          <w:lang w:eastAsia="ru-RU"/>
        </w:rPr>
      </w:pPr>
    </w:p>
    <w:p w:rsidR="008906C6" w:rsidRPr="009479E5" w:rsidRDefault="008906C6" w:rsidP="008906C6">
      <w:pPr>
        <w:widowControl w:val="0"/>
        <w:numPr>
          <w:ilvl w:val="0"/>
          <w:numId w:val="71"/>
        </w:numPr>
        <w:tabs>
          <w:tab w:val="left" w:pos="2229"/>
          <w:tab w:val="left" w:pos="2230"/>
        </w:tabs>
        <w:suppressAutoHyphens/>
        <w:autoSpaceDE w:val="0"/>
        <w:autoSpaceDN w:val="0"/>
        <w:spacing w:after="0" w:line="448" w:lineRule="auto"/>
        <w:ind w:right="1425"/>
        <w:rPr>
          <w:rFonts w:ascii="Times New Roman" w:eastAsia="Calibri" w:hAnsi="Times New Roman" w:cs="Times New Roman"/>
          <w:b/>
          <w:color w:val="000000" w:themeColor="text1"/>
          <w:kern w:val="1"/>
          <w:sz w:val="24"/>
          <w:szCs w:val="24"/>
          <w:lang w:eastAsia="ar-SA"/>
        </w:rPr>
      </w:pPr>
      <w:r w:rsidRPr="009479E5">
        <w:rPr>
          <w:rFonts w:ascii="Times New Roman" w:eastAsia="Calibri" w:hAnsi="Times New Roman" w:cs="Times New Roman"/>
          <w:b/>
          <w:color w:val="000000" w:themeColor="text1"/>
          <w:kern w:val="1"/>
          <w:sz w:val="24"/>
          <w:szCs w:val="24"/>
          <w:lang w:eastAsia="ar-SA"/>
        </w:rPr>
        <w:t>Виды деятельности и формы занятий с</w:t>
      </w:r>
      <w:r w:rsidRPr="009479E5">
        <w:rPr>
          <w:rFonts w:ascii="Times New Roman" w:eastAsia="Calibri" w:hAnsi="Times New Roman" w:cs="Times New Roman"/>
          <w:b/>
          <w:color w:val="000000" w:themeColor="text1"/>
          <w:spacing w:val="-1"/>
          <w:kern w:val="1"/>
          <w:sz w:val="24"/>
          <w:szCs w:val="24"/>
          <w:lang w:eastAsia="ar-SA"/>
        </w:rPr>
        <w:t xml:space="preserve"> </w:t>
      </w:r>
      <w:r w:rsidRPr="009479E5">
        <w:rPr>
          <w:rFonts w:ascii="Times New Roman" w:eastAsia="Calibri" w:hAnsi="Times New Roman" w:cs="Times New Roman"/>
          <w:b/>
          <w:color w:val="000000" w:themeColor="text1"/>
          <w:kern w:val="1"/>
          <w:sz w:val="24"/>
          <w:szCs w:val="24"/>
          <w:lang w:eastAsia="ar-SA"/>
        </w:rPr>
        <w:t>воспитанниками.</w:t>
      </w:r>
    </w:p>
    <w:p w:rsidR="008906C6" w:rsidRPr="009479E5" w:rsidRDefault="008906C6" w:rsidP="008906C6">
      <w:pPr>
        <w:spacing w:after="0"/>
        <w:ind w:right="928"/>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Следующая таблица показывает взаимосвязь направлений воспитания с задачами, видами и формами воспитания:</w:t>
      </w:r>
    </w:p>
    <w:p w:rsidR="008906C6" w:rsidRPr="009479E5" w:rsidRDefault="008906C6" w:rsidP="008906C6">
      <w:pPr>
        <w:widowControl w:val="0"/>
        <w:suppressAutoHyphens/>
        <w:spacing w:after="0" w:line="240" w:lineRule="auto"/>
        <w:jc w:val="both"/>
        <w:rPr>
          <w:rFonts w:ascii="Times New Roman" w:eastAsia="Times New Roman" w:hAnsi="Times New Roman" w:cs="Times New Roman"/>
          <w:color w:val="000000" w:themeColor="text1"/>
          <w:kern w:val="1"/>
          <w:sz w:val="24"/>
          <w:szCs w:val="24"/>
          <w:lang w:eastAsia="ru-RU"/>
        </w:rPr>
      </w:pP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8906C6" w:rsidRPr="009479E5" w:rsidRDefault="008906C6" w:rsidP="008906C6">
      <w:pPr>
        <w:widowControl w:val="0"/>
        <w:suppressAutoHyphens/>
        <w:spacing w:before="100" w:beforeAutospacing="1"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u w:val="single"/>
          <w:lang w:eastAsia="ru-RU"/>
        </w:rPr>
        <w:t>Направление 1</w:t>
      </w:r>
      <w:r w:rsidRPr="009479E5">
        <w:rPr>
          <w:rFonts w:ascii="Times New Roman" w:eastAsia="Times New Roman" w:hAnsi="Times New Roman" w:cs="Times New Roman"/>
          <w:color w:val="000000" w:themeColor="text1"/>
          <w:kern w:val="1"/>
          <w:sz w:val="24"/>
          <w:szCs w:val="24"/>
          <w:lang w:eastAsia="ru-RU"/>
        </w:rPr>
        <w:t xml:space="preserve">. Воспитание гражданственности, патриотизма, уважения к правам, свободам и обязанностям человека. </w:t>
      </w:r>
      <w:proofErr w:type="gramStart"/>
      <w:r w:rsidRPr="009479E5">
        <w:rPr>
          <w:rFonts w:ascii="Times New Roman" w:eastAsia="Times New Roman" w:hAnsi="Times New Roman" w:cs="Times New Roman"/>
          <w:color w:val="000000" w:themeColor="text1"/>
          <w:kern w:val="1"/>
          <w:sz w:val="24"/>
          <w:szCs w:val="24"/>
          <w:lang w:eastAsia="ru-RU"/>
        </w:rPr>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8906C6" w:rsidRPr="009479E5" w:rsidRDefault="008906C6" w:rsidP="008906C6">
      <w:pPr>
        <w:widowControl w:val="0"/>
        <w:suppressAutoHyphens/>
        <w:spacing w:before="100" w:beforeAutospacing="1"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u w:val="single"/>
          <w:lang w:eastAsia="ru-RU"/>
        </w:rPr>
        <w:t>Направление 2</w:t>
      </w:r>
      <w:r w:rsidRPr="009479E5">
        <w:rPr>
          <w:rFonts w:ascii="Times New Roman" w:eastAsia="Times New Roman" w:hAnsi="Times New Roman" w:cs="Times New Roman"/>
          <w:color w:val="000000" w:themeColor="text1"/>
          <w:kern w:val="1"/>
          <w:sz w:val="24"/>
          <w:szCs w:val="24"/>
          <w:lang w:eastAsia="ru-RU"/>
        </w:rPr>
        <w:t xml:space="preserve">. Воспитание нравственных чувств и этического сознания. </w:t>
      </w:r>
      <w:proofErr w:type="gramStart"/>
      <w:r w:rsidRPr="009479E5">
        <w:rPr>
          <w:rFonts w:ascii="Times New Roman" w:eastAsia="Times New Roman" w:hAnsi="Times New Roman" w:cs="Times New Roman"/>
          <w:color w:val="000000" w:themeColor="text1"/>
          <w:kern w:val="1"/>
          <w:sz w:val="24"/>
          <w:szCs w:val="24"/>
          <w:lang w:eastAsia="ru-RU"/>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8906C6" w:rsidRPr="009479E5" w:rsidRDefault="008906C6" w:rsidP="008906C6">
      <w:pPr>
        <w:widowControl w:val="0"/>
        <w:suppressAutoHyphens/>
        <w:spacing w:before="100" w:beforeAutospacing="1"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u w:val="single"/>
          <w:lang w:eastAsia="ru-RU"/>
        </w:rPr>
        <w:t>Направление 3</w:t>
      </w:r>
      <w:r w:rsidRPr="009479E5">
        <w:rPr>
          <w:rFonts w:ascii="Times New Roman" w:eastAsia="Times New Roman" w:hAnsi="Times New Roman" w:cs="Times New Roman"/>
          <w:color w:val="000000" w:themeColor="text1"/>
          <w:kern w:val="1"/>
          <w:sz w:val="24"/>
          <w:szCs w:val="24"/>
          <w:lang w:eastAsia="ru-RU"/>
        </w:rPr>
        <w:t>.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8906C6" w:rsidRPr="009479E5" w:rsidRDefault="008906C6" w:rsidP="008906C6">
      <w:pPr>
        <w:widowControl w:val="0"/>
        <w:suppressAutoHyphens/>
        <w:spacing w:before="100" w:beforeAutospacing="1"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u w:val="single"/>
          <w:lang w:eastAsia="ru-RU"/>
        </w:rPr>
        <w:t>Направление 4.</w:t>
      </w:r>
      <w:r w:rsidRPr="009479E5">
        <w:rPr>
          <w:rFonts w:ascii="Times New Roman" w:eastAsia="Times New Roman" w:hAnsi="Times New Roman" w:cs="Times New Roman"/>
          <w:color w:val="000000" w:themeColor="text1"/>
          <w:kern w:val="1"/>
          <w:sz w:val="24"/>
          <w:szCs w:val="24"/>
          <w:lang w:eastAsia="ru-RU"/>
        </w:rPr>
        <w:t xml:space="preserve">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8906C6" w:rsidRPr="009479E5" w:rsidRDefault="008906C6" w:rsidP="008906C6">
      <w:pPr>
        <w:widowControl w:val="0"/>
        <w:suppressAutoHyphens/>
        <w:spacing w:before="100" w:beforeAutospacing="1"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u w:val="single"/>
          <w:lang w:eastAsia="ru-RU"/>
        </w:rPr>
        <w:t>Направление 5.</w:t>
      </w:r>
      <w:r w:rsidRPr="009479E5">
        <w:rPr>
          <w:rFonts w:ascii="Times New Roman" w:eastAsia="Times New Roman" w:hAnsi="Times New Roman" w:cs="Times New Roman"/>
          <w:color w:val="000000" w:themeColor="text1"/>
          <w:kern w:val="1"/>
          <w:sz w:val="24"/>
          <w:szCs w:val="24"/>
          <w:lang w:eastAsia="ru-RU"/>
        </w:rPr>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8906C6" w:rsidRPr="009479E5" w:rsidRDefault="008906C6" w:rsidP="008906C6">
      <w:pPr>
        <w:widowControl w:val="0"/>
        <w:suppressAutoHyphens/>
        <w:spacing w:before="100" w:beforeAutospacing="1"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u w:val="single"/>
          <w:lang w:eastAsia="ru-RU"/>
        </w:rPr>
        <w:t>Направление 6.</w:t>
      </w:r>
      <w:r w:rsidRPr="009479E5">
        <w:rPr>
          <w:rFonts w:ascii="Times New Roman" w:eastAsia="Times New Roman" w:hAnsi="Times New Roman" w:cs="Times New Roman"/>
          <w:color w:val="000000" w:themeColor="text1"/>
          <w:kern w:val="1"/>
          <w:sz w:val="24"/>
          <w:szCs w:val="24"/>
          <w:lang w:eastAsia="ru-RU"/>
        </w:rPr>
        <w:t xml:space="preserve"> Воспитание ценностного отношения к </w:t>
      </w:r>
      <w:proofErr w:type="gramStart"/>
      <w:r w:rsidRPr="009479E5">
        <w:rPr>
          <w:rFonts w:ascii="Times New Roman" w:eastAsia="Times New Roman" w:hAnsi="Times New Roman" w:cs="Times New Roman"/>
          <w:color w:val="000000" w:themeColor="text1"/>
          <w:kern w:val="1"/>
          <w:sz w:val="24"/>
          <w:szCs w:val="24"/>
          <w:lang w:eastAsia="ru-RU"/>
        </w:rPr>
        <w:t>прекрасному</w:t>
      </w:r>
      <w:proofErr w:type="gramEnd"/>
      <w:r w:rsidRPr="009479E5">
        <w:rPr>
          <w:rFonts w:ascii="Times New Roman" w:eastAsia="Times New Roman" w:hAnsi="Times New Roman" w:cs="Times New Roman"/>
          <w:color w:val="000000" w:themeColor="text1"/>
          <w:kern w:val="1"/>
          <w:sz w:val="24"/>
          <w:szCs w:val="24"/>
          <w:lang w:eastAsia="ru-RU"/>
        </w:rPr>
        <w:t xml:space="preserve">, формирование представлений об эстетических идеалах и ценностях (эстетическое воспитание). Ценности: красота; гармония; духовный </w:t>
      </w:r>
      <w:r w:rsidRPr="009479E5">
        <w:rPr>
          <w:rFonts w:ascii="Times New Roman" w:eastAsia="Times New Roman" w:hAnsi="Times New Roman" w:cs="Times New Roman"/>
          <w:color w:val="000000" w:themeColor="text1"/>
          <w:kern w:val="1"/>
          <w:sz w:val="24"/>
          <w:szCs w:val="24"/>
          <w:lang w:eastAsia="ru-RU"/>
        </w:rPr>
        <w:lastRenderedPageBreak/>
        <w:t xml:space="preserve">мир человека; эстетическое развитие. </w:t>
      </w:r>
    </w:p>
    <w:p w:rsidR="008906C6" w:rsidRPr="009479E5" w:rsidRDefault="008906C6" w:rsidP="008906C6">
      <w:pPr>
        <w:tabs>
          <w:tab w:val="left" w:pos="2229"/>
        </w:tabs>
        <w:spacing w:before="2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ab/>
      </w:r>
      <w:r w:rsidRPr="009479E5">
        <w:rPr>
          <w:rFonts w:ascii="Times New Roman" w:eastAsia="Times New Roman" w:hAnsi="Times New Roman" w:cs="Times New Roman"/>
          <w:b/>
          <w:color w:val="000000" w:themeColor="text1"/>
          <w:sz w:val="24"/>
          <w:szCs w:val="24"/>
          <w:lang w:eastAsia="ru-RU"/>
        </w:rPr>
        <w:t>Взаимосвязь направлений, задач, видов и форм</w:t>
      </w:r>
      <w:r w:rsidRPr="009479E5">
        <w:rPr>
          <w:rFonts w:ascii="Times New Roman" w:eastAsia="Times New Roman" w:hAnsi="Times New Roman" w:cs="Times New Roman"/>
          <w:b/>
          <w:color w:val="000000" w:themeColor="text1"/>
          <w:spacing w:val="-3"/>
          <w:sz w:val="24"/>
          <w:szCs w:val="24"/>
          <w:lang w:eastAsia="ru-RU"/>
        </w:rPr>
        <w:t xml:space="preserve"> </w:t>
      </w:r>
      <w:r w:rsidRPr="009479E5">
        <w:rPr>
          <w:rFonts w:ascii="Times New Roman" w:eastAsia="Times New Roman" w:hAnsi="Times New Roman" w:cs="Times New Roman"/>
          <w:b/>
          <w:color w:val="000000" w:themeColor="text1"/>
          <w:sz w:val="24"/>
          <w:szCs w:val="24"/>
          <w:lang w:eastAsia="ru-RU"/>
        </w:rPr>
        <w:t>воспитания</w:t>
      </w:r>
    </w:p>
    <w:p w:rsidR="008906C6" w:rsidRPr="009479E5" w:rsidRDefault="008906C6" w:rsidP="008906C6">
      <w:pPr>
        <w:spacing w:before="4" w:beforeAutospacing="1" w:after="1" w:afterAutospacing="1" w:line="240" w:lineRule="auto"/>
        <w:rPr>
          <w:rFonts w:ascii="Times New Roman" w:eastAsia="Times New Roman" w:hAnsi="Times New Roman" w:cs="Times New Roman"/>
          <w:color w:val="000000" w:themeColor="text1"/>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65"/>
        <w:gridCol w:w="3909"/>
        <w:gridCol w:w="1518"/>
        <w:gridCol w:w="709"/>
        <w:gridCol w:w="1830"/>
        <w:gridCol w:w="1149"/>
      </w:tblGrid>
      <w:tr w:rsidR="009479E5" w:rsidRPr="009479E5" w:rsidTr="00B05EB8">
        <w:trPr>
          <w:trHeight w:val="679"/>
        </w:trPr>
        <w:tc>
          <w:tcPr>
            <w:tcW w:w="772" w:type="pct"/>
            <w:shd w:val="clear" w:color="auto" w:fill="auto"/>
          </w:tcPr>
          <w:p w:rsidR="008906C6" w:rsidRPr="009479E5" w:rsidRDefault="008906C6" w:rsidP="008906C6">
            <w:pPr>
              <w:widowControl w:val="0"/>
              <w:autoSpaceDE w:val="0"/>
              <w:autoSpaceDN w:val="0"/>
              <w:spacing w:before="27" w:after="0" w:line="271" w:lineRule="auto"/>
              <w:ind w:left="4"/>
              <w:rPr>
                <w:rFonts w:ascii="Times New Roman" w:eastAsia="Times New Roman" w:hAnsi="Times New Roman" w:cs="Times New Roman"/>
                <w:i/>
                <w:color w:val="000000" w:themeColor="text1"/>
                <w:sz w:val="24"/>
                <w:szCs w:val="24"/>
                <w:lang w:eastAsia="ru-RU" w:bidi="ru-RU"/>
              </w:rPr>
            </w:pPr>
            <w:r w:rsidRPr="009479E5">
              <w:rPr>
                <w:rFonts w:ascii="Times New Roman" w:eastAsia="Times New Roman" w:hAnsi="Times New Roman" w:cs="Times New Roman"/>
                <w:i/>
                <w:color w:val="000000" w:themeColor="text1"/>
                <w:sz w:val="24"/>
                <w:szCs w:val="24"/>
                <w:lang w:eastAsia="ru-RU" w:bidi="ru-RU"/>
              </w:rPr>
              <w:t>Направления воспитания</w:t>
            </w:r>
          </w:p>
        </w:tc>
        <w:tc>
          <w:tcPr>
            <w:tcW w:w="1813" w:type="pct"/>
            <w:shd w:val="clear" w:color="auto" w:fill="auto"/>
          </w:tcPr>
          <w:p w:rsidR="008906C6" w:rsidRPr="009479E5" w:rsidRDefault="008906C6" w:rsidP="008906C6">
            <w:pPr>
              <w:widowControl w:val="0"/>
              <w:autoSpaceDE w:val="0"/>
              <w:autoSpaceDN w:val="0"/>
              <w:spacing w:after="0" w:line="237" w:lineRule="exact"/>
              <w:ind w:left="4"/>
              <w:rPr>
                <w:rFonts w:ascii="Times New Roman" w:eastAsia="Times New Roman" w:hAnsi="Times New Roman" w:cs="Times New Roman"/>
                <w:i/>
                <w:color w:val="000000" w:themeColor="text1"/>
                <w:sz w:val="24"/>
                <w:szCs w:val="24"/>
                <w:lang w:eastAsia="ru-RU" w:bidi="ru-RU"/>
              </w:rPr>
            </w:pPr>
            <w:r w:rsidRPr="009479E5">
              <w:rPr>
                <w:rFonts w:ascii="Times New Roman" w:eastAsia="Times New Roman" w:hAnsi="Times New Roman" w:cs="Times New Roman"/>
                <w:i/>
                <w:color w:val="000000" w:themeColor="text1"/>
                <w:sz w:val="24"/>
                <w:szCs w:val="24"/>
                <w:lang w:eastAsia="ru-RU" w:bidi="ru-RU"/>
              </w:rPr>
              <w:t>Задачи воспитания</w:t>
            </w:r>
          </w:p>
        </w:tc>
        <w:tc>
          <w:tcPr>
            <w:tcW w:w="704" w:type="pct"/>
            <w:tcBorders>
              <w:right w:val="nil"/>
            </w:tcBorders>
            <w:shd w:val="clear" w:color="auto" w:fill="auto"/>
          </w:tcPr>
          <w:p w:rsidR="008906C6" w:rsidRPr="009479E5" w:rsidRDefault="008906C6" w:rsidP="008906C6">
            <w:pPr>
              <w:widowControl w:val="0"/>
              <w:tabs>
                <w:tab w:val="left" w:pos="715"/>
              </w:tabs>
              <w:autoSpaceDE w:val="0"/>
              <w:autoSpaceDN w:val="0"/>
              <w:spacing w:before="27" w:after="0" w:line="271" w:lineRule="auto"/>
              <w:ind w:right="29"/>
              <w:rPr>
                <w:rFonts w:ascii="Times New Roman" w:eastAsia="Times New Roman" w:hAnsi="Times New Roman" w:cs="Times New Roman"/>
                <w:i/>
                <w:color w:val="000000" w:themeColor="text1"/>
                <w:sz w:val="24"/>
                <w:szCs w:val="24"/>
                <w:lang w:eastAsia="ru-RU" w:bidi="ru-RU"/>
              </w:rPr>
            </w:pPr>
          </w:p>
        </w:tc>
        <w:tc>
          <w:tcPr>
            <w:tcW w:w="329" w:type="pct"/>
            <w:tcBorders>
              <w:left w:val="nil"/>
              <w:right w:val="nil"/>
            </w:tcBorders>
            <w:shd w:val="clear" w:color="auto" w:fill="auto"/>
          </w:tcPr>
          <w:p w:rsidR="008906C6" w:rsidRPr="009479E5" w:rsidRDefault="008906C6" w:rsidP="008906C6">
            <w:pPr>
              <w:widowControl w:val="0"/>
              <w:autoSpaceDE w:val="0"/>
              <w:autoSpaceDN w:val="0"/>
              <w:spacing w:before="27" w:after="0" w:line="240" w:lineRule="auto"/>
              <w:rPr>
                <w:rFonts w:ascii="Times New Roman" w:eastAsia="Times New Roman" w:hAnsi="Times New Roman" w:cs="Times New Roman"/>
                <w:i/>
                <w:color w:val="000000" w:themeColor="text1"/>
                <w:sz w:val="24"/>
                <w:szCs w:val="24"/>
                <w:lang w:eastAsia="ru-RU" w:bidi="ru-RU"/>
              </w:rPr>
            </w:pPr>
          </w:p>
        </w:tc>
        <w:tc>
          <w:tcPr>
            <w:tcW w:w="849" w:type="pct"/>
            <w:tcBorders>
              <w:left w:val="nil"/>
              <w:right w:val="nil"/>
            </w:tcBorders>
            <w:shd w:val="clear" w:color="auto" w:fill="auto"/>
          </w:tcPr>
          <w:p w:rsidR="008906C6" w:rsidRPr="009479E5" w:rsidRDefault="008906C6" w:rsidP="008906C6">
            <w:pPr>
              <w:widowControl w:val="0"/>
              <w:autoSpaceDE w:val="0"/>
              <w:autoSpaceDN w:val="0"/>
              <w:spacing w:before="27" w:after="0" w:line="240" w:lineRule="auto"/>
              <w:ind w:right="-15"/>
              <w:rPr>
                <w:rFonts w:ascii="Times New Roman" w:eastAsia="Times New Roman" w:hAnsi="Times New Roman" w:cs="Times New Roman"/>
                <w:i/>
                <w:color w:val="000000" w:themeColor="text1"/>
                <w:sz w:val="24"/>
                <w:szCs w:val="24"/>
                <w:lang w:eastAsia="ru-RU" w:bidi="ru-RU"/>
              </w:rPr>
            </w:pPr>
            <w:r w:rsidRPr="009479E5">
              <w:rPr>
                <w:rFonts w:ascii="Times New Roman" w:eastAsia="Times New Roman" w:hAnsi="Times New Roman" w:cs="Times New Roman"/>
                <w:i/>
                <w:color w:val="000000" w:themeColor="text1"/>
                <w:sz w:val="24"/>
                <w:szCs w:val="24"/>
                <w:lang w:eastAsia="ru-RU" w:bidi="ru-RU"/>
              </w:rPr>
              <w:t>Формы и виды воспитательных мероприятий</w:t>
            </w:r>
          </w:p>
        </w:tc>
        <w:tc>
          <w:tcPr>
            <w:tcW w:w="532" w:type="pct"/>
            <w:tcBorders>
              <w:left w:val="nil"/>
            </w:tcBorders>
            <w:shd w:val="clear" w:color="auto" w:fill="auto"/>
          </w:tcPr>
          <w:p w:rsidR="008906C6" w:rsidRPr="009479E5" w:rsidRDefault="008906C6" w:rsidP="008906C6">
            <w:pPr>
              <w:widowControl w:val="0"/>
              <w:autoSpaceDE w:val="0"/>
              <w:autoSpaceDN w:val="0"/>
              <w:spacing w:before="27" w:after="0" w:line="240" w:lineRule="auto"/>
              <w:ind w:right="-15"/>
              <w:rPr>
                <w:rFonts w:ascii="Times New Roman" w:eastAsia="Times New Roman" w:hAnsi="Times New Roman" w:cs="Times New Roman"/>
                <w:i/>
                <w:color w:val="000000" w:themeColor="text1"/>
                <w:sz w:val="24"/>
                <w:szCs w:val="24"/>
                <w:lang w:eastAsia="ru-RU" w:bidi="ru-RU"/>
              </w:rPr>
            </w:pPr>
          </w:p>
        </w:tc>
      </w:tr>
      <w:tr w:rsidR="009479E5" w:rsidRPr="009479E5" w:rsidTr="00B05EB8">
        <w:trPr>
          <w:trHeight w:val="329"/>
        </w:trPr>
        <w:tc>
          <w:tcPr>
            <w:tcW w:w="772" w:type="pct"/>
            <w:tcBorders>
              <w:bottom w:val="nil"/>
            </w:tcBorders>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Воспитание</w:t>
            </w:r>
          </w:p>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гражданского </w:t>
            </w:r>
          </w:p>
        </w:tc>
        <w:tc>
          <w:tcPr>
            <w:tcW w:w="1813" w:type="pct"/>
            <w:tcBorders>
              <w:bottom w:val="nil"/>
            </w:tcBorders>
            <w:shd w:val="clear" w:color="auto" w:fill="auto"/>
          </w:tcPr>
          <w:p w:rsidR="008906C6" w:rsidRPr="009479E5" w:rsidRDefault="008906C6" w:rsidP="008906C6">
            <w:pPr>
              <w:widowControl w:val="0"/>
              <w:autoSpaceDE w:val="0"/>
              <w:autoSpaceDN w:val="0"/>
              <w:spacing w:after="0" w:line="240" w:lineRule="auto"/>
              <w:ind w:left="4"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сформировать элементарные </w:t>
            </w:r>
            <w:r w:rsidRPr="009479E5">
              <w:rPr>
                <w:rFonts w:ascii="Times New Roman" w:eastAsia="Times New Roman" w:hAnsi="Times New Roman" w:cs="Times New Roman"/>
                <w:color w:val="000000" w:themeColor="text1"/>
                <w:spacing w:val="2"/>
                <w:sz w:val="20"/>
                <w:szCs w:val="20"/>
                <w:lang w:eastAsia="ru-RU" w:bidi="ru-RU"/>
              </w:rPr>
              <w:t>представления</w:t>
            </w:r>
            <w:r w:rsidRPr="009479E5">
              <w:rPr>
                <w:rFonts w:ascii="Times New Roman" w:eastAsia="Times New Roman" w:hAnsi="Times New Roman" w:cs="Times New Roman"/>
                <w:color w:val="000000" w:themeColor="text1"/>
                <w:spacing w:val="25"/>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о</w:t>
            </w:r>
          </w:p>
        </w:tc>
        <w:tc>
          <w:tcPr>
            <w:tcW w:w="2415" w:type="pct"/>
            <w:gridSpan w:val="4"/>
            <w:tcBorders>
              <w:bottom w:val="nil"/>
            </w:tcBorders>
            <w:shd w:val="clear" w:color="auto" w:fill="auto"/>
          </w:tcPr>
          <w:p w:rsidR="008906C6" w:rsidRPr="009479E5" w:rsidRDefault="008906C6" w:rsidP="008906C6">
            <w:pPr>
              <w:widowControl w:val="0"/>
              <w:autoSpaceDE w:val="0"/>
              <w:autoSpaceDN w:val="0"/>
              <w:spacing w:after="0" w:line="240" w:lineRule="auto"/>
              <w:ind w:left="5"/>
              <w:rPr>
                <w:rFonts w:ascii="Times New Roman" w:eastAsia="Times New Roman" w:hAnsi="Times New Roman" w:cs="Times New Roman"/>
                <w:i/>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беседа </w:t>
            </w:r>
            <w:r w:rsidRPr="009479E5">
              <w:rPr>
                <w:rFonts w:ascii="Times New Roman" w:eastAsia="Times New Roman" w:hAnsi="Times New Roman" w:cs="Times New Roman"/>
                <w:i/>
                <w:color w:val="000000" w:themeColor="text1"/>
                <w:sz w:val="24"/>
                <w:szCs w:val="24"/>
                <w:lang w:eastAsia="ru-RU" w:bidi="ru-RU"/>
              </w:rPr>
              <w:t>(урочная, внеурочная);</w:t>
            </w: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уважения к правам, свободам и обязанностям граждан России</w:t>
            </w:r>
          </w:p>
        </w:tc>
        <w:tc>
          <w:tcPr>
            <w:tcW w:w="1813" w:type="pct"/>
            <w:tcBorders>
              <w:top w:val="nil"/>
              <w:bottom w:val="nil"/>
            </w:tcBorders>
            <w:shd w:val="clear" w:color="auto" w:fill="auto"/>
          </w:tcPr>
          <w:p w:rsidR="008906C6" w:rsidRPr="009479E5" w:rsidRDefault="008906C6" w:rsidP="008906C6">
            <w:pPr>
              <w:widowControl w:val="0"/>
              <w:tabs>
                <w:tab w:val="left" w:pos="1712"/>
                <w:tab w:val="left" w:pos="3131"/>
              </w:tabs>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roofErr w:type="gramStart"/>
            <w:r w:rsidRPr="009479E5">
              <w:rPr>
                <w:rFonts w:ascii="Times New Roman" w:eastAsia="Times New Roman" w:hAnsi="Times New Roman" w:cs="Times New Roman"/>
                <w:color w:val="000000" w:themeColor="text1"/>
                <w:sz w:val="20"/>
                <w:szCs w:val="20"/>
                <w:lang w:eastAsia="ru-RU" w:bidi="ru-RU"/>
              </w:rPr>
              <w:t>политическом</w:t>
            </w:r>
            <w:proofErr w:type="gramEnd"/>
            <w:r w:rsidRPr="009479E5">
              <w:rPr>
                <w:rFonts w:ascii="Times New Roman" w:eastAsia="Times New Roman" w:hAnsi="Times New Roman" w:cs="Times New Roman"/>
                <w:color w:val="000000" w:themeColor="text1"/>
                <w:sz w:val="20"/>
                <w:szCs w:val="20"/>
                <w:lang w:eastAsia="ru-RU" w:bidi="ru-RU"/>
              </w:rPr>
              <w:tab/>
              <w:t xml:space="preserve">устройстве Российского государства и </w:t>
            </w: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after="0" w:line="240" w:lineRule="auto"/>
              <w:ind w:left="5"/>
              <w:rPr>
                <w:rFonts w:ascii="Times New Roman" w:eastAsia="Times New Roman" w:hAnsi="Times New Roman" w:cs="Times New Roman"/>
                <w:i/>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классный час </w:t>
            </w:r>
            <w:r w:rsidRPr="009479E5">
              <w:rPr>
                <w:rFonts w:ascii="Times New Roman" w:eastAsia="Times New Roman" w:hAnsi="Times New Roman" w:cs="Times New Roman"/>
                <w:i/>
                <w:color w:val="000000" w:themeColor="text1"/>
                <w:sz w:val="24"/>
                <w:szCs w:val="24"/>
                <w:lang w:eastAsia="ru-RU" w:bidi="ru-RU"/>
              </w:rPr>
              <w:t>(</w:t>
            </w:r>
            <w:proofErr w:type="gramStart"/>
            <w:r w:rsidRPr="009479E5">
              <w:rPr>
                <w:rFonts w:ascii="Times New Roman" w:eastAsia="Times New Roman" w:hAnsi="Times New Roman" w:cs="Times New Roman"/>
                <w:i/>
                <w:color w:val="000000" w:themeColor="text1"/>
                <w:sz w:val="24"/>
                <w:szCs w:val="24"/>
                <w:lang w:eastAsia="ru-RU" w:bidi="ru-RU"/>
              </w:rPr>
              <w:t>внеурочная</w:t>
            </w:r>
            <w:proofErr w:type="gramEnd"/>
            <w:r w:rsidRPr="009479E5">
              <w:rPr>
                <w:rFonts w:ascii="Times New Roman" w:eastAsia="Times New Roman" w:hAnsi="Times New Roman" w:cs="Times New Roman"/>
                <w:i/>
                <w:color w:val="000000" w:themeColor="text1"/>
                <w:sz w:val="24"/>
                <w:szCs w:val="24"/>
                <w:lang w:eastAsia="ru-RU" w:bidi="ru-RU"/>
              </w:rPr>
              <w:t>);</w:t>
            </w: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bidi="ru-RU"/>
              </w:rPr>
            </w:pPr>
          </w:p>
        </w:tc>
        <w:tc>
          <w:tcPr>
            <w:tcW w:w="2415" w:type="pct"/>
            <w:gridSpan w:val="4"/>
            <w:tcBorders>
              <w:top w:val="nil"/>
              <w:bottom w:val="nil"/>
            </w:tcBorders>
            <w:shd w:val="clear" w:color="auto" w:fill="auto"/>
          </w:tcPr>
          <w:p w:rsidR="008906C6" w:rsidRPr="009479E5" w:rsidRDefault="008906C6" w:rsidP="008906C6">
            <w:pPr>
              <w:widowControl w:val="0"/>
              <w:tabs>
                <w:tab w:val="left" w:pos="2841"/>
              </w:tabs>
              <w:autoSpaceDE w:val="0"/>
              <w:autoSpaceDN w:val="0"/>
              <w:spacing w:before="6" w:after="0" w:line="240" w:lineRule="auto"/>
              <w:ind w:left="5"/>
              <w:rPr>
                <w:rFonts w:ascii="Times New Roman" w:eastAsia="Times New Roman" w:hAnsi="Times New Roman" w:cs="Times New Roman"/>
                <w:color w:val="000000" w:themeColor="text1"/>
                <w:sz w:val="24"/>
                <w:szCs w:val="24"/>
                <w:lang w:eastAsia="ru-RU" w:bidi="ru-RU"/>
              </w:rPr>
            </w:pP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tabs>
                <w:tab w:val="left" w:pos="1281"/>
                <w:tab w:val="left" w:pos="2397"/>
                <w:tab w:val="left" w:pos="3101"/>
                <w:tab w:val="left" w:pos="4195"/>
              </w:tabs>
              <w:autoSpaceDE w:val="0"/>
              <w:autoSpaceDN w:val="0"/>
              <w:spacing w:before="6" w:after="0" w:line="240" w:lineRule="auto"/>
              <w:ind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понимание</w:t>
            </w:r>
            <w:r w:rsidRPr="009479E5">
              <w:rPr>
                <w:rFonts w:ascii="Times New Roman" w:eastAsia="Times New Roman" w:hAnsi="Times New Roman" w:cs="Times New Roman"/>
                <w:color w:val="000000" w:themeColor="text1"/>
                <w:sz w:val="20"/>
                <w:szCs w:val="20"/>
                <w:lang w:eastAsia="ru-RU" w:bidi="ru-RU"/>
              </w:rPr>
              <w:tab/>
              <w:t>активной</w:t>
            </w:r>
            <w:r w:rsidRPr="009479E5">
              <w:rPr>
                <w:rFonts w:ascii="Times New Roman" w:eastAsia="Times New Roman" w:hAnsi="Times New Roman" w:cs="Times New Roman"/>
                <w:color w:val="000000" w:themeColor="text1"/>
                <w:sz w:val="20"/>
                <w:szCs w:val="20"/>
                <w:lang w:eastAsia="ru-RU" w:bidi="ru-RU"/>
              </w:rPr>
              <w:tab/>
              <w:t xml:space="preserve">роли </w:t>
            </w:r>
            <w:r w:rsidRPr="009479E5">
              <w:rPr>
                <w:rFonts w:ascii="Times New Roman" w:eastAsia="Times New Roman" w:hAnsi="Times New Roman" w:cs="Times New Roman"/>
                <w:color w:val="000000" w:themeColor="text1"/>
                <w:spacing w:val="2"/>
                <w:sz w:val="20"/>
                <w:szCs w:val="20"/>
                <w:lang w:eastAsia="ru-RU" w:bidi="ru-RU"/>
              </w:rPr>
              <w:t>человека</w:t>
            </w:r>
            <w:r w:rsidRPr="009479E5">
              <w:rPr>
                <w:rFonts w:ascii="Times New Roman" w:eastAsia="Times New Roman" w:hAnsi="Times New Roman" w:cs="Times New Roman"/>
                <w:color w:val="000000" w:themeColor="text1"/>
                <w:spacing w:val="2"/>
                <w:sz w:val="20"/>
                <w:szCs w:val="20"/>
                <w:lang w:eastAsia="ru-RU" w:bidi="ru-RU"/>
              </w:rPr>
              <w:tab/>
            </w:r>
            <w:proofErr w:type="gramStart"/>
            <w:r w:rsidRPr="009479E5">
              <w:rPr>
                <w:rFonts w:ascii="Times New Roman" w:eastAsia="Times New Roman" w:hAnsi="Times New Roman" w:cs="Times New Roman"/>
                <w:color w:val="000000" w:themeColor="text1"/>
                <w:sz w:val="20"/>
                <w:szCs w:val="20"/>
                <w:lang w:eastAsia="ru-RU" w:bidi="ru-RU"/>
              </w:rPr>
              <w:t>в</w:t>
            </w:r>
            <w:proofErr w:type="gramEnd"/>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before="6" w:after="0" w:line="240" w:lineRule="auto"/>
              <w:rPr>
                <w:rFonts w:ascii="Times New Roman" w:eastAsia="Times New Roman" w:hAnsi="Times New Roman" w:cs="Times New Roman"/>
                <w:color w:val="000000" w:themeColor="text1"/>
                <w:sz w:val="24"/>
                <w:szCs w:val="24"/>
                <w:lang w:eastAsia="ru-RU" w:bidi="ru-RU"/>
              </w:rPr>
            </w:pPr>
          </w:p>
        </w:tc>
      </w:tr>
      <w:tr w:rsidR="009479E5" w:rsidRPr="009479E5" w:rsidTr="00B05EB8">
        <w:trPr>
          <w:trHeight w:val="274"/>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4"/>
              <w:rPr>
                <w:rFonts w:ascii="Times New Roman" w:eastAsia="Times New Roman" w:hAnsi="Times New Roman" w:cs="Times New Roman"/>
                <w:color w:val="000000" w:themeColor="text1"/>
                <w:sz w:val="20"/>
                <w:szCs w:val="20"/>
                <w:lang w:eastAsia="ru-RU" w:bidi="ru-RU"/>
              </w:rPr>
            </w:pPr>
            <w:proofErr w:type="gramStart"/>
            <w:r w:rsidRPr="009479E5">
              <w:rPr>
                <w:rFonts w:ascii="Times New Roman" w:eastAsia="Times New Roman" w:hAnsi="Times New Roman" w:cs="Times New Roman"/>
                <w:color w:val="000000" w:themeColor="text1"/>
                <w:sz w:val="20"/>
                <w:szCs w:val="20"/>
                <w:lang w:eastAsia="ru-RU" w:bidi="ru-RU"/>
              </w:rPr>
              <w:t>обществе</w:t>
            </w:r>
            <w:proofErr w:type="gramEnd"/>
            <w:r w:rsidRPr="009479E5">
              <w:rPr>
                <w:rFonts w:ascii="Times New Roman" w:eastAsia="Times New Roman" w:hAnsi="Times New Roman" w:cs="Times New Roman"/>
                <w:color w:val="000000" w:themeColor="text1"/>
                <w:sz w:val="20"/>
                <w:szCs w:val="20"/>
                <w:lang w:eastAsia="ru-RU" w:bidi="ru-RU"/>
              </w:rPr>
              <w:t>;</w:t>
            </w:r>
          </w:p>
        </w:tc>
        <w:tc>
          <w:tcPr>
            <w:tcW w:w="2415" w:type="pct"/>
            <w:gridSpan w:val="4"/>
            <w:tcBorders>
              <w:top w:val="nil"/>
              <w:bottom w:val="nil"/>
            </w:tcBorders>
            <w:shd w:val="clear" w:color="auto" w:fill="auto"/>
          </w:tcPr>
          <w:p w:rsidR="008906C6" w:rsidRPr="009479E5" w:rsidRDefault="008906C6" w:rsidP="008906C6">
            <w:pPr>
              <w:widowControl w:val="0"/>
              <w:tabs>
                <w:tab w:val="left" w:pos="1500"/>
                <w:tab w:val="left" w:pos="2912"/>
              </w:tabs>
              <w:autoSpaceDE w:val="0"/>
              <w:autoSpaceDN w:val="0"/>
              <w:spacing w:before="6" w:after="0" w:line="240" w:lineRule="auto"/>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творческие</w:t>
            </w:r>
            <w:r w:rsidRPr="009479E5">
              <w:rPr>
                <w:rFonts w:ascii="Times New Roman" w:eastAsia="Times New Roman" w:hAnsi="Times New Roman" w:cs="Times New Roman"/>
                <w:color w:val="000000" w:themeColor="text1"/>
                <w:sz w:val="24"/>
                <w:szCs w:val="24"/>
                <w:lang w:eastAsia="ru-RU" w:bidi="ru-RU"/>
              </w:rPr>
              <w:tab/>
              <w:t>конкурсы</w:t>
            </w:r>
            <w:proofErr w:type="gramStart"/>
            <w:r w:rsidRPr="009479E5">
              <w:rPr>
                <w:rFonts w:ascii="Times New Roman" w:eastAsia="Times New Roman" w:hAnsi="Times New Roman" w:cs="Times New Roman"/>
                <w:color w:val="000000" w:themeColor="text1"/>
                <w:sz w:val="24"/>
                <w:szCs w:val="24"/>
                <w:lang w:eastAsia="ru-RU" w:bidi="ru-RU"/>
              </w:rPr>
              <w:t>,ф</w:t>
            </w:r>
            <w:proofErr w:type="gramEnd"/>
            <w:r w:rsidRPr="009479E5">
              <w:rPr>
                <w:rFonts w:ascii="Times New Roman" w:eastAsia="Times New Roman" w:hAnsi="Times New Roman" w:cs="Times New Roman"/>
                <w:color w:val="000000" w:themeColor="text1"/>
                <w:sz w:val="24"/>
                <w:szCs w:val="24"/>
                <w:lang w:eastAsia="ru-RU" w:bidi="ru-RU"/>
              </w:rPr>
              <w:t>естивали,</w:t>
            </w:r>
          </w:p>
        </w:tc>
      </w:tr>
      <w:tr w:rsidR="009479E5" w:rsidRPr="009479E5" w:rsidTr="00B05EB8">
        <w:trPr>
          <w:trHeight w:val="274"/>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7" w:after="0" w:line="240" w:lineRule="auto"/>
              <w:ind w:left="4"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сформировать уважительное </w:t>
            </w:r>
            <w:r w:rsidRPr="009479E5">
              <w:rPr>
                <w:rFonts w:ascii="Times New Roman" w:eastAsia="Times New Roman" w:hAnsi="Times New Roman" w:cs="Times New Roman"/>
                <w:color w:val="000000" w:themeColor="text1"/>
                <w:spacing w:val="2"/>
                <w:sz w:val="20"/>
                <w:szCs w:val="20"/>
                <w:lang w:eastAsia="ru-RU" w:bidi="ru-RU"/>
              </w:rPr>
              <w:t>отношение</w:t>
            </w:r>
            <w:r w:rsidRPr="009479E5">
              <w:rPr>
                <w:rFonts w:ascii="Times New Roman" w:eastAsia="Times New Roman" w:hAnsi="Times New Roman" w:cs="Times New Roman"/>
                <w:color w:val="000000" w:themeColor="text1"/>
                <w:spacing w:val="56"/>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к русскому языку;</w:t>
            </w:r>
          </w:p>
        </w:tc>
        <w:tc>
          <w:tcPr>
            <w:tcW w:w="2415" w:type="pct"/>
            <w:gridSpan w:val="4"/>
            <w:tcBorders>
              <w:top w:val="nil"/>
              <w:bottom w:val="nil"/>
            </w:tcBorders>
            <w:shd w:val="clear" w:color="auto" w:fill="auto"/>
          </w:tcPr>
          <w:p w:rsidR="008906C6" w:rsidRPr="009479E5" w:rsidRDefault="008906C6" w:rsidP="008906C6">
            <w:pPr>
              <w:widowControl w:val="0"/>
              <w:tabs>
                <w:tab w:val="left" w:pos="1301"/>
                <w:tab w:val="left" w:pos="2669"/>
              </w:tabs>
              <w:autoSpaceDE w:val="0"/>
              <w:autoSpaceDN w:val="0"/>
              <w:spacing w:before="7" w:after="0" w:line="240" w:lineRule="auto"/>
              <w:ind w:left="5" w:right="-1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праздники,</w:t>
            </w:r>
            <w:r w:rsidRPr="009479E5">
              <w:rPr>
                <w:rFonts w:ascii="Times New Roman" w:eastAsia="Times New Roman" w:hAnsi="Times New Roman" w:cs="Times New Roman"/>
                <w:color w:val="000000" w:themeColor="text1"/>
                <w:sz w:val="24"/>
                <w:szCs w:val="24"/>
                <w:lang w:eastAsia="ru-RU" w:bidi="ru-RU"/>
              </w:rPr>
              <w:tab/>
              <w:t xml:space="preserve">спортивные </w:t>
            </w:r>
            <w:r w:rsidRPr="009479E5">
              <w:rPr>
                <w:rFonts w:ascii="Times New Roman" w:eastAsia="Times New Roman" w:hAnsi="Times New Roman" w:cs="Times New Roman"/>
                <w:color w:val="000000" w:themeColor="text1"/>
                <w:spacing w:val="2"/>
                <w:sz w:val="24"/>
                <w:szCs w:val="24"/>
                <w:lang w:eastAsia="ru-RU" w:bidi="ru-RU"/>
              </w:rPr>
              <w:t>соревнования</w:t>
            </w: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right="-15"/>
              <w:rPr>
                <w:rFonts w:ascii="Times New Roman" w:eastAsia="Times New Roman" w:hAnsi="Times New Roman" w:cs="Times New Roman"/>
                <w:color w:val="000000" w:themeColor="text1"/>
                <w:sz w:val="20"/>
                <w:szCs w:val="20"/>
                <w:lang w:eastAsia="ru-RU" w:bidi="ru-RU"/>
              </w:rPr>
            </w:pP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before="6" w:after="0" w:line="240" w:lineRule="auto"/>
              <w:rPr>
                <w:rFonts w:ascii="Times New Roman" w:eastAsia="Times New Roman" w:hAnsi="Times New Roman" w:cs="Times New Roman"/>
                <w:i/>
                <w:color w:val="000000" w:themeColor="text1"/>
                <w:sz w:val="24"/>
                <w:szCs w:val="24"/>
                <w:lang w:eastAsia="ru-RU" w:bidi="ru-RU"/>
              </w:rPr>
            </w:pPr>
            <w:r w:rsidRPr="009479E5">
              <w:rPr>
                <w:rFonts w:ascii="Times New Roman" w:eastAsia="Times New Roman" w:hAnsi="Times New Roman" w:cs="Times New Roman"/>
                <w:i/>
                <w:color w:val="000000" w:themeColor="text1"/>
                <w:sz w:val="24"/>
                <w:szCs w:val="24"/>
                <w:lang w:eastAsia="ru-RU" w:bidi="ru-RU"/>
              </w:rPr>
              <w:t>(урочная, внеурочная);</w:t>
            </w: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6" w:after="0" w:line="240" w:lineRule="auto"/>
              <w:rPr>
                <w:rFonts w:ascii="Times New Roman" w:eastAsia="Times New Roman" w:hAnsi="Times New Roman" w:cs="Times New Roman"/>
                <w:color w:val="000000" w:themeColor="text1"/>
                <w:sz w:val="20"/>
                <w:szCs w:val="20"/>
                <w:lang w:eastAsia="ru-RU" w:bidi="ru-RU"/>
              </w:rPr>
            </w:pPr>
          </w:p>
        </w:tc>
        <w:tc>
          <w:tcPr>
            <w:tcW w:w="2415" w:type="pct"/>
            <w:gridSpan w:val="4"/>
            <w:tcBorders>
              <w:top w:val="nil"/>
              <w:bottom w:val="nil"/>
            </w:tcBorders>
            <w:shd w:val="clear" w:color="auto" w:fill="auto"/>
          </w:tcPr>
          <w:p w:rsidR="008906C6" w:rsidRPr="009479E5" w:rsidRDefault="008906C6" w:rsidP="008906C6">
            <w:pPr>
              <w:widowControl w:val="0"/>
              <w:tabs>
                <w:tab w:val="left" w:pos="983"/>
                <w:tab w:val="left" w:pos="1352"/>
                <w:tab w:val="left" w:pos="2720"/>
                <w:tab w:val="left" w:pos="3814"/>
              </w:tabs>
              <w:autoSpaceDE w:val="0"/>
              <w:autoSpaceDN w:val="0"/>
              <w:spacing w:before="6" w:after="0" w:line="240" w:lineRule="auto"/>
              <w:ind w:left="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участие</w:t>
            </w:r>
            <w:r w:rsidRPr="009479E5">
              <w:rPr>
                <w:rFonts w:ascii="Times New Roman" w:eastAsia="Times New Roman" w:hAnsi="Times New Roman" w:cs="Times New Roman"/>
                <w:color w:val="000000" w:themeColor="text1"/>
                <w:sz w:val="24"/>
                <w:szCs w:val="24"/>
                <w:lang w:eastAsia="ru-RU" w:bidi="ru-RU"/>
              </w:rPr>
              <w:tab/>
              <w:t>в</w:t>
            </w:r>
            <w:r w:rsidRPr="009479E5">
              <w:rPr>
                <w:rFonts w:ascii="Times New Roman" w:eastAsia="Times New Roman" w:hAnsi="Times New Roman" w:cs="Times New Roman"/>
                <w:color w:val="000000" w:themeColor="text1"/>
                <w:sz w:val="24"/>
                <w:szCs w:val="24"/>
                <w:lang w:eastAsia="ru-RU" w:bidi="ru-RU"/>
              </w:rPr>
              <w:tab/>
              <w:t>социальных</w:t>
            </w:r>
            <w:r w:rsidRPr="009479E5">
              <w:rPr>
                <w:rFonts w:ascii="Times New Roman" w:eastAsia="Times New Roman" w:hAnsi="Times New Roman" w:cs="Times New Roman"/>
                <w:color w:val="000000" w:themeColor="text1"/>
                <w:sz w:val="24"/>
                <w:szCs w:val="24"/>
                <w:lang w:eastAsia="ru-RU" w:bidi="ru-RU"/>
              </w:rPr>
              <w:tab/>
              <w:t>проектах</w:t>
            </w:r>
            <w:r w:rsidRPr="009479E5">
              <w:rPr>
                <w:rFonts w:ascii="Times New Roman" w:eastAsia="Times New Roman" w:hAnsi="Times New Roman" w:cs="Times New Roman"/>
                <w:color w:val="000000" w:themeColor="text1"/>
                <w:sz w:val="24"/>
                <w:szCs w:val="24"/>
                <w:lang w:eastAsia="ru-RU" w:bidi="ru-RU"/>
              </w:rPr>
              <w:tab/>
            </w:r>
            <w:r w:rsidRPr="009479E5">
              <w:rPr>
                <w:rFonts w:ascii="Times New Roman" w:eastAsia="Times New Roman" w:hAnsi="Times New Roman" w:cs="Times New Roman"/>
                <w:color w:val="000000" w:themeColor="text1"/>
                <w:spacing w:val="-17"/>
                <w:sz w:val="24"/>
                <w:szCs w:val="24"/>
                <w:lang w:eastAsia="ru-RU" w:bidi="ru-RU"/>
              </w:rPr>
              <w:t>и</w:t>
            </w: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4"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сформировать начальные </w:t>
            </w:r>
            <w:r w:rsidRPr="009479E5">
              <w:rPr>
                <w:rFonts w:ascii="Times New Roman" w:eastAsia="Times New Roman" w:hAnsi="Times New Roman" w:cs="Times New Roman"/>
                <w:color w:val="000000" w:themeColor="text1"/>
                <w:spacing w:val="2"/>
                <w:sz w:val="20"/>
                <w:szCs w:val="20"/>
                <w:lang w:eastAsia="ru-RU" w:bidi="ru-RU"/>
              </w:rPr>
              <w:t>представления</w:t>
            </w:r>
            <w:r w:rsidRPr="009479E5">
              <w:rPr>
                <w:rFonts w:ascii="Times New Roman" w:eastAsia="Times New Roman" w:hAnsi="Times New Roman" w:cs="Times New Roman"/>
                <w:color w:val="000000" w:themeColor="text1"/>
                <w:spacing w:val="18"/>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о народах</w:t>
            </w: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5"/>
              <w:rPr>
                <w:rFonts w:ascii="Times New Roman" w:eastAsia="Times New Roman" w:hAnsi="Times New Roman" w:cs="Times New Roman"/>
                <w:i/>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мероприятиях </w:t>
            </w:r>
            <w:r w:rsidRPr="009479E5">
              <w:rPr>
                <w:rFonts w:ascii="Times New Roman" w:eastAsia="Times New Roman" w:hAnsi="Times New Roman" w:cs="Times New Roman"/>
                <w:i/>
                <w:color w:val="000000" w:themeColor="text1"/>
                <w:sz w:val="24"/>
                <w:szCs w:val="24"/>
                <w:lang w:eastAsia="ru-RU" w:bidi="ru-RU"/>
              </w:rPr>
              <w:t>(</w:t>
            </w:r>
            <w:proofErr w:type="gramStart"/>
            <w:r w:rsidRPr="009479E5">
              <w:rPr>
                <w:rFonts w:ascii="Times New Roman" w:eastAsia="Times New Roman" w:hAnsi="Times New Roman" w:cs="Times New Roman"/>
                <w:i/>
                <w:color w:val="000000" w:themeColor="text1"/>
                <w:sz w:val="24"/>
                <w:szCs w:val="24"/>
                <w:lang w:eastAsia="ru-RU" w:bidi="ru-RU"/>
              </w:rPr>
              <w:t>внеурочная</w:t>
            </w:r>
            <w:proofErr w:type="gramEnd"/>
            <w:r w:rsidRPr="009479E5">
              <w:rPr>
                <w:rFonts w:ascii="Times New Roman" w:eastAsia="Times New Roman" w:hAnsi="Times New Roman" w:cs="Times New Roman"/>
                <w:i/>
                <w:color w:val="000000" w:themeColor="text1"/>
                <w:sz w:val="24"/>
                <w:szCs w:val="24"/>
                <w:lang w:eastAsia="ru-RU" w:bidi="ru-RU"/>
              </w:rPr>
              <w:t>);</w:t>
            </w: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России, </w:t>
            </w:r>
            <w:proofErr w:type="gramStart"/>
            <w:r w:rsidRPr="009479E5">
              <w:rPr>
                <w:rFonts w:ascii="Times New Roman" w:eastAsia="Times New Roman" w:hAnsi="Times New Roman" w:cs="Times New Roman"/>
                <w:color w:val="000000" w:themeColor="text1"/>
                <w:sz w:val="20"/>
                <w:szCs w:val="20"/>
                <w:lang w:eastAsia="ru-RU" w:bidi="ru-RU"/>
              </w:rPr>
              <w:t>об</w:t>
            </w:r>
            <w:proofErr w:type="gramEnd"/>
            <w:r w:rsidRPr="009479E5">
              <w:rPr>
                <w:rFonts w:ascii="Times New Roman" w:eastAsia="Times New Roman" w:hAnsi="Times New Roman" w:cs="Times New Roman"/>
                <w:color w:val="000000" w:themeColor="text1"/>
                <w:sz w:val="20"/>
                <w:szCs w:val="20"/>
                <w:lang w:eastAsia="ru-RU" w:bidi="ru-RU"/>
              </w:rPr>
              <w:t xml:space="preserve"> </w:t>
            </w:r>
            <w:proofErr w:type="gramStart"/>
            <w:r w:rsidRPr="009479E5">
              <w:rPr>
                <w:rFonts w:ascii="Times New Roman" w:eastAsia="Times New Roman" w:hAnsi="Times New Roman" w:cs="Times New Roman"/>
                <w:color w:val="000000" w:themeColor="text1"/>
                <w:sz w:val="20"/>
                <w:szCs w:val="20"/>
                <w:lang w:eastAsia="ru-RU" w:bidi="ru-RU"/>
              </w:rPr>
              <w:t>их</w:t>
            </w:r>
            <w:proofErr w:type="gramEnd"/>
            <w:r w:rsidRPr="009479E5">
              <w:rPr>
                <w:rFonts w:ascii="Times New Roman" w:eastAsia="Times New Roman" w:hAnsi="Times New Roman" w:cs="Times New Roman"/>
                <w:color w:val="000000" w:themeColor="text1"/>
                <w:sz w:val="20"/>
                <w:szCs w:val="20"/>
                <w:lang w:eastAsia="ru-RU" w:bidi="ru-RU"/>
              </w:rPr>
              <w:t xml:space="preserve"> общей исторической</w:t>
            </w:r>
          </w:p>
          <w:p w:rsidR="008906C6" w:rsidRPr="009479E5" w:rsidRDefault="008906C6" w:rsidP="008906C6">
            <w:pPr>
              <w:widowControl w:val="0"/>
              <w:autoSpaceDE w:val="0"/>
              <w:autoSpaceDN w:val="0"/>
              <w:spacing w:before="6" w:after="0" w:line="240"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судьбе, о единстве народов нашей</w:t>
            </w:r>
            <w:r w:rsidRPr="009479E5">
              <w:rPr>
                <w:rFonts w:ascii="Times New Roman" w:eastAsia="Times New Roman" w:hAnsi="Times New Roman" w:cs="Times New Roman"/>
                <w:color w:val="000000" w:themeColor="text1"/>
                <w:spacing w:val="51"/>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страны;</w:t>
            </w:r>
          </w:p>
        </w:tc>
        <w:tc>
          <w:tcPr>
            <w:tcW w:w="2415" w:type="pct"/>
            <w:gridSpan w:val="4"/>
            <w:tcBorders>
              <w:top w:val="nil"/>
              <w:bottom w:val="nil"/>
            </w:tcBorders>
            <w:shd w:val="clear" w:color="auto" w:fill="auto"/>
          </w:tcPr>
          <w:p w:rsidR="008906C6" w:rsidRPr="009479E5" w:rsidRDefault="008906C6" w:rsidP="008906C6">
            <w:pPr>
              <w:widowControl w:val="0"/>
              <w:tabs>
                <w:tab w:val="left" w:pos="952"/>
                <w:tab w:val="left" w:pos="1275"/>
                <w:tab w:val="left" w:pos="2560"/>
                <w:tab w:val="left" w:pos="2903"/>
              </w:tabs>
              <w:autoSpaceDE w:val="0"/>
              <w:autoSpaceDN w:val="0"/>
              <w:spacing w:before="6" w:after="0" w:line="240" w:lineRule="auto"/>
              <w:ind w:left="5" w:right="-15"/>
              <w:rPr>
                <w:rFonts w:ascii="Times New Roman" w:eastAsia="Times New Roman" w:hAnsi="Times New Roman" w:cs="Times New Roman"/>
                <w:color w:val="000000" w:themeColor="text1"/>
                <w:spacing w:val="2"/>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встречи</w:t>
            </w:r>
            <w:r w:rsidRPr="009479E5">
              <w:rPr>
                <w:rFonts w:ascii="Times New Roman" w:eastAsia="Times New Roman" w:hAnsi="Times New Roman" w:cs="Times New Roman"/>
                <w:color w:val="000000" w:themeColor="text1"/>
                <w:sz w:val="24"/>
                <w:szCs w:val="24"/>
                <w:lang w:eastAsia="ru-RU" w:bidi="ru-RU"/>
              </w:rPr>
              <w:tab/>
              <w:t>с</w:t>
            </w:r>
            <w:r w:rsidRPr="009479E5">
              <w:rPr>
                <w:rFonts w:ascii="Times New Roman" w:eastAsia="Times New Roman" w:hAnsi="Times New Roman" w:cs="Times New Roman"/>
                <w:color w:val="000000" w:themeColor="text1"/>
                <w:sz w:val="24"/>
                <w:szCs w:val="24"/>
                <w:lang w:eastAsia="ru-RU" w:bidi="ru-RU"/>
              </w:rPr>
              <w:tab/>
              <w:t>ветеранами</w:t>
            </w:r>
            <w:r w:rsidRPr="009479E5">
              <w:rPr>
                <w:rFonts w:ascii="Times New Roman" w:eastAsia="Times New Roman" w:hAnsi="Times New Roman" w:cs="Times New Roman"/>
                <w:color w:val="000000" w:themeColor="text1"/>
                <w:sz w:val="24"/>
                <w:szCs w:val="24"/>
                <w:lang w:eastAsia="ru-RU" w:bidi="ru-RU"/>
              </w:rPr>
              <w:tab/>
              <w:t xml:space="preserve">и </w:t>
            </w:r>
            <w:r w:rsidRPr="009479E5">
              <w:rPr>
                <w:rFonts w:ascii="Times New Roman" w:eastAsia="Times New Roman" w:hAnsi="Times New Roman" w:cs="Times New Roman"/>
                <w:color w:val="000000" w:themeColor="text1"/>
                <w:spacing w:val="2"/>
                <w:sz w:val="24"/>
                <w:szCs w:val="24"/>
                <w:lang w:eastAsia="ru-RU" w:bidi="ru-RU"/>
              </w:rPr>
              <w:t>военнослу-</w:t>
            </w:r>
          </w:p>
          <w:p w:rsidR="008906C6" w:rsidRPr="009479E5" w:rsidRDefault="008906C6" w:rsidP="008906C6">
            <w:pPr>
              <w:widowControl w:val="0"/>
              <w:tabs>
                <w:tab w:val="left" w:pos="952"/>
                <w:tab w:val="left" w:pos="1275"/>
                <w:tab w:val="left" w:pos="2560"/>
                <w:tab w:val="left" w:pos="2903"/>
              </w:tabs>
              <w:autoSpaceDE w:val="0"/>
              <w:autoSpaceDN w:val="0"/>
              <w:spacing w:before="6" w:after="0" w:line="240" w:lineRule="auto"/>
              <w:ind w:left="5" w:right="-1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жащими </w:t>
            </w:r>
            <w:r w:rsidRPr="009479E5">
              <w:rPr>
                <w:rFonts w:ascii="Times New Roman" w:eastAsia="Times New Roman" w:hAnsi="Times New Roman" w:cs="Times New Roman"/>
                <w:i/>
                <w:color w:val="000000" w:themeColor="text1"/>
                <w:sz w:val="24"/>
                <w:szCs w:val="24"/>
                <w:lang w:eastAsia="ru-RU" w:bidi="ru-RU"/>
              </w:rPr>
              <w:t>(урочная, внеурочная)</w:t>
            </w:r>
          </w:p>
        </w:tc>
      </w:tr>
      <w:tr w:rsidR="009479E5" w:rsidRPr="009479E5" w:rsidTr="00B05EB8">
        <w:trPr>
          <w:trHeight w:val="274"/>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6" w:after="0" w:line="240" w:lineRule="auto"/>
              <w:rPr>
                <w:rFonts w:ascii="Times New Roman" w:eastAsia="Times New Roman" w:hAnsi="Times New Roman" w:cs="Times New Roman"/>
                <w:color w:val="000000" w:themeColor="text1"/>
                <w:sz w:val="20"/>
                <w:szCs w:val="20"/>
                <w:lang w:eastAsia="ru-RU" w:bidi="ru-RU"/>
              </w:rPr>
            </w:pP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before="6" w:after="0" w:line="240" w:lineRule="auto"/>
              <w:rPr>
                <w:rFonts w:ascii="Times New Roman" w:eastAsia="Times New Roman" w:hAnsi="Times New Roman" w:cs="Times New Roman"/>
                <w:i/>
                <w:color w:val="000000" w:themeColor="text1"/>
                <w:sz w:val="24"/>
                <w:szCs w:val="24"/>
                <w:lang w:eastAsia="ru-RU" w:bidi="ru-RU"/>
              </w:rPr>
            </w:pPr>
          </w:p>
        </w:tc>
      </w:tr>
      <w:tr w:rsidR="009479E5" w:rsidRPr="009479E5" w:rsidTr="00B05EB8">
        <w:trPr>
          <w:trHeight w:val="274"/>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7" w:after="0" w:line="240" w:lineRule="auto"/>
              <w:ind w:left="4"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сформировать элементарные </w:t>
            </w:r>
            <w:r w:rsidRPr="009479E5">
              <w:rPr>
                <w:rFonts w:ascii="Times New Roman" w:eastAsia="Times New Roman" w:hAnsi="Times New Roman" w:cs="Times New Roman"/>
                <w:color w:val="000000" w:themeColor="text1"/>
                <w:spacing w:val="2"/>
                <w:sz w:val="20"/>
                <w:szCs w:val="20"/>
                <w:lang w:eastAsia="ru-RU" w:bidi="ru-RU"/>
              </w:rPr>
              <w:t>представления</w:t>
            </w:r>
            <w:r w:rsidRPr="009479E5">
              <w:rPr>
                <w:rFonts w:ascii="Times New Roman" w:eastAsia="Times New Roman" w:hAnsi="Times New Roman" w:cs="Times New Roman"/>
                <w:color w:val="000000" w:themeColor="text1"/>
                <w:spacing w:val="22"/>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о</w:t>
            </w: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4"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национальных </w:t>
            </w:r>
            <w:proofErr w:type="gramStart"/>
            <w:r w:rsidRPr="009479E5">
              <w:rPr>
                <w:rFonts w:ascii="Times New Roman" w:eastAsia="Times New Roman" w:hAnsi="Times New Roman" w:cs="Times New Roman"/>
                <w:color w:val="000000" w:themeColor="text1"/>
                <w:sz w:val="20"/>
                <w:szCs w:val="20"/>
                <w:lang w:eastAsia="ru-RU" w:bidi="ru-RU"/>
              </w:rPr>
              <w:t>героях</w:t>
            </w:r>
            <w:proofErr w:type="gramEnd"/>
            <w:r w:rsidRPr="009479E5">
              <w:rPr>
                <w:rFonts w:ascii="Times New Roman" w:eastAsia="Times New Roman" w:hAnsi="Times New Roman" w:cs="Times New Roman"/>
                <w:color w:val="000000" w:themeColor="text1"/>
                <w:sz w:val="20"/>
                <w:szCs w:val="20"/>
                <w:lang w:eastAsia="ru-RU" w:bidi="ru-RU"/>
              </w:rPr>
              <w:t xml:space="preserve"> и важнейших</w:t>
            </w:r>
            <w:r w:rsidRPr="009479E5">
              <w:rPr>
                <w:rFonts w:ascii="Times New Roman" w:eastAsia="Times New Roman" w:hAnsi="Times New Roman" w:cs="Times New Roman"/>
                <w:color w:val="000000" w:themeColor="text1"/>
                <w:spacing w:val="9"/>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событиях истории России и ее</w:t>
            </w: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6" w:after="0" w:line="240" w:lineRule="auto"/>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народов;</w:t>
            </w: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tabs>
                <w:tab w:val="left" w:pos="1888"/>
                <w:tab w:val="left" w:pos="3554"/>
              </w:tabs>
              <w:autoSpaceDE w:val="0"/>
              <w:autoSpaceDN w:val="0"/>
              <w:spacing w:before="6" w:after="0" w:line="240" w:lineRule="auto"/>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мотивировать</w:t>
            </w:r>
            <w:r w:rsidRPr="009479E5">
              <w:rPr>
                <w:rFonts w:ascii="Times New Roman" w:eastAsia="Times New Roman" w:hAnsi="Times New Roman" w:cs="Times New Roman"/>
                <w:color w:val="000000" w:themeColor="text1"/>
                <w:sz w:val="20"/>
                <w:szCs w:val="20"/>
                <w:lang w:eastAsia="ru-RU" w:bidi="ru-RU"/>
              </w:rPr>
              <w:tab/>
              <w:t>стремление активно</w:t>
            </w: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4"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участвовать в делах класса, школы;</w:t>
            </w: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r>
      <w:tr w:rsidR="009479E5" w:rsidRPr="009479E5" w:rsidTr="00B05EB8">
        <w:trPr>
          <w:trHeight w:val="274"/>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6" w:after="0" w:line="240" w:lineRule="auto"/>
              <w:rPr>
                <w:rFonts w:ascii="Times New Roman" w:eastAsia="Times New Roman" w:hAnsi="Times New Roman" w:cs="Times New Roman"/>
                <w:color w:val="000000" w:themeColor="text1"/>
                <w:sz w:val="20"/>
                <w:szCs w:val="20"/>
                <w:lang w:eastAsia="ru-RU" w:bidi="ru-RU"/>
              </w:rPr>
            </w:pP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r>
      <w:tr w:rsidR="009479E5" w:rsidRPr="009479E5" w:rsidTr="00B05EB8">
        <w:trPr>
          <w:trHeight w:val="274"/>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7" w:after="0" w:line="240"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воспитывать уважение к защитникам Родины;</w:t>
            </w: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r>
      <w:tr w:rsidR="009479E5" w:rsidRPr="009479E5" w:rsidTr="00B05EB8">
        <w:trPr>
          <w:trHeight w:val="531"/>
        </w:trPr>
        <w:tc>
          <w:tcPr>
            <w:tcW w:w="772" w:type="pct"/>
            <w:tcBorders>
              <w:top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tcBorders>
            <w:shd w:val="clear" w:color="auto" w:fill="auto"/>
          </w:tcPr>
          <w:p w:rsidR="008906C6" w:rsidRPr="009479E5" w:rsidRDefault="008906C6" w:rsidP="008906C6">
            <w:pPr>
              <w:widowControl w:val="0"/>
              <w:autoSpaceDE w:val="0"/>
              <w:autoSpaceDN w:val="0"/>
              <w:spacing w:before="6" w:after="0" w:line="240"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развивать умение отвечать за свои поступки.</w:t>
            </w:r>
          </w:p>
        </w:tc>
        <w:tc>
          <w:tcPr>
            <w:tcW w:w="2415" w:type="pct"/>
            <w:gridSpan w:val="4"/>
            <w:tcBorders>
              <w:top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r>
      <w:tr w:rsidR="009479E5" w:rsidRPr="009479E5" w:rsidTr="00B05EB8">
        <w:trPr>
          <w:trHeight w:val="286"/>
        </w:trPr>
        <w:tc>
          <w:tcPr>
            <w:tcW w:w="772" w:type="pct"/>
            <w:tcBorders>
              <w:bottom w:val="nil"/>
            </w:tcBorders>
            <w:shd w:val="clear" w:color="auto" w:fill="auto"/>
          </w:tcPr>
          <w:p w:rsidR="008906C6" w:rsidRPr="009479E5" w:rsidRDefault="008906C6" w:rsidP="008906C6">
            <w:pPr>
              <w:widowControl w:val="0"/>
              <w:autoSpaceDE w:val="0"/>
              <w:autoSpaceDN w:val="0"/>
              <w:spacing w:before="19"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Формирование</w:t>
            </w:r>
          </w:p>
          <w:p w:rsidR="008906C6" w:rsidRPr="009479E5" w:rsidRDefault="008906C6" w:rsidP="008906C6">
            <w:pPr>
              <w:widowControl w:val="0"/>
              <w:autoSpaceDE w:val="0"/>
              <w:autoSpaceDN w:val="0"/>
              <w:spacing w:before="19"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нравственных чувств и этического сознания</w:t>
            </w:r>
          </w:p>
          <w:p w:rsidR="008906C6" w:rsidRPr="009479E5" w:rsidRDefault="008906C6" w:rsidP="008906C6">
            <w:pPr>
              <w:widowControl w:val="0"/>
              <w:autoSpaceDE w:val="0"/>
              <w:autoSpaceDN w:val="0"/>
              <w:spacing w:before="19" w:after="0" w:line="240" w:lineRule="auto"/>
              <w:ind w:left="4"/>
              <w:rPr>
                <w:rFonts w:ascii="Times New Roman" w:eastAsia="Times New Roman" w:hAnsi="Times New Roman" w:cs="Times New Roman"/>
                <w:color w:val="000000" w:themeColor="text1"/>
                <w:sz w:val="24"/>
                <w:szCs w:val="24"/>
                <w:lang w:eastAsia="ru-RU" w:bidi="ru-RU"/>
              </w:rPr>
            </w:pPr>
          </w:p>
        </w:tc>
        <w:tc>
          <w:tcPr>
            <w:tcW w:w="1813" w:type="pct"/>
            <w:tcBorders>
              <w:bottom w:val="nil"/>
            </w:tcBorders>
            <w:shd w:val="clear" w:color="auto" w:fill="auto"/>
          </w:tcPr>
          <w:p w:rsidR="008906C6" w:rsidRPr="009479E5" w:rsidRDefault="008906C6" w:rsidP="008906C6">
            <w:pPr>
              <w:widowControl w:val="0"/>
              <w:autoSpaceDE w:val="0"/>
              <w:autoSpaceDN w:val="0"/>
              <w:spacing w:before="19" w:after="0" w:line="240" w:lineRule="auto"/>
              <w:ind w:left="4" w:right="-15"/>
              <w:rPr>
                <w:rFonts w:ascii="Times New Roman" w:eastAsia="Times New Roman" w:hAnsi="Times New Roman" w:cs="Times New Roman"/>
                <w:color w:val="000000" w:themeColor="text1"/>
                <w:spacing w:val="2"/>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сформировать первоначальные</w:t>
            </w:r>
            <w:r w:rsidRPr="009479E5">
              <w:rPr>
                <w:rFonts w:ascii="Times New Roman" w:eastAsia="Times New Roman" w:hAnsi="Times New Roman" w:cs="Times New Roman"/>
                <w:color w:val="000000" w:themeColor="text1"/>
                <w:spacing w:val="21"/>
                <w:sz w:val="20"/>
                <w:szCs w:val="20"/>
                <w:lang w:eastAsia="ru-RU" w:bidi="ru-RU"/>
              </w:rPr>
              <w:t xml:space="preserve"> </w:t>
            </w:r>
            <w:r w:rsidRPr="009479E5">
              <w:rPr>
                <w:rFonts w:ascii="Times New Roman" w:eastAsia="Times New Roman" w:hAnsi="Times New Roman" w:cs="Times New Roman"/>
                <w:color w:val="000000" w:themeColor="text1"/>
                <w:spacing w:val="2"/>
                <w:sz w:val="20"/>
                <w:szCs w:val="20"/>
                <w:lang w:eastAsia="ru-RU" w:bidi="ru-RU"/>
              </w:rPr>
              <w:t>представления</w:t>
            </w:r>
          </w:p>
          <w:p w:rsidR="008906C6" w:rsidRPr="009479E5" w:rsidRDefault="008906C6" w:rsidP="008906C6">
            <w:pPr>
              <w:widowControl w:val="0"/>
              <w:autoSpaceDE w:val="0"/>
              <w:autoSpaceDN w:val="0"/>
              <w:spacing w:before="19" w:after="0" w:line="240" w:lineRule="auto"/>
              <w:ind w:left="4"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о базовых национальных российских ценностях;</w:t>
            </w:r>
          </w:p>
          <w:p w:rsidR="008906C6" w:rsidRPr="009479E5" w:rsidRDefault="008906C6" w:rsidP="008906C6">
            <w:pPr>
              <w:widowControl w:val="0"/>
              <w:autoSpaceDE w:val="0"/>
              <w:autoSpaceDN w:val="0"/>
              <w:spacing w:before="19" w:after="0" w:line="240" w:lineRule="auto"/>
              <w:ind w:left="4"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сформировать представление о правилах поведения;</w:t>
            </w:r>
          </w:p>
        </w:tc>
        <w:tc>
          <w:tcPr>
            <w:tcW w:w="2415" w:type="pct"/>
            <w:gridSpan w:val="4"/>
            <w:tcBorders>
              <w:bottom w:val="nil"/>
            </w:tcBorders>
            <w:shd w:val="clear" w:color="auto" w:fill="auto"/>
          </w:tcPr>
          <w:p w:rsidR="008906C6" w:rsidRPr="009479E5" w:rsidRDefault="008906C6" w:rsidP="008906C6">
            <w:pPr>
              <w:widowControl w:val="0"/>
              <w:autoSpaceDE w:val="0"/>
              <w:autoSpaceDN w:val="0"/>
              <w:spacing w:before="19" w:after="0" w:line="240" w:lineRule="auto"/>
              <w:ind w:left="5" w:right="-1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беседа, заочные</w:t>
            </w:r>
            <w:r w:rsidRPr="009479E5">
              <w:rPr>
                <w:rFonts w:ascii="Times New Roman" w:eastAsia="Times New Roman" w:hAnsi="Times New Roman" w:cs="Times New Roman"/>
                <w:color w:val="000000" w:themeColor="text1"/>
                <w:spacing w:val="25"/>
                <w:sz w:val="24"/>
                <w:szCs w:val="24"/>
                <w:lang w:eastAsia="ru-RU" w:bidi="ru-RU"/>
              </w:rPr>
              <w:t xml:space="preserve"> </w:t>
            </w:r>
            <w:r w:rsidRPr="009479E5">
              <w:rPr>
                <w:rFonts w:ascii="Times New Roman" w:eastAsia="Times New Roman" w:hAnsi="Times New Roman" w:cs="Times New Roman"/>
                <w:color w:val="000000" w:themeColor="text1"/>
                <w:spacing w:val="2"/>
                <w:sz w:val="24"/>
                <w:szCs w:val="24"/>
                <w:lang w:eastAsia="ru-RU" w:bidi="ru-RU"/>
              </w:rPr>
              <w:t>путешествия</w:t>
            </w: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4"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сформировать элементарные </w:t>
            </w:r>
            <w:r w:rsidRPr="009479E5">
              <w:rPr>
                <w:rFonts w:ascii="Times New Roman" w:eastAsia="Times New Roman" w:hAnsi="Times New Roman" w:cs="Times New Roman"/>
                <w:color w:val="000000" w:themeColor="text1"/>
                <w:spacing w:val="2"/>
                <w:sz w:val="20"/>
                <w:szCs w:val="20"/>
                <w:lang w:eastAsia="ru-RU" w:bidi="ru-RU"/>
              </w:rPr>
              <w:t>представления</w:t>
            </w:r>
            <w:r w:rsidRPr="009479E5">
              <w:rPr>
                <w:rFonts w:ascii="Times New Roman" w:eastAsia="Times New Roman" w:hAnsi="Times New Roman" w:cs="Times New Roman"/>
                <w:color w:val="000000" w:themeColor="text1"/>
                <w:spacing w:val="22"/>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 xml:space="preserve">о </w:t>
            </w:r>
            <w:proofErr w:type="gramStart"/>
            <w:r w:rsidRPr="009479E5">
              <w:rPr>
                <w:rFonts w:ascii="Times New Roman" w:eastAsia="Times New Roman" w:hAnsi="Times New Roman" w:cs="Times New Roman"/>
                <w:color w:val="000000" w:themeColor="text1"/>
                <w:sz w:val="20"/>
                <w:szCs w:val="20"/>
                <w:lang w:eastAsia="ru-RU" w:bidi="ru-RU"/>
              </w:rPr>
              <w:t>религиозной</w:t>
            </w:r>
            <w:proofErr w:type="gramEnd"/>
          </w:p>
        </w:tc>
        <w:tc>
          <w:tcPr>
            <w:tcW w:w="2415" w:type="pct"/>
            <w:gridSpan w:val="4"/>
            <w:tcBorders>
              <w:top w:val="nil"/>
              <w:bottom w:val="nil"/>
            </w:tcBorders>
            <w:shd w:val="clear" w:color="auto" w:fill="auto"/>
          </w:tcPr>
          <w:p w:rsidR="008906C6" w:rsidRPr="009479E5" w:rsidRDefault="008906C6" w:rsidP="008906C6">
            <w:pPr>
              <w:widowControl w:val="0"/>
              <w:tabs>
                <w:tab w:val="left" w:pos="997"/>
                <w:tab w:val="left" w:pos="1366"/>
                <w:tab w:val="left" w:pos="2975"/>
              </w:tabs>
              <w:autoSpaceDE w:val="0"/>
              <w:autoSpaceDN w:val="0"/>
              <w:spacing w:before="6" w:after="0" w:line="240" w:lineRule="auto"/>
              <w:ind w:left="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встречи</w:t>
            </w:r>
            <w:r w:rsidRPr="009479E5">
              <w:rPr>
                <w:rFonts w:ascii="Times New Roman" w:eastAsia="Times New Roman" w:hAnsi="Times New Roman" w:cs="Times New Roman"/>
                <w:color w:val="000000" w:themeColor="text1"/>
                <w:sz w:val="24"/>
                <w:szCs w:val="24"/>
                <w:lang w:eastAsia="ru-RU" w:bidi="ru-RU"/>
              </w:rPr>
              <w:tab/>
              <w:t>с</w:t>
            </w:r>
            <w:r w:rsidRPr="009479E5">
              <w:rPr>
                <w:rFonts w:ascii="Times New Roman" w:eastAsia="Times New Roman" w:hAnsi="Times New Roman" w:cs="Times New Roman"/>
                <w:color w:val="000000" w:themeColor="text1"/>
                <w:sz w:val="24"/>
                <w:szCs w:val="24"/>
                <w:lang w:eastAsia="ru-RU" w:bidi="ru-RU"/>
              </w:rPr>
              <w:tab/>
              <w:t>религиозными</w:t>
            </w:r>
            <w:r w:rsidRPr="009479E5">
              <w:rPr>
                <w:rFonts w:ascii="Times New Roman" w:eastAsia="Times New Roman" w:hAnsi="Times New Roman" w:cs="Times New Roman"/>
                <w:color w:val="000000" w:themeColor="text1"/>
                <w:sz w:val="24"/>
                <w:szCs w:val="24"/>
                <w:lang w:eastAsia="ru-RU" w:bidi="ru-RU"/>
              </w:rPr>
              <w:tab/>
              <w:t>деятелями</w:t>
            </w: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tabs>
                <w:tab w:val="left" w:pos="1647"/>
                <w:tab w:val="left" w:pos="2860"/>
                <w:tab w:val="left" w:pos="3852"/>
              </w:tabs>
              <w:autoSpaceDE w:val="0"/>
              <w:autoSpaceDN w:val="0"/>
              <w:spacing w:before="6" w:after="0" w:line="240" w:lineRule="auto"/>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картине мира, </w:t>
            </w:r>
            <w:r w:rsidRPr="009479E5">
              <w:rPr>
                <w:rFonts w:ascii="Times New Roman" w:eastAsia="Times New Roman" w:hAnsi="Times New Roman" w:cs="Times New Roman"/>
                <w:color w:val="000000" w:themeColor="text1"/>
                <w:spacing w:val="-5"/>
                <w:sz w:val="20"/>
                <w:szCs w:val="20"/>
                <w:lang w:eastAsia="ru-RU" w:bidi="ru-RU"/>
              </w:rPr>
              <w:t>роли</w:t>
            </w: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5"/>
              <w:rPr>
                <w:rFonts w:ascii="Times New Roman" w:eastAsia="Times New Roman" w:hAnsi="Times New Roman" w:cs="Times New Roman"/>
                <w:i/>
                <w:color w:val="000000" w:themeColor="text1"/>
                <w:sz w:val="24"/>
                <w:szCs w:val="24"/>
                <w:lang w:eastAsia="ru-RU" w:bidi="ru-RU"/>
              </w:rPr>
            </w:pPr>
            <w:r w:rsidRPr="009479E5">
              <w:rPr>
                <w:rFonts w:ascii="Times New Roman" w:eastAsia="Times New Roman" w:hAnsi="Times New Roman" w:cs="Times New Roman"/>
                <w:i/>
                <w:color w:val="000000" w:themeColor="text1"/>
                <w:sz w:val="24"/>
                <w:szCs w:val="24"/>
                <w:lang w:eastAsia="ru-RU" w:bidi="ru-RU"/>
              </w:rPr>
              <w:t>(внеурочная);</w:t>
            </w: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tabs>
                <w:tab w:val="left" w:pos="1561"/>
                <w:tab w:val="left" w:pos="2524"/>
                <w:tab w:val="left" w:pos="2843"/>
                <w:tab w:val="left" w:pos="3890"/>
              </w:tabs>
              <w:autoSpaceDE w:val="0"/>
              <w:autoSpaceDN w:val="0"/>
              <w:spacing w:before="6" w:after="0" w:line="240" w:lineRule="auto"/>
              <w:ind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традиционных</w:t>
            </w:r>
            <w:r w:rsidRPr="009479E5">
              <w:rPr>
                <w:rFonts w:ascii="Times New Roman" w:eastAsia="Times New Roman" w:hAnsi="Times New Roman" w:cs="Times New Roman"/>
                <w:color w:val="000000" w:themeColor="text1"/>
                <w:sz w:val="20"/>
                <w:szCs w:val="20"/>
                <w:lang w:eastAsia="ru-RU" w:bidi="ru-RU"/>
              </w:rPr>
              <w:tab/>
              <w:t>религий</w:t>
            </w:r>
            <w:r w:rsidRPr="009479E5">
              <w:rPr>
                <w:rFonts w:ascii="Times New Roman" w:eastAsia="Times New Roman" w:hAnsi="Times New Roman" w:cs="Times New Roman"/>
                <w:color w:val="000000" w:themeColor="text1"/>
                <w:sz w:val="20"/>
                <w:szCs w:val="20"/>
                <w:lang w:eastAsia="ru-RU" w:bidi="ru-RU"/>
              </w:rPr>
              <w:tab/>
              <w:t>в</w:t>
            </w:r>
            <w:r w:rsidRPr="009479E5">
              <w:rPr>
                <w:rFonts w:ascii="Times New Roman" w:eastAsia="Times New Roman" w:hAnsi="Times New Roman" w:cs="Times New Roman"/>
                <w:color w:val="000000" w:themeColor="text1"/>
                <w:sz w:val="20"/>
                <w:szCs w:val="20"/>
                <w:lang w:eastAsia="ru-RU" w:bidi="ru-RU"/>
              </w:rPr>
              <w:tab/>
              <w:t xml:space="preserve">развитии </w:t>
            </w:r>
            <w:r w:rsidRPr="009479E5">
              <w:rPr>
                <w:rFonts w:ascii="Times New Roman" w:eastAsia="Times New Roman" w:hAnsi="Times New Roman" w:cs="Times New Roman"/>
                <w:color w:val="000000" w:themeColor="text1"/>
                <w:spacing w:val="4"/>
                <w:sz w:val="20"/>
                <w:szCs w:val="20"/>
                <w:lang w:eastAsia="ru-RU" w:bidi="ru-RU"/>
              </w:rPr>
              <w:t>Российского государства, в истории и культуре нашей страны</w:t>
            </w: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5"/>
              <w:rPr>
                <w:rFonts w:ascii="Times New Roman" w:eastAsia="Times New Roman" w:hAnsi="Times New Roman" w:cs="Times New Roman"/>
                <w:i/>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классный час </w:t>
            </w:r>
            <w:r w:rsidRPr="009479E5">
              <w:rPr>
                <w:rFonts w:ascii="Times New Roman" w:eastAsia="Times New Roman" w:hAnsi="Times New Roman" w:cs="Times New Roman"/>
                <w:i/>
                <w:color w:val="000000" w:themeColor="text1"/>
                <w:sz w:val="24"/>
                <w:szCs w:val="24"/>
                <w:lang w:eastAsia="ru-RU" w:bidi="ru-RU"/>
              </w:rPr>
              <w:t>(</w:t>
            </w:r>
            <w:proofErr w:type="gramStart"/>
            <w:r w:rsidRPr="009479E5">
              <w:rPr>
                <w:rFonts w:ascii="Times New Roman" w:eastAsia="Times New Roman" w:hAnsi="Times New Roman" w:cs="Times New Roman"/>
                <w:i/>
                <w:color w:val="000000" w:themeColor="text1"/>
                <w:sz w:val="24"/>
                <w:szCs w:val="24"/>
                <w:lang w:eastAsia="ru-RU" w:bidi="ru-RU"/>
              </w:rPr>
              <w:t>внеурочная</w:t>
            </w:r>
            <w:proofErr w:type="gramEnd"/>
            <w:r w:rsidRPr="009479E5">
              <w:rPr>
                <w:rFonts w:ascii="Times New Roman" w:eastAsia="Times New Roman" w:hAnsi="Times New Roman" w:cs="Times New Roman"/>
                <w:i/>
                <w:color w:val="000000" w:themeColor="text1"/>
                <w:sz w:val="24"/>
                <w:szCs w:val="24"/>
                <w:lang w:eastAsia="ru-RU" w:bidi="ru-RU"/>
              </w:rPr>
              <w:t>);</w:t>
            </w: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4" w:right="-15"/>
              <w:rPr>
                <w:rFonts w:ascii="Times New Roman" w:eastAsia="Times New Roman" w:hAnsi="Times New Roman" w:cs="Times New Roman"/>
                <w:color w:val="000000" w:themeColor="text1"/>
                <w:sz w:val="20"/>
                <w:szCs w:val="20"/>
                <w:lang w:eastAsia="ru-RU" w:bidi="ru-RU"/>
              </w:rPr>
            </w:pPr>
          </w:p>
        </w:tc>
        <w:tc>
          <w:tcPr>
            <w:tcW w:w="2415" w:type="pct"/>
            <w:gridSpan w:val="4"/>
            <w:tcBorders>
              <w:top w:val="nil"/>
              <w:bottom w:val="nil"/>
            </w:tcBorders>
            <w:shd w:val="clear" w:color="auto" w:fill="auto"/>
          </w:tcPr>
          <w:p w:rsidR="008906C6" w:rsidRPr="009479E5" w:rsidRDefault="008906C6" w:rsidP="008906C6">
            <w:pPr>
              <w:widowControl w:val="0"/>
              <w:tabs>
                <w:tab w:val="left" w:pos="1095"/>
                <w:tab w:val="left" w:pos="2097"/>
                <w:tab w:val="left" w:pos="3123"/>
              </w:tabs>
              <w:autoSpaceDE w:val="0"/>
              <w:autoSpaceDN w:val="0"/>
              <w:spacing w:before="6" w:after="0" w:line="240" w:lineRule="auto"/>
              <w:ind w:left="5" w:right="-1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просмотр</w:t>
            </w:r>
            <w:r w:rsidRPr="009479E5">
              <w:rPr>
                <w:rFonts w:ascii="Times New Roman" w:eastAsia="Times New Roman" w:hAnsi="Times New Roman" w:cs="Times New Roman"/>
                <w:color w:val="000000" w:themeColor="text1"/>
                <w:sz w:val="24"/>
                <w:szCs w:val="24"/>
                <w:lang w:eastAsia="ru-RU" w:bidi="ru-RU"/>
              </w:rPr>
              <w:tab/>
              <w:t>учебных</w:t>
            </w:r>
            <w:r w:rsidRPr="009479E5">
              <w:rPr>
                <w:rFonts w:ascii="Times New Roman" w:eastAsia="Times New Roman" w:hAnsi="Times New Roman" w:cs="Times New Roman"/>
                <w:color w:val="000000" w:themeColor="text1"/>
                <w:sz w:val="24"/>
                <w:szCs w:val="24"/>
                <w:lang w:eastAsia="ru-RU" w:bidi="ru-RU"/>
              </w:rPr>
              <w:tab/>
              <w:t>фильмов</w:t>
            </w:r>
          </w:p>
          <w:p w:rsidR="008906C6" w:rsidRPr="009479E5" w:rsidRDefault="008906C6" w:rsidP="008906C6">
            <w:pPr>
              <w:widowControl w:val="0"/>
              <w:tabs>
                <w:tab w:val="left" w:pos="1095"/>
                <w:tab w:val="left" w:pos="2097"/>
                <w:tab w:val="left" w:pos="3123"/>
              </w:tabs>
              <w:autoSpaceDE w:val="0"/>
              <w:autoSpaceDN w:val="0"/>
              <w:spacing w:before="6" w:after="0" w:line="240" w:lineRule="auto"/>
              <w:ind w:right="-15"/>
              <w:rPr>
                <w:rFonts w:ascii="Times New Roman" w:eastAsia="Times New Roman" w:hAnsi="Times New Roman" w:cs="Times New Roman"/>
                <w:i/>
                <w:color w:val="000000" w:themeColor="text1"/>
                <w:sz w:val="24"/>
                <w:szCs w:val="24"/>
                <w:lang w:eastAsia="ru-RU" w:bidi="ru-RU"/>
              </w:rPr>
            </w:pPr>
            <w:r w:rsidRPr="009479E5">
              <w:rPr>
                <w:rFonts w:ascii="Times New Roman" w:eastAsia="Times New Roman" w:hAnsi="Times New Roman" w:cs="Times New Roman"/>
                <w:i/>
                <w:color w:val="000000" w:themeColor="text1"/>
                <w:spacing w:val="-5"/>
                <w:sz w:val="24"/>
                <w:szCs w:val="24"/>
                <w:lang w:eastAsia="ru-RU" w:bidi="ru-RU"/>
              </w:rPr>
              <w:t>(урочная,</w:t>
            </w:r>
            <w:r w:rsidRPr="009479E5">
              <w:rPr>
                <w:rFonts w:ascii="Times New Roman" w:eastAsia="Times New Roman" w:hAnsi="Times New Roman" w:cs="Times New Roman"/>
                <w:i/>
                <w:color w:val="000000" w:themeColor="text1"/>
                <w:sz w:val="24"/>
                <w:szCs w:val="24"/>
                <w:lang w:eastAsia="ru-RU" w:bidi="ru-RU"/>
              </w:rPr>
              <w:t xml:space="preserve"> внеурочная);</w:t>
            </w:r>
          </w:p>
        </w:tc>
      </w:tr>
      <w:tr w:rsidR="009479E5" w:rsidRPr="009479E5" w:rsidTr="00B05EB8">
        <w:trPr>
          <w:trHeight w:val="274"/>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6" w:after="0" w:line="240" w:lineRule="auto"/>
              <w:rPr>
                <w:rFonts w:ascii="Times New Roman" w:eastAsia="Times New Roman" w:hAnsi="Times New Roman" w:cs="Times New Roman"/>
                <w:color w:val="000000" w:themeColor="text1"/>
                <w:sz w:val="20"/>
                <w:szCs w:val="20"/>
                <w:lang w:eastAsia="ru-RU" w:bidi="ru-RU"/>
              </w:rPr>
            </w:pP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before="6" w:after="0" w:line="240" w:lineRule="auto"/>
              <w:rPr>
                <w:rFonts w:ascii="Times New Roman" w:eastAsia="Times New Roman" w:hAnsi="Times New Roman" w:cs="Times New Roman"/>
                <w:i/>
                <w:color w:val="000000" w:themeColor="text1"/>
                <w:sz w:val="24"/>
                <w:szCs w:val="24"/>
                <w:lang w:eastAsia="ru-RU" w:bidi="ru-RU"/>
              </w:rPr>
            </w:pPr>
          </w:p>
        </w:tc>
      </w:tr>
      <w:tr w:rsidR="009479E5" w:rsidRPr="009479E5" w:rsidTr="00B05EB8">
        <w:trPr>
          <w:trHeight w:val="274"/>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tabs>
                <w:tab w:val="left" w:pos="1411"/>
                <w:tab w:val="left" w:pos="2932"/>
                <w:tab w:val="left" w:pos="4182"/>
              </w:tabs>
              <w:autoSpaceDE w:val="0"/>
              <w:autoSpaceDN w:val="0"/>
              <w:spacing w:before="7" w:after="0" w:line="240"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воспитывать</w:t>
            </w:r>
            <w:r w:rsidRPr="009479E5">
              <w:rPr>
                <w:rFonts w:ascii="Times New Roman" w:eastAsia="Times New Roman" w:hAnsi="Times New Roman" w:cs="Times New Roman"/>
                <w:color w:val="000000" w:themeColor="text1"/>
                <w:sz w:val="20"/>
                <w:szCs w:val="20"/>
                <w:lang w:eastAsia="ru-RU" w:bidi="ru-RU"/>
              </w:rPr>
              <w:tab/>
              <w:t xml:space="preserve">уважительное отношение </w:t>
            </w:r>
            <w:r w:rsidRPr="009479E5">
              <w:rPr>
                <w:rFonts w:ascii="Times New Roman" w:eastAsia="Times New Roman" w:hAnsi="Times New Roman" w:cs="Times New Roman"/>
                <w:color w:val="000000" w:themeColor="text1"/>
                <w:sz w:val="20"/>
                <w:szCs w:val="20"/>
                <w:lang w:eastAsia="ru-RU" w:bidi="ru-RU"/>
              </w:rPr>
              <w:tab/>
              <w:t xml:space="preserve"> к людям </w:t>
            </w:r>
            <w:proofErr w:type="gramStart"/>
            <w:r w:rsidRPr="009479E5">
              <w:rPr>
                <w:rFonts w:ascii="Times New Roman" w:eastAsia="Times New Roman" w:hAnsi="Times New Roman" w:cs="Times New Roman"/>
                <w:color w:val="000000" w:themeColor="text1"/>
                <w:sz w:val="20"/>
                <w:szCs w:val="20"/>
                <w:lang w:eastAsia="ru-RU" w:bidi="ru-RU"/>
              </w:rPr>
              <w:t>разных</w:t>
            </w:r>
            <w:proofErr w:type="gramEnd"/>
            <w:r w:rsidRPr="009479E5">
              <w:rPr>
                <w:rFonts w:ascii="Times New Roman" w:eastAsia="Times New Roman" w:hAnsi="Times New Roman" w:cs="Times New Roman"/>
                <w:color w:val="000000" w:themeColor="text1"/>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pacing w:val="-14"/>
                <w:sz w:val="20"/>
                <w:szCs w:val="20"/>
                <w:lang w:eastAsia="ru-RU" w:bidi="ru-RU"/>
              </w:rPr>
              <w:t>к</w:t>
            </w: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before="7" w:after="0" w:line="240" w:lineRule="auto"/>
              <w:ind w:left="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праздники, коллективные игры</w:t>
            </w: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возрастов;</w:t>
            </w:r>
          </w:p>
          <w:p w:rsidR="008906C6" w:rsidRPr="009479E5" w:rsidRDefault="008906C6" w:rsidP="008906C6">
            <w:pPr>
              <w:widowControl w:val="0"/>
              <w:autoSpaceDE w:val="0"/>
              <w:autoSpaceDN w:val="0"/>
              <w:spacing w:before="6" w:after="0" w:line="240"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развивать способность к установлению дружеских взаимоотношений в коллективе, основанных на взаимопомощи и взаимной поддержке.</w:t>
            </w:r>
          </w:p>
          <w:p w:rsidR="008906C6" w:rsidRPr="009479E5" w:rsidRDefault="008906C6" w:rsidP="008906C6">
            <w:pPr>
              <w:widowControl w:val="0"/>
              <w:autoSpaceDE w:val="0"/>
              <w:autoSpaceDN w:val="0"/>
              <w:spacing w:before="6" w:after="0" w:line="240" w:lineRule="auto"/>
              <w:ind w:left="4"/>
              <w:rPr>
                <w:rFonts w:ascii="Times New Roman" w:eastAsia="Times New Roman" w:hAnsi="Times New Roman" w:cs="Times New Roman"/>
                <w:color w:val="000000" w:themeColor="text1"/>
                <w:sz w:val="20"/>
                <w:szCs w:val="20"/>
                <w:lang w:eastAsia="ru-RU" w:bidi="ru-RU"/>
              </w:rPr>
            </w:pP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after="0" w:line="234" w:lineRule="exact"/>
              <w:ind w:left="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(внеурочная);</w:t>
            </w:r>
          </w:p>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акции благотворительности, </w:t>
            </w:r>
            <w:r w:rsidRPr="009479E5">
              <w:rPr>
                <w:rFonts w:ascii="Times New Roman" w:eastAsia="Times New Roman" w:hAnsi="Times New Roman" w:cs="Times New Roman"/>
                <w:color w:val="000000" w:themeColor="text1"/>
                <w:spacing w:val="2"/>
                <w:sz w:val="24"/>
                <w:szCs w:val="24"/>
                <w:lang w:eastAsia="ru-RU" w:bidi="ru-RU"/>
              </w:rPr>
              <w:t xml:space="preserve">милосердия; </w:t>
            </w:r>
            <w:r w:rsidRPr="009479E5">
              <w:rPr>
                <w:rFonts w:ascii="Times New Roman" w:eastAsia="Times New Roman" w:hAnsi="Times New Roman" w:cs="Times New Roman"/>
                <w:color w:val="000000" w:themeColor="text1"/>
                <w:sz w:val="24"/>
                <w:szCs w:val="24"/>
                <w:lang w:eastAsia="ru-RU" w:bidi="ru-RU"/>
              </w:rPr>
              <w:t>творческие</w:t>
            </w:r>
            <w:r w:rsidRPr="009479E5">
              <w:rPr>
                <w:rFonts w:ascii="Times New Roman" w:eastAsia="Times New Roman" w:hAnsi="Times New Roman" w:cs="Times New Roman"/>
                <w:color w:val="000000" w:themeColor="text1"/>
                <w:sz w:val="24"/>
                <w:szCs w:val="24"/>
                <w:lang w:eastAsia="ru-RU" w:bidi="ru-RU"/>
              </w:rPr>
              <w:tab/>
              <w:t>проекты, презентации (урочная,</w:t>
            </w:r>
            <w:r w:rsidRPr="009479E5">
              <w:rPr>
                <w:rFonts w:ascii="Times New Roman" w:eastAsia="Times New Roman" w:hAnsi="Times New Roman" w:cs="Times New Roman"/>
                <w:color w:val="000000" w:themeColor="text1"/>
                <w:spacing w:val="8"/>
                <w:sz w:val="24"/>
                <w:szCs w:val="24"/>
                <w:lang w:eastAsia="ru-RU" w:bidi="ru-RU"/>
              </w:rPr>
              <w:t xml:space="preserve"> </w:t>
            </w:r>
            <w:r w:rsidRPr="009479E5">
              <w:rPr>
                <w:rFonts w:ascii="Times New Roman" w:eastAsia="Times New Roman" w:hAnsi="Times New Roman" w:cs="Times New Roman"/>
                <w:color w:val="000000" w:themeColor="text1"/>
                <w:sz w:val="24"/>
                <w:szCs w:val="24"/>
                <w:lang w:eastAsia="ru-RU" w:bidi="ru-RU"/>
              </w:rPr>
              <w:t>внеурочная)</w:t>
            </w:r>
          </w:p>
        </w:tc>
      </w:tr>
      <w:tr w:rsidR="009479E5" w:rsidRPr="009479E5" w:rsidTr="00B05EB8">
        <w:trPr>
          <w:trHeight w:val="80"/>
        </w:trPr>
        <w:tc>
          <w:tcPr>
            <w:tcW w:w="772" w:type="pct"/>
            <w:tcBorders>
              <w:top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tcBorders>
            <w:shd w:val="clear" w:color="auto" w:fill="auto"/>
          </w:tcPr>
          <w:p w:rsidR="008906C6" w:rsidRPr="009479E5" w:rsidRDefault="008906C6" w:rsidP="008906C6">
            <w:pPr>
              <w:widowControl w:val="0"/>
              <w:autoSpaceDE w:val="0"/>
              <w:autoSpaceDN w:val="0"/>
              <w:spacing w:before="6" w:after="0" w:line="240" w:lineRule="auto"/>
              <w:ind w:left="4"/>
              <w:rPr>
                <w:rFonts w:ascii="Times New Roman" w:eastAsia="Times New Roman" w:hAnsi="Times New Roman" w:cs="Times New Roman"/>
                <w:color w:val="000000" w:themeColor="text1"/>
                <w:sz w:val="20"/>
                <w:szCs w:val="20"/>
                <w:lang w:eastAsia="ru-RU" w:bidi="ru-RU"/>
              </w:rPr>
            </w:pPr>
          </w:p>
          <w:p w:rsidR="008906C6" w:rsidRPr="009479E5" w:rsidRDefault="008906C6" w:rsidP="008906C6">
            <w:pPr>
              <w:widowControl w:val="0"/>
              <w:autoSpaceDE w:val="0"/>
              <w:autoSpaceDN w:val="0"/>
              <w:spacing w:before="6" w:after="0" w:line="240" w:lineRule="auto"/>
              <w:ind w:left="4"/>
              <w:rPr>
                <w:rFonts w:ascii="Times New Roman" w:eastAsia="Times New Roman" w:hAnsi="Times New Roman" w:cs="Times New Roman"/>
                <w:color w:val="000000" w:themeColor="text1"/>
                <w:sz w:val="20"/>
                <w:szCs w:val="20"/>
                <w:lang w:eastAsia="ru-RU" w:bidi="ru-RU"/>
              </w:rPr>
            </w:pPr>
          </w:p>
          <w:p w:rsidR="008906C6" w:rsidRPr="009479E5" w:rsidRDefault="008906C6" w:rsidP="008906C6">
            <w:pPr>
              <w:widowControl w:val="0"/>
              <w:autoSpaceDE w:val="0"/>
              <w:autoSpaceDN w:val="0"/>
              <w:spacing w:before="6" w:after="0" w:line="240" w:lineRule="auto"/>
              <w:ind w:left="4"/>
              <w:rPr>
                <w:rFonts w:ascii="Times New Roman" w:eastAsia="Times New Roman" w:hAnsi="Times New Roman" w:cs="Times New Roman"/>
                <w:color w:val="000000" w:themeColor="text1"/>
                <w:sz w:val="20"/>
                <w:szCs w:val="20"/>
                <w:lang w:eastAsia="ru-RU" w:bidi="ru-RU"/>
              </w:rPr>
            </w:pPr>
          </w:p>
          <w:p w:rsidR="008906C6" w:rsidRPr="009479E5" w:rsidRDefault="008906C6" w:rsidP="008906C6">
            <w:pPr>
              <w:widowControl w:val="0"/>
              <w:autoSpaceDE w:val="0"/>
              <w:autoSpaceDN w:val="0"/>
              <w:spacing w:before="6" w:after="0" w:line="240" w:lineRule="auto"/>
              <w:ind w:left="4"/>
              <w:rPr>
                <w:rFonts w:ascii="Times New Roman" w:eastAsia="Times New Roman" w:hAnsi="Times New Roman" w:cs="Times New Roman"/>
                <w:color w:val="000000" w:themeColor="text1"/>
                <w:sz w:val="20"/>
                <w:szCs w:val="20"/>
                <w:lang w:eastAsia="ru-RU" w:bidi="ru-RU"/>
              </w:rPr>
            </w:pPr>
          </w:p>
          <w:p w:rsidR="008906C6" w:rsidRPr="009479E5" w:rsidRDefault="008906C6" w:rsidP="008906C6">
            <w:pPr>
              <w:widowControl w:val="0"/>
              <w:autoSpaceDE w:val="0"/>
              <w:autoSpaceDN w:val="0"/>
              <w:spacing w:before="6" w:after="0" w:line="240" w:lineRule="auto"/>
              <w:ind w:left="4"/>
              <w:rPr>
                <w:rFonts w:ascii="Times New Roman" w:eastAsia="Times New Roman" w:hAnsi="Times New Roman" w:cs="Times New Roman"/>
                <w:color w:val="000000" w:themeColor="text1"/>
                <w:sz w:val="20"/>
                <w:szCs w:val="20"/>
                <w:lang w:eastAsia="ru-RU" w:bidi="ru-RU"/>
              </w:rPr>
            </w:pPr>
          </w:p>
          <w:p w:rsidR="008906C6" w:rsidRPr="009479E5" w:rsidRDefault="008906C6" w:rsidP="008906C6">
            <w:pPr>
              <w:widowControl w:val="0"/>
              <w:autoSpaceDE w:val="0"/>
              <w:autoSpaceDN w:val="0"/>
              <w:spacing w:before="6" w:after="0" w:line="240" w:lineRule="auto"/>
              <w:ind w:left="4"/>
              <w:rPr>
                <w:rFonts w:ascii="Times New Roman" w:eastAsia="Times New Roman" w:hAnsi="Times New Roman" w:cs="Times New Roman"/>
                <w:color w:val="000000" w:themeColor="text1"/>
                <w:sz w:val="20"/>
                <w:szCs w:val="20"/>
                <w:lang w:eastAsia="ru-RU" w:bidi="ru-RU"/>
              </w:rPr>
            </w:pPr>
          </w:p>
        </w:tc>
        <w:tc>
          <w:tcPr>
            <w:tcW w:w="2415" w:type="pct"/>
            <w:gridSpan w:val="4"/>
            <w:tcBorders>
              <w:top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r>
      <w:tr w:rsidR="009479E5" w:rsidRPr="009479E5" w:rsidTr="00B05EB8">
        <w:trPr>
          <w:trHeight w:val="70"/>
        </w:trPr>
        <w:tc>
          <w:tcPr>
            <w:tcW w:w="772" w:type="pct"/>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shd w:val="clear" w:color="auto" w:fill="auto"/>
          </w:tcPr>
          <w:p w:rsidR="008906C6" w:rsidRPr="009479E5" w:rsidRDefault="008906C6" w:rsidP="008906C6">
            <w:pPr>
              <w:widowControl w:val="0"/>
              <w:autoSpaceDE w:val="0"/>
              <w:autoSpaceDN w:val="0"/>
              <w:spacing w:after="0"/>
              <w:ind w:left="4"/>
              <w:rPr>
                <w:rFonts w:ascii="Times New Roman" w:eastAsia="Times New Roman" w:hAnsi="Times New Roman" w:cs="Times New Roman"/>
                <w:color w:val="000000" w:themeColor="text1"/>
                <w:sz w:val="20"/>
                <w:szCs w:val="20"/>
                <w:lang w:eastAsia="ru-RU" w:bidi="ru-RU"/>
              </w:rPr>
            </w:pPr>
          </w:p>
        </w:tc>
        <w:tc>
          <w:tcPr>
            <w:tcW w:w="2415" w:type="pct"/>
            <w:gridSpan w:val="4"/>
            <w:shd w:val="clear" w:color="auto" w:fill="auto"/>
          </w:tcPr>
          <w:p w:rsidR="008906C6" w:rsidRPr="009479E5" w:rsidRDefault="008906C6" w:rsidP="008906C6">
            <w:pPr>
              <w:widowControl w:val="0"/>
              <w:tabs>
                <w:tab w:val="left" w:pos="1493"/>
                <w:tab w:val="left" w:pos="2780"/>
              </w:tabs>
              <w:autoSpaceDE w:val="0"/>
              <w:autoSpaceDN w:val="0"/>
              <w:spacing w:before="1" w:after="0" w:line="271" w:lineRule="auto"/>
              <w:ind w:left="5"/>
              <w:rPr>
                <w:rFonts w:ascii="Times New Roman" w:eastAsia="Times New Roman" w:hAnsi="Times New Roman" w:cs="Times New Roman"/>
                <w:color w:val="000000" w:themeColor="text1"/>
                <w:sz w:val="24"/>
                <w:szCs w:val="24"/>
                <w:lang w:eastAsia="ru-RU" w:bidi="ru-RU"/>
              </w:rPr>
            </w:pPr>
          </w:p>
        </w:tc>
      </w:tr>
      <w:tr w:rsidR="009479E5" w:rsidRPr="009479E5" w:rsidTr="00B05EB8">
        <w:trPr>
          <w:trHeight w:val="272"/>
        </w:trPr>
        <w:tc>
          <w:tcPr>
            <w:tcW w:w="772" w:type="pct"/>
            <w:tcBorders>
              <w:bottom w:val="nil"/>
            </w:tcBorders>
            <w:shd w:val="clear" w:color="auto" w:fill="auto"/>
          </w:tcPr>
          <w:p w:rsidR="008906C6" w:rsidRPr="009479E5" w:rsidRDefault="008906C6" w:rsidP="008906C6">
            <w:pPr>
              <w:widowControl w:val="0"/>
              <w:autoSpaceDE w:val="0"/>
              <w:autoSpaceDN w:val="0"/>
              <w:spacing w:after="0" w:line="229" w:lineRule="exact"/>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Воспитание</w:t>
            </w:r>
          </w:p>
        </w:tc>
        <w:tc>
          <w:tcPr>
            <w:tcW w:w="1813" w:type="pct"/>
            <w:tcBorders>
              <w:bottom w:val="nil"/>
            </w:tcBorders>
            <w:shd w:val="clear" w:color="auto" w:fill="auto"/>
          </w:tcPr>
          <w:p w:rsidR="008906C6" w:rsidRPr="009479E5" w:rsidRDefault="008906C6" w:rsidP="008906C6">
            <w:pPr>
              <w:widowControl w:val="0"/>
              <w:autoSpaceDE w:val="0"/>
              <w:autoSpaceDN w:val="0"/>
              <w:spacing w:before="19" w:after="0" w:line="233" w:lineRule="exact"/>
              <w:ind w:left="4"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сформировать первоначальные</w:t>
            </w:r>
            <w:r w:rsidRPr="009479E5">
              <w:rPr>
                <w:rFonts w:ascii="Times New Roman" w:eastAsia="Times New Roman" w:hAnsi="Times New Roman" w:cs="Times New Roman"/>
                <w:color w:val="000000" w:themeColor="text1"/>
                <w:spacing w:val="21"/>
                <w:sz w:val="20"/>
                <w:szCs w:val="20"/>
                <w:lang w:eastAsia="ru-RU" w:bidi="ru-RU"/>
              </w:rPr>
              <w:t xml:space="preserve"> </w:t>
            </w:r>
            <w:r w:rsidRPr="009479E5">
              <w:rPr>
                <w:rFonts w:ascii="Times New Roman" w:eastAsia="Times New Roman" w:hAnsi="Times New Roman" w:cs="Times New Roman"/>
                <w:color w:val="000000" w:themeColor="text1"/>
                <w:spacing w:val="2"/>
                <w:sz w:val="20"/>
                <w:szCs w:val="20"/>
                <w:lang w:eastAsia="ru-RU" w:bidi="ru-RU"/>
              </w:rPr>
              <w:t>представления</w:t>
            </w:r>
          </w:p>
        </w:tc>
        <w:tc>
          <w:tcPr>
            <w:tcW w:w="2415" w:type="pct"/>
            <w:gridSpan w:val="4"/>
            <w:tcBorders>
              <w:bottom w:val="nil"/>
            </w:tcBorders>
            <w:shd w:val="clear" w:color="auto" w:fill="auto"/>
          </w:tcPr>
          <w:p w:rsidR="008906C6" w:rsidRPr="009479E5" w:rsidRDefault="008906C6" w:rsidP="008906C6">
            <w:pPr>
              <w:widowControl w:val="0"/>
              <w:tabs>
                <w:tab w:val="left" w:pos="1477"/>
                <w:tab w:val="left" w:pos="2220"/>
              </w:tabs>
              <w:autoSpaceDE w:val="0"/>
              <w:autoSpaceDN w:val="0"/>
              <w:spacing w:before="19" w:after="0" w:line="233" w:lineRule="exact"/>
              <w:ind w:left="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ab/>
            </w:r>
          </w:p>
        </w:tc>
      </w:tr>
      <w:tr w:rsidR="009479E5" w:rsidRPr="009479E5" w:rsidTr="00B05EB8">
        <w:trPr>
          <w:trHeight w:val="276"/>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34" w:lineRule="exact"/>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трудолюбия,</w:t>
            </w: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21" w:after="0" w:line="235" w:lineRule="exact"/>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о нравственных основах учебы, ведущей роли образования, труда</w:t>
            </w: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before="21" w:after="0" w:line="235" w:lineRule="exact"/>
              <w:ind w:right="-1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 встречи с</w:t>
            </w:r>
            <w:r w:rsidRPr="009479E5">
              <w:rPr>
                <w:rFonts w:ascii="Times New Roman" w:eastAsia="Times New Roman" w:hAnsi="Times New Roman" w:cs="Times New Roman"/>
                <w:color w:val="000000" w:themeColor="text1"/>
                <w:spacing w:val="36"/>
                <w:sz w:val="24"/>
                <w:szCs w:val="24"/>
                <w:lang w:eastAsia="ru-RU" w:bidi="ru-RU"/>
              </w:rPr>
              <w:t xml:space="preserve"> </w:t>
            </w:r>
            <w:r w:rsidRPr="009479E5">
              <w:rPr>
                <w:rFonts w:ascii="Times New Roman" w:eastAsia="Times New Roman" w:hAnsi="Times New Roman" w:cs="Times New Roman"/>
                <w:color w:val="000000" w:themeColor="text1"/>
                <w:spacing w:val="2"/>
                <w:sz w:val="24"/>
                <w:szCs w:val="24"/>
                <w:lang w:eastAsia="ru-RU" w:bidi="ru-RU"/>
              </w:rPr>
              <w:t>представителями разных професси</w:t>
            </w:r>
            <w:proofErr w:type="gramStart"/>
            <w:r w:rsidRPr="009479E5">
              <w:rPr>
                <w:rFonts w:ascii="Times New Roman" w:eastAsia="Times New Roman" w:hAnsi="Times New Roman" w:cs="Times New Roman"/>
                <w:color w:val="000000" w:themeColor="text1"/>
                <w:spacing w:val="2"/>
                <w:sz w:val="24"/>
                <w:szCs w:val="24"/>
                <w:lang w:eastAsia="ru-RU" w:bidi="ru-RU"/>
              </w:rPr>
              <w:t>й</w:t>
            </w:r>
            <w:r w:rsidRPr="009479E5">
              <w:rPr>
                <w:rFonts w:ascii="Times New Roman" w:eastAsia="Times New Roman" w:hAnsi="Times New Roman" w:cs="Times New Roman"/>
                <w:color w:val="000000" w:themeColor="text1"/>
                <w:sz w:val="24"/>
                <w:szCs w:val="24"/>
                <w:lang w:eastAsia="ru-RU" w:bidi="ru-RU"/>
              </w:rPr>
              <w:t>(</w:t>
            </w:r>
            <w:proofErr w:type="gramEnd"/>
            <w:r w:rsidRPr="009479E5">
              <w:rPr>
                <w:rFonts w:ascii="Times New Roman" w:eastAsia="Times New Roman" w:hAnsi="Times New Roman" w:cs="Times New Roman"/>
                <w:color w:val="000000" w:themeColor="text1"/>
                <w:sz w:val="24"/>
                <w:szCs w:val="24"/>
                <w:lang w:eastAsia="ru-RU" w:bidi="ru-RU"/>
              </w:rPr>
              <w:t>урочная, внеурочная),</w:t>
            </w:r>
          </w:p>
        </w:tc>
      </w:tr>
      <w:tr w:rsidR="009479E5" w:rsidRPr="009479E5" w:rsidTr="00B05EB8">
        <w:trPr>
          <w:trHeight w:val="276"/>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36" w:lineRule="exact"/>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творческого</w:t>
            </w: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18" w:after="0" w:line="238" w:lineRule="exact"/>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и </w:t>
            </w:r>
            <w:proofErr w:type="gramStart"/>
            <w:r w:rsidRPr="009479E5">
              <w:rPr>
                <w:rFonts w:ascii="Times New Roman" w:eastAsia="Times New Roman" w:hAnsi="Times New Roman" w:cs="Times New Roman"/>
                <w:color w:val="000000" w:themeColor="text1"/>
                <w:sz w:val="20"/>
                <w:szCs w:val="20"/>
                <w:lang w:eastAsia="ru-RU" w:bidi="ru-RU"/>
              </w:rPr>
              <w:t>значении</w:t>
            </w:r>
            <w:proofErr w:type="gramEnd"/>
            <w:r w:rsidRPr="009479E5">
              <w:rPr>
                <w:rFonts w:ascii="Times New Roman" w:eastAsia="Times New Roman" w:hAnsi="Times New Roman" w:cs="Times New Roman"/>
                <w:color w:val="000000" w:themeColor="text1"/>
                <w:sz w:val="20"/>
                <w:szCs w:val="20"/>
                <w:lang w:eastAsia="ru-RU" w:bidi="ru-RU"/>
              </w:rPr>
              <w:t xml:space="preserve"> творчества в жизни </w:t>
            </w: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before="18" w:after="0" w:line="238" w:lineRule="exact"/>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 </w:t>
            </w:r>
          </w:p>
        </w:tc>
      </w:tr>
      <w:tr w:rsidR="009479E5" w:rsidRPr="009479E5" w:rsidTr="00B05EB8">
        <w:trPr>
          <w:trHeight w:val="276"/>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38" w:lineRule="exact"/>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отношения </w:t>
            </w:r>
            <w:proofErr w:type="gramStart"/>
            <w:r w:rsidRPr="009479E5">
              <w:rPr>
                <w:rFonts w:ascii="Times New Roman" w:eastAsia="Times New Roman" w:hAnsi="Times New Roman" w:cs="Times New Roman"/>
                <w:color w:val="000000" w:themeColor="text1"/>
                <w:sz w:val="24"/>
                <w:szCs w:val="24"/>
                <w:lang w:eastAsia="ru-RU" w:bidi="ru-RU"/>
              </w:rPr>
              <w:t>к</w:t>
            </w:r>
            <w:proofErr w:type="gramEnd"/>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16" w:after="0" w:line="240" w:lineRule="exact"/>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человека и общества;</w:t>
            </w: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before="16" w:after="0" w:line="240" w:lineRule="exact"/>
              <w:ind w:left="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беседа (урочная, внеурочная).</w:t>
            </w:r>
          </w:p>
        </w:tc>
      </w:tr>
      <w:tr w:rsidR="009479E5" w:rsidRPr="009479E5" w:rsidTr="00B05EB8">
        <w:trPr>
          <w:trHeight w:val="275"/>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1" w:lineRule="exact"/>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учению, труду,</w:t>
            </w: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13" w:after="0" w:line="240" w:lineRule="auto"/>
              <w:ind w:left="4"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воспитывать уважение к труду и</w:t>
            </w:r>
            <w:r w:rsidRPr="009479E5">
              <w:rPr>
                <w:rFonts w:ascii="Times New Roman" w:eastAsia="Times New Roman" w:hAnsi="Times New Roman" w:cs="Times New Roman"/>
                <w:color w:val="000000" w:themeColor="text1"/>
                <w:spacing w:val="23"/>
                <w:sz w:val="20"/>
                <w:szCs w:val="20"/>
                <w:lang w:eastAsia="ru-RU" w:bidi="ru-RU"/>
              </w:rPr>
              <w:t xml:space="preserve"> </w:t>
            </w:r>
            <w:r w:rsidRPr="009479E5">
              <w:rPr>
                <w:rFonts w:ascii="Times New Roman" w:eastAsia="Times New Roman" w:hAnsi="Times New Roman" w:cs="Times New Roman"/>
                <w:color w:val="000000" w:themeColor="text1"/>
                <w:spacing w:val="2"/>
                <w:sz w:val="20"/>
                <w:szCs w:val="20"/>
                <w:lang w:eastAsia="ru-RU" w:bidi="ru-RU"/>
              </w:rPr>
              <w:t>творчеству</w:t>
            </w:r>
            <w:r w:rsidRPr="009479E5">
              <w:rPr>
                <w:rFonts w:ascii="Times New Roman" w:eastAsia="Times New Roman" w:hAnsi="Times New Roman" w:cs="Times New Roman"/>
                <w:color w:val="000000" w:themeColor="text1"/>
                <w:sz w:val="20"/>
                <w:szCs w:val="20"/>
                <w:lang w:eastAsia="ru-RU" w:bidi="ru-RU"/>
              </w:rPr>
              <w:t xml:space="preserve"> старших и сверстников;</w:t>
            </w:r>
          </w:p>
        </w:tc>
        <w:tc>
          <w:tcPr>
            <w:tcW w:w="2415" w:type="pct"/>
            <w:gridSpan w:val="4"/>
            <w:tcBorders>
              <w:top w:val="nil"/>
              <w:bottom w:val="nil"/>
            </w:tcBorders>
            <w:shd w:val="clear" w:color="auto" w:fill="auto"/>
          </w:tcPr>
          <w:p w:rsidR="008906C6" w:rsidRPr="009479E5" w:rsidRDefault="008906C6" w:rsidP="008906C6">
            <w:pPr>
              <w:widowControl w:val="0"/>
              <w:tabs>
                <w:tab w:val="left" w:pos="1409"/>
                <w:tab w:val="left" w:pos="2222"/>
                <w:tab w:val="left" w:pos="3074"/>
              </w:tabs>
              <w:autoSpaceDE w:val="0"/>
              <w:autoSpaceDN w:val="0"/>
              <w:spacing w:before="13" w:after="0" w:line="240" w:lineRule="auto"/>
              <w:ind w:left="5" w:right="-1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презентации</w:t>
            </w:r>
            <w:r w:rsidRPr="009479E5">
              <w:rPr>
                <w:rFonts w:ascii="Times New Roman" w:eastAsia="Times New Roman" w:hAnsi="Times New Roman" w:cs="Times New Roman"/>
                <w:color w:val="000000" w:themeColor="text1"/>
                <w:sz w:val="24"/>
                <w:szCs w:val="24"/>
                <w:lang w:eastAsia="ru-RU" w:bidi="ru-RU"/>
              </w:rPr>
              <w:tab/>
              <w:t>«Труд</w:t>
            </w:r>
            <w:r w:rsidRPr="009479E5">
              <w:rPr>
                <w:rFonts w:ascii="Times New Roman" w:eastAsia="Times New Roman" w:hAnsi="Times New Roman" w:cs="Times New Roman"/>
                <w:color w:val="000000" w:themeColor="text1"/>
                <w:sz w:val="24"/>
                <w:szCs w:val="24"/>
                <w:lang w:eastAsia="ru-RU" w:bidi="ru-RU"/>
              </w:rPr>
              <w:tab/>
              <w:t>наших</w:t>
            </w:r>
            <w:r w:rsidRPr="009479E5">
              <w:rPr>
                <w:rFonts w:ascii="Times New Roman" w:eastAsia="Times New Roman" w:hAnsi="Times New Roman" w:cs="Times New Roman"/>
                <w:color w:val="000000" w:themeColor="text1"/>
                <w:sz w:val="24"/>
                <w:szCs w:val="24"/>
                <w:lang w:eastAsia="ru-RU" w:bidi="ru-RU"/>
              </w:rPr>
              <w:tab/>
            </w:r>
            <w:r w:rsidRPr="009479E5">
              <w:rPr>
                <w:rFonts w:ascii="Times New Roman" w:eastAsia="Times New Roman" w:hAnsi="Times New Roman" w:cs="Times New Roman"/>
                <w:color w:val="000000" w:themeColor="text1"/>
                <w:spacing w:val="2"/>
                <w:sz w:val="24"/>
                <w:szCs w:val="24"/>
                <w:lang w:eastAsia="ru-RU" w:bidi="ru-RU"/>
              </w:rPr>
              <w:t>родных»,</w:t>
            </w:r>
          </w:p>
        </w:tc>
      </w:tr>
      <w:tr w:rsidR="009479E5" w:rsidRPr="009479E5" w:rsidTr="00B05EB8">
        <w:trPr>
          <w:trHeight w:val="280"/>
        </w:trPr>
        <w:tc>
          <w:tcPr>
            <w:tcW w:w="772" w:type="pct"/>
            <w:tcBorders>
              <w:top w:val="nil"/>
              <w:bottom w:val="nil"/>
            </w:tcBorders>
            <w:shd w:val="clear" w:color="auto" w:fill="auto"/>
          </w:tcPr>
          <w:p w:rsidR="008906C6" w:rsidRPr="009479E5" w:rsidRDefault="008906C6" w:rsidP="008906C6">
            <w:pPr>
              <w:widowControl w:val="0"/>
              <w:autoSpaceDE w:val="0"/>
              <w:autoSpaceDN w:val="0"/>
              <w:spacing w:before="1"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жизни.</w:t>
            </w: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13" w:after="0" w:line="240" w:lineRule="auto"/>
              <w:ind w:left="4"/>
              <w:rPr>
                <w:rFonts w:ascii="Times New Roman" w:eastAsia="Times New Roman" w:hAnsi="Times New Roman" w:cs="Times New Roman"/>
                <w:color w:val="000000" w:themeColor="text1"/>
                <w:sz w:val="20"/>
                <w:szCs w:val="20"/>
                <w:lang w:eastAsia="ru-RU" w:bidi="ru-RU"/>
              </w:rPr>
            </w:pPr>
          </w:p>
        </w:tc>
        <w:tc>
          <w:tcPr>
            <w:tcW w:w="2415" w:type="pct"/>
            <w:gridSpan w:val="4"/>
            <w:tcBorders>
              <w:top w:val="nil"/>
              <w:bottom w:val="nil"/>
            </w:tcBorders>
            <w:shd w:val="clear" w:color="auto" w:fill="auto"/>
          </w:tcPr>
          <w:p w:rsidR="008906C6" w:rsidRPr="009479E5" w:rsidRDefault="008906C6" w:rsidP="008906C6">
            <w:pPr>
              <w:widowControl w:val="0"/>
              <w:tabs>
                <w:tab w:val="left" w:pos="1866"/>
                <w:tab w:val="left" w:pos="3480"/>
              </w:tabs>
              <w:autoSpaceDE w:val="0"/>
              <w:autoSpaceDN w:val="0"/>
              <w:spacing w:before="13" w:after="0" w:line="240" w:lineRule="auto"/>
              <w:ind w:left="5" w:right="-1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сюжетно-ролевые</w:t>
            </w:r>
            <w:r w:rsidRPr="009479E5">
              <w:rPr>
                <w:rFonts w:ascii="Times New Roman" w:eastAsia="Times New Roman" w:hAnsi="Times New Roman" w:cs="Times New Roman"/>
                <w:color w:val="000000" w:themeColor="text1"/>
                <w:sz w:val="24"/>
                <w:szCs w:val="24"/>
                <w:lang w:eastAsia="ru-RU" w:bidi="ru-RU"/>
              </w:rPr>
              <w:tab/>
            </w:r>
            <w:r w:rsidRPr="009479E5">
              <w:rPr>
                <w:rFonts w:ascii="Times New Roman" w:eastAsia="Times New Roman" w:hAnsi="Times New Roman" w:cs="Times New Roman"/>
                <w:color w:val="000000" w:themeColor="text1"/>
                <w:spacing w:val="2"/>
                <w:sz w:val="24"/>
                <w:szCs w:val="24"/>
                <w:lang w:eastAsia="ru-RU" w:bidi="ru-RU"/>
              </w:rPr>
              <w:t>экономические</w:t>
            </w:r>
            <w:r w:rsidRPr="009479E5">
              <w:rPr>
                <w:rFonts w:ascii="Times New Roman" w:eastAsia="Times New Roman" w:hAnsi="Times New Roman" w:cs="Times New Roman"/>
                <w:color w:val="000000" w:themeColor="text1"/>
                <w:spacing w:val="2"/>
                <w:sz w:val="24"/>
                <w:szCs w:val="24"/>
                <w:lang w:eastAsia="ru-RU" w:bidi="ru-RU"/>
              </w:rPr>
              <w:tab/>
            </w:r>
            <w:r w:rsidRPr="009479E5">
              <w:rPr>
                <w:rFonts w:ascii="Times New Roman" w:eastAsia="Times New Roman" w:hAnsi="Times New Roman" w:cs="Times New Roman"/>
                <w:color w:val="000000" w:themeColor="text1"/>
                <w:sz w:val="24"/>
                <w:szCs w:val="24"/>
                <w:lang w:eastAsia="ru-RU" w:bidi="ru-RU"/>
              </w:rPr>
              <w:t>игры</w:t>
            </w: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4"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сформировать элементарные </w:t>
            </w:r>
            <w:r w:rsidRPr="009479E5">
              <w:rPr>
                <w:rFonts w:ascii="Times New Roman" w:eastAsia="Times New Roman" w:hAnsi="Times New Roman" w:cs="Times New Roman"/>
                <w:color w:val="000000" w:themeColor="text1"/>
                <w:spacing w:val="2"/>
                <w:sz w:val="20"/>
                <w:szCs w:val="20"/>
                <w:lang w:eastAsia="ru-RU" w:bidi="ru-RU"/>
              </w:rPr>
              <w:t>представления</w:t>
            </w:r>
            <w:r w:rsidRPr="009479E5">
              <w:rPr>
                <w:rFonts w:ascii="Times New Roman" w:eastAsia="Times New Roman" w:hAnsi="Times New Roman" w:cs="Times New Roman"/>
                <w:color w:val="000000" w:themeColor="text1"/>
                <w:spacing w:val="22"/>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о профессиях;</w:t>
            </w: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(урочная, внеурочная)</w:t>
            </w: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4"/>
              <w:rPr>
                <w:rFonts w:ascii="Times New Roman" w:eastAsia="Times New Roman" w:hAnsi="Times New Roman" w:cs="Times New Roman"/>
                <w:color w:val="000000" w:themeColor="text1"/>
                <w:sz w:val="20"/>
                <w:szCs w:val="20"/>
                <w:lang w:eastAsia="ru-RU" w:bidi="ru-RU"/>
              </w:rPr>
            </w:pPr>
          </w:p>
        </w:tc>
        <w:tc>
          <w:tcPr>
            <w:tcW w:w="2415" w:type="pct"/>
            <w:gridSpan w:val="4"/>
            <w:tcBorders>
              <w:top w:val="nil"/>
              <w:bottom w:val="nil"/>
            </w:tcBorders>
            <w:shd w:val="clear" w:color="auto" w:fill="auto"/>
          </w:tcPr>
          <w:p w:rsidR="008906C6" w:rsidRPr="009479E5" w:rsidRDefault="008906C6" w:rsidP="008906C6">
            <w:pPr>
              <w:widowControl w:val="0"/>
              <w:tabs>
                <w:tab w:val="left" w:pos="1267"/>
                <w:tab w:val="left" w:pos="2331"/>
                <w:tab w:val="left" w:pos="3095"/>
              </w:tabs>
              <w:autoSpaceDE w:val="0"/>
              <w:autoSpaceDN w:val="0"/>
              <w:spacing w:before="6" w:after="0" w:line="240" w:lineRule="auto"/>
              <w:ind w:left="5" w:right="-1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праздники,</w:t>
            </w:r>
            <w:r w:rsidRPr="009479E5">
              <w:rPr>
                <w:rFonts w:ascii="Times New Roman" w:eastAsia="Times New Roman" w:hAnsi="Times New Roman" w:cs="Times New Roman"/>
                <w:color w:val="000000" w:themeColor="text1"/>
                <w:sz w:val="24"/>
                <w:szCs w:val="24"/>
                <w:lang w:eastAsia="ru-RU" w:bidi="ru-RU"/>
              </w:rPr>
              <w:tab/>
              <w:t>ярмарки,</w:t>
            </w:r>
            <w:r w:rsidRPr="009479E5">
              <w:rPr>
                <w:rFonts w:ascii="Times New Roman" w:eastAsia="Times New Roman" w:hAnsi="Times New Roman" w:cs="Times New Roman"/>
                <w:color w:val="000000" w:themeColor="text1"/>
                <w:sz w:val="24"/>
                <w:szCs w:val="24"/>
                <w:lang w:eastAsia="ru-RU" w:bidi="ru-RU"/>
              </w:rPr>
              <w:tab/>
              <w:t>город</w:t>
            </w:r>
            <w:r w:rsidRPr="009479E5">
              <w:rPr>
                <w:rFonts w:ascii="Times New Roman" w:eastAsia="Times New Roman" w:hAnsi="Times New Roman" w:cs="Times New Roman"/>
                <w:color w:val="000000" w:themeColor="text1"/>
                <w:sz w:val="24"/>
                <w:szCs w:val="24"/>
                <w:lang w:eastAsia="ru-RU" w:bidi="ru-RU"/>
              </w:rPr>
              <w:tab/>
              <w:t>мастеров</w:t>
            </w: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tabs>
                <w:tab w:val="left" w:pos="1708"/>
                <w:tab w:val="left" w:pos="3613"/>
              </w:tabs>
              <w:autoSpaceDE w:val="0"/>
              <w:autoSpaceDN w:val="0"/>
              <w:spacing w:before="6" w:after="0" w:line="240"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сформировать</w:t>
            </w:r>
            <w:r w:rsidRPr="009479E5">
              <w:rPr>
                <w:rFonts w:ascii="Times New Roman" w:eastAsia="Times New Roman" w:hAnsi="Times New Roman" w:cs="Times New Roman"/>
                <w:color w:val="000000" w:themeColor="text1"/>
                <w:sz w:val="20"/>
                <w:szCs w:val="20"/>
                <w:lang w:eastAsia="ru-RU" w:bidi="ru-RU"/>
              </w:rPr>
              <w:tab/>
              <w:t>первоначальные  навыки коллективной работы;</w:t>
            </w: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(внеурочная);</w:t>
            </w: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4"/>
              <w:rPr>
                <w:rFonts w:ascii="Times New Roman" w:eastAsia="Times New Roman" w:hAnsi="Times New Roman" w:cs="Times New Roman"/>
                <w:color w:val="000000" w:themeColor="text1"/>
                <w:sz w:val="20"/>
                <w:szCs w:val="20"/>
                <w:lang w:eastAsia="ru-RU" w:bidi="ru-RU"/>
              </w:rPr>
            </w:pP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конкурсы (</w:t>
            </w:r>
            <w:proofErr w:type="gramStart"/>
            <w:r w:rsidRPr="009479E5">
              <w:rPr>
                <w:rFonts w:ascii="Times New Roman" w:eastAsia="Times New Roman" w:hAnsi="Times New Roman" w:cs="Times New Roman"/>
                <w:color w:val="000000" w:themeColor="text1"/>
                <w:sz w:val="24"/>
                <w:szCs w:val="24"/>
                <w:lang w:eastAsia="ru-RU" w:bidi="ru-RU"/>
              </w:rPr>
              <w:t>урочная</w:t>
            </w:r>
            <w:proofErr w:type="gramEnd"/>
            <w:r w:rsidRPr="009479E5">
              <w:rPr>
                <w:rFonts w:ascii="Times New Roman" w:eastAsia="Times New Roman" w:hAnsi="Times New Roman" w:cs="Times New Roman"/>
                <w:color w:val="000000" w:themeColor="text1"/>
                <w:sz w:val="24"/>
                <w:szCs w:val="24"/>
                <w:lang w:eastAsia="ru-RU" w:bidi="ru-RU"/>
              </w:rPr>
              <w:t>, внеурочная);</w:t>
            </w:r>
          </w:p>
        </w:tc>
      </w:tr>
      <w:tr w:rsidR="009479E5" w:rsidRPr="009479E5" w:rsidTr="00B05EB8">
        <w:trPr>
          <w:trHeight w:val="274"/>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tabs>
                <w:tab w:val="left" w:pos="1293"/>
                <w:tab w:val="left" w:pos="2346"/>
                <w:tab w:val="left" w:pos="3664"/>
              </w:tabs>
              <w:autoSpaceDE w:val="0"/>
              <w:autoSpaceDN w:val="0"/>
              <w:spacing w:before="6" w:after="0" w:line="240" w:lineRule="auto"/>
              <w:ind w:left="4"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развивать</w:t>
            </w:r>
            <w:r w:rsidRPr="009479E5">
              <w:rPr>
                <w:rFonts w:ascii="Times New Roman" w:eastAsia="Times New Roman" w:hAnsi="Times New Roman" w:cs="Times New Roman"/>
                <w:color w:val="000000" w:themeColor="text1"/>
                <w:sz w:val="20"/>
                <w:szCs w:val="20"/>
                <w:lang w:eastAsia="ru-RU" w:bidi="ru-RU"/>
              </w:rPr>
              <w:tab/>
              <w:t>умение</w:t>
            </w:r>
            <w:r w:rsidRPr="009479E5">
              <w:rPr>
                <w:rFonts w:ascii="Times New Roman" w:eastAsia="Times New Roman" w:hAnsi="Times New Roman" w:cs="Times New Roman"/>
                <w:color w:val="000000" w:themeColor="text1"/>
                <w:sz w:val="20"/>
                <w:szCs w:val="20"/>
                <w:lang w:eastAsia="ru-RU" w:bidi="ru-RU"/>
              </w:rPr>
              <w:tab/>
              <w:t xml:space="preserve">проявлять  </w:t>
            </w:r>
            <w:r w:rsidRPr="009479E5">
              <w:rPr>
                <w:rFonts w:ascii="Times New Roman" w:eastAsia="Times New Roman" w:hAnsi="Times New Roman" w:cs="Times New Roman"/>
                <w:color w:val="000000" w:themeColor="text1"/>
                <w:spacing w:val="3"/>
                <w:sz w:val="20"/>
                <w:szCs w:val="20"/>
                <w:lang w:eastAsia="ru-RU" w:bidi="ru-RU"/>
              </w:rPr>
              <w:t>дисци</w:t>
            </w:r>
            <w:r w:rsidRPr="009479E5">
              <w:rPr>
                <w:rFonts w:ascii="Times New Roman" w:eastAsia="Times New Roman" w:hAnsi="Times New Roman" w:cs="Times New Roman"/>
                <w:color w:val="000000" w:themeColor="text1"/>
                <w:sz w:val="20"/>
                <w:szCs w:val="20"/>
                <w:lang w:eastAsia="ru-RU" w:bidi="ru-RU"/>
              </w:rPr>
              <w:t>плинированность,</w:t>
            </w:r>
          </w:p>
        </w:tc>
        <w:tc>
          <w:tcPr>
            <w:tcW w:w="2415" w:type="pct"/>
            <w:gridSpan w:val="4"/>
            <w:tcBorders>
              <w:top w:val="nil"/>
              <w:bottom w:val="nil"/>
            </w:tcBorders>
            <w:shd w:val="clear" w:color="auto" w:fill="auto"/>
          </w:tcPr>
          <w:p w:rsidR="008906C6" w:rsidRPr="009479E5" w:rsidRDefault="008906C6" w:rsidP="008906C6">
            <w:pPr>
              <w:widowControl w:val="0"/>
              <w:tabs>
                <w:tab w:val="left" w:pos="1096"/>
                <w:tab w:val="left" w:pos="2617"/>
                <w:tab w:val="left" w:pos="3215"/>
              </w:tabs>
              <w:autoSpaceDE w:val="0"/>
              <w:autoSpaceDN w:val="0"/>
              <w:spacing w:before="6" w:after="0" w:line="240" w:lineRule="auto"/>
              <w:ind w:left="5" w:right="-1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работа</w:t>
            </w:r>
            <w:r w:rsidRPr="009479E5">
              <w:rPr>
                <w:rFonts w:ascii="Times New Roman" w:eastAsia="Times New Roman" w:hAnsi="Times New Roman" w:cs="Times New Roman"/>
                <w:color w:val="000000" w:themeColor="text1"/>
                <w:sz w:val="24"/>
                <w:szCs w:val="24"/>
                <w:lang w:eastAsia="ru-RU" w:bidi="ru-RU"/>
              </w:rPr>
              <w:tab/>
            </w:r>
            <w:proofErr w:type="gramStart"/>
            <w:r w:rsidRPr="009479E5">
              <w:rPr>
                <w:rFonts w:ascii="Times New Roman" w:eastAsia="Times New Roman" w:hAnsi="Times New Roman" w:cs="Times New Roman"/>
                <w:color w:val="000000" w:themeColor="text1"/>
                <w:sz w:val="24"/>
                <w:szCs w:val="24"/>
                <w:lang w:eastAsia="ru-RU" w:bidi="ru-RU"/>
              </w:rPr>
              <w:t>творческих</w:t>
            </w:r>
            <w:proofErr w:type="gramEnd"/>
            <w:r w:rsidRPr="009479E5">
              <w:rPr>
                <w:rFonts w:ascii="Times New Roman" w:eastAsia="Times New Roman" w:hAnsi="Times New Roman" w:cs="Times New Roman"/>
                <w:color w:val="000000" w:themeColor="text1"/>
                <w:sz w:val="24"/>
                <w:szCs w:val="24"/>
                <w:lang w:eastAsia="ru-RU" w:bidi="ru-RU"/>
              </w:rPr>
              <w:tab/>
              <w:t>и</w:t>
            </w:r>
            <w:r w:rsidRPr="009479E5">
              <w:rPr>
                <w:rFonts w:ascii="Times New Roman" w:eastAsia="Times New Roman" w:hAnsi="Times New Roman" w:cs="Times New Roman"/>
                <w:color w:val="000000" w:themeColor="text1"/>
                <w:sz w:val="24"/>
                <w:szCs w:val="24"/>
                <w:lang w:eastAsia="ru-RU" w:bidi="ru-RU"/>
              </w:rPr>
              <w:tab/>
            </w:r>
            <w:r w:rsidRPr="009479E5">
              <w:rPr>
                <w:rFonts w:ascii="Times New Roman" w:eastAsia="Times New Roman" w:hAnsi="Times New Roman" w:cs="Times New Roman"/>
                <w:color w:val="000000" w:themeColor="text1"/>
                <w:spacing w:val="2"/>
                <w:sz w:val="24"/>
                <w:szCs w:val="24"/>
                <w:lang w:eastAsia="ru-RU" w:bidi="ru-RU"/>
              </w:rPr>
              <w:t>учебно-</w:t>
            </w:r>
          </w:p>
        </w:tc>
      </w:tr>
      <w:tr w:rsidR="009479E5" w:rsidRPr="009479E5" w:rsidTr="00B05EB8">
        <w:trPr>
          <w:trHeight w:val="274"/>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tabs>
                <w:tab w:val="left" w:pos="1994"/>
                <w:tab w:val="left" w:pos="4170"/>
              </w:tabs>
              <w:autoSpaceDE w:val="0"/>
              <w:autoSpaceDN w:val="0"/>
              <w:spacing w:before="7" w:after="0" w:line="240"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последовательность и настойчивость</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pacing w:val="-13"/>
                <w:sz w:val="20"/>
                <w:szCs w:val="20"/>
                <w:lang w:eastAsia="ru-RU" w:bidi="ru-RU"/>
              </w:rPr>
              <w:t>и</w:t>
            </w: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before="7" w:after="0" w:line="240" w:lineRule="auto"/>
              <w:ind w:left="5" w:right="-1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производственных мастерских,</w:t>
            </w:r>
            <w:r w:rsidRPr="009479E5">
              <w:rPr>
                <w:rFonts w:ascii="Times New Roman" w:eastAsia="Times New Roman" w:hAnsi="Times New Roman" w:cs="Times New Roman"/>
                <w:color w:val="000000" w:themeColor="text1"/>
                <w:spacing w:val="31"/>
                <w:sz w:val="24"/>
                <w:szCs w:val="24"/>
                <w:lang w:eastAsia="ru-RU" w:bidi="ru-RU"/>
              </w:rPr>
              <w:t xml:space="preserve"> </w:t>
            </w:r>
            <w:proofErr w:type="gramStart"/>
            <w:r w:rsidRPr="009479E5">
              <w:rPr>
                <w:rFonts w:ascii="Times New Roman" w:eastAsia="Times New Roman" w:hAnsi="Times New Roman" w:cs="Times New Roman"/>
                <w:color w:val="000000" w:themeColor="text1"/>
                <w:spacing w:val="2"/>
                <w:sz w:val="24"/>
                <w:szCs w:val="24"/>
                <w:lang w:eastAsia="ru-RU" w:bidi="ru-RU"/>
              </w:rPr>
              <w:t>трудовые</w:t>
            </w:r>
            <w:proofErr w:type="gramEnd"/>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tabs>
                <w:tab w:val="left" w:pos="1549"/>
                <w:tab w:val="left" w:pos="1851"/>
                <w:tab w:val="left" w:pos="3185"/>
                <w:tab w:val="left" w:pos="4170"/>
              </w:tabs>
              <w:autoSpaceDE w:val="0"/>
              <w:autoSpaceDN w:val="0"/>
              <w:spacing w:before="6" w:after="0" w:line="240"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в выполнении</w:t>
            </w:r>
            <w:r w:rsidRPr="009479E5">
              <w:rPr>
                <w:rFonts w:ascii="Times New Roman" w:eastAsia="Times New Roman" w:hAnsi="Times New Roman" w:cs="Times New Roman"/>
                <w:color w:val="000000" w:themeColor="text1"/>
                <w:sz w:val="20"/>
                <w:szCs w:val="20"/>
                <w:lang w:eastAsia="ru-RU" w:bidi="ru-RU"/>
              </w:rPr>
              <w:tab/>
            </w:r>
            <w:proofErr w:type="gramStart"/>
            <w:r w:rsidRPr="009479E5">
              <w:rPr>
                <w:rFonts w:ascii="Times New Roman" w:eastAsia="Times New Roman" w:hAnsi="Times New Roman" w:cs="Times New Roman"/>
                <w:color w:val="000000" w:themeColor="text1"/>
                <w:sz w:val="20"/>
                <w:szCs w:val="20"/>
                <w:lang w:eastAsia="ru-RU" w:bidi="ru-RU"/>
              </w:rPr>
              <w:t>учебных</w:t>
            </w:r>
            <w:proofErr w:type="gramEnd"/>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pacing w:val="-13"/>
                <w:sz w:val="20"/>
                <w:szCs w:val="20"/>
                <w:lang w:eastAsia="ru-RU" w:bidi="ru-RU"/>
              </w:rPr>
              <w:t>и</w:t>
            </w: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акции (</w:t>
            </w:r>
            <w:proofErr w:type="gramStart"/>
            <w:r w:rsidRPr="009479E5">
              <w:rPr>
                <w:rFonts w:ascii="Times New Roman" w:eastAsia="Times New Roman" w:hAnsi="Times New Roman" w:cs="Times New Roman"/>
                <w:color w:val="000000" w:themeColor="text1"/>
                <w:sz w:val="24"/>
                <w:szCs w:val="24"/>
                <w:lang w:eastAsia="ru-RU" w:bidi="ru-RU"/>
              </w:rPr>
              <w:t>внеурочная</w:t>
            </w:r>
            <w:proofErr w:type="gramEnd"/>
            <w:r w:rsidRPr="009479E5">
              <w:rPr>
                <w:rFonts w:ascii="Times New Roman" w:eastAsia="Times New Roman" w:hAnsi="Times New Roman" w:cs="Times New Roman"/>
                <w:color w:val="000000" w:themeColor="text1"/>
                <w:sz w:val="24"/>
                <w:szCs w:val="24"/>
                <w:lang w:eastAsia="ru-RU" w:bidi="ru-RU"/>
              </w:rPr>
              <w:t>).</w:t>
            </w: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учебно-трудовых заданий;</w:t>
            </w: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tabs>
                <w:tab w:val="left" w:pos="1576"/>
                <w:tab w:val="left" w:pos="2813"/>
                <w:tab w:val="left" w:pos="4183"/>
              </w:tabs>
              <w:autoSpaceDE w:val="0"/>
              <w:autoSpaceDN w:val="0"/>
              <w:spacing w:before="6" w:after="0" w:line="240"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формировать</w:t>
            </w:r>
            <w:r w:rsidRPr="009479E5">
              <w:rPr>
                <w:rFonts w:ascii="Times New Roman" w:eastAsia="Times New Roman" w:hAnsi="Times New Roman" w:cs="Times New Roman"/>
                <w:color w:val="000000" w:themeColor="text1"/>
                <w:sz w:val="20"/>
                <w:szCs w:val="20"/>
                <w:lang w:eastAsia="ru-RU" w:bidi="ru-RU"/>
              </w:rPr>
              <w:tab/>
              <w:t>бережное</w:t>
            </w:r>
            <w:r w:rsidRPr="009479E5">
              <w:rPr>
                <w:rFonts w:ascii="Times New Roman" w:eastAsia="Times New Roman" w:hAnsi="Times New Roman" w:cs="Times New Roman"/>
                <w:color w:val="000000" w:themeColor="text1"/>
                <w:sz w:val="20"/>
                <w:szCs w:val="20"/>
                <w:lang w:eastAsia="ru-RU" w:bidi="ru-RU"/>
              </w:rPr>
              <w:tab/>
              <w:t>отношение</w:t>
            </w:r>
            <w:r w:rsidRPr="009479E5">
              <w:rPr>
                <w:rFonts w:ascii="Times New Roman" w:eastAsia="Times New Roman" w:hAnsi="Times New Roman" w:cs="Times New Roman"/>
                <w:color w:val="000000" w:themeColor="text1"/>
                <w:sz w:val="20"/>
                <w:szCs w:val="20"/>
                <w:lang w:eastAsia="ru-RU" w:bidi="ru-RU"/>
              </w:rPr>
              <w:tab/>
            </w:r>
            <w:proofErr w:type="gramStart"/>
            <w:r w:rsidRPr="009479E5">
              <w:rPr>
                <w:rFonts w:ascii="Times New Roman" w:eastAsia="Times New Roman" w:hAnsi="Times New Roman" w:cs="Times New Roman"/>
                <w:color w:val="000000" w:themeColor="text1"/>
                <w:spacing w:val="-15"/>
                <w:sz w:val="20"/>
                <w:szCs w:val="20"/>
                <w:lang w:eastAsia="ru-RU" w:bidi="ru-RU"/>
              </w:rPr>
              <w:t>к</w:t>
            </w:r>
            <w:proofErr w:type="gramEnd"/>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tabs>
                <w:tab w:val="left" w:pos="1334"/>
                <w:tab w:val="left" w:pos="2144"/>
                <w:tab w:val="left" w:pos="2925"/>
                <w:tab w:val="left" w:pos="3649"/>
              </w:tabs>
              <w:autoSpaceDE w:val="0"/>
              <w:autoSpaceDN w:val="0"/>
              <w:spacing w:before="6" w:after="0" w:line="240"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 к результатам</w:t>
            </w:r>
            <w:r w:rsidRPr="009479E5">
              <w:rPr>
                <w:rFonts w:ascii="Times New Roman" w:eastAsia="Times New Roman" w:hAnsi="Times New Roman" w:cs="Times New Roman"/>
                <w:color w:val="000000" w:themeColor="text1"/>
                <w:sz w:val="20"/>
                <w:szCs w:val="20"/>
                <w:lang w:eastAsia="ru-RU" w:bidi="ru-RU"/>
              </w:rPr>
              <w:tab/>
              <w:t>своего</w:t>
            </w:r>
            <w:r w:rsidRPr="009479E5">
              <w:rPr>
                <w:rFonts w:ascii="Times New Roman" w:eastAsia="Times New Roman" w:hAnsi="Times New Roman" w:cs="Times New Roman"/>
                <w:color w:val="000000" w:themeColor="text1"/>
                <w:sz w:val="20"/>
                <w:szCs w:val="20"/>
                <w:lang w:eastAsia="ru-RU" w:bidi="ru-RU"/>
              </w:rPr>
              <w:tab/>
              <w:t xml:space="preserve">труда, труда других людей, к </w:t>
            </w:r>
            <w:proofErr w:type="gramStart"/>
            <w:r w:rsidRPr="009479E5">
              <w:rPr>
                <w:rFonts w:ascii="Times New Roman" w:eastAsia="Times New Roman" w:hAnsi="Times New Roman" w:cs="Times New Roman"/>
                <w:color w:val="000000" w:themeColor="text1"/>
                <w:sz w:val="20"/>
                <w:szCs w:val="20"/>
                <w:lang w:eastAsia="ru-RU" w:bidi="ru-RU"/>
              </w:rPr>
              <w:t>школьному</w:t>
            </w:r>
            <w:proofErr w:type="gramEnd"/>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r>
      <w:tr w:rsidR="009479E5" w:rsidRPr="009479E5" w:rsidTr="00B05EB8">
        <w:trPr>
          <w:trHeight w:val="274"/>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имуществу,</w:t>
            </w:r>
            <w:r w:rsidRPr="009479E5">
              <w:rPr>
                <w:rFonts w:ascii="Times New Roman" w:eastAsia="Times New Roman" w:hAnsi="Times New Roman" w:cs="Times New Roman"/>
                <w:color w:val="000000" w:themeColor="text1"/>
                <w:spacing w:val="12"/>
                <w:sz w:val="20"/>
                <w:szCs w:val="20"/>
                <w:lang w:eastAsia="ru-RU" w:bidi="ru-RU"/>
              </w:rPr>
              <w:t xml:space="preserve"> </w:t>
            </w:r>
            <w:r w:rsidRPr="009479E5">
              <w:rPr>
                <w:rFonts w:ascii="Times New Roman" w:eastAsia="Times New Roman" w:hAnsi="Times New Roman" w:cs="Times New Roman"/>
                <w:color w:val="000000" w:themeColor="text1"/>
                <w:spacing w:val="2"/>
                <w:sz w:val="20"/>
                <w:szCs w:val="20"/>
                <w:lang w:eastAsia="ru-RU" w:bidi="ru-RU"/>
              </w:rPr>
              <w:t xml:space="preserve">учебникам, личным </w:t>
            </w: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r>
      <w:tr w:rsidR="009479E5" w:rsidRPr="009479E5" w:rsidTr="00B05EB8">
        <w:trPr>
          <w:trHeight w:val="261"/>
        </w:trPr>
        <w:tc>
          <w:tcPr>
            <w:tcW w:w="772" w:type="pct"/>
            <w:tcBorders>
              <w:top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tcBorders>
            <w:shd w:val="clear" w:color="auto" w:fill="auto"/>
          </w:tcPr>
          <w:p w:rsidR="008906C6" w:rsidRPr="009479E5" w:rsidRDefault="008906C6" w:rsidP="008906C6">
            <w:pPr>
              <w:widowControl w:val="0"/>
              <w:autoSpaceDE w:val="0"/>
              <w:autoSpaceDN w:val="0"/>
              <w:spacing w:before="7" w:after="0" w:line="234" w:lineRule="exact"/>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вещам.</w:t>
            </w:r>
          </w:p>
        </w:tc>
        <w:tc>
          <w:tcPr>
            <w:tcW w:w="2415" w:type="pct"/>
            <w:gridSpan w:val="4"/>
            <w:tcBorders>
              <w:top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r>
      <w:tr w:rsidR="009479E5" w:rsidRPr="009479E5" w:rsidTr="00B05EB8">
        <w:trPr>
          <w:trHeight w:val="272"/>
        </w:trPr>
        <w:tc>
          <w:tcPr>
            <w:tcW w:w="772" w:type="pct"/>
            <w:tcBorders>
              <w:bottom w:val="nil"/>
            </w:tcBorders>
            <w:shd w:val="clear" w:color="auto" w:fill="auto"/>
          </w:tcPr>
          <w:p w:rsidR="008906C6" w:rsidRPr="009479E5" w:rsidRDefault="008906C6" w:rsidP="008906C6">
            <w:pPr>
              <w:widowControl w:val="0"/>
              <w:autoSpaceDE w:val="0"/>
              <w:autoSpaceDN w:val="0"/>
              <w:spacing w:after="0" w:line="229" w:lineRule="exact"/>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Формирование</w:t>
            </w:r>
          </w:p>
        </w:tc>
        <w:tc>
          <w:tcPr>
            <w:tcW w:w="1813" w:type="pct"/>
            <w:tcBorders>
              <w:bottom w:val="nil"/>
            </w:tcBorders>
            <w:shd w:val="clear" w:color="auto" w:fill="auto"/>
          </w:tcPr>
          <w:p w:rsidR="008906C6" w:rsidRPr="009479E5" w:rsidRDefault="008906C6" w:rsidP="008906C6">
            <w:pPr>
              <w:widowControl w:val="0"/>
              <w:autoSpaceDE w:val="0"/>
              <w:autoSpaceDN w:val="0"/>
              <w:spacing w:before="19" w:after="0" w:line="234" w:lineRule="exact"/>
              <w:ind w:left="4"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сформировать элементарные </w:t>
            </w:r>
            <w:r w:rsidRPr="009479E5">
              <w:rPr>
                <w:rFonts w:ascii="Times New Roman" w:eastAsia="Times New Roman" w:hAnsi="Times New Roman" w:cs="Times New Roman"/>
                <w:color w:val="000000" w:themeColor="text1"/>
                <w:spacing w:val="2"/>
                <w:sz w:val="20"/>
                <w:szCs w:val="20"/>
                <w:lang w:eastAsia="ru-RU" w:bidi="ru-RU"/>
              </w:rPr>
              <w:t>представления</w:t>
            </w:r>
            <w:r w:rsidRPr="009479E5">
              <w:rPr>
                <w:rFonts w:ascii="Times New Roman" w:eastAsia="Times New Roman" w:hAnsi="Times New Roman" w:cs="Times New Roman"/>
                <w:color w:val="000000" w:themeColor="text1"/>
                <w:spacing w:val="22"/>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 xml:space="preserve">о единстве и </w:t>
            </w:r>
          </w:p>
        </w:tc>
        <w:tc>
          <w:tcPr>
            <w:tcW w:w="2415" w:type="pct"/>
            <w:gridSpan w:val="4"/>
            <w:tcBorders>
              <w:bottom w:val="nil"/>
            </w:tcBorders>
            <w:shd w:val="clear" w:color="auto" w:fill="auto"/>
          </w:tcPr>
          <w:p w:rsidR="008906C6" w:rsidRPr="009479E5" w:rsidRDefault="008906C6" w:rsidP="008906C6">
            <w:pPr>
              <w:widowControl w:val="0"/>
              <w:tabs>
                <w:tab w:val="left" w:pos="930"/>
                <w:tab w:val="left" w:pos="2070"/>
                <w:tab w:val="left" w:pos="3125"/>
              </w:tabs>
              <w:autoSpaceDE w:val="0"/>
              <w:autoSpaceDN w:val="0"/>
              <w:spacing w:before="19" w:after="0" w:line="234" w:lineRule="exact"/>
              <w:ind w:left="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беседа,</w:t>
            </w:r>
            <w:r w:rsidRPr="009479E5">
              <w:rPr>
                <w:rFonts w:ascii="Times New Roman" w:eastAsia="Times New Roman" w:hAnsi="Times New Roman" w:cs="Times New Roman"/>
                <w:color w:val="000000" w:themeColor="text1"/>
                <w:sz w:val="24"/>
                <w:szCs w:val="24"/>
                <w:lang w:eastAsia="ru-RU" w:bidi="ru-RU"/>
              </w:rPr>
              <w:tab/>
              <w:t>просмотр</w:t>
            </w:r>
            <w:r w:rsidRPr="009479E5">
              <w:rPr>
                <w:rFonts w:ascii="Times New Roman" w:eastAsia="Times New Roman" w:hAnsi="Times New Roman" w:cs="Times New Roman"/>
                <w:color w:val="000000" w:themeColor="text1"/>
                <w:sz w:val="24"/>
                <w:szCs w:val="24"/>
                <w:lang w:eastAsia="ru-RU" w:bidi="ru-RU"/>
              </w:rPr>
              <w:tab/>
              <w:t>учебных</w:t>
            </w:r>
            <w:r w:rsidRPr="009479E5">
              <w:rPr>
                <w:rFonts w:ascii="Times New Roman" w:eastAsia="Times New Roman" w:hAnsi="Times New Roman" w:cs="Times New Roman"/>
                <w:color w:val="000000" w:themeColor="text1"/>
                <w:sz w:val="24"/>
                <w:szCs w:val="24"/>
                <w:lang w:eastAsia="ru-RU" w:bidi="ru-RU"/>
              </w:rPr>
              <w:tab/>
              <w:t>фильмов</w:t>
            </w:r>
          </w:p>
        </w:tc>
      </w:tr>
      <w:tr w:rsidR="009479E5" w:rsidRPr="009479E5" w:rsidTr="00B05EB8">
        <w:trPr>
          <w:trHeight w:val="274"/>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35" w:lineRule="exact"/>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ценностного</w:t>
            </w: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19" w:after="0" w:line="235" w:lineRule="exact"/>
              <w:ind w:left="4"/>
              <w:rPr>
                <w:rFonts w:ascii="Times New Roman" w:eastAsia="Times New Roman" w:hAnsi="Times New Roman" w:cs="Times New Roman"/>
                <w:color w:val="000000" w:themeColor="text1"/>
                <w:sz w:val="20"/>
                <w:szCs w:val="20"/>
                <w:lang w:eastAsia="ru-RU" w:bidi="ru-RU"/>
              </w:rPr>
            </w:pPr>
            <w:proofErr w:type="gramStart"/>
            <w:r w:rsidRPr="009479E5">
              <w:rPr>
                <w:rFonts w:ascii="Times New Roman" w:eastAsia="Times New Roman" w:hAnsi="Times New Roman" w:cs="Times New Roman"/>
                <w:color w:val="000000" w:themeColor="text1"/>
                <w:sz w:val="20"/>
                <w:szCs w:val="20"/>
                <w:lang w:eastAsia="ru-RU" w:bidi="ru-RU"/>
              </w:rPr>
              <w:t>взаимовлиянии</w:t>
            </w:r>
            <w:proofErr w:type="gramEnd"/>
            <w:r w:rsidRPr="009479E5">
              <w:rPr>
                <w:rFonts w:ascii="Times New Roman" w:eastAsia="Times New Roman" w:hAnsi="Times New Roman" w:cs="Times New Roman"/>
                <w:color w:val="000000" w:themeColor="text1"/>
                <w:sz w:val="20"/>
                <w:szCs w:val="20"/>
                <w:lang w:eastAsia="ru-RU" w:bidi="ru-RU"/>
              </w:rPr>
              <w:t xml:space="preserve"> различных видов</w:t>
            </w: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before="19" w:after="0" w:line="235" w:lineRule="exact"/>
              <w:ind w:left="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(урочная, внеурочная);</w:t>
            </w:r>
          </w:p>
        </w:tc>
      </w:tr>
      <w:tr w:rsidR="009479E5" w:rsidRPr="009479E5" w:rsidTr="00B05EB8">
        <w:trPr>
          <w:trHeight w:val="276"/>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36" w:lineRule="exact"/>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отношения </w:t>
            </w:r>
            <w:proofErr w:type="gramStart"/>
            <w:r w:rsidRPr="009479E5">
              <w:rPr>
                <w:rFonts w:ascii="Times New Roman" w:eastAsia="Times New Roman" w:hAnsi="Times New Roman" w:cs="Times New Roman"/>
                <w:color w:val="000000" w:themeColor="text1"/>
                <w:sz w:val="24"/>
                <w:szCs w:val="24"/>
                <w:lang w:eastAsia="ru-RU" w:bidi="ru-RU"/>
              </w:rPr>
              <w:t>к</w:t>
            </w:r>
            <w:proofErr w:type="gramEnd"/>
          </w:p>
        </w:tc>
        <w:tc>
          <w:tcPr>
            <w:tcW w:w="1813" w:type="pct"/>
            <w:tcBorders>
              <w:top w:val="nil"/>
              <w:bottom w:val="nil"/>
            </w:tcBorders>
            <w:shd w:val="clear" w:color="auto" w:fill="auto"/>
          </w:tcPr>
          <w:p w:rsidR="008906C6" w:rsidRPr="009479E5" w:rsidRDefault="008906C6" w:rsidP="008906C6">
            <w:pPr>
              <w:widowControl w:val="0"/>
              <w:tabs>
                <w:tab w:val="left" w:pos="1507"/>
                <w:tab w:val="left" w:pos="3070"/>
              </w:tabs>
              <w:autoSpaceDE w:val="0"/>
              <w:autoSpaceDN w:val="0"/>
              <w:spacing w:before="18" w:after="0" w:line="238" w:lineRule="exact"/>
              <w:ind w:left="4"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здоровья человека: </w:t>
            </w:r>
            <w:r w:rsidRPr="009479E5">
              <w:rPr>
                <w:rFonts w:ascii="Times New Roman" w:eastAsia="Times New Roman" w:hAnsi="Times New Roman" w:cs="Times New Roman"/>
                <w:color w:val="000000" w:themeColor="text1"/>
                <w:spacing w:val="2"/>
                <w:sz w:val="20"/>
                <w:szCs w:val="20"/>
                <w:lang w:eastAsia="ru-RU" w:bidi="ru-RU"/>
              </w:rPr>
              <w:t>физического,</w:t>
            </w:r>
          </w:p>
        </w:tc>
        <w:tc>
          <w:tcPr>
            <w:tcW w:w="2415" w:type="pct"/>
            <w:gridSpan w:val="4"/>
            <w:tcBorders>
              <w:top w:val="nil"/>
              <w:bottom w:val="nil"/>
            </w:tcBorders>
            <w:shd w:val="clear" w:color="auto" w:fill="auto"/>
          </w:tcPr>
          <w:p w:rsidR="008906C6" w:rsidRPr="009479E5" w:rsidRDefault="008906C6" w:rsidP="008906C6">
            <w:pPr>
              <w:widowControl w:val="0"/>
              <w:tabs>
                <w:tab w:val="left" w:pos="927"/>
                <w:tab w:val="left" w:pos="1337"/>
                <w:tab w:val="left" w:pos="2908"/>
              </w:tabs>
              <w:autoSpaceDE w:val="0"/>
              <w:autoSpaceDN w:val="0"/>
              <w:spacing w:before="18" w:after="0" w:line="238" w:lineRule="exact"/>
              <w:ind w:left="5" w:right="-1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встречи</w:t>
            </w:r>
            <w:r w:rsidRPr="009479E5">
              <w:rPr>
                <w:rFonts w:ascii="Times New Roman" w:eastAsia="Times New Roman" w:hAnsi="Times New Roman" w:cs="Times New Roman"/>
                <w:color w:val="000000" w:themeColor="text1"/>
                <w:sz w:val="24"/>
                <w:szCs w:val="24"/>
                <w:lang w:eastAsia="ru-RU" w:bidi="ru-RU"/>
              </w:rPr>
              <w:tab/>
              <w:t>со</w:t>
            </w:r>
            <w:r w:rsidRPr="009479E5">
              <w:rPr>
                <w:rFonts w:ascii="Times New Roman" w:eastAsia="Times New Roman" w:hAnsi="Times New Roman" w:cs="Times New Roman"/>
                <w:color w:val="000000" w:themeColor="text1"/>
                <w:sz w:val="24"/>
                <w:szCs w:val="24"/>
                <w:lang w:eastAsia="ru-RU" w:bidi="ru-RU"/>
              </w:rPr>
              <w:tab/>
              <w:t>спортсменами,</w:t>
            </w:r>
            <w:r w:rsidRPr="009479E5">
              <w:rPr>
                <w:rFonts w:ascii="Times New Roman" w:eastAsia="Times New Roman" w:hAnsi="Times New Roman" w:cs="Times New Roman"/>
                <w:color w:val="000000" w:themeColor="text1"/>
                <w:sz w:val="24"/>
                <w:szCs w:val="24"/>
                <w:lang w:eastAsia="ru-RU" w:bidi="ru-RU"/>
              </w:rPr>
              <w:tab/>
            </w:r>
            <w:r w:rsidRPr="009479E5">
              <w:rPr>
                <w:rFonts w:ascii="Times New Roman" w:eastAsia="Times New Roman" w:hAnsi="Times New Roman" w:cs="Times New Roman"/>
                <w:color w:val="000000" w:themeColor="text1"/>
                <w:spacing w:val="2"/>
                <w:sz w:val="24"/>
                <w:szCs w:val="24"/>
                <w:lang w:eastAsia="ru-RU" w:bidi="ru-RU"/>
              </w:rPr>
              <w:t>тренерами,</w:t>
            </w:r>
          </w:p>
        </w:tc>
      </w:tr>
      <w:tr w:rsidR="009479E5" w:rsidRPr="009479E5" w:rsidTr="00B05EB8">
        <w:trPr>
          <w:trHeight w:val="276"/>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38" w:lineRule="exact"/>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здоровью и</w:t>
            </w: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16" w:after="0" w:line="240" w:lineRule="exact"/>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нравственного, социальн</w:t>
            </w:r>
            <w:proofErr w:type="gramStart"/>
            <w:r w:rsidRPr="009479E5">
              <w:rPr>
                <w:rFonts w:ascii="Times New Roman" w:eastAsia="Times New Roman" w:hAnsi="Times New Roman" w:cs="Times New Roman"/>
                <w:color w:val="000000" w:themeColor="text1"/>
                <w:sz w:val="20"/>
                <w:szCs w:val="20"/>
                <w:lang w:eastAsia="ru-RU" w:bidi="ru-RU"/>
              </w:rPr>
              <w:t>о-</w:t>
            </w:r>
            <w:proofErr w:type="gramEnd"/>
            <w:r w:rsidRPr="009479E5">
              <w:rPr>
                <w:rFonts w:ascii="Times New Roman" w:eastAsia="Times New Roman" w:hAnsi="Times New Roman" w:cs="Times New Roman"/>
                <w:color w:val="000000" w:themeColor="text1"/>
                <w:sz w:val="20"/>
                <w:szCs w:val="20"/>
                <w:lang w:eastAsia="ru-RU" w:bidi="ru-RU"/>
              </w:rPr>
              <w:t xml:space="preserve"> психологического;</w:t>
            </w:r>
          </w:p>
        </w:tc>
        <w:tc>
          <w:tcPr>
            <w:tcW w:w="2415" w:type="pct"/>
            <w:gridSpan w:val="4"/>
            <w:tcBorders>
              <w:top w:val="nil"/>
              <w:bottom w:val="nil"/>
            </w:tcBorders>
            <w:shd w:val="clear" w:color="auto" w:fill="auto"/>
          </w:tcPr>
          <w:p w:rsidR="008906C6" w:rsidRPr="009479E5" w:rsidRDefault="008906C6" w:rsidP="008906C6">
            <w:pPr>
              <w:widowControl w:val="0"/>
              <w:tabs>
                <w:tab w:val="left" w:pos="2945"/>
              </w:tabs>
              <w:autoSpaceDE w:val="0"/>
              <w:autoSpaceDN w:val="0"/>
              <w:spacing w:before="16" w:after="0" w:line="240" w:lineRule="exact"/>
              <w:ind w:left="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представителями разных профессий</w:t>
            </w:r>
          </w:p>
        </w:tc>
      </w:tr>
      <w:tr w:rsidR="009479E5" w:rsidRPr="009479E5" w:rsidTr="00B05EB8">
        <w:trPr>
          <w:trHeight w:val="277"/>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1" w:lineRule="exact"/>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здоровому</w:t>
            </w:r>
          </w:p>
        </w:tc>
        <w:tc>
          <w:tcPr>
            <w:tcW w:w="1813" w:type="pct"/>
            <w:tcBorders>
              <w:top w:val="nil"/>
              <w:bottom w:val="nil"/>
            </w:tcBorders>
            <w:shd w:val="clear" w:color="auto" w:fill="auto"/>
          </w:tcPr>
          <w:p w:rsidR="008906C6" w:rsidRPr="009479E5" w:rsidRDefault="008906C6" w:rsidP="008906C6">
            <w:pPr>
              <w:widowControl w:val="0"/>
              <w:tabs>
                <w:tab w:val="left" w:pos="342"/>
                <w:tab w:val="left" w:pos="1341"/>
                <w:tab w:val="left" w:pos="3029"/>
                <w:tab w:val="left" w:pos="4078"/>
              </w:tabs>
              <w:autoSpaceDE w:val="0"/>
              <w:autoSpaceDN w:val="0"/>
              <w:spacing w:before="16" w:after="0" w:line="241" w:lineRule="exact"/>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о</w:t>
            </w:r>
            <w:r w:rsidRPr="009479E5">
              <w:rPr>
                <w:rFonts w:ascii="Times New Roman" w:eastAsia="Times New Roman" w:hAnsi="Times New Roman" w:cs="Times New Roman"/>
                <w:color w:val="000000" w:themeColor="text1"/>
                <w:sz w:val="20"/>
                <w:szCs w:val="20"/>
                <w:lang w:eastAsia="ru-RU" w:bidi="ru-RU"/>
              </w:rPr>
              <w:tab/>
              <w:t>влиянии</w:t>
            </w:r>
            <w:r w:rsidRPr="009479E5">
              <w:rPr>
                <w:rFonts w:ascii="Times New Roman" w:eastAsia="Times New Roman" w:hAnsi="Times New Roman" w:cs="Times New Roman"/>
                <w:color w:val="000000" w:themeColor="text1"/>
                <w:sz w:val="20"/>
                <w:szCs w:val="20"/>
                <w:lang w:eastAsia="ru-RU" w:bidi="ru-RU"/>
              </w:rPr>
              <w:tab/>
            </w:r>
            <w:r w:rsidRPr="009479E5">
              <w:rPr>
                <w:rFonts w:ascii="Times New Roman" w:eastAsia="Times New Roman" w:hAnsi="Times New Roman" w:cs="Times New Roman"/>
                <w:color w:val="000000" w:themeColor="text1"/>
                <w:spacing w:val="2"/>
                <w:sz w:val="20"/>
                <w:szCs w:val="20"/>
                <w:lang w:eastAsia="ru-RU" w:bidi="ru-RU"/>
              </w:rPr>
              <w:t>нравственности</w:t>
            </w:r>
            <w:r w:rsidRPr="009479E5">
              <w:rPr>
                <w:rFonts w:ascii="Times New Roman" w:eastAsia="Times New Roman" w:hAnsi="Times New Roman" w:cs="Times New Roman"/>
                <w:color w:val="000000" w:themeColor="text1"/>
                <w:spacing w:val="2"/>
                <w:sz w:val="20"/>
                <w:szCs w:val="20"/>
                <w:lang w:eastAsia="ru-RU" w:bidi="ru-RU"/>
              </w:rPr>
              <w:tab/>
            </w:r>
            <w:r w:rsidRPr="009479E5">
              <w:rPr>
                <w:rFonts w:ascii="Times New Roman" w:eastAsia="Times New Roman" w:hAnsi="Times New Roman" w:cs="Times New Roman"/>
                <w:color w:val="000000" w:themeColor="text1"/>
                <w:sz w:val="20"/>
                <w:szCs w:val="20"/>
                <w:lang w:eastAsia="ru-RU" w:bidi="ru-RU"/>
              </w:rPr>
              <w:t>человека</w:t>
            </w:r>
            <w:r w:rsidRPr="009479E5">
              <w:rPr>
                <w:rFonts w:ascii="Times New Roman" w:eastAsia="Times New Roman" w:hAnsi="Times New Roman" w:cs="Times New Roman"/>
                <w:color w:val="000000" w:themeColor="text1"/>
                <w:sz w:val="20"/>
                <w:szCs w:val="20"/>
                <w:lang w:eastAsia="ru-RU" w:bidi="ru-RU"/>
              </w:rPr>
              <w:tab/>
            </w:r>
            <w:proofErr w:type="gramStart"/>
            <w:r w:rsidRPr="009479E5">
              <w:rPr>
                <w:rFonts w:ascii="Times New Roman" w:eastAsia="Times New Roman" w:hAnsi="Times New Roman" w:cs="Times New Roman"/>
                <w:color w:val="000000" w:themeColor="text1"/>
                <w:spacing w:val="-11"/>
                <w:sz w:val="20"/>
                <w:szCs w:val="20"/>
                <w:lang w:eastAsia="ru-RU" w:bidi="ru-RU"/>
              </w:rPr>
              <w:t>на</w:t>
            </w:r>
            <w:proofErr w:type="gramEnd"/>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before="16" w:after="0" w:line="241" w:lineRule="exact"/>
              <w:ind w:left="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(внеурочная);</w:t>
            </w:r>
          </w:p>
        </w:tc>
      </w:tr>
      <w:tr w:rsidR="009479E5" w:rsidRPr="009479E5" w:rsidTr="00B05EB8">
        <w:trPr>
          <w:trHeight w:val="279"/>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образу жизни.</w:t>
            </w:r>
          </w:p>
        </w:tc>
        <w:tc>
          <w:tcPr>
            <w:tcW w:w="1813" w:type="pct"/>
            <w:tcBorders>
              <w:top w:val="nil"/>
              <w:bottom w:val="nil"/>
            </w:tcBorders>
            <w:shd w:val="clear" w:color="auto" w:fill="auto"/>
          </w:tcPr>
          <w:p w:rsidR="008906C6" w:rsidRPr="009479E5" w:rsidRDefault="008906C6" w:rsidP="008906C6">
            <w:pPr>
              <w:widowControl w:val="0"/>
              <w:tabs>
                <w:tab w:val="left" w:pos="1257"/>
                <w:tab w:val="left" w:pos="1878"/>
                <w:tab w:val="left" w:pos="3028"/>
                <w:tab w:val="left" w:pos="3472"/>
              </w:tabs>
              <w:autoSpaceDE w:val="0"/>
              <w:autoSpaceDN w:val="0"/>
              <w:spacing w:before="12" w:after="0" w:line="240"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 на состояние</w:t>
            </w:r>
            <w:r w:rsidRPr="009479E5">
              <w:rPr>
                <w:rFonts w:ascii="Times New Roman" w:eastAsia="Times New Roman" w:hAnsi="Times New Roman" w:cs="Times New Roman"/>
                <w:color w:val="000000" w:themeColor="text1"/>
                <w:sz w:val="20"/>
                <w:szCs w:val="20"/>
                <w:lang w:eastAsia="ru-RU" w:bidi="ru-RU"/>
              </w:rPr>
              <w:tab/>
              <w:t xml:space="preserve">его </w:t>
            </w:r>
            <w:r w:rsidRPr="009479E5">
              <w:rPr>
                <w:rFonts w:ascii="Times New Roman" w:eastAsia="Times New Roman" w:hAnsi="Times New Roman" w:cs="Times New Roman"/>
                <w:color w:val="000000" w:themeColor="text1"/>
                <w:spacing w:val="2"/>
                <w:sz w:val="20"/>
                <w:szCs w:val="20"/>
                <w:lang w:eastAsia="ru-RU" w:bidi="ru-RU"/>
              </w:rPr>
              <w:t>здоров</w:t>
            </w:r>
            <w:r w:rsidRPr="009479E5">
              <w:rPr>
                <w:rFonts w:ascii="Times New Roman" w:eastAsia="Times New Roman" w:hAnsi="Times New Roman" w:cs="Times New Roman"/>
                <w:color w:val="000000" w:themeColor="text1"/>
                <w:sz w:val="20"/>
                <w:szCs w:val="20"/>
                <w:lang w:eastAsia="ru-RU" w:bidi="ru-RU"/>
              </w:rPr>
              <w:t>ья и здоровья окружающих его людей;</w:t>
            </w: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before="12" w:after="0" w:line="240" w:lineRule="auto"/>
              <w:ind w:left="5" w:right="-1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прогулки на свежем воздухе для укрепления</w:t>
            </w: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4"/>
              <w:rPr>
                <w:rFonts w:ascii="Times New Roman" w:eastAsia="Times New Roman" w:hAnsi="Times New Roman" w:cs="Times New Roman"/>
                <w:color w:val="000000" w:themeColor="text1"/>
                <w:sz w:val="20"/>
                <w:szCs w:val="20"/>
                <w:lang w:eastAsia="ru-RU" w:bidi="ru-RU"/>
              </w:rPr>
            </w:pP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своего здоровья (</w:t>
            </w:r>
            <w:proofErr w:type="gramStart"/>
            <w:r w:rsidRPr="009479E5">
              <w:rPr>
                <w:rFonts w:ascii="Times New Roman" w:eastAsia="Times New Roman" w:hAnsi="Times New Roman" w:cs="Times New Roman"/>
                <w:color w:val="000000" w:themeColor="text1"/>
                <w:sz w:val="24"/>
                <w:szCs w:val="24"/>
                <w:lang w:eastAsia="ru-RU" w:bidi="ru-RU"/>
              </w:rPr>
              <w:t>урочная</w:t>
            </w:r>
            <w:proofErr w:type="gramEnd"/>
            <w:r w:rsidRPr="009479E5">
              <w:rPr>
                <w:rFonts w:ascii="Times New Roman" w:eastAsia="Times New Roman" w:hAnsi="Times New Roman" w:cs="Times New Roman"/>
                <w:color w:val="000000" w:themeColor="text1"/>
                <w:sz w:val="24"/>
                <w:szCs w:val="24"/>
                <w:lang w:eastAsia="ru-RU" w:bidi="ru-RU"/>
              </w:rPr>
              <w:t>, внеурочная);</w:t>
            </w: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tabs>
                <w:tab w:val="left" w:pos="1857"/>
                <w:tab w:val="left" w:pos="3412"/>
              </w:tabs>
              <w:autoSpaceDE w:val="0"/>
              <w:autoSpaceDN w:val="0"/>
              <w:spacing w:before="6" w:after="0" w:line="240"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сформировать</w:t>
            </w:r>
            <w:r w:rsidRPr="009479E5">
              <w:rPr>
                <w:rFonts w:ascii="Times New Roman" w:eastAsia="Times New Roman" w:hAnsi="Times New Roman" w:cs="Times New Roman"/>
                <w:color w:val="000000" w:themeColor="text1"/>
                <w:sz w:val="20"/>
                <w:szCs w:val="20"/>
                <w:lang w:eastAsia="ru-RU" w:bidi="ru-RU"/>
              </w:rPr>
              <w:tab/>
              <w:t>понимание важности физической культуры</w:t>
            </w: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урок физической культуры (</w:t>
            </w:r>
            <w:proofErr w:type="gramStart"/>
            <w:r w:rsidRPr="009479E5">
              <w:rPr>
                <w:rFonts w:ascii="Times New Roman" w:eastAsia="Times New Roman" w:hAnsi="Times New Roman" w:cs="Times New Roman"/>
                <w:color w:val="000000" w:themeColor="text1"/>
                <w:sz w:val="24"/>
                <w:szCs w:val="24"/>
                <w:lang w:eastAsia="ru-RU" w:bidi="ru-RU"/>
              </w:rPr>
              <w:t>урочная</w:t>
            </w:r>
            <w:proofErr w:type="gramEnd"/>
            <w:r w:rsidRPr="009479E5">
              <w:rPr>
                <w:rFonts w:ascii="Times New Roman" w:eastAsia="Times New Roman" w:hAnsi="Times New Roman" w:cs="Times New Roman"/>
                <w:color w:val="000000" w:themeColor="text1"/>
                <w:sz w:val="24"/>
                <w:szCs w:val="24"/>
                <w:lang w:eastAsia="ru-RU" w:bidi="ru-RU"/>
              </w:rPr>
              <w:t>);</w:t>
            </w: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и спорта для</w:t>
            </w:r>
            <w:r w:rsidRPr="009479E5">
              <w:rPr>
                <w:rFonts w:ascii="Times New Roman" w:eastAsia="Times New Roman" w:hAnsi="Times New Roman" w:cs="Times New Roman"/>
                <w:color w:val="000000" w:themeColor="text1"/>
                <w:spacing w:val="6"/>
                <w:sz w:val="20"/>
                <w:szCs w:val="20"/>
                <w:lang w:eastAsia="ru-RU" w:bidi="ru-RU"/>
              </w:rPr>
              <w:t xml:space="preserve"> </w:t>
            </w:r>
            <w:r w:rsidRPr="009479E5">
              <w:rPr>
                <w:rFonts w:ascii="Times New Roman" w:eastAsia="Times New Roman" w:hAnsi="Times New Roman" w:cs="Times New Roman"/>
                <w:color w:val="000000" w:themeColor="text1"/>
                <w:spacing w:val="2"/>
                <w:sz w:val="20"/>
                <w:szCs w:val="20"/>
                <w:lang w:eastAsia="ru-RU" w:bidi="ru-RU"/>
              </w:rPr>
              <w:t>здоровья человека, его образования, труда, творчества;</w:t>
            </w:r>
          </w:p>
        </w:tc>
        <w:tc>
          <w:tcPr>
            <w:tcW w:w="2415" w:type="pct"/>
            <w:gridSpan w:val="4"/>
            <w:tcBorders>
              <w:top w:val="nil"/>
              <w:bottom w:val="nil"/>
            </w:tcBorders>
            <w:shd w:val="clear" w:color="auto" w:fill="auto"/>
          </w:tcPr>
          <w:p w:rsidR="008906C6" w:rsidRPr="009479E5" w:rsidRDefault="008906C6" w:rsidP="008906C6">
            <w:pPr>
              <w:widowControl w:val="0"/>
              <w:tabs>
                <w:tab w:val="left" w:pos="1601"/>
                <w:tab w:val="left" w:pos="2751"/>
              </w:tabs>
              <w:autoSpaceDE w:val="0"/>
              <w:autoSpaceDN w:val="0"/>
              <w:spacing w:before="6" w:after="0" w:line="240" w:lineRule="auto"/>
              <w:ind w:left="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спортивные</w:t>
            </w:r>
            <w:r w:rsidRPr="009479E5">
              <w:rPr>
                <w:rFonts w:ascii="Times New Roman" w:eastAsia="Times New Roman" w:hAnsi="Times New Roman" w:cs="Times New Roman"/>
                <w:color w:val="000000" w:themeColor="text1"/>
                <w:sz w:val="24"/>
                <w:szCs w:val="24"/>
                <w:lang w:eastAsia="ru-RU" w:bidi="ru-RU"/>
              </w:rPr>
              <w:tab/>
              <w:t>секции</w:t>
            </w:r>
            <w:r w:rsidRPr="009479E5">
              <w:rPr>
                <w:rFonts w:ascii="Times New Roman" w:eastAsia="Times New Roman" w:hAnsi="Times New Roman" w:cs="Times New Roman"/>
                <w:color w:val="000000" w:themeColor="text1"/>
                <w:sz w:val="24"/>
                <w:szCs w:val="24"/>
                <w:lang w:eastAsia="ru-RU" w:bidi="ru-RU"/>
              </w:rPr>
              <w:tab/>
            </w:r>
          </w:p>
          <w:p w:rsidR="008906C6" w:rsidRPr="009479E5" w:rsidRDefault="008906C6" w:rsidP="008906C6">
            <w:pPr>
              <w:widowControl w:val="0"/>
              <w:tabs>
                <w:tab w:val="left" w:pos="1601"/>
                <w:tab w:val="left" w:pos="2751"/>
              </w:tabs>
              <w:autoSpaceDE w:val="0"/>
              <w:autoSpaceDN w:val="0"/>
              <w:spacing w:before="6" w:after="0" w:line="240" w:lineRule="auto"/>
              <w:ind w:left="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(внеурочная);</w:t>
            </w: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4"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развивать</w:t>
            </w:r>
            <w:r w:rsidRPr="009479E5">
              <w:rPr>
                <w:rFonts w:ascii="Times New Roman" w:eastAsia="Times New Roman" w:hAnsi="Times New Roman" w:cs="Times New Roman"/>
                <w:color w:val="000000" w:themeColor="text1"/>
                <w:spacing w:val="21"/>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интерес</w:t>
            </w:r>
            <w:r w:rsidRPr="009479E5">
              <w:rPr>
                <w:rFonts w:ascii="Times New Roman" w:eastAsia="Times New Roman" w:hAnsi="Times New Roman" w:cs="Times New Roman"/>
                <w:color w:val="000000" w:themeColor="text1"/>
                <w:spacing w:val="21"/>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к</w:t>
            </w:r>
            <w:r w:rsidRPr="009479E5">
              <w:rPr>
                <w:rFonts w:ascii="Times New Roman" w:eastAsia="Times New Roman" w:hAnsi="Times New Roman" w:cs="Times New Roman"/>
                <w:color w:val="000000" w:themeColor="text1"/>
                <w:spacing w:val="23"/>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прогулкам</w:t>
            </w:r>
            <w:r w:rsidRPr="009479E5">
              <w:rPr>
                <w:rFonts w:ascii="Times New Roman" w:eastAsia="Times New Roman" w:hAnsi="Times New Roman" w:cs="Times New Roman"/>
                <w:color w:val="000000" w:themeColor="text1"/>
                <w:spacing w:val="23"/>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на</w:t>
            </w:r>
            <w:r w:rsidRPr="009479E5">
              <w:rPr>
                <w:rFonts w:ascii="Times New Roman" w:eastAsia="Times New Roman" w:hAnsi="Times New Roman" w:cs="Times New Roman"/>
                <w:color w:val="000000" w:themeColor="text1"/>
                <w:spacing w:val="21"/>
                <w:sz w:val="20"/>
                <w:szCs w:val="20"/>
                <w:lang w:eastAsia="ru-RU" w:bidi="ru-RU"/>
              </w:rPr>
              <w:t xml:space="preserve"> </w:t>
            </w:r>
            <w:r w:rsidRPr="009479E5">
              <w:rPr>
                <w:rFonts w:ascii="Times New Roman" w:eastAsia="Times New Roman" w:hAnsi="Times New Roman" w:cs="Times New Roman"/>
                <w:color w:val="000000" w:themeColor="text1"/>
                <w:spacing w:val="2"/>
                <w:sz w:val="20"/>
                <w:szCs w:val="20"/>
                <w:lang w:eastAsia="ru-RU" w:bidi="ru-RU"/>
              </w:rPr>
              <w:t xml:space="preserve">природе, подвижным играм, участию </w:t>
            </w: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спортивные соревнования (</w:t>
            </w:r>
            <w:proofErr w:type="gramStart"/>
            <w:r w:rsidRPr="009479E5">
              <w:rPr>
                <w:rFonts w:ascii="Times New Roman" w:eastAsia="Times New Roman" w:hAnsi="Times New Roman" w:cs="Times New Roman"/>
                <w:color w:val="000000" w:themeColor="text1"/>
                <w:sz w:val="24"/>
                <w:szCs w:val="24"/>
                <w:lang w:eastAsia="ru-RU" w:bidi="ru-RU"/>
              </w:rPr>
              <w:t>внеурочная</w:t>
            </w:r>
            <w:proofErr w:type="gramEnd"/>
            <w:r w:rsidRPr="009479E5">
              <w:rPr>
                <w:rFonts w:ascii="Times New Roman" w:eastAsia="Times New Roman" w:hAnsi="Times New Roman" w:cs="Times New Roman"/>
                <w:color w:val="000000" w:themeColor="text1"/>
                <w:sz w:val="24"/>
                <w:szCs w:val="24"/>
                <w:lang w:eastAsia="ru-RU" w:bidi="ru-RU"/>
              </w:rPr>
              <w:t>)</w:t>
            </w: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участию в спортивных соревнованиях;</w:t>
            </w: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сформировать первоначальные</w:t>
            </w:r>
            <w:r w:rsidRPr="009479E5">
              <w:rPr>
                <w:rFonts w:ascii="Times New Roman" w:eastAsia="Times New Roman" w:hAnsi="Times New Roman" w:cs="Times New Roman"/>
                <w:color w:val="000000" w:themeColor="text1"/>
                <w:spacing w:val="42"/>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представления об оздоровительном влиянии природы на человека;</w:t>
            </w: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4" w:right="-15"/>
              <w:rPr>
                <w:rFonts w:ascii="Times New Roman" w:eastAsia="Times New Roman" w:hAnsi="Times New Roman" w:cs="Times New Roman"/>
                <w:color w:val="000000" w:themeColor="text1"/>
                <w:sz w:val="20"/>
                <w:szCs w:val="20"/>
                <w:lang w:eastAsia="ru-RU" w:bidi="ru-RU"/>
              </w:rPr>
            </w:pP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6" w:after="0" w:line="240" w:lineRule="auto"/>
              <w:ind w:left="4" w:right="-15"/>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сформировать первоначальные</w:t>
            </w:r>
            <w:r w:rsidRPr="009479E5">
              <w:rPr>
                <w:rFonts w:ascii="Times New Roman" w:eastAsia="Times New Roman" w:hAnsi="Times New Roman" w:cs="Times New Roman"/>
                <w:color w:val="000000" w:themeColor="text1"/>
                <w:spacing w:val="21"/>
                <w:sz w:val="20"/>
                <w:szCs w:val="20"/>
                <w:lang w:eastAsia="ru-RU" w:bidi="ru-RU"/>
              </w:rPr>
              <w:t xml:space="preserve"> </w:t>
            </w:r>
            <w:r w:rsidRPr="009479E5">
              <w:rPr>
                <w:rFonts w:ascii="Times New Roman" w:eastAsia="Times New Roman" w:hAnsi="Times New Roman" w:cs="Times New Roman"/>
                <w:color w:val="000000" w:themeColor="text1"/>
                <w:spacing w:val="2"/>
                <w:sz w:val="20"/>
                <w:szCs w:val="20"/>
                <w:lang w:eastAsia="ru-RU" w:bidi="ru-RU"/>
              </w:rPr>
              <w:t>представления</w:t>
            </w:r>
            <w:r w:rsidRPr="009479E5">
              <w:rPr>
                <w:rFonts w:ascii="Times New Roman" w:eastAsia="Times New Roman" w:hAnsi="Times New Roman" w:cs="Times New Roman"/>
                <w:color w:val="000000" w:themeColor="text1"/>
                <w:sz w:val="20"/>
                <w:szCs w:val="20"/>
                <w:lang w:eastAsia="ru-RU" w:bidi="ru-RU"/>
              </w:rPr>
              <w:t xml:space="preserve"> о</w:t>
            </w:r>
            <w:r w:rsidRPr="009479E5">
              <w:rPr>
                <w:rFonts w:ascii="Times New Roman" w:eastAsia="Times New Roman" w:hAnsi="Times New Roman" w:cs="Times New Roman"/>
                <w:color w:val="000000" w:themeColor="text1"/>
                <w:sz w:val="20"/>
                <w:szCs w:val="20"/>
                <w:lang w:eastAsia="ru-RU" w:bidi="ru-RU"/>
              </w:rPr>
              <w:tab/>
            </w:r>
            <w:proofErr w:type="gramStart"/>
            <w:r w:rsidRPr="009479E5">
              <w:rPr>
                <w:rFonts w:ascii="Times New Roman" w:eastAsia="Times New Roman" w:hAnsi="Times New Roman" w:cs="Times New Roman"/>
                <w:color w:val="000000" w:themeColor="text1"/>
                <w:sz w:val="20"/>
                <w:szCs w:val="20"/>
                <w:lang w:eastAsia="ru-RU" w:bidi="ru-RU"/>
              </w:rPr>
              <w:t>возможном</w:t>
            </w:r>
            <w:proofErr w:type="gramEnd"/>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tabs>
                <w:tab w:val="left" w:pos="544"/>
                <w:tab w:val="left" w:pos="2023"/>
                <w:tab w:val="left" w:pos="3520"/>
              </w:tabs>
              <w:autoSpaceDE w:val="0"/>
              <w:autoSpaceDN w:val="0"/>
              <w:spacing w:before="6" w:after="0" w:line="240" w:lineRule="auto"/>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негативном</w:t>
            </w:r>
            <w:r w:rsidRPr="009479E5">
              <w:rPr>
                <w:rFonts w:ascii="Times New Roman" w:eastAsia="Times New Roman" w:hAnsi="Times New Roman" w:cs="Times New Roman"/>
                <w:color w:val="000000" w:themeColor="text1"/>
                <w:sz w:val="20"/>
                <w:szCs w:val="20"/>
                <w:lang w:eastAsia="ru-RU" w:bidi="ru-RU"/>
              </w:rPr>
              <w:tab/>
            </w:r>
            <w:proofErr w:type="gramStart"/>
            <w:r w:rsidRPr="009479E5">
              <w:rPr>
                <w:rFonts w:ascii="Times New Roman" w:eastAsia="Times New Roman" w:hAnsi="Times New Roman" w:cs="Times New Roman"/>
                <w:color w:val="000000" w:themeColor="text1"/>
                <w:sz w:val="20"/>
                <w:szCs w:val="20"/>
                <w:lang w:eastAsia="ru-RU" w:bidi="ru-RU"/>
              </w:rPr>
              <w:t>влиянии</w:t>
            </w:r>
            <w:proofErr w:type="gramEnd"/>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r>
      <w:tr w:rsidR="009479E5" w:rsidRPr="009479E5" w:rsidTr="00B05EB8">
        <w:trPr>
          <w:trHeight w:val="273"/>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6" w:after="0" w:line="237" w:lineRule="exact"/>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компьютерных игр, </w:t>
            </w:r>
            <w:r w:rsidRPr="009479E5">
              <w:rPr>
                <w:rFonts w:ascii="Times New Roman" w:eastAsia="Times New Roman" w:hAnsi="Times New Roman" w:cs="Times New Roman"/>
                <w:color w:val="000000" w:themeColor="text1"/>
                <w:spacing w:val="2"/>
                <w:sz w:val="20"/>
                <w:szCs w:val="20"/>
                <w:lang w:eastAsia="ru-RU" w:bidi="ru-RU"/>
              </w:rPr>
              <w:t xml:space="preserve">телевидения, </w:t>
            </w:r>
            <w:r w:rsidRPr="009479E5">
              <w:rPr>
                <w:rFonts w:ascii="Times New Roman" w:eastAsia="Times New Roman" w:hAnsi="Times New Roman" w:cs="Times New Roman"/>
                <w:color w:val="000000" w:themeColor="text1"/>
                <w:sz w:val="20"/>
                <w:szCs w:val="20"/>
                <w:lang w:eastAsia="ru-RU" w:bidi="ru-RU"/>
              </w:rPr>
              <w:t>рекламы</w:t>
            </w:r>
            <w:r w:rsidRPr="009479E5">
              <w:rPr>
                <w:rFonts w:ascii="Times New Roman" w:eastAsia="Times New Roman" w:hAnsi="Times New Roman" w:cs="Times New Roman"/>
                <w:color w:val="000000" w:themeColor="text1"/>
                <w:spacing w:val="13"/>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на здоровье человека;</w:t>
            </w:r>
          </w:p>
          <w:p w:rsidR="008906C6" w:rsidRPr="009479E5" w:rsidRDefault="008906C6" w:rsidP="008906C6">
            <w:pPr>
              <w:widowControl w:val="0"/>
              <w:autoSpaceDE w:val="0"/>
              <w:autoSpaceDN w:val="0"/>
              <w:spacing w:before="6" w:after="0" w:line="240" w:lineRule="auto"/>
              <w:ind w:left="4" w:right="-15"/>
              <w:rPr>
                <w:rFonts w:ascii="Times New Roman" w:eastAsia="Times New Roman" w:hAnsi="Times New Roman" w:cs="Times New Roman"/>
                <w:color w:val="000000" w:themeColor="text1"/>
                <w:sz w:val="20"/>
                <w:szCs w:val="20"/>
                <w:lang w:eastAsia="ru-RU" w:bidi="ru-RU"/>
              </w:rPr>
            </w:pPr>
          </w:p>
        </w:tc>
        <w:tc>
          <w:tcPr>
            <w:tcW w:w="2415" w:type="pct"/>
            <w:gridSpan w:val="4"/>
            <w:tcBorders>
              <w:top w:val="nil"/>
              <w:bottom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r>
      <w:tr w:rsidR="009479E5" w:rsidRPr="009479E5" w:rsidTr="00B05EB8">
        <w:trPr>
          <w:trHeight w:val="1044"/>
        </w:trPr>
        <w:tc>
          <w:tcPr>
            <w:tcW w:w="772" w:type="pct"/>
            <w:tcBorders>
              <w:top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tcBorders>
            <w:shd w:val="clear" w:color="auto" w:fill="auto"/>
          </w:tcPr>
          <w:p w:rsidR="008906C6" w:rsidRPr="009479E5" w:rsidRDefault="008906C6" w:rsidP="008906C6">
            <w:pPr>
              <w:widowControl w:val="0"/>
              <w:autoSpaceDE w:val="0"/>
              <w:autoSpaceDN w:val="0"/>
              <w:spacing w:before="6" w:after="0" w:line="237" w:lineRule="exact"/>
              <w:ind w:left="4"/>
              <w:rPr>
                <w:rFonts w:ascii="Times New Roman" w:eastAsia="Times New Roman" w:hAnsi="Times New Roman" w:cs="Times New Roman"/>
                <w:color w:val="000000" w:themeColor="text1"/>
                <w:sz w:val="20"/>
                <w:szCs w:val="20"/>
                <w:lang w:eastAsia="ru-RU" w:bidi="ru-RU"/>
              </w:rPr>
            </w:pPr>
            <w:r w:rsidRPr="009479E5">
              <w:rPr>
                <w:rFonts w:ascii="Times New Roman" w:eastAsia="Times New Roman" w:hAnsi="Times New Roman" w:cs="Times New Roman"/>
                <w:color w:val="000000" w:themeColor="text1"/>
                <w:sz w:val="20"/>
                <w:szCs w:val="20"/>
                <w:lang w:eastAsia="ru-RU" w:bidi="ru-RU"/>
              </w:rPr>
              <w:t xml:space="preserve">формировать потребность в </w:t>
            </w:r>
            <w:r w:rsidRPr="009479E5">
              <w:rPr>
                <w:rFonts w:ascii="Times New Roman" w:eastAsia="Times New Roman" w:hAnsi="Times New Roman" w:cs="Times New Roman"/>
                <w:color w:val="000000" w:themeColor="text1"/>
                <w:spacing w:val="2"/>
                <w:sz w:val="20"/>
                <w:szCs w:val="20"/>
                <w:lang w:eastAsia="ru-RU" w:bidi="ru-RU"/>
              </w:rPr>
              <w:t xml:space="preserve">соблюдении </w:t>
            </w:r>
            <w:r w:rsidRPr="009479E5">
              <w:rPr>
                <w:rFonts w:ascii="Times New Roman" w:eastAsia="Times New Roman" w:hAnsi="Times New Roman" w:cs="Times New Roman"/>
                <w:color w:val="000000" w:themeColor="text1"/>
                <w:sz w:val="20"/>
                <w:szCs w:val="20"/>
                <w:lang w:eastAsia="ru-RU" w:bidi="ru-RU"/>
              </w:rPr>
              <w:t>правил личной гигиены, режима  дня, здорового</w:t>
            </w:r>
            <w:r w:rsidRPr="009479E5">
              <w:rPr>
                <w:rFonts w:ascii="Times New Roman" w:eastAsia="Times New Roman" w:hAnsi="Times New Roman" w:cs="Times New Roman"/>
                <w:color w:val="000000" w:themeColor="text1"/>
                <w:spacing w:val="4"/>
                <w:sz w:val="20"/>
                <w:szCs w:val="20"/>
                <w:lang w:eastAsia="ru-RU" w:bidi="ru-RU"/>
              </w:rPr>
              <w:t xml:space="preserve"> </w:t>
            </w:r>
            <w:r w:rsidRPr="009479E5">
              <w:rPr>
                <w:rFonts w:ascii="Times New Roman" w:eastAsia="Times New Roman" w:hAnsi="Times New Roman" w:cs="Times New Roman"/>
                <w:color w:val="000000" w:themeColor="text1"/>
                <w:sz w:val="20"/>
                <w:szCs w:val="20"/>
                <w:lang w:eastAsia="ru-RU" w:bidi="ru-RU"/>
              </w:rPr>
              <w:t>питания.</w:t>
            </w:r>
          </w:p>
          <w:p w:rsidR="008906C6" w:rsidRPr="009479E5" w:rsidRDefault="008906C6" w:rsidP="008906C6">
            <w:pPr>
              <w:widowControl w:val="0"/>
              <w:autoSpaceDE w:val="0"/>
              <w:autoSpaceDN w:val="0"/>
              <w:spacing w:before="6" w:after="0" w:line="237" w:lineRule="exact"/>
              <w:ind w:left="4"/>
              <w:rPr>
                <w:rFonts w:ascii="Times New Roman" w:eastAsia="Times New Roman" w:hAnsi="Times New Roman" w:cs="Times New Roman"/>
                <w:color w:val="000000" w:themeColor="text1"/>
                <w:sz w:val="20"/>
                <w:szCs w:val="20"/>
                <w:lang w:eastAsia="ru-RU" w:bidi="ru-RU"/>
              </w:rPr>
            </w:pPr>
          </w:p>
          <w:p w:rsidR="008906C6" w:rsidRPr="009479E5" w:rsidRDefault="008906C6" w:rsidP="008906C6">
            <w:pPr>
              <w:widowControl w:val="0"/>
              <w:autoSpaceDE w:val="0"/>
              <w:autoSpaceDN w:val="0"/>
              <w:spacing w:before="6" w:after="0" w:line="237" w:lineRule="exact"/>
              <w:ind w:left="4"/>
              <w:rPr>
                <w:rFonts w:ascii="Times New Roman" w:eastAsia="Times New Roman" w:hAnsi="Times New Roman" w:cs="Times New Roman"/>
                <w:color w:val="000000" w:themeColor="text1"/>
                <w:sz w:val="20"/>
                <w:szCs w:val="20"/>
                <w:lang w:eastAsia="ru-RU" w:bidi="ru-RU"/>
              </w:rPr>
            </w:pPr>
          </w:p>
          <w:p w:rsidR="008906C6" w:rsidRPr="009479E5" w:rsidRDefault="008906C6" w:rsidP="008906C6">
            <w:pPr>
              <w:widowControl w:val="0"/>
              <w:autoSpaceDE w:val="0"/>
              <w:autoSpaceDN w:val="0"/>
              <w:spacing w:before="6" w:after="0" w:line="237" w:lineRule="exact"/>
              <w:ind w:left="4"/>
              <w:rPr>
                <w:rFonts w:ascii="Times New Roman" w:eastAsia="Times New Roman" w:hAnsi="Times New Roman" w:cs="Times New Roman"/>
                <w:color w:val="000000" w:themeColor="text1"/>
                <w:sz w:val="20"/>
                <w:szCs w:val="20"/>
                <w:lang w:eastAsia="ru-RU" w:bidi="ru-RU"/>
              </w:rPr>
            </w:pPr>
          </w:p>
          <w:p w:rsidR="008906C6" w:rsidRPr="009479E5" w:rsidRDefault="008906C6" w:rsidP="008906C6">
            <w:pPr>
              <w:widowControl w:val="0"/>
              <w:autoSpaceDE w:val="0"/>
              <w:autoSpaceDN w:val="0"/>
              <w:spacing w:before="6" w:after="0" w:line="237" w:lineRule="exact"/>
              <w:ind w:left="4"/>
              <w:rPr>
                <w:rFonts w:ascii="Times New Roman" w:eastAsia="Times New Roman" w:hAnsi="Times New Roman" w:cs="Times New Roman"/>
                <w:color w:val="000000" w:themeColor="text1"/>
                <w:sz w:val="20"/>
                <w:szCs w:val="20"/>
                <w:lang w:eastAsia="ru-RU" w:bidi="ru-RU"/>
              </w:rPr>
            </w:pPr>
          </w:p>
          <w:p w:rsidR="008906C6" w:rsidRPr="009479E5" w:rsidRDefault="008906C6" w:rsidP="008906C6">
            <w:pPr>
              <w:widowControl w:val="0"/>
              <w:autoSpaceDE w:val="0"/>
              <w:autoSpaceDN w:val="0"/>
              <w:spacing w:before="6" w:after="0" w:line="237" w:lineRule="exact"/>
              <w:ind w:left="4"/>
              <w:rPr>
                <w:rFonts w:ascii="Times New Roman" w:eastAsia="Times New Roman" w:hAnsi="Times New Roman" w:cs="Times New Roman"/>
                <w:color w:val="000000" w:themeColor="text1"/>
                <w:sz w:val="20"/>
                <w:szCs w:val="20"/>
                <w:lang w:eastAsia="ru-RU" w:bidi="ru-RU"/>
              </w:rPr>
            </w:pPr>
          </w:p>
        </w:tc>
        <w:tc>
          <w:tcPr>
            <w:tcW w:w="2415" w:type="pct"/>
            <w:gridSpan w:val="4"/>
            <w:tcBorders>
              <w:top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r>
      <w:tr w:rsidR="009479E5" w:rsidRPr="009479E5" w:rsidTr="00B05EB8">
        <w:trPr>
          <w:trHeight w:val="70"/>
        </w:trPr>
        <w:tc>
          <w:tcPr>
            <w:tcW w:w="772" w:type="pct"/>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shd w:val="clear" w:color="auto" w:fill="auto"/>
          </w:tcPr>
          <w:p w:rsidR="008906C6" w:rsidRPr="009479E5" w:rsidRDefault="008906C6" w:rsidP="008906C6">
            <w:pPr>
              <w:widowControl w:val="0"/>
              <w:autoSpaceDE w:val="0"/>
              <w:autoSpaceDN w:val="0"/>
              <w:spacing w:before="21" w:after="0" w:line="271" w:lineRule="auto"/>
              <w:ind w:left="4" w:right="-15"/>
              <w:rPr>
                <w:rFonts w:ascii="Times New Roman" w:eastAsia="Times New Roman" w:hAnsi="Times New Roman" w:cs="Times New Roman"/>
                <w:color w:val="000000" w:themeColor="text1"/>
                <w:sz w:val="24"/>
                <w:szCs w:val="24"/>
                <w:lang w:eastAsia="ru-RU" w:bidi="ru-RU"/>
              </w:rPr>
            </w:pPr>
          </w:p>
        </w:tc>
        <w:tc>
          <w:tcPr>
            <w:tcW w:w="2415" w:type="pct"/>
            <w:gridSpan w:val="4"/>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r>
      <w:tr w:rsidR="009479E5" w:rsidRPr="009479E5" w:rsidTr="00B05EB8">
        <w:trPr>
          <w:trHeight w:val="281"/>
        </w:trPr>
        <w:tc>
          <w:tcPr>
            <w:tcW w:w="772" w:type="pct"/>
            <w:tcBorders>
              <w:bottom w:val="nil"/>
            </w:tcBorders>
            <w:shd w:val="clear" w:color="auto" w:fill="auto"/>
          </w:tcPr>
          <w:p w:rsidR="008906C6" w:rsidRPr="009479E5" w:rsidRDefault="008906C6" w:rsidP="008906C6">
            <w:pPr>
              <w:widowControl w:val="0"/>
              <w:autoSpaceDE w:val="0"/>
              <w:autoSpaceDN w:val="0"/>
              <w:spacing w:before="19"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Формирование</w:t>
            </w:r>
          </w:p>
        </w:tc>
        <w:tc>
          <w:tcPr>
            <w:tcW w:w="1813" w:type="pct"/>
            <w:vMerge w:val="restart"/>
            <w:shd w:val="clear" w:color="auto" w:fill="auto"/>
          </w:tcPr>
          <w:p w:rsidR="008906C6" w:rsidRPr="009479E5" w:rsidRDefault="008906C6" w:rsidP="008906C6">
            <w:pPr>
              <w:widowControl w:val="0"/>
              <w:autoSpaceDE w:val="0"/>
              <w:autoSpaceDN w:val="0"/>
              <w:spacing w:before="19" w:after="0" w:line="271"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развивать интерес к природе, природным явлениям и формам жизни, понимание активной роли человека в природе;</w:t>
            </w:r>
          </w:p>
          <w:p w:rsidR="008906C6" w:rsidRPr="009479E5" w:rsidRDefault="008906C6" w:rsidP="008906C6">
            <w:pPr>
              <w:widowControl w:val="0"/>
              <w:autoSpaceDE w:val="0"/>
              <w:autoSpaceDN w:val="0"/>
              <w:spacing w:before="8" w:after="0" w:line="240" w:lineRule="auto"/>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tabs>
                <w:tab w:val="left" w:pos="1516"/>
                <w:tab w:val="left" w:pos="2874"/>
                <w:tab w:val="left" w:pos="4184"/>
              </w:tabs>
              <w:autoSpaceDE w:val="0"/>
              <w:autoSpaceDN w:val="0"/>
              <w:spacing w:before="1" w:after="0" w:line="271" w:lineRule="auto"/>
              <w:ind w:left="4" w:right="1"/>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ab/>
            </w:r>
            <w:r w:rsidRPr="009479E5">
              <w:rPr>
                <w:rFonts w:ascii="Times New Roman" w:eastAsia="Times New Roman" w:hAnsi="Times New Roman" w:cs="Times New Roman"/>
                <w:color w:val="000000" w:themeColor="text1"/>
                <w:spacing w:val="24"/>
                <w:sz w:val="24"/>
                <w:szCs w:val="24"/>
                <w:lang w:eastAsia="ru-RU" w:bidi="ru-RU"/>
              </w:rPr>
              <w:t xml:space="preserve"> </w:t>
            </w:r>
          </w:p>
          <w:p w:rsidR="008906C6" w:rsidRPr="009479E5" w:rsidRDefault="008906C6" w:rsidP="008906C6">
            <w:pPr>
              <w:widowControl w:val="0"/>
              <w:tabs>
                <w:tab w:val="left" w:pos="1912"/>
                <w:tab w:val="left" w:pos="3827"/>
              </w:tabs>
              <w:autoSpaceDE w:val="0"/>
              <w:autoSpaceDN w:val="0"/>
              <w:spacing w:before="1" w:after="0" w:line="264" w:lineRule="auto"/>
              <w:ind w:left="4" w:right="3"/>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сформировать</w:t>
            </w:r>
            <w:r w:rsidRPr="009479E5">
              <w:rPr>
                <w:rFonts w:ascii="Times New Roman" w:eastAsia="Times New Roman" w:hAnsi="Times New Roman" w:cs="Times New Roman"/>
                <w:color w:val="000000" w:themeColor="text1"/>
                <w:sz w:val="24"/>
                <w:szCs w:val="24"/>
                <w:lang w:eastAsia="ru-RU" w:bidi="ru-RU"/>
              </w:rPr>
              <w:tab/>
              <w:t xml:space="preserve">элементарный </w:t>
            </w:r>
            <w:r w:rsidRPr="009479E5">
              <w:rPr>
                <w:rFonts w:ascii="Times New Roman" w:eastAsia="Times New Roman" w:hAnsi="Times New Roman" w:cs="Times New Roman"/>
                <w:color w:val="000000" w:themeColor="text1"/>
                <w:spacing w:val="-4"/>
                <w:sz w:val="24"/>
                <w:szCs w:val="24"/>
                <w:lang w:eastAsia="ru-RU" w:bidi="ru-RU"/>
              </w:rPr>
              <w:t xml:space="preserve">опыт </w:t>
            </w:r>
            <w:r w:rsidRPr="009479E5">
              <w:rPr>
                <w:rFonts w:ascii="Times New Roman" w:eastAsia="Times New Roman" w:hAnsi="Times New Roman" w:cs="Times New Roman"/>
                <w:color w:val="000000" w:themeColor="text1"/>
                <w:sz w:val="24"/>
                <w:szCs w:val="24"/>
                <w:lang w:eastAsia="ru-RU" w:bidi="ru-RU"/>
              </w:rPr>
              <w:t>природоохранительной деятельности; воспитывать бережное отношение к растениям и</w:t>
            </w:r>
            <w:r w:rsidRPr="009479E5">
              <w:rPr>
                <w:rFonts w:ascii="Times New Roman" w:eastAsia="Times New Roman" w:hAnsi="Times New Roman" w:cs="Times New Roman"/>
                <w:color w:val="000000" w:themeColor="text1"/>
                <w:spacing w:val="-2"/>
                <w:sz w:val="24"/>
                <w:szCs w:val="24"/>
                <w:lang w:eastAsia="ru-RU" w:bidi="ru-RU"/>
              </w:rPr>
              <w:t xml:space="preserve"> </w:t>
            </w:r>
            <w:r w:rsidRPr="009479E5">
              <w:rPr>
                <w:rFonts w:ascii="Times New Roman" w:eastAsia="Times New Roman" w:hAnsi="Times New Roman" w:cs="Times New Roman"/>
                <w:color w:val="000000" w:themeColor="text1"/>
                <w:sz w:val="24"/>
                <w:szCs w:val="24"/>
                <w:lang w:eastAsia="ru-RU" w:bidi="ru-RU"/>
              </w:rPr>
              <w:t>животным.</w:t>
            </w:r>
          </w:p>
        </w:tc>
        <w:tc>
          <w:tcPr>
            <w:tcW w:w="2415" w:type="pct"/>
            <w:gridSpan w:val="4"/>
            <w:vMerge w:val="restart"/>
            <w:shd w:val="clear" w:color="auto" w:fill="auto"/>
          </w:tcPr>
          <w:p w:rsidR="008906C6" w:rsidRPr="009479E5" w:rsidRDefault="008906C6" w:rsidP="008906C6">
            <w:pPr>
              <w:widowControl w:val="0"/>
              <w:autoSpaceDE w:val="0"/>
              <w:autoSpaceDN w:val="0"/>
              <w:spacing w:after="0" w:line="229" w:lineRule="exact"/>
              <w:ind w:left="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предметные уроки (</w:t>
            </w:r>
            <w:proofErr w:type="gramStart"/>
            <w:r w:rsidRPr="009479E5">
              <w:rPr>
                <w:rFonts w:ascii="Times New Roman" w:eastAsia="Times New Roman" w:hAnsi="Times New Roman" w:cs="Times New Roman"/>
                <w:color w:val="000000" w:themeColor="text1"/>
                <w:sz w:val="24"/>
                <w:szCs w:val="24"/>
                <w:lang w:eastAsia="ru-RU" w:bidi="ru-RU"/>
              </w:rPr>
              <w:t>урочная</w:t>
            </w:r>
            <w:proofErr w:type="gramEnd"/>
            <w:r w:rsidRPr="009479E5">
              <w:rPr>
                <w:rFonts w:ascii="Times New Roman" w:eastAsia="Times New Roman" w:hAnsi="Times New Roman" w:cs="Times New Roman"/>
                <w:color w:val="000000" w:themeColor="text1"/>
                <w:sz w:val="24"/>
                <w:szCs w:val="24"/>
                <w:lang w:eastAsia="ru-RU" w:bidi="ru-RU"/>
              </w:rPr>
              <w:t>);</w:t>
            </w:r>
          </w:p>
          <w:p w:rsidR="008906C6" w:rsidRPr="009479E5" w:rsidRDefault="008906C6" w:rsidP="008906C6">
            <w:pPr>
              <w:widowControl w:val="0"/>
              <w:autoSpaceDE w:val="0"/>
              <w:autoSpaceDN w:val="0"/>
              <w:spacing w:before="59" w:after="0" w:line="240" w:lineRule="auto"/>
              <w:ind w:left="5" w:right="-1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беседа, просмотр учебных фильмов (урочная, внеурочная), заочные  путешествия по </w:t>
            </w:r>
            <w:r w:rsidRPr="009479E5">
              <w:rPr>
                <w:rFonts w:ascii="Times New Roman" w:eastAsia="Times New Roman" w:hAnsi="Times New Roman" w:cs="Times New Roman"/>
                <w:color w:val="000000" w:themeColor="text1"/>
                <w:spacing w:val="2"/>
                <w:sz w:val="24"/>
                <w:szCs w:val="24"/>
                <w:lang w:eastAsia="ru-RU" w:bidi="ru-RU"/>
              </w:rPr>
              <w:t>родному</w:t>
            </w:r>
            <w:r w:rsidRPr="009479E5">
              <w:rPr>
                <w:rFonts w:ascii="Times New Roman" w:eastAsia="Times New Roman" w:hAnsi="Times New Roman" w:cs="Times New Roman"/>
                <w:color w:val="000000" w:themeColor="text1"/>
                <w:spacing w:val="56"/>
                <w:sz w:val="24"/>
                <w:szCs w:val="24"/>
                <w:lang w:eastAsia="ru-RU" w:bidi="ru-RU"/>
              </w:rPr>
              <w:t xml:space="preserve"> </w:t>
            </w:r>
            <w:r w:rsidRPr="009479E5">
              <w:rPr>
                <w:rFonts w:ascii="Times New Roman" w:eastAsia="Times New Roman" w:hAnsi="Times New Roman" w:cs="Times New Roman"/>
                <w:color w:val="000000" w:themeColor="text1"/>
                <w:sz w:val="24"/>
                <w:szCs w:val="24"/>
                <w:lang w:eastAsia="ru-RU" w:bidi="ru-RU"/>
              </w:rPr>
              <w:t>краю, экологические акции, коллективные природоохранные проекты (внеурочная).</w:t>
            </w:r>
          </w:p>
          <w:p w:rsidR="008906C6" w:rsidRPr="009479E5" w:rsidRDefault="008906C6" w:rsidP="008906C6">
            <w:pPr>
              <w:widowControl w:val="0"/>
              <w:autoSpaceDE w:val="0"/>
              <w:autoSpaceDN w:val="0"/>
              <w:spacing w:before="59" w:after="0" w:line="240" w:lineRule="auto"/>
              <w:ind w:left="5" w:right="-15"/>
              <w:rPr>
                <w:rFonts w:ascii="Times New Roman" w:eastAsia="Times New Roman" w:hAnsi="Times New Roman" w:cs="Times New Roman"/>
                <w:color w:val="000000" w:themeColor="text1"/>
                <w:sz w:val="24"/>
                <w:szCs w:val="24"/>
                <w:lang w:eastAsia="ru-RU" w:bidi="ru-RU"/>
              </w:rPr>
            </w:pPr>
          </w:p>
        </w:tc>
      </w:tr>
      <w:tr w:rsidR="009479E5" w:rsidRPr="009479E5" w:rsidTr="00B05EB8">
        <w:trPr>
          <w:trHeight w:val="263"/>
        </w:trPr>
        <w:tc>
          <w:tcPr>
            <w:tcW w:w="772" w:type="pct"/>
            <w:tcBorders>
              <w:top w:val="nil"/>
              <w:bottom w:val="nil"/>
            </w:tcBorders>
            <w:shd w:val="clear" w:color="auto" w:fill="auto"/>
          </w:tcPr>
          <w:p w:rsidR="008906C6" w:rsidRPr="009479E5" w:rsidRDefault="008906C6" w:rsidP="008906C6">
            <w:pPr>
              <w:widowControl w:val="0"/>
              <w:autoSpaceDE w:val="0"/>
              <w:autoSpaceDN w:val="0"/>
              <w:spacing w:before="1"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ценностного</w:t>
            </w:r>
          </w:p>
        </w:tc>
        <w:tc>
          <w:tcPr>
            <w:tcW w:w="1813" w:type="pct"/>
            <w:vMerge/>
            <w:tcBorders>
              <w:top w:val="nil"/>
            </w:tcBorders>
            <w:shd w:val="clear" w:color="auto" w:fill="auto"/>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415" w:type="pct"/>
            <w:gridSpan w:val="4"/>
            <w:vMerge/>
            <w:tcBorders>
              <w:top w:val="nil"/>
            </w:tcBorders>
            <w:shd w:val="clear" w:color="auto" w:fill="auto"/>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263"/>
        </w:trPr>
        <w:tc>
          <w:tcPr>
            <w:tcW w:w="772" w:type="pct"/>
            <w:tcBorders>
              <w:top w:val="nil"/>
              <w:bottom w:val="nil"/>
            </w:tcBorders>
            <w:shd w:val="clear" w:color="auto" w:fill="auto"/>
          </w:tcPr>
          <w:p w:rsidR="008906C6" w:rsidRPr="009479E5" w:rsidRDefault="008906C6" w:rsidP="008906C6">
            <w:pPr>
              <w:widowControl w:val="0"/>
              <w:autoSpaceDE w:val="0"/>
              <w:autoSpaceDN w:val="0"/>
              <w:spacing w:before="1"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отношения </w:t>
            </w:r>
            <w:proofErr w:type="gramStart"/>
            <w:r w:rsidRPr="009479E5">
              <w:rPr>
                <w:rFonts w:ascii="Times New Roman" w:eastAsia="Times New Roman" w:hAnsi="Times New Roman" w:cs="Times New Roman"/>
                <w:color w:val="000000" w:themeColor="text1"/>
                <w:sz w:val="24"/>
                <w:szCs w:val="24"/>
                <w:lang w:eastAsia="ru-RU" w:bidi="ru-RU"/>
              </w:rPr>
              <w:t>к</w:t>
            </w:r>
            <w:proofErr w:type="gramEnd"/>
          </w:p>
        </w:tc>
        <w:tc>
          <w:tcPr>
            <w:tcW w:w="1813" w:type="pct"/>
            <w:vMerge/>
            <w:tcBorders>
              <w:top w:val="nil"/>
            </w:tcBorders>
            <w:shd w:val="clear" w:color="auto" w:fill="auto"/>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415" w:type="pct"/>
            <w:gridSpan w:val="4"/>
            <w:vMerge/>
            <w:tcBorders>
              <w:top w:val="nil"/>
            </w:tcBorders>
            <w:shd w:val="clear" w:color="auto" w:fill="auto"/>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263"/>
        </w:trPr>
        <w:tc>
          <w:tcPr>
            <w:tcW w:w="772" w:type="pct"/>
            <w:tcBorders>
              <w:top w:val="nil"/>
              <w:bottom w:val="nil"/>
            </w:tcBorders>
            <w:shd w:val="clear" w:color="auto" w:fill="auto"/>
          </w:tcPr>
          <w:p w:rsidR="008906C6" w:rsidRPr="009479E5" w:rsidRDefault="008906C6" w:rsidP="008906C6">
            <w:pPr>
              <w:widowControl w:val="0"/>
              <w:autoSpaceDE w:val="0"/>
              <w:autoSpaceDN w:val="0"/>
              <w:spacing w:before="1"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природе,</w:t>
            </w:r>
          </w:p>
        </w:tc>
        <w:tc>
          <w:tcPr>
            <w:tcW w:w="1813" w:type="pct"/>
            <w:vMerge/>
            <w:tcBorders>
              <w:top w:val="nil"/>
            </w:tcBorders>
            <w:shd w:val="clear" w:color="auto" w:fill="auto"/>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415" w:type="pct"/>
            <w:gridSpan w:val="4"/>
            <w:vMerge/>
            <w:tcBorders>
              <w:top w:val="nil"/>
            </w:tcBorders>
            <w:shd w:val="clear" w:color="auto" w:fill="auto"/>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264"/>
        </w:trPr>
        <w:tc>
          <w:tcPr>
            <w:tcW w:w="772" w:type="pct"/>
            <w:tcBorders>
              <w:top w:val="nil"/>
              <w:bottom w:val="nil"/>
            </w:tcBorders>
            <w:shd w:val="clear" w:color="auto" w:fill="auto"/>
          </w:tcPr>
          <w:p w:rsidR="008906C6" w:rsidRPr="009479E5" w:rsidRDefault="008906C6" w:rsidP="008906C6">
            <w:pPr>
              <w:widowControl w:val="0"/>
              <w:autoSpaceDE w:val="0"/>
              <w:autoSpaceDN w:val="0"/>
              <w:spacing w:before="1"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окружающей</w:t>
            </w:r>
          </w:p>
        </w:tc>
        <w:tc>
          <w:tcPr>
            <w:tcW w:w="1813" w:type="pct"/>
            <w:vMerge/>
            <w:tcBorders>
              <w:top w:val="nil"/>
            </w:tcBorders>
            <w:shd w:val="clear" w:color="auto" w:fill="auto"/>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415" w:type="pct"/>
            <w:gridSpan w:val="4"/>
            <w:vMerge/>
            <w:tcBorders>
              <w:top w:val="nil"/>
            </w:tcBorders>
            <w:shd w:val="clear" w:color="auto" w:fill="auto"/>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264"/>
        </w:trPr>
        <w:tc>
          <w:tcPr>
            <w:tcW w:w="772" w:type="pct"/>
            <w:tcBorders>
              <w:top w:val="nil"/>
              <w:bottom w:val="nil"/>
            </w:tcBorders>
            <w:shd w:val="clear" w:color="auto" w:fill="auto"/>
          </w:tcPr>
          <w:p w:rsidR="008906C6" w:rsidRPr="009479E5" w:rsidRDefault="008906C6" w:rsidP="008906C6">
            <w:pPr>
              <w:widowControl w:val="0"/>
              <w:autoSpaceDE w:val="0"/>
              <w:autoSpaceDN w:val="0"/>
              <w:spacing w:before="2"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среде</w:t>
            </w:r>
          </w:p>
        </w:tc>
        <w:tc>
          <w:tcPr>
            <w:tcW w:w="1813" w:type="pct"/>
            <w:vMerge/>
            <w:tcBorders>
              <w:top w:val="nil"/>
            </w:tcBorders>
            <w:shd w:val="clear" w:color="auto" w:fill="auto"/>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415" w:type="pct"/>
            <w:gridSpan w:val="4"/>
            <w:vMerge/>
            <w:tcBorders>
              <w:top w:val="nil"/>
            </w:tcBorders>
            <w:shd w:val="clear" w:color="auto" w:fill="auto"/>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263"/>
        </w:trPr>
        <w:tc>
          <w:tcPr>
            <w:tcW w:w="772" w:type="pct"/>
            <w:tcBorders>
              <w:top w:val="nil"/>
              <w:bottom w:val="nil"/>
            </w:tcBorders>
            <w:shd w:val="clear" w:color="auto" w:fill="auto"/>
          </w:tcPr>
          <w:p w:rsidR="008906C6" w:rsidRPr="009479E5" w:rsidRDefault="008906C6" w:rsidP="008906C6">
            <w:pPr>
              <w:widowControl w:val="0"/>
              <w:autoSpaceDE w:val="0"/>
              <w:autoSpaceDN w:val="0"/>
              <w:spacing w:before="1" w:after="0" w:line="240" w:lineRule="auto"/>
              <w:ind w:left="4"/>
              <w:rPr>
                <w:rFonts w:ascii="Times New Roman" w:eastAsia="Times New Roman" w:hAnsi="Times New Roman" w:cs="Times New Roman"/>
                <w:color w:val="000000" w:themeColor="text1"/>
                <w:sz w:val="24"/>
                <w:szCs w:val="24"/>
                <w:lang w:eastAsia="ru-RU" w:bidi="ru-RU"/>
              </w:rPr>
            </w:pPr>
            <w:proofErr w:type="gramStart"/>
            <w:r w:rsidRPr="009479E5">
              <w:rPr>
                <w:rFonts w:ascii="Times New Roman" w:eastAsia="Times New Roman" w:hAnsi="Times New Roman" w:cs="Times New Roman"/>
                <w:color w:val="000000" w:themeColor="text1"/>
                <w:sz w:val="24"/>
                <w:szCs w:val="24"/>
                <w:lang w:eastAsia="ru-RU" w:bidi="ru-RU"/>
              </w:rPr>
              <w:t>(экологическое</w:t>
            </w:r>
            <w:proofErr w:type="gramEnd"/>
          </w:p>
        </w:tc>
        <w:tc>
          <w:tcPr>
            <w:tcW w:w="1813" w:type="pct"/>
            <w:vMerge/>
            <w:tcBorders>
              <w:top w:val="nil"/>
            </w:tcBorders>
            <w:shd w:val="clear" w:color="auto" w:fill="auto"/>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415" w:type="pct"/>
            <w:gridSpan w:val="4"/>
            <w:vMerge/>
            <w:tcBorders>
              <w:top w:val="nil"/>
            </w:tcBorders>
            <w:shd w:val="clear" w:color="auto" w:fill="auto"/>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1779"/>
        </w:trPr>
        <w:tc>
          <w:tcPr>
            <w:tcW w:w="772" w:type="pct"/>
            <w:tcBorders>
              <w:top w:val="nil"/>
            </w:tcBorders>
            <w:shd w:val="clear" w:color="auto" w:fill="auto"/>
          </w:tcPr>
          <w:p w:rsidR="008906C6" w:rsidRPr="009479E5" w:rsidRDefault="008906C6" w:rsidP="008906C6">
            <w:pPr>
              <w:widowControl w:val="0"/>
              <w:autoSpaceDE w:val="0"/>
              <w:autoSpaceDN w:val="0"/>
              <w:spacing w:before="1"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воспитание).</w:t>
            </w:r>
          </w:p>
        </w:tc>
        <w:tc>
          <w:tcPr>
            <w:tcW w:w="1813" w:type="pct"/>
            <w:vMerge/>
            <w:tcBorders>
              <w:top w:val="nil"/>
            </w:tcBorders>
            <w:shd w:val="clear" w:color="auto" w:fill="auto"/>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415" w:type="pct"/>
            <w:gridSpan w:val="4"/>
            <w:vMerge/>
            <w:tcBorders>
              <w:top w:val="nil"/>
            </w:tcBorders>
            <w:shd w:val="clear" w:color="auto" w:fill="auto"/>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273"/>
        </w:trPr>
        <w:tc>
          <w:tcPr>
            <w:tcW w:w="772" w:type="pct"/>
            <w:tcBorders>
              <w:bottom w:val="nil"/>
            </w:tcBorders>
            <w:shd w:val="clear" w:color="auto" w:fill="auto"/>
          </w:tcPr>
          <w:p w:rsidR="008906C6" w:rsidRPr="009479E5" w:rsidRDefault="008906C6" w:rsidP="008906C6">
            <w:pPr>
              <w:widowControl w:val="0"/>
              <w:autoSpaceDE w:val="0"/>
              <w:autoSpaceDN w:val="0"/>
              <w:spacing w:after="0" w:line="230" w:lineRule="exact"/>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Формирование</w:t>
            </w:r>
          </w:p>
        </w:tc>
        <w:tc>
          <w:tcPr>
            <w:tcW w:w="1813" w:type="pct"/>
            <w:tcBorders>
              <w:bottom w:val="nil"/>
            </w:tcBorders>
            <w:shd w:val="clear" w:color="auto" w:fill="auto"/>
          </w:tcPr>
          <w:p w:rsidR="008906C6" w:rsidRPr="009479E5" w:rsidRDefault="008906C6" w:rsidP="008906C6">
            <w:pPr>
              <w:widowControl w:val="0"/>
              <w:autoSpaceDE w:val="0"/>
              <w:autoSpaceDN w:val="0"/>
              <w:spacing w:before="19" w:after="0" w:line="234" w:lineRule="exact"/>
              <w:ind w:left="4" w:right="-1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сформировать представления об</w:t>
            </w:r>
            <w:r w:rsidRPr="009479E5">
              <w:rPr>
                <w:rFonts w:ascii="Times New Roman" w:eastAsia="Times New Roman" w:hAnsi="Times New Roman" w:cs="Times New Roman"/>
                <w:color w:val="000000" w:themeColor="text1"/>
                <w:spacing w:val="-6"/>
                <w:sz w:val="24"/>
                <w:szCs w:val="24"/>
                <w:lang w:eastAsia="ru-RU" w:bidi="ru-RU"/>
              </w:rPr>
              <w:t xml:space="preserve"> </w:t>
            </w:r>
            <w:proofErr w:type="gramStart"/>
            <w:r w:rsidRPr="009479E5">
              <w:rPr>
                <w:rFonts w:ascii="Times New Roman" w:eastAsia="Times New Roman" w:hAnsi="Times New Roman" w:cs="Times New Roman"/>
                <w:color w:val="000000" w:themeColor="text1"/>
                <w:spacing w:val="2"/>
                <w:sz w:val="24"/>
                <w:szCs w:val="24"/>
                <w:lang w:eastAsia="ru-RU" w:bidi="ru-RU"/>
              </w:rPr>
              <w:t>эстетических</w:t>
            </w:r>
            <w:proofErr w:type="gramEnd"/>
          </w:p>
        </w:tc>
        <w:tc>
          <w:tcPr>
            <w:tcW w:w="2415" w:type="pct"/>
            <w:gridSpan w:val="4"/>
            <w:tcBorders>
              <w:bottom w:val="nil"/>
            </w:tcBorders>
            <w:shd w:val="clear" w:color="auto" w:fill="auto"/>
          </w:tcPr>
          <w:p w:rsidR="008906C6" w:rsidRPr="009479E5" w:rsidRDefault="008906C6" w:rsidP="008906C6">
            <w:pPr>
              <w:widowControl w:val="0"/>
              <w:autoSpaceDE w:val="0"/>
              <w:autoSpaceDN w:val="0"/>
              <w:spacing w:before="19" w:after="0" w:line="234" w:lineRule="exact"/>
              <w:ind w:left="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предметные уроки (</w:t>
            </w:r>
            <w:proofErr w:type="gramStart"/>
            <w:r w:rsidRPr="009479E5">
              <w:rPr>
                <w:rFonts w:ascii="Times New Roman" w:eastAsia="Times New Roman" w:hAnsi="Times New Roman" w:cs="Times New Roman"/>
                <w:color w:val="000000" w:themeColor="text1"/>
                <w:sz w:val="24"/>
                <w:szCs w:val="24"/>
                <w:lang w:eastAsia="ru-RU" w:bidi="ru-RU"/>
              </w:rPr>
              <w:t>урочная</w:t>
            </w:r>
            <w:proofErr w:type="gramEnd"/>
            <w:r w:rsidRPr="009479E5">
              <w:rPr>
                <w:rFonts w:ascii="Times New Roman" w:eastAsia="Times New Roman" w:hAnsi="Times New Roman" w:cs="Times New Roman"/>
                <w:color w:val="000000" w:themeColor="text1"/>
                <w:sz w:val="24"/>
                <w:szCs w:val="24"/>
                <w:lang w:eastAsia="ru-RU" w:bidi="ru-RU"/>
              </w:rPr>
              <w:t>);</w:t>
            </w:r>
          </w:p>
        </w:tc>
      </w:tr>
      <w:tr w:rsidR="009479E5" w:rsidRPr="009479E5" w:rsidTr="00B05EB8">
        <w:trPr>
          <w:trHeight w:val="274"/>
        </w:trPr>
        <w:tc>
          <w:tcPr>
            <w:tcW w:w="772" w:type="pct"/>
            <w:tcBorders>
              <w:top w:val="nil"/>
              <w:bottom w:val="nil"/>
            </w:tcBorders>
            <w:shd w:val="clear" w:color="auto" w:fill="auto"/>
          </w:tcPr>
          <w:p w:rsidR="008906C6" w:rsidRPr="009479E5" w:rsidRDefault="008906C6" w:rsidP="008906C6">
            <w:pPr>
              <w:widowControl w:val="0"/>
              <w:autoSpaceDE w:val="0"/>
              <w:autoSpaceDN w:val="0"/>
              <w:spacing w:after="0" w:line="235" w:lineRule="exact"/>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ценностного</w:t>
            </w:r>
          </w:p>
        </w:tc>
        <w:tc>
          <w:tcPr>
            <w:tcW w:w="1813" w:type="pct"/>
            <w:tcBorders>
              <w:top w:val="nil"/>
              <w:bottom w:val="nil"/>
            </w:tcBorders>
            <w:shd w:val="clear" w:color="auto" w:fill="auto"/>
          </w:tcPr>
          <w:p w:rsidR="008906C6" w:rsidRPr="009479E5" w:rsidRDefault="008906C6" w:rsidP="008906C6">
            <w:pPr>
              <w:widowControl w:val="0"/>
              <w:autoSpaceDE w:val="0"/>
              <w:autoSpaceDN w:val="0"/>
              <w:spacing w:before="19" w:after="0" w:line="235" w:lineRule="exact"/>
              <w:ind w:left="4"/>
              <w:rPr>
                <w:rFonts w:ascii="Times New Roman" w:eastAsia="Times New Roman" w:hAnsi="Times New Roman" w:cs="Times New Roman"/>
                <w:color w:val="000000" w:themeColor="text1"/>
                <w:sz w:val="24"/>
                <w:szCs w:val="24"/>
                <w:lang w:eastAsia="ru-RU" w:bidi="ru-RU"/>
              </w:rPr>
            </w:pPr>
            <w:proofErr w:type="gramStart"/>
            <w:r w:rsidRPr="009479E5">
              <w:rPr>
                <w:rFonts w:ascii="Times New Roman" w:eastAsia="Times New Roman" w:hAnsi="Times New Roman" w:cs="Times New Roman"/>
                <w:color w:val="000000" w:themeColor="text1"/>
                <w:sz w:val="24"/>
                <w:szCs w:val="24"/>
                <w:lang w:eastAsia="ru-RU" w:bidi="ru-RU"/>
              </w:rPr>
              <w:t>идеалах</w:t>
            </w:r>
            <w:proofErr w:type="gramEnd"/>
            <w:r w:rsidRPr="009479E5">
              <w:rPr>
                <w:rFonts w:ascii="Times New Roman" w:eastAsia="Times New Roman" w:hAnsi="Times New Roman" w:cs="Times New Roman"/>
                <w:color w:val="000000" w:themeColor="text1"/>
                <w:sz w:val="24"/>
                <w:szCs w:val="24"/>
                <w:lang w:eastAsia="ru-RU" w:bidi="ru-RU"/>
              </w:rPr>
              <w:t xml:space="preserve"> и ценностях;</w:t>
            </w:r>
          </w:p>
        </w:tc>
        <w:tc>
          <w:tcPr>
            <w:tcW w:w="2415" w:type="pct"/>
            <w:gridSpan w:val="4"/>
            <w:tcBorders>
              <w:top w:val="nil"/>
              <w:bottom w:val="nil"/>
            </w:tcBorders>
            <w:shd w:val="clear" w:color="auto" w:fill="auto"/>
          </w:tcPr>
          <w:p w:rsidR="008906C6" w:rsidRPr="009479E5" w:rsidRDefault="008906C6" w:rsidP="008906C6">
            <w:pPr>
              <w:widowControl w:val="0"/>
              <w:tabs>
                <w:tab w:val="left" w:pos="930"/>
                <w:tab w:val="left" w:pos="2070"/>
                <w:tab w:val="left" w:pos="3125"/>
              </w:tabs>
              <w:autoSpaceDE w:val="0"/>
              <w:autoSpaceDN w:val="0"/>
              <w:spacing w:before="19" w:after="0" w:line="235" w:lineRule="exact"/>
              <w:ind w:left="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беседа,</w:t>
            </w:r>
            <w:r w:rsidRPr="009479E5">
              <w:rPr>
                <w:rFonts w:ascii="Times New Roman" w:eastAsia="Times New Roman" w:hAnsi="Times New Roman" w:cs="Times New Roman"/>
                <w:color w:val="000000" w:themeColor="text1"/>
                <w:sz w:val="24"/>
                <w:szCs w:val="24"/>
                <w:lang w:eastAsia="ru-RU" w:bidi="ru-RU"/>
              </w:rPr>
              <w:tab/>
              <w:t>просмотр</w:t>
            </w:r>
            <w:r w:rsidRPr="009479E5">
              <w:rPr>
                <w:rFonts w:ascii="Times New Roman" w:eastAsia="Times New Roman" w:hAnsi="Times New Roman" w:cs="Times New Roman"/>
                <w:color w:val="000000" w:themeColor="text1"/>
                <w:sz w:val="24"/>
                <w:szCs w:val="24"/>
                <w:lang w:eastAsia="ru-RU" w:bidi="ru-RU"/>
              </w:rPr>
              <w:tab/>
              <w:t>учебных</w:t>
            </w:r>
            <w:r w:rsidRPr="009479E5">
              <w:rPr>
                <w:rFonts w:ascii="Times New Roman" w:eastAsia="Times New Roman" w:hAnsi="Times New Roman" w:cs="Times New Roman"/>
                <w:color w:val="000000" w:themeColor="text1"/>
                <w:sz w:val="24"/>
                <w:szCs w:val="24"/>
                <w:lang w:eastAsia="ru-RU" w:bidi="ru-RU"/>
              </w:rPr>
              <w:tab/>
              <w:t>фильмов</w:t>
            </w:r>
          </w:p>
        </w:tc>
      </w:tr>
      <w:tr w:rsidR="008906C6" w:rsidRPr="009479E5" w:rsidTr="00B05EB8">
        <w:trPr>
          <w:trHeight w:val="805"/>
        </w:trPr>
        <w:tc>
          <w:tcPr>
            <w:tcW w:w="772" w:type="pct"/>
            <w:tcBorders>
              <w:top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1813" w:type="pct"/>
            <w:tcBorders>
              <w:top w:val="nil"/>
            </w:tcBorders>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2415" w:type="pct"/>
            <w:gridSpan w:val="4"/>
            <w:tcBorders>
              <w:top w:val="nil"/>
            </w:tcBorders>
            <w:shd w:val="clear" w:color="auto" w:fill="auto"/>
          </w:tcPr>
          <w:p w:rsidR="008906C6" w:rsidRPr="009479E5" w:rsidRDefault="008906C6" w:rsidP="008906C6">
            <w:pPr>
              <w:widowControl w:val="0"/>
              <w:autoSpaceDE w:val="0"/>
              <w:autoSpaceDN w:val="0"/>
              <w:spacing w:before="6" w:after="0" w:line="240" w:lineRule="auto"/>
              <w:ind w:left="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w:t>
            </w:r>
            <w:proofErr w:type="gramStart"/>
            <w:r w:rsidRPr="009479E5">
              <w:rPr>
                <w:rFonts w:ascii="Times New Roman" w:eastAsia="Times New Roman" w:hAnsi="Times New Roman" w:cs="Times New Roman"/>
                <w:color w:val="000000" w:themeColor="text1"/>
                <w:sz w:val="24"/>
                <w:szCs w:val="24"/>
                <w:lang w:eastAsia="ru-RU" w:bidi="ru-RU"/>
              </w:rPr>
              <w:t>внеурочная</w:t>
            </w:r>
            <w:proofErr w:type="gramEnd"/>
            <w:r w:rsidRPr="009479E5">
              <w:rPr>
                <w:rFonts w:ascii="Times New Roman" w:eastAsia="Times New Roman" w:hAnsi="Times New Roman" w:cs="Times New Roman"/>
                <w:color w:val="000000" w:themeColor="text1"/>
                <w:sz w:val="24"/>
                <w:szCs w:val="24"/>
                <w:lang w:eastAsia="ru-RU" w:bidi="ru-RU"/>
              </w:rPr>
              <w:t>); участие в конкурсах, выставках (внеурочная);</w:t>
            </w:r>
          </w:p>
          <w:p w:rsidR="008906C6" w:rsidRPr="009479E5" w:rsidRDefault="008906C6" w:rsidP="008906C6">
            <w:pPr>
              <w:widowControl w:val="0"/>
              <w:autoSpaceDE w:val="0"/>
              <w:autoSpaceDN w:val="0"/>
              <w:spacing w:before="6" w:after="0" w:line="240" w:lineRule="auto"/>
              <w:ind w:left="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посещение кружков эстрадной и духовой музыки;</w:t>
            </w:r>
          </w:p>
          <w:p w:rsidR="008906C6" w:rsidRPr="009479E5" w:rsidRDefault="008906C6" w:rsidP="008906C6">
            <w:pPr>
              <w:widowControl w:val="0"/>
              <w:autoSpaceDE w:val="0"/>
              <w:autoSpaceDN w:val="0"/>
              <w:spacing w:before="1" w:after="0" w:line="240" w:lineRule="auto"/>
              <w:ind w:left="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участие в художественном </w:t>
            </w:r>
            <w:r w:rsidRPr="009479E5">
              <w:rPr>
                <w:rFonts w:ascii="Times New Roman" w:eastAsia="Times New Roman" w:hAnsi="Times New Roman" w:cs="Times New Roman"/>
                <w:color w:val="000000" w:themeColor="text1"/>
                <w:spacing w:val="2"/>
                <w:sz w:val="24"/>
                <w:szCs w:val="24"/>
                <w:lang w:eastAsia="ru-RU" w:bidi="ru-RU"/>
              </w:rPr>
              <w:t xml:space="preserve">оформлении </w:t>
            </w:r>
            <w:r w:rsidRPr="009479E5">
              <w:rPr>
                <w:rFonts w:ascii="Times New Roman" w:eastAsia="Times New Roman" w:hAnsi="Times New Roman" w:cs="Times New Roman"/>
                <w:color w:val="000000" w:themeColor="text1"/>
                <w:sz w:val="24"/>
                <w:szCs w:val="24"/>
                <w:lang w:eastAsia="ru-RU" w:bidi="ru-RU"/>
              </w:rPr>
              <w:t>помещений</w:t>
            </w:r>
            <w:r w:rsidRPr="009479E5">
              <w:rPr>
                <w:rFonts w:ascii="Times New Roman" w:eastAsia="Times New Roman" w:hAnsi="Times New Roman" w:cs="Times New Roman"/>
                <w:color w:val="000000" w:themeColor="text1"/>
                <w:spacing w:val="8"/>
                <w:sz w:val="24"/>
                <w:szCs w:val="24"/>
                <w:lang w:eastAsia="ru-RU" w:bidi="ru-RU"/>
              </w:rPr>
              <w:t xml:space="preserve"> </w:t>
            </w:r>
            <w:r w:rsidRPr="009479E5">
              <w:rPr>
                <w:rFonts w:ascii="Times New Roman" w:eastAsia="Times New Roman" w:hAnsi="Times New Roman" w:cs="Times New Roman"/>
                <w:color w:val="000000" w:themeColor="text1"/>
                <w:sz w:val="24"/>
                <w:szCs w:val="24"/>
                <w:lang w:eastAsia="ru-RU" w:bidi="ru-RU"/>
              </w:rPr>
              <w:t>(</w:t>
            </w:r>
            <w:proofErr w:type="gramStart"/>
            <w:r w:rsidRPr="009479E5">
              <w:rPr>
                <w:rFonts w:ascii="Times New Roman" w:eastAsia="Times New Roman" w:hAnsi="Times New Roman" w:cs="Times New Roman"/>
                <w:color w:val="000000" w:themeColor="text1"/>
                <w:sz w:val="24"/>
                <w:szCs w:val="24"/>
                <w:lang w:eastAsia="ru-RU" w:bidi="ru-RU"/>
              </w:rPr>
              <w:t>внеурочная</w:t>
            </w:r>
            <w:proofErr w:type="gramEnd"/>
            <w:r w:rsidRPr="009479E5">
              <w:rPr>
                <w:rFonts w:ascii="Times New Roman" w:eastAsia="Times New Roman" w:hAnsi="Times New Roman" w:cs="Times New Roman"/>
                <w:color w:val="000000" w:themeColor="text1"/>
                <w:sz w:val="24"/>
                <w:szCs w:val="24"/>
                <w:lang w:eastAsia="ru-RU" w:bidi="ru-RU"/>
              </w:rPr>
              <w:t>).</w:t>
            </w:r>
          </w:p>
        </w:tc>
      </w:tr>
    </w:tbl>
    <w:p w:rsidR="008906C6" w:rsidRPr="009479E5" w:rsidRDefault="008906C6" w:rsidP="008906C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spacing w:before="90" w:beforeAutospacing="1" w:after="100" w:afterAutospacing="1" w:line="278" w:lineRule="auto"/>
        <w:ind w:right="2010"/>
        <w:jc w:val="both"/>
        <w:rPr>
          <w:rFonts w:ascii="Times New Roman" w:eastAsia="Times New Roman" w:hAnsi="Times New Roman" w:cs="Times New Roman"/>
          <w:b/>
          <w:i/>
          <w:color w:val="000000" w:themeColor="text1"/>
          <w:sz w:val="24"/>
          <w:szCs w:val="24"/>
          <w:lang w:eastAsia="ru-RU"/>
        </w:rPr>
      </w:pPr>
      <w:r w:rsidRPr="009479E5">
        <w:rPr>
          <w:rFonts w:ascii="Times New Roman" w:eastAsia="Times New Roman" w:hAnsi="Times New Roman" w:cs="Times New Roman"/>
          <w:b/>
          <w:i/>
          <w:color w:val="000000" w:themeColor="text1"/>
          <w:sz w:val="24"/>
          <w:szCs w:val="24"/>
          <w:lang w:eastAsia="ru-RU"/>
        </w:rPr>
        <w:t>Взаимосвязь направлений воспитания с видами и формами воспитания в «Ростовской областной спецшколе»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34"/>
        <w:gridCol w:w="2348"/>
        <w:gridCol w:w="464"/>
        <w:gridCol w:w="1699"/>
        <w:gridCol w:w="1412"/>
        <w:gridCol w:w="3023"/>
      </w:tblGrid>
      <w:tr w:rsidR="009479E5" w:rsidRPr="009479E5" w:rsidTr="00B05EB8">
        <w:trPr>
          <w:trHeight w:val="1135"/>
        </w:trPr>
        <w:tc>
          <w:tcPr>
            <w:tcW w:w="851" w:type="pct"/>
            <w:shd w:val="clear" w:color="auto" w:fill="auto"/>
          </w:tcPr>
          <w:p w:rsidR="008906C6" w:rsidRPr="009479E5" w:rsidRDefault="008906C6" w:rsidP="008906C6">
            <w:pPr>
              <w:widowControl w:val="0"/>
              <w:autoSpaceDE w:val="0"/>
              <w:autoSpaceDN w:val="0"/>
              <w:spacing w:after="0" w:line="232" w:lineRule="exact"/>
              <w:ind w:left="4"/>
              <w:jc w:val="both"/>
              <w:rPr>
                <w:rFonts w:ascii="Times New Roman" w:eastAsia="Times New Roman" w:hAnsi="Times New Roman" w:cs="Times New Roman"/>
                <w:i/>
                <w:color w:val="000000" w:themeColor="text1"/>
                <w:sz w:val="24"/>
                <w:szCs w:val="24"/>
                <w:lang w:eastAsia="ru-RU" w:bidi="ru-RU"/>
              </w:rPr>
            </w:pPr>
            <w:r w:rsidRPr="009479E5">
              <w:rPr>
                <w:rFonts w:ascii="Times New Roman" w:eastAsia="Times New Roman" w:hAnsi="Times New Roman" w:cs="Times New Roman"/>
                <w:i/>
                <w:color w:val="000000" w:themeColor="text1"/>
                <w:sz w:val="24"/>
                <w:szCs w:val="24"/>
                <w:lang w:eastAsia="ru-RU" w:bidi="ru-RU"/>
              </w:rPr>
              <w:lastRenderedPageBreak/>
              <w:t>Направле</w:t>
            </w:r>
          </w:p>
          <w:p w:rsidR="008906C6" w:rsidRPr="009479E5" w:rsidRDefault="008906C6" w:rsidP="008906C6">
            <w:pPr>
              <w:widowControl w:val="0"/>
              <w:autoSpaceDE w:val="0"/>
              <w:autoSpaceDN w:val="0"/>
              <w:spacing w:before="59" w:after="0" w:line="240" w:lineRule="auto"/>
              <w:ind w:left="4" w:right="251"/>
              <w:jc w:val="both"/>
              <w:rPr>
                <w:rFonts w:ascii="Times New Roman" w:eastAsia="Times New Roman" w:hAnsi="Times New Roman" w:cs="Times New Roman"/>
                <w:i/>
                <w:color w:val="000000" w:themeColor="text1"/>
                <w:sz w:val="24"/>
                <w:szCs w:val="24"/>
                <w:lang w:eastAsia="ru-RU" w:bidi="ru-RU"/>
              </w:rPr>
            </w:pPr>
            <w:r w:rsidRPr="009479E5">
              <w:rPr>
                <w:rFonts w:ascii="Times New Roman" w:eastAsia="Times New Roman" w:hAnsi="Times New Roman" w:cs="Times New Roman"/>
                <w:i/>
                <w:color w:val="000000" w:themeColor="text1"/>
                <w:sz w:val="24"/>
                <w:szCs w:val="24"/>
                <w:lang w:eastAsia="ru-RU" w:bidi="ru-RU"/>
              </w:rPr>
              <w:t>деятельности</w:t>
            </w:r>
          </w:p>
        </w:tc>
        <w:tc>
          <w:tcPr>
            <w:tcW w:w="1089" w:type="pct"/>
            <w:shd w:val="clear" w:color="auto" w:fill="auto"/>
          </w:tcPr>
          <w:p w:rsidR="008906C6" w:rsidRPr="009479E5" w:rsidRDefault="008906C6" w:rsidP="008906C6">
            <w:pPr>
              <w:widowControl w:val="0"/>
              <w:autoSpaceDE w:val="0"/>
              <w:autoSpaceDN w:val="0"/>
              <w:spacing w:after="0" w:line="328" w:lineRule="auto"/>
              <w:ind w:left="4" w:right="345"/>
              <w:jc w:val="both"/>
              <w:rPr>
                <w:rFonts w:ascii="Times New Roman" w:eastAsia="Times New Roman" w:hAnsi="Times New Roman" w:cs="Times New Roman"/>
                <w:i/>
                <w:color w:val="000000" w:themeColor="text1"/>
                <w:sz w:val="24"/>
                <w:szCs w:val="24"/>
                <w:lang w:eastAsia="ru-RU" w:bidi="ru-RU"/>
              </w:rPr>
            </w:pPr>
            <w:r w:rsidRPr="009479E5">
              <w:rPr>
                <w:rFonts w:ascii="Times New Roman" w:eastAsia="Times New Roman" w:hAnsi="Times New Roman" w:cs="Times New Roman"/>
                <w:i/>
                <w:color w:val="000000" w:themeColor="text1"/>
                <w:sz w:val="24"/>
                <w:szCs w:val="24"/>
                <w:lang w:eastAsia="ru-RU" w:bidi="ru-RU"/>
              </w:rPr>
              <w:t xml:space="preserve">Виды и формы </w:t>
            </w:r>
            <w:proofErr w:type="gramStart"/>
            <w:r w:rsidRPr="009479E5">
              <w:rPr>
                <w:rFonts w:ascii="Times New Roman" w:eastAsia="Times New Roman" w:hAnsi="Times New Roman" w:cs="Times New Roman"/>
                <w:i/>
                <w:color w:val="000000" w:themeColor="text1"/>
                <w:sz w:val="24"/>
                <w:szCs w:val="24"/>
                <w:lang w:eastAsia="ru-RU" w:bidi="ru-RU"/>
              </w:rPr>
              <w:t>деятельно сти</w:t>
            </w:r>
            <w:proofErr w:type="gramEnd"/>
            <w:r w:rsidRPr="009479E5">
              <w:rPr>
                <w:rFonts w:ascii="Times New Roman" w:eastAsia="Times New Roman" w:hAnsi="Times New Roman" w:cs="Times New Roman"/>
                <w:i/>
                <w:color w:val="000000" w:themeColor="text1"/>
                <w:sz w:val="24"/>
                <w:szCs w:val="24"/>
                <w:lang w:eastAsia="ru-RU" w:bidi="ru-RU"/>
              </w:rPr>
              <w:t>, мероприятия</w:t>
            </w:r>
          </w:p>
        </w:tc>
        <w:tc>
          <w:tcPr>
            <w:tcW w:w="1003" w:type="pct"/>
            <w:gridSpan w:val="2"/>
            <w:shd w:val="clear" w:color="auto" w:fill="auto"/>
          </w:tcPr>
          <w:p w:rsidR="008906C6" w:rsidRPr="009479E5" w:rsidRDefault="008906C6" w:rsidP="008906C6">
            <w:pPr>
              <w:widowControl w:val="0"/>
              <w:autoSpaceDE w:val="0"/>
              <w:autoSpaceDN w:val="0"/>
              <w:spacing w:after="0" w:line="360" w:lineRule="auto"/>
              <w:ind w:left="4"/>
              <w:jc w:val="both"/>
              <w:rPr>
                <w:rFonts w:ascii="Times New Roman" w:eastAsia="Times New Roman" w:hAnsi="Times New Roman" w:cs="Times New Roman"/>
                <w:i/>
                <w:color w:val="000000" w:themeColor="text1"/>
                <w:sz w:val="24"/>
                <w:szCs w:val="24"/>
                <w:lang w:eastAsia="ru-RU" w:bidi="ru-RU"/>
              </w:rPr>
            </w:pPr>
            <w:r w:rsidRPr="009479E5">
              <w:rPr>
                <w:rFonts w:ascii="Times New Roman" w:eastAsia="Times New Roman" w:hAnsi="Times New Roman" w:cs="Times New Roman"/>
                <w:i/>
                <w:color w:val="000000" w:themeColor="text1"/>
                <w:sz w:val="24"/>
                <w:szCs w:val="24"/>
                <w:lang w:eastAsia="ru-RU" w:bidi="ru-RU"/>
              </w:rPr>
              <w:t>Сроки периодичность</w:t>
            </w:r>
          </w:p>
        </w:tc>
        <w:tc>
          <w:tcPr>
            <w:tcW w:w="655" w:type="pct"/>
            <w:shd w:val="clear" w:color="auto" w:fill="auto"/>
          </w:tcPr>
          <w:p w:rsidR="008906C6" w:rsidRPr="009479E5" w:rsidRDefault="008906C6" w:rsidP="008906C6">
            <w:pPr>
              <w:widowControl w:val="0"/>
              <w:autoSpaceDE w:val="0"/>
              <w:autoSpaceDN w:val="0"/>
              <w:spacing w:after="0" w:line="360" w:lineRule="auto"/>
              <w:ind w:left="4" w:right="171"/>
              <w:jc w:val="both"/>
              <w:rPr>
                <w:rFonts w:ascii="Times New Roman" w:eastAsia="Times New Roman" w:hAnsi="Times New Roman" w:cs="Times New Roman"/>
                <w:i/>
                <w:color w:val="000000" w:themeColor="text1"/>
                <w:sz w:val="24"/>
                <w:szCs w:val="24"/>
                <w:lang w:eastAsia="ru-RU" w:bidi="ru-RU"/>
              </w:rPr>
            </w:pPr>
            <w:r w:rsidRPr="009479E5">
              <w:rPr>
                <w:rFonts w:ascii="Times New Roman" w:eastAsia="Times New Roman" w:hAnsi="Times New Roman" w:cs="Times New Roman"/>
                <w:i/>
                <w:color w:val="000000" w:themeColor="text1"/>
                <w:sz w:val="24"/>
                <w:szCs w:val="24"/>
                <w:lang w:eastAsia="ru-RU" w:bidi="ru-RU"/>
              </w:rPr>
              <w:t>Отве</w:t>
            </w:r>
            <w:proofErr w:type="gramStart"/>
            <w:r w:rsidRPr="009479E5">
              <w:rPr>
                <w:rFonts w:ascii="Times New Roman" w:eastAsia="Times New Roman" w:hAnsi="Times New Roman" w:cs="Times New Roman"/>
                <w:i/>
                <w:color w:val="000000" w:themeColor="text1"/>
                <w:sz w:val="24"/>
                <w:szCs w:val="24"/>
                <w:lang w:eastAsia="ru-RU" w:bidi="ru-RU"/>
              </w:rPr>
              <w:t>т-</w:t>
            </w:r>
            <w:proofErr w:type="gramEnd"/>
            <w:r w:rsidRPr="009479E5">
              <w:rPr>
                <w:rFonts w:ascii="Times New Roman" w:eastAsia="Times New Roman" w:hAnsi="Times New Roman" w:cs="Times New Roman"/>
                <w:i/>
                <w:color w:val="000000" w:themeColor="text1"/>
                <w:sz w:val="24"/>
                <w:szCs w:val="24"/>
                <w:lang w:eastAsia="ru-RU" w:bidi="ru-RU"/>
              </w:rPr>
              <w:t xml:space="preserve"> ственные</w:t>
            </w:r>
          </w:p>
        </w:tc>
        <w:tc>
          <w:tcPr>
            <w:tcW w:w="1403" w:type="pct"/>
            <w:shd w:val="clear" w:color="auto" w:fill="auto"/>
          </w:tcPr>
          <w:p w:rsidR="008906C6" w:rsidRPr="009479E5" w:rsidRDefault="008906C6" w:rsidP="008906C6">
            <w:pPr>
              <w:widowControl w:val="0"/>
              <w:autoSpaceDE w:val="0"/>
              <w:autoSpaceDN w:val="0"/>
              <w:spacing w:after="0" w:line="328" w:lineRule="auto"/>
              <w:ind w:left="4" w:right="494"/>
              <w:jc w:val="both"/>
              <w:rPr>
                <w:rFonts w:ascii="Times New Roman" w:eastAsia="Times New Roman" w:hAnsi="Times New Roman" w:cs="Times New Roman"/>
                <w:i/>
                <w:color w:val="000000" w:themeColor="text1"/>
                <w:sz w:val="24"/>
                <w:szCs w:val="24"/>
                <w:lang w:eastAsia="ru-RU" w:bidi="ru-RU"/>
              </w:rPr>
            </w:pPr>
            <w:r w:rsidRPr="009479E5">
              <w:rPr>
                <w:rFonts w:ascii="Times New Roman" w:eastAsia="Times New Roman" w:hAnsi="Times New Roman" w:cs="Times New Roman"/>
                <w:i/>
                <w:color w:val="000000" w:themeColor="text1"/>
                <w:sz w:val="24"/>
                <w:szCs w:val="24"/>
                <w:lang w:eastAsia="ru-RU" w:bidi="ru-RU"/>
              </w:rPr>
              <w:t>Планируемые результаты</w:t>
            </w:r>
          </w:p>
        </w:tc>
      </w:tr>
      <w:tr w:rsidR="009479E5" w:rsidRPr="009479E5" w:rsidTr="00B05EB8">
        <w:trPr>
          <w:trHeight w:val="570"/>
        </w:trPr>
        <w:tc>
          <w:tcPr>
            <w:tcW w:w="5000" w:type="pct"/>
            <w:gridSpan w:val="6"/>
            <w:shd w:val="clear" w:color="auto" w:fill="auto"/>
          </w:tcPr>
          <w:p w:rsidR="008906C6" w:rsidRPr="009479E5" w:rsidRDefault="008906C6" w:rsidP="008906C6">
            <w:pPr>
              <w:widowControl w:val="0"/>
              <w:tabs>
                <w:tab w:val="left" w:pos="1425"/>
              </w:tabs>
              <w:autoSpaceDE w:val="0"/>
              <w:autoSpaceDN w:val="0"/>
              <w:spacing w:after="0" w:line="234" w:lineRule="exact"/>
              <w:ind w:left="4"/>
              <w:jc w:val="both"/>
              <w:rPr>
                <w:rFonts w:ascii="Times New Roman" w:eastAsia="Times New Roman" w:hAnsi="Times New Roman" w:cs="Times New Roman"/>
                <w:b/>
                <w:color w:val="000000" w:themeColor="text1"/>
                <w:sz w:val="24"/>
                <w:szCs w:val="24"/>
                <w:lang w:eastAsia="ru-RU" w:bidi="ru-RU"/>
              </w:rPr>
            </w:pPr>
            <w:r w:rsidRPr="009479E5">
              <w:rPr>
                <w:rFonts w:ascii="Times New Roman" w:eastAsia="Times New Roman" w:hAnsi="Times New Roman" w:cs="Times New Roman"/>
                <w:b/>
                <w:color w:val="000000" w:themeColor="text1"/>
                <w:spacing w:val="2"/>
                <w:sz w:val="24"/>
                <w:szCs w:val="24"/>
                <w:lang w:eastAsia="ru-RU" w:bidi="ru-RU"/>
              </w:rPr>
              <w:t>Воспитание</w:t>
            </w:r>
            <w:r w:rsidRPr="009479E5">
              <w:rPr>
                <w:rFonts w:ascii="Times New Roman" w:eastAsia="Times New Roman" w:hAnsi="Times New Roman" w:cs="Times New Roman"/>
                <w:b/>
                <w:color w:val="000000" w:themeColor="text1"/>
                <w:spacing w:val="2"/>
                <w:sz w:val="24"/>
                <w:szCs w:val="24"/>
                <w:lang w:eastAsia="ru-RU" w:bidi="ru-RU"/>
              </w:rPr>
              <w:tab/>
              <w:t xml:space="preserve">гражданственности, патриотизма, </w:t>
            </w:r>
            <w:r w:rsidRPr="009479E5">
              <w:rPr>
                <w:rFonts w:ascii="Times New Roman" w:eastAsia="Times New Roman" w:hAnsi="Times New Roman" w:cs="Times New Roman"/>
                <w:b/>
                <w:color w:val="000000" w:themeColor="text1"/>
                <w:sz w:val="24"/>
                <w:szCs w:val="24"/>
                <w:lang w:eastAsia="ru-RU" w:bidi="ru-RU"/>
              </w:rPr>
              <w:t xml:space="preserve">уважения к </w:t>
            </w:r>
            <w:r w:rsidRPr="009479E5">
              <w:rPr>
                <w:rFonts w:ascii="Times New Roman" w:eastAsia="Times New Roman" w:hAnsi="Times New Roman" w:cs="Times New Roman"/>
                <w:b/>
                <w:color w:val="000000" w:themeColor="text1"/>
                <w:spacing w:val="2"/>
                <w:sz w:val="24"/>
                <w:szCs w:val="24"/>
                <w:lang w:eastAsia="ru-RU" w:bidi="ru-RU"/>
              </w:rPr>
              <w:t xml:space="preserve">правам, свободам </w:t>
            </w:r>
            <w:r w:rsidRPr="009479E5">
              <w:rPr>
                <w:rFonts w:ascii="Times New Roman" w:eastAsia="Times New Roman" w:hAnsi="Times New Roman" w:cs="Times New Roman"/>
                <w:b/>
                <w:color w:val="000000" w:themeColor="text1"/>
                <w:sz w:val="24"/>
                <w:szCs w:val="24"/>
                <w:lang w:eastAsia="ru-RU" w:bidi="ru-RU"/>
              </w:rPr>
              <w:t xml:space="preserve">и </w:t>
            </w:r>
            <w:r w:rsidRPr="009479E5">
              <w:rPr>
                <w:rFonts w:ascii="Times New Roman" w:eastAsia="Times New Roman" w:hAnsi="Times New Roman" w:cs="Times New Roman"/>
                <w:b/>
                <w:color w:val="000000" w:themeColor="text1"/>
                <w:spacing w:val="6"/>
                <w:sz w:val="24"/>
                <w:szCs w:val="24"/>
                <w:lang w:eastAsia="ru-RU" w:bidi="ru-RU"/>
              </w:rPr>
              <w:t>обя-</w:t>
            </w:r>
          </w:p>
          <w:p w:rsidR="008906C6" w:rsidRPr="009479E5" w:rsidRDefault="008906C6" w:rsidP="008906C6">
            <w:pPr>
              <w:widowControl w:val="0"/>
              <w:autoSpaceDE w:val="0"/>
              <w:autoSpaceDN w:val="0"/>
              <w:spacing w:before="89" w:after="0" w:line="227" w:lineRule="exact"/>
              <w:ind w:left="4"/>
              <w:jc w:val="both"/>
              <w:rPr>
                <w:rFonts w:ascii="Times New Roman" w:eastAsia="Times New Roman" w:hAnsi="Times New Roman" w:cs="Times New Roman"/>
                <w:b/>
                <w:color w:val="000000" w:themeColor="text1"/>
                <w:sz w:val="24"/>
                <w:szCs w:val="24"/>
                <w:lang w:eastAsia="ru-RU" w:bidi="ru-RU"/>
              </w:rPr>
            </w:pPr>
            <w:r w:rsidRPr="009479E5">
              <w:rPr>
                <w:rFonts w:ascii="Times New Roman" w:eastAsia="Times New Roman" w:hAnsi="Times New Roman" w:cs="Times New Roman"/>
                <w:b/>
                <w:color w:val="000000" w:themeColor="text1"/>
                <w:sz w:val="24"/>
                <w:szCs w:val="24"/>
                <w:lang w:eastAsia="ru-RU" w:bidi="ru-RU"/>
              </w:rPr>
              <w:t>занностям человека</w:t>
            </w:r>
          </w:p>
        </w:tc>
      </w:tr>
      <w:tr w:rsidR="009479E5" w:rsidRPr="009479E5" w:rsidTr="00B05EB8">
        <w:trPr>
          <w:trHeight w:val="276"/>
        </w:trPr>
        <w:tc>
          <w:tcPr>
            <w:tcW w:w="851" w:type="pct"/>
            <w:tcBorders>
              <w:bottom w:val="nil"/>
            </w:tcBorders>
            <w:shd w:val="clear" w:color="auto" w:fill="auto"/>
          </w:tcPr>
          <w:p w:rsidR="008906C6" w:rsidRPr="009479E5" w:rsidRDefault="008906C6" w:rsidP="008906C6">
            <w:pPr>
              <w:widowControl w:val="0"/>
              <w:autoSpaceDE w:val="0"/>
              <w:autoSpaceDN w:val="0"/>
              <w:spacing w:after="0" w:line="232"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Урочная</w:t>
            </w:r>
          </w:p>
        </w:tc>
        <w:tc>
          <w:tcPr>
            <w:tcW w:w="1089" w:type="pct"/>
            <w:tcBorders>
              <w:bottom w:val="nil"/>
            </w:tcBorders>
            <w:shd w:val="clear" w:color="auto" w:fill="auto"/>
          </w:tcPr>
          <w:p w:rsidR="008906C6" w:rsidRPr="009479E5" w:rsidRDefault="008906C6" w:rsidP="008906C6">
            <w:pPr>
              <w:widowControl w:val="0"/>
              <w:autoSpaceDE w:val="0"/>
              <w:autoSpaceDN w:val="0"/>
              <w:spacing w:after="0" w:line="232"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1. Использование воспи-</w:t>
            </w:r>
          </w:p>
        </w:tc>
        <w:tc>
          <w:tcPr>
            <w:tcW w:w="1003" w:type="pct"/>
            <w:gridSpan w:val="2"/>
            <w:tcBorders>
              <w:bottom w:val="nil"/>
            </w:tcBorders>
            <w:shd w:val="clear" w:color="auto" w:fill="auto"/>
          </w:tcPr>
          <w:p w:rsidR="008906C6" w:rsidRPr="009479E5" w:rsidRDefault="008906C6" w:rsidP="008906C6">
            <w:pPr>
              <w:widowControl w:val="0"/>
              <w:autoSpaceDE w:val="0"/>
              <w:autoSpaceDN w:val="0"/>
              <w:spacing w:after="0" w:line="232"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Постоянно, в</w:t>
            </w:r>
          </w:p>
        </w:tc>
        <w:tc>
          <w:tcPr>
            <w:tcW w:w="655" w:type="pct"/>
            <w:tcBorders>
              <w:bottom w:val="nil"/>
            </w:tcBorders>
            <w:shd w:val="clear" w:color="auto" w:fill="auto"/>
          </w:tcPr>
          <w:p w:rsidR="008906C6" w:rsidRPr="009479E5" w:rsidRDefault="008906C6" w:rsidP="008906C6">
            <w:pPr>
              <w:widowControl w:val="0"/>
              <w:autoSpaceDE w:val="0"/>
              <w:autoSpaceDN w:val="0"/>
              <w:spacing w:after="0" w:line="232"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учитель</w:t>
            </w:r>
          </w:p>
        </w:tc>
        <w:tc>
          <w:tcPr>
            <w:tcW w:w="1403" w:type="pct"/>
            <w:vMerge w:val="restart"/>
            <w:shd w:val="clear" w:color="auto" w:fill="auto"/>
          </w:tcPr>
          <w:p w:rsidR="008906C6" w:rsidRPr="009479E5" w:rsidRDefault="008906C6" w:rsidP="008906C6">
            <w:pPr>
              <w:widowControl w:val="0"/>
              <w:autoSpaceDE w:val="0"/>
              <w:autoSpaceDN w:val="0"/>
              <w:spacing w:after="0" w:line="232"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Сформировано</w:t>
            </w:r>
            <w:r w:rsidRPr="009479E5">
              <w:rPr>
                <w:rFonts w:ascii="Times New Roman" w:eastAsia="Times New Roman" w:hAnsi="Times New Roman" w:cs="Times New Roman"/>
                <w:color w:val="000000" w:themeColor="text1"/>
                <w:spacing w:val="43"/>
                <w:sz w:val="24"/>
                <w:szCs w:val="24"/>
                <w:lang w:eastAsia="ru-RU" w:bidi="ru-RU"/>
              </w:rPr>
              <w:t xml:space="preserve"> </w:t>
            </w:r>
            <w:r w:rsidRPr="009479E5">
              <w:rPr>
                <w:rFonts w:ascii="Times New Roman" w:eastAsia="Times New Roman" w:hAnsi="Times New Roman" w:cs="Times New Roman"/>
                <w:color w:val="000000" w:themeColor="text1"/>
                <w:sz w:val="24"/>
                <w:szCs w:val="24"/>
                <w:lang w:eastAsia="ru-RU" w:bidi="ru-RU"/>
              </w:rPr>
              <w:t>цен-</w:t>
            </w:r>
          </w:p>
          <w:p w:rsidR="008906C6" w:rsidRPr="009479E5" w:rsidRDefault="008906C6" w:rsidP="008906C6">
            <w:pPr>
              <w:widowControl w:val="0"/>
              <w:autoSpaceDE w:val="0"/>
              <w:autoSpaceDN w:val="0"/>
              <w:spacing w:before="80" w:after="0" w:line="247" w:lineRule="auto"/>
              <w:ind w:left="4" w:right="49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ностное отношение к Родине, её</w:t>
            </w:r>
            <w:r w:rsidRPr="009479E5">
              <w:rPr>
                <w:rFonts w:ascii="Times New Roman" w:eastAsia="Times New Roman" w:hAnsi="Times New Roman" w:cs="Times New Roman"/>
                <w:color w:val="000000" w:themeColor="text1"/>
                <w:spacing w:val="38"/>
                <w:sz w:val="24"/>
                <w:szCs w:val="24"/>
                <w:lang w:eastAsia="ru-RU" w:bidi="ru-RU"/>
              </w:rPr>
              <w:t xml:space="preserve"> </w:t>
            </w:r>
            <w:r w:rsidRPr="009479E5">
              <w:rPr>
                <w:rFonts w:ascii="Times New Roman" w:eastAsia="Times New Roman" w:hAnsi="Times New Roman" w:cs="Times New Roman"/>
                <w:color w:val="000000" w:themeColor="text1"/>
                <w:sz w:val="24"/>
                <w:szCs w:val="24"/>
                <w:lang w:eastAsia="ru-RU" w:bidi="ru-RU"/>
              </w:rPr>
              <w:t>символике, истории, языку и традициям.</w:t>
            </w:r>
          </w:p>
          <w:p w:rsidR="008906C6" w:rsidRPr="009479E5" w:rsidRDefault="008906C6" w:rsidP="008906C6">
            <w:pPr>
              <w:widowControl w:val="0"/>
              <w:autoSpaceDE w:val="0"/>
              <w:autoSpaceDN w:val="0"/>
              <w:spacing w:after="0" w:line="266" w:lineRule="auto"/>
              <w:ind w:left="4" w:right="49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Сформировано уважительное отноше-</w:t>
            </w:r>
          </w:p>
          <w:p w:rsidR="008906C6" w:rsidRPr="009479E5" w:rsidRDefault="008906C6" w:rsidP="008906C6">
            <w:pPr>
              <w:widowControl w:val="0"/>
              <w:autoSpaceDE w:val="0"/>
              <w:autoSpaceDN w:val="0"/>
              <w:spacing w:before="53" w:after="0" w:line="283" w:lineRule="auto"/>
              <w:ind w:left="4" w:right="49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ние к своему ро</w:t>
            </w:r>
            <w:proofErr w:type="gramStart"/>
            <w:r w:rsidRPr="009479E5">
              <w:rPr>
                <w:rFonts w:ascii="Times New Roman" w:eastAsia="Times New Roman" w:hAnsi="Times New Roman" w:cs="Times New Roman"/>
                <w:color w:val="000000" w:themeColor="text1"/>
                <w:sz w:val="24"/>
                <w:szCs w:val="24"/>
                <w:lang w:eastAsia="ru-RU" w:bidi="ru-RU"/>
              </w:rPr>
              <w:t>д-</w:t>
            </w:r>
            <w:proofErr w:type="gramEnd"/>
            <w:r w:rsidRPr="009479E5">
              <w:rPr>
                <w:rFonts w:ascii="Times New Roman" w:eastAsia="Times New Roman" w:hAnsi="Times New Roman" w:cs="Times New Roman"/>
                <w:color w:val="000000" w:themeColor="text1"/>
                <w:sz w:val="24"/>
                <w:szCs w:val="24"/>
                <w:lang w:eastAsia="ru-RU" w:bidi="ru-RU"/>
              </w:rPr>
              <w:t xml:space="preserve"> ному краю, его истории и людям.</w:t>
            </w:r>
          </w:p>
          <w:p w:rsidR="008906C6" w:rsidRPr="009479E5" w:rsidRDefault="008906C6" w:rsidP="008906C6">
            <w:pPr>
              <w:widowControl w:val="0"/>
              <w:autoSpaceDE w:val="0"/>
              <w:autoSpaceDN w:val="0"/>
              <w:spacing w:after="0" w:line="264" w:lineRule="auto"/>
              <w:ind w:left="4" w:right="49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Учащиеся имеют представление о </w:t>
            </w:r>
            <w:proofErr w:type="gramStart"/>
            <w:r w:rsidRPr="009479E5">
              <w:rPr>
                <w:rFonts w:ascii="Times New Roman" w:eastAsia="Times New Roman" w:hAnsi="Times New Roman" w:cs="Times New Roman"/>
                <w:color w:val="000000" w:themeColor="text1"/>
                <w:sz w:val="24"/>
                <w:szCs w:val="24"/>
                <w:lang w:eastAsia="ru-RU" w:bidi="ru-RU"/>
              </w:rPr>
              <w:t>государственном</w:t>
            </w:r>
            <w:proofErr w:type="gramEnd"/>
          </w:p>
          <w:p w:rsidR="008906C6" w:rsidRPr="009479E5" w:rsidRDefault="008906C6" w:rsidP="008906C6">
            <w:pPr>
              <w:widowControl w:val="0"/>
              <w:autoSpaceDE w:val="0"/>
              <w:autoSpaceDN w:val="0"/>
              <w:spacing w:before="29" w:after="0" w:line="252" w:lineRule="auto"/>
              <w:ind w:left="4" w:right="231"/>
              <w:jc w:val="both"/>
              <w:rPr>
                <w:rFonts w:ascii="Times New Roman" w:eastAsia="Times New Roman" w:hAnsi="Times New Roman" w:cs="Times New Roman"/>
                <w:color w:val="000000" w:themeColor="text1"/>
                <w:sz w:val="24"/>
                <w:szCs w:val="24"/>
                <w:lang w:eastAsia="ru-RU" w:bidi="ru-RU"/>
              </w:rPr>
            </w:pPr>
            <w:proofErr w:type="gramStart"/>
            <w:r w:rsidRPr="009479E5">
              <w:rPr>
                <w:rFonts w:ascii="Times New Roman" w:eastAsia="Times New Roman" w:hAnsi="Times New Roman" w:cs="Times New Roman"/>
                <w:color w:val="000000" w:themeColor="text1"/>
                <w:sz w:val="24"/>
                <w:szCs w:val="24"/>
                <w:lang w:eastAsia="ru-RU" w:bidi="ru-RU"/>
              </w:rPr>
              <w:t>устройстве</w:t>
            </w:r>
            <w:proofErr w:type="gramEnd"/>
            <w:r w:rsidRPr="009479E5">
              <w:rPr>
                <w:rFonts w:ascii="Times New Roman" w:eastAsia="Times New Roman" w:hAnsi="Times New Roman" w:cs="Times New Roman"/>
                <w:color w:val="000000" w:themeColor="text1"/>
                <w:sz w:val="24"/>
                <w:szCs w:val="24"/>
                <w:lang w:eastAsia="ru-RU" w:bidi="ru-RU"/>
              </w:rPr>
              <w:t xml:space="preserve"> России, правах и обязанностях человека.</w:t>
            </w:r>
          </w:p>
          <w:p w:rsidR="008906C6" w:rsidRPr="009479E5" w:rsidRDefault="008906C6" w:rsidP="008906C6">
            <w:pPr>
              <w:widowControl w:val="0"/>
              <w:autoSpaceDE w:val="0"/>
              <w:autoSpaceDN w:val="0"/>
              <w:spacing w:before="29" w:after="0" w:line="252" w:lineRule="auto"/>
              <w:ind w:left="4" w:right="231"/>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Сформировано чувства уважения и благодарности к представителям старшего поколения и педагогическим работникам.</w:t>
            </w:r>
          </w:p>
          <w:p w:rsidR="008906C6" w:rsidRPr="009479E5" w:rsidRDefault="008906C6" w:rsidP="008906C6">
            <w:pPr>
              <w:widowControl w:val="0"/>
              <w:autoSpaceDE w:val="0"/>
              <w:autoSpaceDN w:val="0"/>
              <w:spacing w:before="29" w:after="0" w:line="252" w:lineRule="auto"/>
              <w:ind w:right="231"/>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Реализация программы «Родительский дом – начало начал».</w:t>
            </w:r>
          </w:p>
          <w:p w:rsidR="008906C6" w:rsidRPr="009479E5" w:rsidRDefault="008906C6" w:rsidP="008906C6">
            <w:pPr>
              <w:widowControl w:val="0"/>
              <w:autoSpaceDE w:val="0"/>
              <w:autoSpaceDN w:val="0"/>
              <w:spacing w:before="29" w:after="0" w:line="252" w:lineRule="auto"/>
              <w:ind w:right="231"/>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Формирование чувства гордости за героическое прошлое нашей страны.</w:t>
            </w:r>
          </w:p>
          <w:p w:rsidR="008906C6" w:rsidRPr="009479E5" w:rsidRDefault="008906C6" w:rsidP="008906C6">
            <w:pPr>
              <w:widowControl w:val="0"/>
              <w:autoSpaceDE w:val="0"/>
              <w:autoSpaceDN w:val="0"/>
              <w:spacing w:before="29" w:after="0" w:line="252" w:lineRule="auto"/>
              <w:ind w:right="231"/>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Развитие нравственных представлений о долге, чести и достоинстве в контексте отношения к Отечеству, согражданам, семье.</w:t>
            </w:r>
          </w:p>
          <w:p w:rsidR="008906C6" w:rsidRPr="009479E5" w:rsidRDefault="008906C6" w:rsidP="008906C6">
            <w:pPr>
              <w:widowControl w:val="0"/>
              <w:autoSpaceDE w:val="0"/>
              <w:autoSpaceDN w:val="0"/>
              <w:spacing w:before="29" w:after="0" w:line="252" w:lineRule="auto"/>
              <w:ind w:right="231"/>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Развитие компетенции и ценностных представлений о верховенстве закона и потребности в правопорядке, общественном согласии и </w:t>
            </w:r>
            <w:r w:rsidRPr="009479E5">
              <w:rPr>
                <w:rFonts w:ascii="Times New Roman" w:eastAsia="Times New Roman" w:hAnsi="Times New Roman" w:cs="Times New Roman"/>
                <w:color w:val="000000" w:themeColor="text1"/>
                <w:sz w:val="24"/>
                <w:szCs w:val="24"/>
                <w:lang w:eastAsia="ru-RU" w:bidi="ru-RU"/>
              </w:rPr>
              <w:lastRenderedPageBreak/>
              <w:t>межкультурном взаимодействии.</w:t>
            </w:r>
          </w:p>
        </w:tc>
      </w:tr>
      <w:tr w:rsidR="009479E5" w:rsidRPr="009479E5" w:rsidTr="00B05EB8">
        <w:trPr>
          <w:trHeight w:val="546"/>
        </w:trPr>
        <w:tc>
          <w:tcPr>
            <w:tcW w:w="851" w:type="pct"/>
            <w:tcBorders>
              <w:top w:val="nil"/>
              <w:bottom w:val="nil"/>
            </w:tcBorders>
            <w:shd w:val="clear" w:color="auto" w:fill="auto"/>
          </w:tcPr>
          <w:p w:rsidR="008906C6" w:rsidRPr="009479E5" w:rsidRDefault="008906C6" w:rsidP="008906C6">
            <w:pPr>
              <w:widowControl w:val="0"/>
              <w:autoSpaceDE w:val="0"/>
              <w:autoSpaceDN w:val="0"/>
              <w:spacing w:before="25" w:after="0" w:line="247" w:lineRule="auto"/>
              <w:ind w:left="4" w:right="251"/>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деятель</w:t>
            </w:r>
          </w:p>
          <w:p w:rsidR="008906C6" w:rsidRPr="009479E5" w:rsidRDefault="008906C6" w:rsidP="008906C6">
            <w:pPr>
              <w:widowControl w:val="0"/>
              <w:autoSpaceDE w:val="0"/>
              <w:autoSpaceDN w:val="0"/>
              <w:spacing w:before="25" w:after="0" w:line="247" w:lineRule="auto"/>
              <w:ind w:left="4" w:right="251"/>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ность</w:t>
            </w:r>
          </w:p>
        </w:tc>
        <w:tc>
          <w:tcPr>
            <w:tcW w:w="1089" w:type="pct"/>
            <w:tcBorders>
              <w:top w:val="nil"/>
              <w:bottom w:val="nil"/>
            </w:tcBorders>
            <w:shd w:val="clear" w:color="auto" w:fill="auto"/>
          </w:tcPr>
          <w:p w:rsidR="008906C6" w:rsidRPr="009479E5" w:rsidRDefault="008906C6" w:rsidP="008906C6">
            <w:pPr>
              <w:widowControl w:val="0"/>
              <w:autoSpaceDE w:val="0"/>
              <w:autoSpaceDN w:val="0"/>
              <w:spacing w:before="25" w:after="0" w:line="247" w:lineRule="auto"/>
              <w:ind w:left="4" w:right="345"/>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тательного потенциала предметов «Русский</w:t>
            </w:r>
          </w:p>
        </w:tc>
        <w:tc>
          <w:tcPr>
            <w:tcW w:w="1003" w:type="pct"/>
            <w:gridSpan w:val="2"/>
            <w:tcBorders>
              <w:top w:val="nil"/>
              <w:bottom w:val="nil"/>
            </w:tcBorders>
            <w:shd w:val="clear" w:color="auto" w:fill="auto"/>
          </w:tcPr>
          <w:p w:rsidR="008906C6" w:rsidRPr="009479E5" w:rsidRDefault="008906C6" w:rsidP="008906C6">
            <w:pPr>
              <w:widowControl w:val="0"/>
              <w:autoSpaceDE w:val="0"/>
              <w:autoSpaceDN w:val="0"/>
              <w:spacing w:before="25" w:after="0" w:line="247" w:lineRule="auto"/>
              <w:ind w:left="4" w:right="315"/>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соответствии </w:t>
            </w:r>
            <w:proofErr w:type="gramStart"/>
            <w:r w:rsidRPr="009479E5">
              <w:rPr>
                <w:rFonts w:ascii="Times New Roman" w:eastAsia="Times New Roman" w:hAnsi="Times New Roman" w:cs="Times New Roman"/>
                <w:color w:val="000000" w:themeColor="text1"/>
                <w:sz w:val="24"/>
                <w:szCs w:val="24"/>
                <w:lang w:eastAsia="ru-RU" w:bidi="ru-RU"/>
              </w:rPr>
              <w:t>с</w:t>
            </w:r>
            <w:proofErr w:type="gramEnd"/>
            <w:r w:rsidRPr="009479E5">
              <w:rPr>
                <w:rFonts w:ascii="Times New Roman" w:eastAsia="Times New Roman" w:hAnsi="Times New Roman" w:cs="Times New Roman"/>
                <w:color w:val="000000" w:themeColor="text1"/>
                <w:sz w:val="24"/>
                <w:szCs w:val="24"/>
                <w:lang w:eastAsia="ru-RU" w:bidi="ru-RU"/>
              </w:rPr>
              <w:t xml:space="preserve"> календарно-</w:t>
            </w:r>
          </w:p>
        </w:tc>
        <w:tc>
          <w:tcPr>
            <w:tcW w:w="655" w:type="pct"/>
            <w:tcBorders>
              <w:top w:val="nil"/>
              <w:bottom w:val="nil"/>
            </w:tcBorders>
            <w:shd w:val="clear" w:color="auto" w:fill="auto"/>
          </w:tcPr>
          <w:p w:rsidR="008906C6" w:rsidRPr="009479E5" w:rsidRDefault="008906C6" w:rsidP="008906C6">
            <w:pPr>
              <w:widowControl w:val="0"/>
              <w:autoSpaceDE w:val="0"/>
              <w:autoSpaceDN w:val="0"/>
              <w:spacing w:before="25" w:after="0" w:line="247" w:lineRule="auto"/>
              <w:ind w:left="4" w:right="171"/>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начальных классов</w:t>
            </w:r>
          </w:p>
        </w:tc>
        <w:tc>
          <w:tcPr>
            <w:tcW w:w="1403"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273"/>
        </w:trPr>
        <w:tc>
          <w:tcPr>
            <w:tcW w:w="851" w:type="pct"/>
            <w:tcBorders>
              <w:top w:val="nil"/>
              <w:bottom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089" w:type="pct"/>
            <w:tcBorders>
              <w:top w:val="nil"/>
              <w:bottom w:val="nil"/>
            </w:tcBorders>
            <w:shd w:val="clear" w:color="auto" w:fill="auto"/>
          </w:tcPr>
          <w:p w:rsidR="008906C6" w:rsidRPr="009479E5" w:rsidRDefault="008906C6" w:rsidP="008906C6">
            <w:pPr>
              <w:widowControl w:val="0"/>
              <w:autoSpaceDE w:val="0"/>
              <w:autoSpaceDN w:val="0"/>
              <w:spacing w:before="11"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язык», «</w:t>
            </w:r>
            <w:proofErr w:type="gramStart"/>
            <w:r w:rsidRPr="009479E5">
              <w:rPr>
                <w:rFonts w:ascii="Times New Roman" w:eastAsia="Times New Roman" w:hAnsi="Times New Roman" w:cs="Times New Roman"/>
                <w:color w:val="000000" w:themeColor="text1"/>
                <w:sz w:val="24"/>
                <w:szCs w:val="24"/>
                <w:lang w:eastAsia="ru-RU" w:bidi="ru-RU"/>
              </w:rPr>
              <w:t>Литературное</w:t>
            </w:r>
            <w:proofErr w:type="gramEnd"/>
          </w:p>
        </w:tc>
        <w:tc>
          <w:tcPr>
            <w:tcW w:w="1003" w:type="pct"/>
            <w:gridSpan w:val="2"/>
            <w:tcBorders>
              <w:top w:val="nil"/>
              <w:bottom w:val="nil"/>
            </w:tcBorders>
            <w:shd w:val="clear" w:color="auto" w:fill="auto"/>
          </w:tcPr>
          <w:p w:rsidR="008906C6" w:rsidRPr="009479E5" w:rsidRDefault="008906C6" w:rsidP="008906C6">
            <w:pPr>
              <w:widowControl w:val="0"/>
              <w:autoSpaceDE w:val="0"/>
              <w:autoSpaceDN w:val="0"/>
              <w:spacing w:before="11"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тематическим</w:t>
            </w:r>
          </w:p>
        </w:tc>
        <w:tc>
          <w:tcPr>
            <w:tcW w:w="655" w:type="pct"/>
            <w:tcBorders>
              <w:top w:val="nil"/>
              <w:bottom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403"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261"/>
        </w:trPr>
        <w:tc>
          <w:tcPr>
            <w:tcW w:w="851" w:type="pct"/>
            <w:tcBorders>
              <w:top w:val="nil"/>
              <w:bottom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089" w:type="pct"/>
            <w:tcBorders>
              <w:top w:val="nil"/>
              <w:bottom w:val="nil"/>
            </w:tcBorders>
            <w:shd w:val="clear" w:color="auto" w:fill="auto"/>
          </w:tcPr>
          <w:p w:rsidR="008906C6" w:rsidRPr="009479E5" w:rsidRDefault="008906C6" w:rsidP="008906C6">
            <w:pPr>
              <w:widowControl w:val="0"/>
              <w:autoSpaceDE w:val="0"/>
              <w:autoSpaceDN w:val="0"/>
              <w:spacing w:before="1" w:after="0" w:line="240"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чтение», «</w:t>
            </w:r>
            <w:proofErr w:type="gramStart"/>
            <w:r w:rsidRPr="009479E5">
              <w:rPr>
                <w:rFonts w:ascii="Times New Roman" w:eastAsia="Times New Roman" w:hAnsi="Times New Roman" w:cs="Times New Roman"/>
                <w:color w:val="000000" w:themeColor="text1"/>
                <w:sz w:val="24"/>
                <w:szCs w:val="24"/>
                <w:lang w:eastAsia="ru-RU" w:bidi="ru-RU"/>
              </w:rPr>
              <w:t>Окружающий</w:t>
            </w:r>
            <w:proofErr w:type="gramEnd"/>
          </w:p>
        </w:tc>
        <w:tc>
          <w:tcPr>
            <w:tcW w:w="1003" w:type="pct"/>
            <w:gridSpan w:val="2"/>
            <w:tcBorders>
              <w:top w:val="nil"/>
              <w:bottom w:val="nil"/>
            </w:tcBorders>
            <w:shd w:val="clear" w:color="auto" w:fill="auto"/>
          </w:tcPr>
          <w:p w:rsidR="008906C6" w:rsidRPr="009479E5" w:rsidRDefault="008906C6" w:rsidP="008906C6">
            <w:pPr>
              <w:widowControl w:val="0"/>
              <w:autoSpaceDE w:val="0"/>
              <w:autoSpaceDN w:val="0"/>
              <w:spacing w:before="1" w:after="0" w:line="240"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планированием</w:t>
            </w:r>
          </w:p>
        </w:tc>
        <w:tc>
          <w:tcPr>
            <w:tcW w:w="655" w:type="pct"/>
            <w:tcBorders>
              <w:top w:val="nil"/>
              <w:bottom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403"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270"/>
        </w:trPr>
        <w:tc>
          <w:tcPr>
            <w:tcW w:w="851" w:type="pct"/>
            <w:tcBorders>
              <w:top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089" w:type="pct"/>
            <w:tcBorders>
              <w:top w:val="nil"/>
            </w:tcBorders>
            <w:shd w:val="clear" w:color="auto" w:fill="auto"/>
          </w:tcPr>
          <w:p w:rsidR="008906C6" w:rsidRPr="009479E5" w:rsidRDefault="008906C6" w:rsidP="008906C6">
            <w:pPr>
              <w:widowControl w:val="0"/>
              <w:autoSpaceDE w:val="0"/>
              <w:autoSpaceDN w:val="0"/>
              <w:spacing w:after="0" w:line="240"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мир», «ОРКСЭ».</w:t>
            </w:r>
          </w:p>
          <w:p w:rsidR="008906C6" w:rsidRPr="009479E5" w:rsidRDefault="008906C6" w:rsidP="008906C6">
            <w:pPr>
              <w:widowControl w:val="0"/>
              <w:autoSpaceDE w:val="0"/>
              <w:autoSpaceDN w:val="0"/>
              <w:spacing w:after="0" w:line="240" w:lineRule="exact"/>
              <w:ind w:left="4"/>
              <w:jc w:val="both"/>
              <w:rPr>
                <w:rFonts w:ascii="Times New Roman" w:eastAsia="Times New Roman" w:hAnsi="Times New Roman" w:cs="Times New Roman"/>
                <w:color w:val="000000" w:themeColor="text1"/>
                <w:sz w:val="24"/>
                <w:szCs w:val="24"/>
                <w:lang w:eastAsia="ru-RU" w:bidi="ru-RU"/>
              </w:rPr>
            </w:pPr>
          </w:p>
        </w:tc>
        <w:tc>
          <w:tcPr>
            <w:tcW w:w="1003" w:type="pct"/>
            <w:gridSpan w:val="2"/>
            <w:tcBorders>
              <w:top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655" w:type="pct"/>
            <w:tcBorders>
              <w:top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403"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275"/>
        </w:trPr>
        <w:tc>
          <w:tcPr>
            <w:tcW w:w="851" w:type="pct"/>
            <w:tcBorders>
              <w:bottom w:val="nil"/>
            </w:tcBorders>
            <w:shd w:val="clear" w:color="auto" w:fill="auto"/>
          </w:tcPr>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Внеурочная</w:t>
            </w:r>
          </w:p>
        </w:tc>
        <w:tc>
          <w:tcPr>
            <w:tcW w:w="1089" w:type="pct"/>
            <w:tcBorders>
              <w:bottom w:val="nil"/>
            </w:tcBorders>
            <w:shd w:val="clear" w:color="auto" w:fill="auto"/>
          </w:tcPr>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1.Программа </w:t>
            </w:r>
            <w:proofErr w:type="gramStart"/>
            <w:r w:rsidRPr="009479E5">
              <w:rPr>
                <w:rFonts w:ascii="Times New Roman" w:eastAsia="Times New Roman" w:hAnsi="Times New Roman" w:cs="Times New Roman"/>
                <w:color w:val="000000" w:themeColor="text1"/>
                <w:sz w:val="24"/>
                <w:szCs w:val="24"/>
                <w:lang w:eastAsia="ru-RU" w:bidi="ru-RU"/>
              </w:rPr>
              <w:t>внеурочной</w:t>
            </w:r>
            <w:proofErr w:type="gramEnd"/>
          </w:p>
        </w:tc>
        <w:tc>
          <w:tcPr>
            <w:tcW w:w="1003" w:type="pct"/>
            <w:gridSpan w:val="2"/>
            <w:tcBorders>
              <w:bottom w:val="nil"/>
            </w:tcBorders>
            <w:shd w:val="clear" w:color="auto" w:fill="auto"/>
          </w:tcPr>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3, 4</w:t>
            </w:r>
          </w:p>
        </w:tc>
        <w:tc>
          <w:tcPr>
            <w:tcW w:w="655" w:type="pct"/>
            <w:vMerge w:val="restart"/>
            <w:shd w:val="clear" w:color="auto" w:fill="auto"/>
          </w:tcPr>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учитель</w:t>
            </w:r>
          </w:p>
          <w:p w:rsidR="008906C6" w:rsidRPr="009479E5" w:rsidRDefault="008906C6" w:rsidP="008906C6">
            <w:pPr>
              <w:widowControl w:val="0"/>
              <w:autoSpaceDE w:val="0"/>
              <w:autoSpaceDN w:val="0"/>
              <w:spacing w:before="82" w:after="0" w:line="273" w:lineRule="auto"/>
              <w:ind w:left="59" w:right="171" w:hanging="56"/>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начальных классов</w:t>
            </w:r>
          </w:p>
        </w:tc>
        <w:tc>
          <w:tcPr>
            <w:tcW w:w="1403"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289"/>
        </w:trPr>
        <w:tc>
          <w:tcPr>
            <w:tcW w:w="851" w:type="pct"/>
            <w:tcBorders>
              <w:top w:val="nil"/>
              <w:bottom w:val="nil"/>
            </w:tcBorders>
            <w:shd w:val="clear" w:color="auto" w:fill="auto"/>
          </w:tcPr>
          <w:p w:rsidR="008906C6" w:rsidRPr="009479E5" w:rsidRDefault="008906C6" w:rsidP="008906C6">
            <w:pPr>
              <w:widowControl w:val="0"/>
              <w:autoSpaceDE w:val="0"/>
              <w:autoSpaceDN w:val="0"/>
              <w:spacing w:before="26" w:after="0" w:line="240" w:lineRule="auto"/>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деятельность</w:t>
            </w:r>
          </w:p>
        </w:tc>
        <w:tc>
          <w:tcPr>
            <w:tcW w:w="1089" w:type="pct"/>
            <w:tcBorders>
              <w:top w:val="nil"/>
              <w:bottom w:val="nil"/>
            </w:tcBorders>
            <w:shd w:val="clear" w:color="auto" w:fill="auto"/>
          </w:tcPr>
          <w:p w:rsidR="008906C6" w:rsidRPr="009479E5" w:rsidRDefault="008906C6" w:rsidP="008906C6">
            <w:pPr>
              <w:widowControl w:val="0"/>
              <w:autoSpaceDE w:val="0"/>
              <w:autoSpaceDN w:val="0"/>
              <w:spacing w:before="26"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деятельности</w:t>
            </w:r>
            <w:proofErr w:type="gramStart"/>
            <w:r w:rsidRPr="009479E5">
              <w:rPr>
                <w:rFonts w:ascii="Times New Roman" w:eastAsia="Times New Roman" w:hAnsi="Times New Roman" w:cs="Times New Roman"/>
                <w:color w:val="000000" w:themeColor="text1"/>
                <w:sz w:val="24"/>
                <w:szCs w:val="24"/>
                <w:lang w:eastAsia="ru-RU" w:bidi="ru-RU"/>
              </w:rPr>
              <w:t>«М</w:t>
            </w:r>
            <w:proofErr w:type="gramEnd"/>
            <w:r w:rsidRPr="009479E5">
              <w:rPr>
                <w:rFonts w:ascii="Times New Roman" w:eastAsia="Times New Roman" w:hAnsi="Times New Roman" w:cs="Times New Roman"/>
                <w:color w:val="000000" w:themeColor="text1"/>
                <w:sz w:val="24"/>
                <w:szCs w:val="24"/>
                <w:lang w:eastAsia="ru-RU" w:bidi="ru-RU"/>
              </w:rPr>
              <w:t>оя первая экология»</w:t>
            </w:r>
          </w:p>
        </w:tc>
        <w:tc>
          <w:tcPr>
            <w:tcW w:w="1003" w:type="pct"/>
            <w:gridSpan w:val="2"/>
            <w:tcBorders>
              <w:top w:val="nil"/>
              <w:bottom w:val="nil"/>
            </w:tcBorders>
            <w:shd w:val="clear" w:color="auto" w:fill="auto"/>
          </w:tcPr>
          <w:p w:rsidR="008906C6" w:rsidRPr="009479E5" w:rsidRDefault="008906C6" w:rsidP="008906C6">
            <w:pPr>
              <w:widowControl w:val="0"/>
              <w:autoSpaceDE w:val="0"/>
              <w:autoSpaceDN w:val="0"/>
              <w:spacing w:before="26"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классы</w:t>
            </w:r>
          </w:p>
        </w:tc>
        <w:tc>
          <w:tcPr>
            <w:tcW w:w="655"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1403"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263"/>
        </w:trPr>
        <w:tc>
          <w:tcPr>
            <w:tcW w:w="851" w:type="pct"/>
            <w:tcBorders>
              <w:bottom w:val="nil"/>
            </w:tcBorders>
            <w:shd w:val="clear" w:color="auto" w:fill="auto"/>
          </w:tcPr>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Внеклассная работа</w:t>
            </w:r>
          </w:p>
        </w:tc>
        <w:tc>
          <w:tcPr>
            <w:tcW w:w="1089" w:type="pct"/>
            <w:tcBorders>
              <w:bottom w:val="nil"/>
            </w:tcBorders>
            <w:shd w:val="clear" w:color="auto" w:fill="auto"/>
          </w:tcPr>
          <w:p w:rsidR="008906C6" w:rsidRPr="009479E5" w:rsidRDefault="008906C6" w:rsidP="008906C6">
            <w:pPr>
              <w:widowControl w:val="0"/>
              <w:numPr>
                <w:ilvl w:val="0"/>
                <w:numId w:val="73"/>
              </w:numPr>
              <w:suppressAutoHyphens/>
              <w:autoSpaceDE w:val="0"/>
              <w:autoSpaceDN w:val="0"/>
              <w:spacing w:before="28" w:after="0" w:line="240" w:lineRule="auto"/>
              <w:ind w:right="345"/>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1.КТД «Мы в мир удивительный этот пришли»</w:t>
            </w: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2.День солидарности в борьбе с терроризмом.</w:t>
            </w: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3.Месячник правовых </w:t>
            </w:r>
            <w:proofErr w:type="gramStart"/>
            <w:r w:rsidRPr="009479E5">
              <w:rPr>
                <w:rFonts w:ascii="Times New Roman" w:eastAsia="Times New Roman" w:hAnsi="Times New Roman" w:cs="Times New Roman"/>
                <w:color w:val="000000" w:themeColor="text1"/>
                <w:sz w:val="24"/>
                <w:szCs w:val="24"/>
                <w:lang w:eastAsia="ru-RU" w:bidi="ru-RU"/>
              </w:rPr>
              <w:t>знаний</w:t>
            </w:r>
            <w:proofErr w:type="gramEnd"/>
            <w:r w:rsidRPr="009479E5">
              <w:rPr>
                <w:rFonts w:ascii="Times New Roman" w:eastAsia="Times New Roman" w:hAnsi="Times New Roman" w:cs="Times New Roman"/>
                <w:color w:val="000000" w:themeColor="text1"/>
                <w:sz w:val="24"/>
                <w:szCs w:val="24"/>
                <w:lang w:eastAsia="ru-RU" w:bidi="ru-RU"/>
              </w:rPr>
              <w:t xml:space="preserve"> «Какое счастье быть полезным людям»</w:t>
            </w: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4.Акция «Милосердие» ко Дню пожилых людей.</w:t>
            </w: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5. 4 ноября - День народного единства</w:t>
            </w:r>
          </w:p>
          <w:p w:rsidR="008906C6" w:rsidRPr="009479E5" w:rsidRDefault="008906C6" w:rsidP="008906C6">
            <w:pPr>
              <w:widowControl w:val="0"/>
              <w:autoSpaceDE w:val="0"/>
              <w:autoSpaceDN w:val="0"/>
              <w:spacing w:after="0" w:line="229" w:lineRule="exact"/>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6. Беседы на тему: «Конституция – основной закон моей страны»</w:t>
            </w:r>
          </w:p>
          <w:p w:rsidR="008906C6" w:rsidRPr="009479E5" w:rsidRDefault="008906C6" w:rsidP="008906C6">
            <w:pPr>
              <w:widowControl w:val="0"/>
              <w:autoSpaceDE w:val="0"/>
              <w:autoSpaceDN w:val="0"/>
              <w:spacing w:after="0" w:line="229" w:lineRule="exact"/>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7. КТД ко Дню матери «Согреты теплом твоих глаз, мама» </w:t>
            </w: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8.Международный день памяти жертв Холокоста.</w:t>
            </w: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9. «Ленинградская поэма» - ко дню полного освобождения Ленинграда.</w:t>
            </w: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10.Конкурс рисунков «Наша армия всех сильней»</w:t>
            </w: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11.Конкурс </w:t>
            </w:r>
            <w:r w:rsidRPr="009479E5">
              <w:rPr>
                <w:rFonts w:ascii="Times New Roman" w:eastAsia="Times New Roman" w:hAnsi="Times New Roman" w:cs="Times New Roman"/>
                <w:color w:val="000000" w:themeColor="text1"/>
                <w:sz w:val="24"/>
                <w:szCs w:val="24"/>
                <w:lang w:eastAsia="ru-RU" w:bidi="ru-RU"/>
              </w:rPr>
              <w:lastRenderedPageBreak/>
              <w:t>инсценированной патриотической песни.</w:t>
            </w: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12.Концертная программа ко Дню защитника Отечества «Держава армией сильна»</w:t>
            </w:r>
          </w:p>
        </w:tc>
        <w:tc>
          <w:tcPr>
            <w:tcW w:w="1003" w:type="pct"/>
            <w:gridSpan w:val="2"/>
            <w:tcBorders>
              <w:bottom w:val="nil"/>
            </w:tcBorders>
            <w:shd w:val="clear" w:color="auto" w:fill="auto"/>
          </w:tcPr>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lastRenderedPageBreak/>
              <w:t>сентябрь</w:t>
            </w: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октябрь</w:t>
            </w: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ноябрь</w:t>
            </w: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декабрь</w:t>
            </w: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ноябрь</w:t>
            </w: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январь</w:t>
            </w:r>
          </w:p>
          <w:p w:rsidR="008906C6" w:rsidRPr="009479E5" w:rsidRDefault="008906C6" w:rsidP="008906C6">
            <w:pPr>
              <w:widowControl w:val="0"/>
              <w:autoSpaceDE w:val="0"/>
              <w:autoSpaceDN w:val="0"/>
              <w:spacing w:after="0" w:line="229" w:lineRule="exact"/>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февраль</w:t>
            </w:r>
          </w:p>
        </w:tc>
        <w:tc>
          <w:tcPr>
            <w:tcW w:w="655" w:type="pct"/>
            <w:tcBorders>
              <w:bottom w:val="nil"/>
            </w:tcBorders>
            <w:shd w:val="clear" w:color="auto" w:fill="auto"/>
          </w:tcPr>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Учителя</w:t>
            </w: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Классные руководите</w:t>
            </w: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ли, воспитатели</w:t>
            </w: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Педагог </w:t>
            </w:r>
            <w:proofErr w:type="gramStart"/>
            <w:r w:rsidRPr="009479E5">
              <w:rPr>
                <w:rFonts w:ascii="Times New Roman" w:eastAsia="Times New Roman" w:hAnsi="Times New Roman" w:cs="Times New Roman"/>
                <w:color w:val="000000" w:themeColor="text1"/>
                <w:sz w:val="24"/>
                <w:szCs w:val="24"/>
                <w:lang w:eastAsia="ru-RU" w:bidi="ru-RU"/>
              </w:rPr>
              <w:t>ДО</w:t>
            </w:r>
            <w:proofErr w:type="gramEnd"/>
          </w:p>
          <w:p w:rsidR="008906C6" w:rsidRPr="009479E5" w:rsidRDefault="008906C6" w:rsidP="008906C6">
            <w:pPr>
              <w:widowControl w:val="0"/>
              <w:autoSpaceDE w:val="0"/>
              <w:autoSpaceDN w:val="0"/>
              <w:spacing w:after="0" w:line="229" w:lineRule="exact"/>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Классные руководите</w:t>
            </w: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ли, воспитатели</w:t>
            </w:r>
          </w:p>
          <w:p w:rsidR="008906C6" w:rsidRPr="009479E5" w:rsidRDefault="008906C6" w:rsidP="008906C6">
            <w:pPr>
              <w:widowControl w:val="0"/>
              <w:autoSpaceDE w:val="0"/>
              <w:autoSpaceDN w:val="0"/>
              <w:spacing w:after="0" w:line="229" w:lineRule="exact"/>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Педагог </w:t>
            </w:r>
            <w:proofErr w:type="gramStart"/>
            <w:r w:rsidRPr="009479E5">
              <w:rPr>
                <w:rFonts w:ascii="Times New Roman" w:eastAsia="Times New Roman" w:hAnsi="Times New Roman" w:cs="Times New Roman"/>
                <w:color w:val="000000" w:themeColor="text1"/>
                <w:sz w:val="24"/>
                <w:szCs w:val="24"/>
                <w:lang w:eastAsia="ru-RU" w:bidi="ru-RU"/>
              </w:rPr>
              <w:t>ДО</w:t>
            </w:r>
            <w:proofErr w:type="gramEnd"/>
            <w:r w:rsidRPr="009479E5">
              <w:rPr>
                <w:rFonts w:ascii="Times New Roman" w:eastAsia="Times New Roman" w:hAnsi="Times New Roman" w:cs="Times New Roman"/>
                <w:color w:val="000000" w:themeColor="text1"/>
                <w:sz w:val="24"/>
                <w:szCs w:val="24"/>
                <w:lang w:eastAsia="ru-RU" w:bidi="ru-RU"/>
              </w:rPr>
              <w:t>, воспитатели</w:t>
            </w: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Классные руководите</w:t>
            </w: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ли, воспитатели</w:t>
            </w:r>
          </w:p>
          <w:p w:rsidR="008906C6" w:rsidRPr="009479E5" w:rsidRDefault="008906C6" w:rsidP="008906C6">
            <w:pPr>
              <w:widowControl w:val="0"/>
              <w:autoSpaceDE w:val="0"/>
              <w:autoSpaceDN w:val="0"/>
              <w:spacing w:after="0" w:line="229" w:lineRule="exact"/>
              <w:jc w:val="both"/>
              <w:rPr>
                <w:rFonts w:ascii="Times New Roman" w:eastAsia="Times New Roman" w:hAnsi="Times New Roman" w:cs="Times New Roman"/>
                <w:color w:val="000000" w:themeColor="text1"/>
                <w:sz w:val="24"/>
                <w:szCs w:val="24"/>
                <w:lang w:eastAsia="ru-RU" w:bidi="ru-RU"/>
              </w:rPr>
            </w:pPr>
          </w:p>
        </w:tc>
        <w:tc>
          <w:tcPr>
            <w:tcW w:w="1403"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354"/>
        </w:trPr>
        <w:tc>
          <w:tcPr>
            <w:tcW w:w="851" w:type="pct"/>
            <w:tcBorders>
              <w:top w:val="nil"/>
              <w:bottom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089" w:type="pct"/>
            <w:tcBorders>
              <w:top w:val="nil"/>
              <w:bottom w:val="nil"/>
            </w:tcBorders>
            <w:shd w:val="clear" w:color="auto" w:fill="auto"/>
          </w:tcPr>
          <w:p w:rsidR="008906C6" w:rsidRPr="009479E5" w:rsidRDefault="008906C6" w:rsidP="008906C6">
            <w:pPr>
              <w:widowControl w:val="0"/>
              <w:autoSpaceDE w:val="0"/>
              <w:autoSpaceDN w:val="0"/>
              <w:spacing w:after="0" w:line="232"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13.»Мы снова вместе» (день воссоединения Крыма с Россией)</w:t>
            </w:r>
          </w:p>
          <w:p w:rsidR="008906C6" w:rsidRPr="009479E5" w:rsidRDefault="008906C6" w:rsidP="008906C6">
            <w:pPr>
              <w:widowControl w:val="0"/>
              <w:autoSpaceDE w:val="0"/>
              <w:autoSpaceDN w:val="0"/>
              <w:spacing w:after="0" w:line="232"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14. День космонавтики. Гагаринский урок «Космос – это мы»</w:t>
            </w:r>
          </w:p>
          <w:p w:rsidR="008906C6" w:rsidRPr="009479E5" w:rsidRDefault="008906C6" w:rsidP="008906C6">
            <w:pPr>
              <w:widowControl w:val="0"/>
              <w:autoSpaceDE w:val="0"/>
              <w:autoSpaceDN w:val="0"/>
              <w:spacing w:after="0" w:line="232"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15. Беседа «Повзрослели они до поры»</w:t>
            </w:r>
          </w:p>
          <w:p w:rsidR="008906C6" w:rsidRPr="009479E5" w:rsidRDefault="008906C6" w:rsidP="008906C6">
            <w:pPr>
              <w:widowControl w:val="0"/>
              <w:autoSpaceDE w:val="0"/>
              <w:autoSpaceDN w:val="0"/>
              <w:spacing w:after="0" w:line="232"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16.КТД «Минувших дней святая слава»</w:t>
            </w:r>
          </w:p>
        </w:tc>
        <w:tc>
          <w:tcPr>
            <w:tcW w:w="1003" w:type="pct"/>
            <w:gridSpan w:val="2"/>
            <w:tcBorders>
              <w:top w:val="nil"/>
              <w:bottom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март </w:t>
            </w:r>
          </w:p>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апрель</w:t>
            </w:r>
          </w:p>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май</w:t>
            </w:r>
          </w:p>
        </w:tc>
        <w:tc>
          <w:tcPr>
            <w:tcW w:w="655" w:type="pct"/>
            <w:tcBorders>
              <w:bottom w:val="nil"/>
            </w:tcBorders>
            <w:shd w:val="clear" w:color="auto" w:fill="auto"/>
          </w:tcPr>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Классные руководите</w:t>
            </w: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ли, воспитатели</w:t>
            </w: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29" w:lineRule="exact"/>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педагог </w:t>
            </w:r>
            <w:proofErr w:type="gramStart"/>
            <w:r w:rsidRPr="009479E5">
              <w:rPr>
                <w:rFonts w:ascii="Times New Roman" w:eastAsia="Times New Roman" w:hAnsi="Times New Roman" w:cs="Times New Roman"/>
                <w:color w:val="000000" w:themeColor="text1"/>
                <w:sz w:val="24"/>
                <w:szCs w:val="24"/>
                <w:lang w:eastAsia="ru-RU" w:bidi="ru-RU"/>
              </w:rPr>
              <w:t>ДО</w:t>
            </w:r>
            <w:proofErr w:type="gramEnd"/>
            <w:r w:rsidRPr="009479E5">
              <w:rPr>
                <w:rFonts w:ascii="Times New Roman" w:eastAsia="Times New Roman" w:hAnsi="Times New Roman" w:cs="Times New Roman"/>
                <w:color w:val="000000" w:themeColor="text1"/>
                <w:sz w:val="24"/>
                <w:szCs w:val="24"/>
                <w:lang w:eastAsia="ru-RU" w:bidi="ru-RU"/>
              </w:rPr>
              <w:t>, старший воспита</w:t>
            </w:r>
          </w:p>
          <w:p w:rsidR="008906C6" w:rsidRPr="009479E5" w:rsidRDefault="008906C6" w:rsidP="008906C6">
            <w:pPr>
              <w:widowControl w:val="0"/>
              <w:autoSpaceDE w:val="0"/>
              <w:autoSpaceDN w:val="0"/>
              <w:spacing w:after="0" w:line="229" w:lineRule="exact"/>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тель</w:t>
            </w:r>
          </w:p>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403"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467"/>
        </w:trPr>
        <w:tc>
          <w:tcPr>
            <w:tcW w:w="851" w:type="pct"/>
            <w:tcBorders>
              <w:top w:val="nil"/>
              <w:bottom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089" w:type="pct"/>
            <w:tcBorders>
              <w:top w:val="nil"/>
              <w:bottom w:val="nil"/>
            </w:tcBorders>
            <w:shd w:val="clear" w:color="auto" w:fill="auto"/>
          </w:tcPr>
          <w:p w:rsidR="008906C6" w:rsidRPr="009479E5" w:rsidRDefault="008906C6" w:rsidP="008906C6">
            <w:pPr>
              <w:widowControl w:val="0"/>
              <w:numPr>
                <w:ilvl w:val="0"/>
                <w:numId w:val="73"/>
              </w:numPr>
              <w:suppressAutoHyphens/>
              <w:autoSpaceDE w:val="0"/>
              <w:autoSpaceDN w:val="0"/>
              <w:spacing w:before="103" w:after="0" w:line="240" w:lineRule="auto"/>
              <w:jc w:val="both"/>
              <w:rPr>
                <w:rFonts w:ascii="Times New Roman" w:eastAsia="Times New Roman" w:hAnsi="Times New Roman" w:cs="Times New Roman"/>
                <w:color w:val="000000" w:themeColor="text1"/>
                <w:sz w:val="24"/>
                <w:szCs w:val="24"/>
                <w:lang w:eastAsia="ru-RU" w:bidi="ru-RU"/>
              </w:rPr>
            </w:pPr>
          </w:p>
        </w:tc>
        <w:tc>
          <w:tcPr>
            <w:tcW w:w="1003" w:type="pct"/>
            <w:gridSpan w:val="2"/>
            <w:tcBorders>
              <w:top w:val="nil"/>
              <w:bottom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655" w:type="pct"/>
            <w:tcBorders>
              <w:top w:val="nil"/>
              <w:bottom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403"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467"/>
        </w:trPr>
        <w:tc>
          <w:tcPr>
            <w:tcW w:w="851" w:type="pct"/>
            <w:tcBorders>
              <w:top w:val="nil"/>
              <w:bottom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089" w:type="pct"/>
            <w:tcBorders>
              <w:top w:val="nil"/>
              <w:bottom w:val="nil"/>
            </w:tcBorders>
            <w:shd w:val="clear" w:color="auto" w:fill="auto"/>
          </w:tcPr>
          <w:p w:rsidR="008906C6" w:rsidRPr="009479E5" w:rsidRDefault="008906C6" w:rsidP="008906C6">
            <w:pPr>
              <w:widowControl w:val="0"/>
              <w:autoSpaceDE w:val="0"/>
              <w:autoSpaceDN w:val="0"/>
              <w:spacing w:before="103" w:after="0" w:line="240" w:lineRule="auto"/>
              <w:jc w:val="both"/>
              <w:rPr>
                <w:rFonts w:ascii="Times New Roman" w:eastAsia="Times New Roman" w:hAnsi="Times New Roman" w:cs="Times New Roman"/>
                <w:color w:val="000000" w:themeColor="text1"/>
                <w:sz w:val="24"/>
                <w:szCs w:val="24"/>
                <w:lang w:eastAsia="ru-RU" w:bidi="ru-RU"/>
              </w:rPr>
            </w:pPr>
          </w:p>
        </w:tc>
        <w:tc>
          <w:tcPr>
            <w:tcW w:w="1003" w:type="pct"/>
            <w:gridSpan w:val="2"/>
            <w:tcBorders>
              <w:top w:val="nil"/>
              <w:bottom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655" w:type="pct"/>
            <w:tcBorders>
              <w:top w:val="nil"/>
              <w:bottom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403"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70"/>
        </w:trPr>
        <w:tc>
          <w:tcPr>
            <w:tcW w:w="851" w:type="pct"/>
            <w:tcBorders>
              <w:top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089" w:type="pct"/>
            <w:tcBorders>
              <w:top w:val="nil"/>
            </w:tcBorders>
            <w:shd w:val="clear" w:color="auto" w:fill="auto"/>
          </w:tcPr>
          <w:p w:rsidR="008906C6" w:rsidRPr="009479E5" w:rsidRDefault="008906C6" w:rsidP="008906C6">
            <w:pPr>
              <w:widowControl w:val="0"/>
              <w:autoSpaceDE w:val="0"/>
              <w:autoSpaceDN w:val="0"/>
              <w:spacing w:before="103" w:after="0" w:line="240" w:lineRule="auto"/>
              <w:jc w:val="both"/>
              <w:rPr>
                <w:rFonts w:ascii="Times New Roman" w:eastAsia="Times New Roman" w:hAnsi="Times New Roman" w:cs="Times New Roman"/>
                <w:color w:val="000000" w:themeColor="text1"/>
                <w:sz w:val="24"/>
                <w:szCs w:val="24"/>
                <w:lang w:eastAsia="ru-RU" w:bidi="ru-RU"/>
              </w:rPr>
            </w:pPr>
          </w:p>
        </w:tc>
        <w:tc>
          <w:tcPr>
            <w:tcW w:w="1003" w:type="pct"/>
            <w:gridSpan w:val="2"/>
            <w:tcBorders>
              <w:top w:val="nil"/>
            </w:tcBorders>
            <w:shd w:val="clear" w:color="auto" w:fill="auto"/>
          </w:tcPr>
          <w:p w:rsidR="008906C6" w:rsidRPr="009479E5" w:rsidRDefault="008906C6" w:rsidP="008906C6">
            <w:pPr>
              <w:widowControl w:val="0"/>
              <w:autoSpaceDE w:val="0"/>
              <w:autoSpaceDN w:val="0"/>
              <w:spacing w:before="103" w:after="0" w:line="240" w:lineRule="auto"/>
              <w:ind w:left="4"/>
              <w:jc w:val="both"/>
              <w:rPr>
                <w:rFonts w:ascii="Times New Roman" w:eastAsia="Times New Roman" w:hAnsi="Times New Roman" w:cs="Times New Roman"/>
                <w:color w:val="000000" w:themeColor="text1"/>
                <w:sz w:val="24"/>
                <w:szCs w:val="24"/>
                <w:lang w:eastAsia="ru-RU" w:bidi="ru-RU"/>
              </w:rPr>
            </w:pPr>
          </w:p>
        </w:tc>
        <w:tc>
          <w:tcPr>
            <w:tcW w:w="655" w:type="pct"/>
            <w:tcBorders>
              <w:top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403"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282"/>
        </w:trPr>
        <w:tc>
          <w:tcPr>
            <w:tcW w:w="5000" w:type="pct"/>
            <w:gridSpan w:val="6"/>
            <w:shd w:val="clear" w:color="auto" w:fill="auto"/>
          </w:tcPr>
          <w:p w:rsidR="008906C6" w:rsidRPr="009479E5" w:rsidRDefault="008906C6" w:rsidP="008906C6">
            <w:pPr>
              <w:widowControl w:val="0"/>
              <w:autoSpaceDE w:val="0"/>
              <w:autoSpaceDN w:val="0"/>
              <w:spacing w:after="0" w:line="234" w:lineRule="exact"/>
              <w:ind w:left="4"/>
              <w:jc w:val="both"/>
              <w:rPr>
                <w:rFonts w:ascii="Times New Roman" w:eastAsia="Times New Roman" w:hAnsi="Times New Roman" w:cs="Times New Roman"/>
                <w:b/>
                <w:color w:val="000000" w:themeColor="text1"/>
                <w:sz w:val="24"/>
                <w:szCs w:val="24"/>
                <w:lang w:eastAsia="ru-RU" w:bidi="ru-RU"/>
              </w:rPr>
            </w:pPr>
            <w:r w:rsidRPr="009479E5">
              <w:rPr>
                <w:rFonts w:ascii="Times New Roman" w:eastAsia="Times New Roman" w:hAnsi="Times New Roman" w:cs="Times New Roman"/>
                <w:b/>
                <w:color w:val="000000" w:themeColor="text1"/>
                <w:sz w:val="24"/>
                <w:szCs w:val="24"/>
                <w:lang w:eastAsia="ru-RU" w:bidi="ru-RU"/>
              </w:rPr>
              <w:t>Формирование нравственных чувств и этического сознания.</w:t>
            </w:r>
          </w:p>
        </w:tc>
      </w:tr>
      <w:tr w:rsidR="009479E5" w:rsidRPr="009479E5" w:rsidTr="00B05EB8">
        <w:trPr>
          <w:trHeight w:val="326"/>
        </w:trPr>
        <w:tc>
          <w:tcPr>
            <w:tcW w:w="851" w:type="pct"/>
            <w:tcBorders>
              <w:bottom w:val="nil"/>
            </w:tcBorders>
            <w:shd w:val="clear" w:color="auto" w:fill="auto"/>
          </w:tcPr>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Урочная</w:t>
            </w:r>
          </w:p>
        </w:tc>
        <w:tc>
          <w:tcPr>
            <w:tcW w:w="1089" w:type="pct"/>
            <w:tcBorders>
              <w:bottom w:val="nil"/>
            </w:tcBorders>
            <w:shd w:val="clear" w:color="auto" w:fill="auto"/>
          </w:tcPr>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1. Использование воспи-</w:t>
            </w:r>
          </w:p>
        </w:tc>
        <w:tc>
          <w:tcPr>
            <w:tcW w:w="1003" w:type="pct"/>
            <w:gridSpan w:val="2"/>
            <w:tcBorders>
              <w:bottom w:val="nil"/>
            </w:tcBorders>
            <w:shd w:val="clear" w:color="auto" w:fill="auto"/>
          </w:tcPr>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Постоянно, в</w:t>
            </w:r>
          </w:p>
        </w:tc>
        <w:tc>
          <w:tcPr>
            <w:tcW w:w="655" w:type="pct"/>
            <w:tcBorders>
              <w:bottom w:val="nil"/>
            </w:tcBorders>
            <w:shd w:val="clear" w:color="auto" w:fill="auto"/>
          </w:tcPr>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учитель</w:t>
            </w:r>
          </w:p>
        </w:tc>
        <w:tc>
          <w:tcPr>
            <w:tcW w:w="1403" w:type="pct"/>
            <w:tcBorders>
              <w:bottom w:val="nil"/>
            </w:tcBorders>
            <w:shd w:val="clear" w:color="auto" w:fill="auto"/>
          </w:tcPr>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Сформировано</w:t>
            </w:r>
          </w:p>
        </w:tc>
      </w:tr>
      <w:tr w:rsidR="009479E5" w:rsidRPr="009479E5" w:rsidTr="00B05EB8">
        <w:trPr>
          <w:trHeight w:val="833"/>
        </w:trPr>
        <w:tc>
          <w:tcPr>
            <w:tcW w:w="851" w:type="pct"/>
            <w:tcBorders>
              <w:top w:val="nil"/>
              <w:bottom w:val="nil"/>
            </w:tcBorders>
            <w:shd w:val="clear" w:color="auto" w:fill="auto"/>
          </w:tcPr>
          <w:p w:rsidR="008906C6" w:rsidRPr="009479E5" w:rsidRDefault="008906C6" w:rsidP="008906C6">
            <w:pPr>
              <w:widowControl w:val="0"/>
              <w:autoSpaceDE w:val="0"/>
              <w:autoSpaceDN w:val="0"/>
              <w:spacing w:after="0" w:line="268" w:lineRule="auto"/>
              <w:ind w:left="4" w:right="251"/>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деятельность</w:t>
            </w:r>
          </w:p>
        </w:tc>
        <w:tc>
          <w:tcPr>
            <w:tcW w:w="1089" w:type="pct"/>
            <w:tcBorders>
              <w:top w:val="nil"/>
              <w:bottom w:val="nil"/>
            </w:tcBorders>
            <w:shd w:val="clear" w:color="auto" w:fill="auto"/>
          </w:tcPr>
          <w:p w:rsidR="008906C6" w:rsidRPr="009479E5" w:rsidRDefault="008906C6" w:rsidP="008906C6">
            <w:pPr>
              <w:widowControl w:val="0"/>
              <w:autoSpaceDE w:val="0"/>
              <w:autoSpaceDN w:val="0"/>
              <w:spacing w:after="0" w:line="271" w:lineRule="auto"/>
              <w:ind w:left="4" w:right="620"/>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тательного потенциала предметов «Русский язык», «Литературное чтение», «Окружающий мир»</w:t>
            </w:r>
            <w:proofErr w:type="gramStart"/>
            <w:r w:rsidRPr="009479E5">
              <w:rPr>
                <w:rFonts w:ascii="Times New Roman" w:eastAsia="Times New Roman" w:hAnsi="Times New Roman" w:cs="Times New Roman"/>
                <w:color w:val="000000" w:themeColor="text1"/>
                <w:sz w:val="24"/>
                <w:szCs w:val="24"/>
                <w:lang w:eastAsia="ru-RU" w:bidi="ru-RU"/>
              </w:rPr>
              <w:t xml:space="preserve"> ,</w:t>
            </w:r>
            <w:proofErr w:type="gramEnd"/>
            <w:r w:rsidRPr="009479E5">
              <w:rPr>
                <w:rFonts w:ascii="Times New Roman" w:eastAsia="Times New Roman" w:hAnsi="Times New Roman" w:cs="Times New Roman"/>
                <w:color w:val="000000" w:themeColor="text1"/>
                <w:sz w:val="24"/>
                <w:szCs w:val="24"/>
                <w:lang w:eastAsia="ru-RU" w:bidi="ru-RU"/>
              </w:rPr>
              <w:t xml:space="preserve"> «ОРКСЭ».</w:t>
            </w:r>
          </w:p>
        </w:tc>
        <w:tc>
          <w:tcPr>
            <w:tcW w:w="1003" w:type="pct"/>
            <w:gridSpan w:val="2"/>
            <w:tcBorders>
              <w:top w:val="nil"/>
              <w:bottom w:val="nil"/>
            </w:tcBorders>
            <w:shd w:val="clear" w:color="auto" w:fill="auto"/>
          </w:tcPr>
          <w:p w:rsidR="008906C6" w:rsidRPr="009479E5" w:rsidRDefault="008906C6" w:rsidP="008906C6">
            <w:pPr>
              <w:widowControl w:val="0"/>
              <w:autoSpaceDE w:val="0"/>
              <w:autoSpaceDN w:val="0"/>
              <w:spacing w:after="0" w:line="271" w:lineRule="auto"/>
              <w:ind w:left="4" w:right="315"/>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соответствии с календарн</w:t>
            </w:r>
            <w:proofErr w:type="gramStart"/>
            <w:r w:rsidRPr="009479E5">
              <w:rPr>
                <w:rFonts w:ascii="Times New Roman" w:eastAsia="Times New Roman" w:hAnsi="Times New Roman" w:cs="Times New Roman"/>
                <w:color w:val="000000" w:themeColor="text1"/>
                <w:sz w:val="24"/>
                <w:szCs w:val="24"/>
                <w:lang w:eastAsia="ru-RU" w:bidi="ru-RU"/>
              </w:rPr>
              <w:t>о-</w:t>
            </w:r>
            <w:proofErr w:type="gramEnd"/>
            <w:r w:rsidRPr="009479E5">
              <w:rPr>
                <w:rFonts w:ascii="Times New Roman" w:eastAsia="Times New Roman" w:hAnsi="Times New Roman" w:cs="Times New Roman"/>
                <w:color w:val="000000" w:themeColor="text1"/>
                <w:sz w:val="24"/>
                <w:szCs w:val="24"/>
                <w:lang w:eastAsia="ru-RU" w:bidi="ru-RU"/>
              </w:rPr>
              <w:t xml:space="preserve"> тематическим</w:t>
            </w:r>
          </w:p>
          <w:p w:rsidR="008906C6" w:rsidRPr="009479E5" w:rsidRDefault="008906C6" w:rsidP="008906C6">
            <w:pPr>
              <w:widowControl w:val="0"/>
              <w:autoSpaceDE w:val="0"/>
              <w:autoSpaceDN w:val="0"/>
              <w:spacing w:after="0" w:line="271" w:lineRule="auto"/>
              <w:ind w:left="4" w:right="315"/>
              <w:jc w:val="both"/>
              <w:rPr>
                <w:rFonts w:ascii="Times New Roman" w:eastAsia="Times New Roman" w:hAnsi="Times New Roman" w:cs="Times New Roman"/>
                <w:color w:val="000000" w:themeColor="text1"/>
                <w:sz w:val="24"/>
                <w:szCs w:val="24"/>
                <w:lang w:eastAsia="ru-RU" w:bidi="ru-RU"/>
              </w:rPr>
            </w:pPr>
          </w:p>
        </w:tc>
        <w:tc>
          <w:tcPr>
            <w:tcW w:w="655" w:type="pct"/>
            <w:tcBorders>
              <w:top w:val="nil"/>
              <w:bottom w:val="nil"/>
            </w:tcBorders>
            <w:shd w:val="clear" w:color="auto" w:fill="auto"/>
          </w:tcPr>
          <w:p w:rsidR="008906C6" w:rsidRPr="009479E5" w:rsidRDefault="008906C6" w:rsidP="008906C6">
            <w:pPr>
              <w:widowControl w:val="0"/>
              <w:autoSpaceDE w:val="0"/>
              <w:autoSpaceDN w:val="0"/>
              <w:spacing w:after="0" w:line="268" w:lineRule="auto"/>
              <w:ind w:left="4" w:right="257"/>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началь</w:t>
            </w:r>
          </w:p>
          <w:p w:rsidR="008906C6" w:rsidRPr="009479E5" w:rsidRDefault="008906C6" w:rsidP="008906C6">
            <w:pPr>
              <w:widowControl w:val="0"/>
              <w:autoSpaceDE w:val="0"/>
              <w:autoSpaceDN w:val="0"/>
              <w:spacing w:after="0" w:line="268" w:lineRule="auto"/>
              <w:ind w:left="4" w:right="257"/>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ных классов</w:t>
            </w:r>
          </w:p>
        </w:tc>
        <w:tc>
          <w:tcPr>
            <w:tcW w:w="1403" w:type="pct"/>
            <w:tcBorders>
              <w:top w:val="nil"/>
              <w:bottom w:val="nil"/>
            </w:tcBorders>
            <w:shd w:val="clear" w:color="auto" w:fill="auto"/>
          </w:tcPr>
          <w:p w:rsidR="008906C6" w:rsidRPr="009479E5" w:rsidRDefault="008906C6" w:rsidP="008906C6">
            <w:pPr>
              <w:widowControl w:val="0"/>
              <w:autoSpaceDE w:val="0"/>
              <w:autoSpaceDN w:val="0"/>
              <w:spacing w:after="0" w:line="271" w:lineRule="auto"/>
              <w:ind w:left="4" w:right="49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представление о </w:t>
            </w:r>
            <w:proofErr w:type="gramStart"/>
            <w:r w:rsidRPr="009479E5">
              <w:rPr>
                <w:rFonts w:ascii="Times New Roman" w:eastAsia="Times New Roman" w:hAnsi="Times New Roman" w:cs="Times New Roman"/>
                <w:color w:val="000000" w:themeColor="text1"/>
                <w:sz w:val="24"/>
                <w:szCs w:val="24"/>
                <w:lang w:eastAsia="ru-RU" w:bidi="ru-RU"/>
              </w:rPr>
              <w:t>базовых</w:t>
            </w:r>
            <w:proofErr w:type="gramEnd"/>
            <w:r w:rsidRPr="009479E5">
              <w:rPr>
                <w:rFonts w:ascii="Times New Roman" w:eastAsia="Times New Roman" w:hAnsi="Times New Roman" w:cs="Times New Roman"/>
                <w:color w:val="000000" w:themeColor="text1"/>
                <w:sz w:val="24"/>
                <w:szCs w:val="24"/>
                <w:lang w:eastAsia="ru-RU" w:bidi="ru-RU"/>
              </w:rPr>
              <w:t xml:space="preserve"> национальных российских</w:t>
            </w:r>
          </w:p>
        </w:tc>
      </w:tr>
      <w:tr w:rsidR="009479E5" w:rsidRPr="009479E5" w:rsidTr="00B05EB8">
        <w:trPr>
          <w:trHeight w:val="339"/>
        </w:trPr>
        <w:tc>
          <w:tcPr>
            <w:tcW w:w="851" w:type="pct"/>
            <w:tcBorders>
              <w:top w:val="nil"/>
              <w:bottom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089" w:type="pct"/>
            <w:tcBorders>
              <w:top w:val="nil"/>
              <w:bottom w:val="nil"/>
            </w:tcBorders>
            <w:shd w:val="clear" w:color="auto" w:fill="auto"/>
          </w:tcPr>
          <w:p w:rsidR="008906C6" w:rsidRPr="009479E5" w:rsidRDefault="008906C6" w:rsidP="008906C6">
            <w:pPr>
              <w:widowControl w:val="0"/>
              <w:autoSpaceDE w:val="0"/>
              <w:autoSpaceDN w:val="0"/>
              <w:spacing w:before="45"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 </w:t>
            </w:r>
          </w:p>
        </w:tc>
        <w:tc>
          <w:tcPr>
            <w:tcW w:w="1003" w:type="pct"/>
            <w:gridSpan w:val="2"/>
            <w:tcBorders>
              <w:top w:val="nil"/>
              <w:bottom w:val="nil"/>
            </w:tcBorders>
            <w:shd w:val="clear" w:color="auto" w:fill="auto"/>
          </w:tcPr>
          <w:p w:rsidR="008906C6" w:rsidRPr="009479E5" w:rsidRDefault="008906C6" w:rsidP="008906C6">
            <w:pPr>
              <w:widowControl w:val="0"/>
              <w:autoSpaceDE w:val="0"/>
              <w:autoSpaceDN w:val="0"/>
              <w:spacing w:before="45"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планированием</w:t>
            </w:r>
          </w:p>
          <w:p w:rsidR="008906C6" w:rsidRPr="009479E5" w:rsidRDefault="008906C6" w:rsidP="008906C6">
            <w:pPr>
              <w:widowControl w:val="0"/>
              <w:autoSpaceDE w:val="0"/>
              <w:autoSpaceDN w:val="0"/>
              <w:spacing w:before="45" w:after="0" w:line="240" w:lineRule="auto"/>
              <w:ind w:left="4"/>
              <w:jc w:val="both"/>
              <w:rPr>
                <w:rFonts w:ascii="Times New Roman" w:eastAsia="Times New Roman" w:hAnsi="Times New Roman" w:cs="Times New Roman"/>
                <w:color w:val="000000" w:themeColor="text1"/>
                <w:sz w:val="24"/>
                <w:szCs w:val="24"/>
                <w:lang w:eastAsia="ru-RU" w:bidi="ru-RU"/>
              </w:rPr>
            </w:pPr>
          </w:p>
        </w:tc>
        <w:tc>
          <w:tcPr>
            <w:tcW w:w="655" w:type="pct"/>
            <w:tcBorders>
              <w:top w:val="nil"/>
              <w:bottom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403" w:type="pct"/>
            <w:tcBorders>
              <w:top w:val="nil"/>
              <w:bottom w:val="nil"/>
            </w:tcBorders>
            <w:shd w:val="clear" w:color="auto" w:fill="auto"/>
          </w:tcPr>
          <w:p w:rsidR="008906C6" w:rsidRPr="009479E5" w:rsidRDefault="008906C6" w:rsidP="008906C6">
            <w:pPr>
              <w:widowControl w:val="0"/>
              <w:autoSpaceDE w:val="0"/>
              <w:autoSpaceDN w:val="0"/>
              <w:spacing w:before="45" w:after="0" w:line="240" w:lineRule="auto"/>
              <w:ind w:left="4"/>
              <w:jc w:val="both"/>
              <w:rPr>
                <w:rFonts w:ascii="Times New Roman" w:eastAsia="Times New Roman" w:hAnsi="Times New Roman" w:cs="Times New Roman"/>
                <w:color w:val="000000" w:themeColor="text1"/>
                <w:sz w:val="24"/>
                <w:szCs w:val="24"/>
                <w:lang w:eastAsia="ru-RU" w:bidi="ru-RU"/>
              </w:rPr>
            </w:pPr>
            <w:proofErr w:type="gramStart"/>
            <w:r w:rsidRPr="009479E5">
              <w:rPr>
                <w:rFonts w:ascii="Times New Roman" w:eastAsia="Times New Roman" w:hAnsi="Times New Roman" w:cs="Times New Roman"/>
                <w:color w:val="000000" w:themeColor="text1"/>
                <w:sz w:val="24"/>
                <w:szCs w:val="24"/>
                <w:lang w:eastAsia="ru-RU" w:bidi="ru-RU"/>
              </w:rPr>
              <w:t>ценностях</w:t>
            </w:r>
            <w:proofErr w:type="gramEnd"/>
            <w:r w:rsidRPr="009479E5">
              <w:rPr>
                <w:rFonts w:ascii="Times New Roman" w:eastAsia="Times New Roman" w:hAnsi="Times New Roman" w:cs="Times New Roman"/>
                <w:color w:val="000000" w:themeColor="text1"/>
                <w:sz w:val="24"/>
                <w:szCs w:val="24"/>
                <w:lang w:eastAsia="ru-RU" w:bidi="ru-RU"/>
              </w:rPr>
              <w:t>, о прави-</w:t>
            </w:r>
          </w:p>
        </w:tc>
      </w:tr>
      <w:tr w:rsidR="009479E5" w:rsidRPr="009479E5" w:rsidTr="00B05EB8">
        <w:trPr>
          <w:trHeight w:val="391"/>
        </w:trPr>
        <w:tc>
          <w:tcPr>
            <w:tcW w:w="851" w:type="pct"/>
            <w:tcBorders>
              <w:top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089" w:type="pct"/>
            <w:tcBorders>
              <w:top w:val="nil"/>
            </w:tcBorders>
            <w:shd w:val="clear" w:color="auto" w:fill="auto"/>
          </w:tcPr>
          <w:p w:rsidR="008906C6" w:rsidRPr="009479E5" w:rsidRDefault="008906C6" w:rsidP="008906C6">
            <w:pPr>
              <w:widowControl w:val="0"/>
              <w:autoSpaceDE w:val="0"/>
              <w:autoSpaceDN w:val="0"/>
              <w:spacing w:before="44" w:after="0" w:line="240" w:lineRule="auto"/>
              <w:ind w:left="4"/>
              <w:jc w:val="both"/>
              <w:rPr>
                <w:rFonts w:ascii="Times New Roman" w:eastAsia="Times New Roman" w:hAnsi="Times New Roman" w:cs="Times New Roman"/>
                <w:color w:val="000000" w:themeColor="text1"/>
                <w:sz w:val="24"/>
                <w:szCs w:val="24"/>
                <w:lang w:eastAsia="ru-RU" w:bidi="ru-RU"/>
              </w:rPr>
            </w:pPr>
          </w:p>
        </w:tc>
        <w:tc>
          <w:tcPr>
            <w:tcW w:w="1003" w:type="pct"/>
            <w:gridSpan w:val="2"/>
            <w:tcBorders>
              <w:top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655" w:type="pct"/>
            <w:tcBorders>
              <w:top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403" w:type="pct"/>
            <w:tcBorders>
              <w:top w:val="nil"/>
              <w:bottom w:val="nil"/>
            </w:tcBorders>
            <w:shd w:val="clear" w:color="auto" w:fill="auto"/>
          </w:tcPr>
          <w:p w:rsidR="008906C6" w:rsidRPr="009479E5" w:rsidRDefault="008906C6" w:rsidP="008906C6">
            <w:pPr>
              <w:widowControl w:val="0"/>
              <w:autoSpaceDE w:val="0"/>
              <w:autoSpaceDN w:val="0"/>
              <w:spacing w:before="44"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лах поведения.</w:t>
            </w:r>
          </w:p>
        </w:tc>
      </w:tr>
      <w:tr w:rsidR="009479E5" w:rsidRPr="009479E5" w:rsidTr="00B05EB8">
        <w:trPr>
          <w:trHeight w:val="271"/>
        </w:trPr>
        <w:tc>
          <w:tcPr>
            <w:tcW w:w="851" w:type="pct"/>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Внеклассная</w:t>
            </w:r>
          </w:p>
        </w:tc>
        <w:tc>
          <w:tcPr>
            <w:tcW w:w="1089" w:type="pct"/>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Беседы о внешнем виде,</w:t>
            </w:r>
          </w:p>
        </w:tc>
        <w:tc>
          <w:tcPr>
            <w:tcW w:w="1003" w:type="pct"/>
            <w:gridSpan w:val="2"/>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По необходи-</w:t>
            </w:r>
          </w:p>
        </w:tc>
        <w:tc>
          <w:tcPr>
            <w:tcW w:w="655" w:type="pct"/>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учитель</w:t>
            </w:r>
          </w:p>
        </w:tc>
        <w:tc>
          <w:tcPr>
            <w:tcW w:w="1403" w:type="pct"/>
            <w:tcBorders>
              <w:top w:val="nil"/>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Воспитанники уважи-</w:t>
            </w:r>
          </w:p>
        </w:tc>
      </w:tr>
      <w:tr w:rsidR="009479E5" w:rsidRPr="009479E5" w:rsidTr="00B05EB8">
        <w:trPr>
          <w:trHeight w:val="2514"/>
        </w:trPr>
        <w:tc>
          <w:tcPr>
            <w:tcW w:w="851" w:type="pct"/>
            <w:tcBorders>
              <w:top w:val="nil"/>
            </w:tcBorders>
            <w:shd w:val="clear" w:color="auto" w:fill="auto"/>
          </w:tcPr>
          <w:p w:rsidR="008906C6" w:rsidRPr="009479E5" w:rsidRDefault="008906C6" w:rsidP="008906C6">
            <w:pPr>
              <w:widowControl w:val="0"/>
              <w:autoSpaceDE w:val="0"/>
              <w:autoSpaceDN w:val="0"/>
              <w:spacing w:before="29" w:after="0" w:line="240" w:lineRule="auto"/>
              <w:ind w:left="59"/>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работа</w:t>
            </w:r>
          </w:p>
        </w:tc>
        <w:tc>
          <w:tcPr>
            <w:tcW w:w="1089" w:type="pct"/>
            <w:tcBorders>
              <w:top w:val="nil"/>
            </w:tcBorders>
            <w:shd w:val="clear" w:color="auto" w:fill="auto"/>
          </w:tcPr>
          <w:p w:rsidR="008906C6" w:rsidRPr="009479E5" w:rsidRDefault="008906C6" w:rsidP="008906C6">
            <w:pPr>
              <w:widowControl w:val="0"/>
              <w:autoSpaceDE w:val="0"/>
              <w:autoSpaceDN w:val="0"/>
              <w:spacing w:before="29" w:after="0"/>
              <w:ind w:left="4" w:right="345"/>
              <w:jc w:val="both"/>
              <w:rPr>
                <w:rFonts w:ascii="Times New Roman" w:eastAsia="Times New Roman" w:hAnsi="Times New Roman" w:cs="Times New Roman"/>
                <w:color w:val="000000" w:themeColor="text1"/>
                <w:sz w:val="24"/>
                <w:szCs w:val="24"/>
                <w:lang w:eastAsia="ru-RU" w:bidi="ru-RU"/>
              </w:rPr>
            </w:pPr>
            <w:proofErr w:type="gramStart"/>
            <w:r w:rsidRPr="009479E5">
              <w:rPr>
                <w:rFonts w:ascii="Times New Roman" w:eastAsia="Times New Roman" w:hAnsi="Times New Roman" w:cs="Times New Roman"/>
                <w:color w:val="000000" w:themeColor="text1"/>
                <w:sz w:val="24"/>
                <w:szCs w:val="24"/>
                <w:lang w:eastAsia="ru-RU" w:bidi="ru-RU"/>
              </w:rPr>
              <w:t>правилах</w:t>
            </w:r>
            <w:proofErr w:type="gramEnd"/>
            <w:r w:rsidRPr="009479E5">
              <w:rPr>
                <w:rFonts w:ascii="Times New Roman" w:eastAsia="Times New Roman" w:hAnsi="Times New Roman" w:cs="Times New Roman"/>
                <w:color w:val="000000" w:themeColor="text1"/>
                <w:sz w:val="24"/>
                <w:szCs w:val="24"/>
                <w:lang w:eastAsia="ru-RU" w:bidi="ru-RU"/>
              </w:rPr>
              <w:t xml:space="preserve"> поведения, культуре общения.</w:t>
            </w: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1.КТД «Учителями славится Россия»</w:t>
            </w: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2.КТД «Я эти руки женские целую»</w:t>
            </w: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3.Праздничное представление «В гости Масленица зовет»</w:t>
            </w: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lastRenderedPageBreak/>
              <w:t>4.Международный день толерантности «Толерантны ли мы?»</w:t>
            </w:r>
          </w:p>
          <w:p w:rsidR="008906C6" w:rsidRPr="009479E5" w:rsidRDefault="008906C6" w:rsidP="008906C6">
            <w:pPr>
              <w:widowControl w:val="0"/>
              <w:autoSpaceDE w:val="0"/>
              <w:autoSpaceDN w:val="0"/>
              <w:spacing w:after="0" w:line="229"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5.Выставка поделок из природного материала «Осенние фантазии»</w:t>
            </w:r>
          </w:p>
          <w:p w:rsidR="008906C6" w:rsidRPr="009479E5" w:rsidRDefault="008906C6" w:rsidP="008906C6">
            <w:pPr>
              <w:widowControl w:val="0"/>
              <w:autoSpaceDE w:val="0"/>
              <w:autoSpaceDN w:val="0"/>
              <w:spacing w:after="0" w:line="549" w:lineRule="auto"/>
              <w:ind w:right="620"/>
              <w:jc w:val="both"/>
              <w:rPr>
                <w:rFonts w:ascii="Times New Roman" w:eastAsia="Times New Roman" w:hAnsi="Times New Roman" w:cs="Times New Roman"/>
                <w:color w:val="000000" w:themeColor="text1"/>
                <w:sz w:val="24"/>
                <w:szCs w:val="24"/>
                <w:lang w:eastAsia="ru-RU" w:bidi="ru-RU"/>
              </w:rPr>
            </w:pPr>
          </w:p>
        </w:tc>
        <w:tc>
          <w:tcPr>
            <w:tcW w:w="1003" w:type="pct"/>
            <w:gridSpan w:val="2"/>
            <w:tcBorders>
              <w:top w:val="nil"/>
            </w:tcBorders>
            <w:shd w:val="clear" w:color="auto" w:fill="auto"/>
          </w:tcPr>
          <w:p w:rsidR="008906C6" w:rsidRPr="009479E5" w:rsidRDefault="008906C6" w:rsidP="008906C6">
            <w:pPr>
              <w:widowControl w:val="0"/>
              <w:autoSpaceDE w:val="0"/>
              <w:autoSpaceDN w:val="0"/>
              <w:spacing w:before="29"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lastRenderedPageBreak/>
              <w:t>мости</w:t>
            </w:r>
          </w:p>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before="9" w:after="0" w:line="240" w:lineRule="auto"/>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549" w:lineRule="auto"/>
              <w:ind w:left="4" w:right="478"/>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октябрь Март</w:t>
            </w:r>
          </w:p>
          <w:p w:rsidR="008906C6" w:rsidRPr="009479E5" w:rsidRDefault="008906C6" w:rsidP="008906C6">
            <w:pPr>
              <w:widowControl w:val="0"/>
              <w:autoSpaceDE w:val="0"/>
              <w:autoSpaceDN w:val="0"/>
              <w:spacing w:before="8"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февраль</w:t>
            </w:r>
          </w:p>
          <w:p w:rsidR="008906C6" w:rsidRPr="009479E5" w:rsidRDefault="008906C6" w:rsidP="008906C6">
            <w:pPr>
              <w:widowControl w:val="0"/>
              <w:autoSpaceDE w:val="0"/>
              <w:autoSpaceDN w:val="0"/>
              <w:spacing w:before="8" w:after="0" w:line="240" w:lineRule="auto"/>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before="8" w:after="0" w:line="240" w:lineRule="auto"/>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before="8"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ноябрь</w:t>
            </w:r>
          </w:p>
          <w:p w:rsidR="008906C6" w:rsidRPr="009479E5" w:rsidRDefault="008906C6" w:rsidP="008906C6">
            <w:pPr>
              <w:widowControl w:val="0"/>
              <w:autoSpaceDE w:val="0"/>
              <w:autoSpaceDN w:val="0"/>
              <w:spacing w:before="8" w:after="0" w:line="240" w:lineRule="auto"/>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before="8"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сентябрь</w:t>
            </w:r>
          </w:p>
        </w:tc>
        <w:tc>
          <w:tcPr>
            <w:tcW w:w="655" w:type="pct"/>
            <w:tcBorders>
              <w:top w:val="nil"/>
            </w:tcBorders>
            <w:shd w:val="clear" w:color="auto" w:fill="auto"/>
          </w:tcPr>
          <w:p w:rsidR="008906C6" w:rsidRPr="009479E5" w:rsidRDefault="008906C6" w:rsidP="008906C6">
            <w:pPr>
              <w:widowControl w:val="0"/>
              <w:autoSpaceDE w:val="0"/>
              <w:autoSpaceDN w:val="0"/>
              <w:spacing w:before="29" w:after="0" w:line="307" w:lineRule="auto"/>
              <w:ind w:left="4" w:right="171"/>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lastRenderedPageBreak/>
              <w:t>начальных классов</w:t>
            </w:r>
          </w:p>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before="9" w:after="0" w:line="240" w:lineRule="auto"/>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ind w:left="4" w:right="47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учитель началь-</w:t>
            </w:r>
          </w:p>
          <w:p w:rsidR="008906C6" w:rsidRPr="009479E5" w:rsidRDefault="008906C6" w:rsidP="008906C6">
            <w:pPr>
              <w:widowControl w:val="0"/>
              <w:autoSpaceDE w:val="0"/>
              <w:autoSpaceDN w:val="0"/>
              <w:spacing w:before="6"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ных классов</w:t>
            </w:r>
          </w:p>
        </w:tc>
        <w:tc>
          <w:tcPr>
            <w:tcW w:w="1403" w:type="pct"/>
            <w:tcBorders>
              <w:top w:val="nil"/>
            </w:tcBorders>
            <w:shd w:val="clear" w:color="auto" w:fill="auto"/>
          </w:tcPr>
          <w:p w:rsidR="008906C6" w:rsidRPr="009479E5" w:rsidRDefault="008906C6" w:rsidP="008906C6">
            <w:pPr>
              <w:widowControl w:val="0"/>
              <w:autoSpaceDE w:val="0"/>
              <w:autoSpaceDN w:val="0"/>
              <w:spacing w:before="29" w:after="0" w:line="283" w:lineRule="auto"/>
              <w:ind w:left="4" w:right="533"/>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тельно относятся к людям разных во</w:t>
            </w:r>
            <w:proofErr w:type="gramStart"/>
            <w:r w:rsidRPr="009479E5">
              <w:rPr>
                <w:rFonts w:ascii="Times New Roman" w:eastAsia="Times New Roman" w:hAnsi="Times New Roman" w:cs="Times New Roman"/>
                <w:color w:val="000000" w:themeColor="text1"/>
                <w:sz w:val="24"/>
                <w:szCs w:val="24"/>
                <w:lang w:eastAsia="ru-RU" w:bidi="ru-RU"/>
              </w:rPr>
              <w:t>з-</w:t>
            </w:r>
            <w:proofErr w:type="gramEnd"/>
            <w:r w:rsidRPr="009479E5">
              <w:rPr>
                <w:rFonts w:ascii="Times New Roman" w:eastAsia="Times New Roman" w:hAnsi="Times New Roman" w:cs="Times New Roman"/>
                <w:color w:val="000000" w:themeColor="text1"/>
                <w:sz w:val="24"/>
                <w:szCs w:val="24"/>
                <w:lang w:eastAsia="ru-RU" w:bidi="ru-RU"/>
              </w:rPr>
              <w:t xml:space="preserve"> растов, к одноклас- сникам. Готовы к</w:t>
            </w:r>
          </w:p>
          <w:p w:rsidR="008906C6" w:rsidRPr="009479E5" w:rsidRDefault="008906C6" w:rsidP="008906C6">
            <w:pPr>
              <w:widowControl w:val="0"/>
              <w:autoSpaceDE w:val="0"/>
              <w:autoSpaceDN w:val="0"/>
              <w:spacing w:after="0"/>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взаимопомощи и взаимной поддержке.</w:t>
            </w:r>
          </w:p>
        </w:tc>
      </w:tr>
      <w:tr w:rsidR="009479E5" w:rsidRPr="009479E5" w:rsidTr="00B05EB8">
        <w:trPr>
          <w:trHeight w:val="287"/>
        </w:trPr>
        <w:tc>
          <w:tcPr>
            <w:tcW w:w="5000" w:type="pct"/>
            <w:gridSpan w:val="6"/>
            <w:shd w:val="clear" w:color="auto" w:fill="auto"/>
          </w:tcPr>
          <w:p w:rsidR="008906C6" w:rsidRPr="009479E5" w:rsidRDefault="008906C6" w:rsidP="008906C6">
            <w:pPr>
              <w:widowControl w:val="0"/>
              <w:autoSpaceDE w:val="0"/>
              <w:autoSpaceDN w:val="0"/>
              <w:spacing w:after="0" w:line="240" w:lineRule="exact"/>
              <w:ind w:left="4"/>
              <w:jc w:val="both"/>
              <w:rPr>
                <w:rFonts w:ascii="Times New Roman" w:eastAsia="Times New Roman" w:hAnsi="Times New Roman" w:cs="Times New Roman"/>
                <w:b/>
                <w:color w:val="000000" w:themeColor="text1"/>
                <w:sz w:val="24"/>
                <w:szCs w:val="24"/>
                <w:lang w:eastAsia="ru-RU" w:bidi="ru-RU"/>
              </w:rPr>
            </w:pPr>
            <w:r w:rsidRPr="009479E5">
              <w:rPr>
                <w:rFonts w:ascii="Times New Roman" w:eastAsia="Times New Roman" w:hAnsi="Times New Roman" w:cs="Times New Roman"/>
                <w:b/>
                <w:color w:val="000000" w:themeColor="text1"/>
                <w:spacing w:val="2"/>
                <w:sz w:val="24"/>
                <w:szCs w:val="24"/>
                <w:lang w:eastAsia="ru-RU" w:bidi="ru-RU"/>
              </w:rPr>
              <w:lastRenderedPageBreak/>
              <w:t xml:space="preserve">Воспитание трудолюбия, творческого </w:t>
            </w:r>
            <w:r w:rsidRPr="009479E5">
              <w:rPr>
                <w:rFonts w:ascii="Times New Roman" w:eastAsia="Times New Roman" w:hAnsi="Times New Roman" w:cs="Times New Roman"/>
                <w:b/>
                <w:color w:val="000000" w:themeColor="text1"/>
                <w:sz w:val="24"/>
                <w:szCs w:val="24"/>
                <w:lang w:eastAsia="ru-RU" w:bidi="ru-RU"/>
              </w:rPr>
              <w:t xml:space="preserve">отношения к </w:t>
            </w:r>
            <w:r w:rsidRPr="009479E5">
              <w:rPr>
                <w:rFonts w:ascii="Times New Roman" w:eastAsia="Times New Roman" w:hAnsi="Times New Roman" w:cs="Times New Roman"/>
                <w:b/>
                <w:color w:val="000000" w:themeColor="text1"/>
                <w:spacing w:val="2"/>
                <w:sz w:val="24"/>
                <w:szCs w:val="24"/>
                <w:lang w:eastAsia="ru-RU" w:bidi="ru-RU"/>
              </w:rPr>
              <w:t>учению, труду,</w:t>
            </w:r>
            <w:r w:rsidRPr="009479E5">
              <w:rPr>
                <w:rFonts w:ascii="Times New Roman" w:eastAsia="Times New Roman" w:hAnsi="Times New Roman" w:cs="Times New Roman"/>
                <w:b/>
                <w:color w:val="000000" w:themeColor="text1"/>
                <w:spacing w:val="53"/>
                <w:sz w:val="24"/>
                <w:szCs w:val="24"/>
                <w:lang w:eastAsia="ru-RU" w:bidi="ru-RU"/>
              </w:rPr>
              <w:t xml:space="preserve"> </w:t>
            </w:r>
            <w:r w:rsidRPr="009479E5">
              <w:rPr>
                <w:rFonts w:ascii="Times New Roman" w:eastAsia="Times New Roman" w:hAnsi="Times New Roman" w:cs="Times New Roman"/>
                <w:b/>
                <w:color w:val="000000" w:themeColor="text1"/>
                <w:sz w:val="24"/>
                <w:szCs w:val="24"/>
                <w:lang w:eastAsia="ru-RU" w:bidi="ru-RU"/>
              </w:rPr>
              <w:t>жизни.</w:t>
            </w:r>
          </w:p>
        </w:tc>
      </w:tr>
      <w:tr w:rsidR="009479E5" w:rsidRPr="009479E5" w:rsidTr="00B05EB8">
        <w:trPr>
          <w:trHeight w:val="276"/>
        </w:trPr>
        <w:tc>
          <w:tcPr>
            <w:tcW w:w="851" w:type="pct"/>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Урочная</w:t>
            </w:r>
          </w:p>
        </w:tc>
        <w:tc>
          <w:tcPr>
            <w:tcW w:w="1089" w:type="pct"/>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1. Использование воспи-</w:t>
            </w:r>
          </w:p>
        </w:tc>
        <w:tc>
          <w:tcPr>
            <w:tcW w:w="1003" w:type="pct"/>
            <w:gridSpan w:val="2"/>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Постоянно, в</w:t>
            </w:r>
          </w:p>
        </w:tc>
        <w:tc>
          <w:tcPr>
            <w:tcW w:w="655" w:type="pct"/>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учитель</w:t>
            </w:r>
          </w:p>
        </w:tc>
        <w:tc>
          <w:tcPr>
            <w:tcW w:w="1403" w:type="pct"/>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Ученик осознает</w:t>
            </w:r>
          </w:p>
        </w:tc>
      </w:tr>
      <w:tr w:rsidR="009479E5" w:rsidRPr="009479E5" w:rsidTr="00B05EB8">
        <w:trPr>
          <w:trHeight w:val="297"/>
        </w:trPr>
        <w:tc>
          <w:tcPr>
            <w:tcW w:w="851" w:type="pct"/>
            <w:tcBorders>
              <w:top w:val="nil"/>
              <w:bottom w:val="nil"/>
            </w:tcBorders>
            <w:shd w:val="clear" w:color="auto" w:fill="auto"/>
          </w:tcPr>
          <w:p w:rsidR="008906C6" w:rsidRPr="009479E5" w:rsidRDefault="008906C6" w:rsidP="008906C6">
            <w:pPr>
              <w:widowControl w:val="0"/>
              <w:autoSpaceDE w:val="0"/>
              <w:autoSpaceDN w:val="0"/>
              <w:spacing w:before="33"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деятельность</w:t>
            </w:r>
          </w:p>
        </w:tc>
        <w:tc>
          <w:tcPr>
            <w:tcW w:w="1089" w:type="pct"/>
            <w:tcBorders>
              <w:top w:val="nil"/>
              <w:bottom w:val="nil"/>
            </w:tcBorders>
            <w:shd w:val="clear" w:color="auto" w:fill="auto"/>
          </w:tcPr>
          <w:p w:rsidR="008906C6" w:rsidRPr="009479E5" w:rsidRDefault="008906C6" w:rsidP="008906C6">
            <w:pPr>
              <w:widowControl w:val="0"/>
              <w:autoSpaceDE w:val="0"/>
              <w:autoSpaceDN w:val="0"/>
              <w:spacing w:before="33"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тательного потенциала</w:t>
            </w:r>
          </w:p>
        </w:tc>
        <w:tc>
          <w:tcPr>
            <w:tcW w:w="1003" w:type="pct"/>
            <w:gridSpan w:val="2"/>
            <w:tcBorders>
              <w:top w:val="nil"/>
              <w:bottom w:val="nil"/>
            </w:tcBorders>
            <w:shd w:val="clear" w:color="auto" w:fill="auto"/>
          </w:tcPr>
          <w:p w:rsidR="008906C6" w:rsidRPr="009479E5" w:rsidRDefault="008906C6" w:rsidP="008906C6">
            <w:pPr>
              <w:widowControl w:val="0"/>
              <w:autoSpaceDE w:val="0"/>
              <w:autoSpaceDN w:val="0"/>
              <w:spacing w:before="33"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соответствии </w:t>
            </w:r>
            <w:proofErr w:type="gramStart"/>
            <w:r w:rsidRPr="009479E5">
              <w:rPr>
                <w:rFonts w:ascii="Times New Roman" w:eastAsia="Times New Roman" w:hAnsi="Times New Roman" w:cs="Times New Roman"/>
                <w:color w:val="000000" w:themeColor="text1"/>
                <w:sz w:val="24"/>
                <w:szCs w:val="24"/>
                <w:lang w:eastAsia="ru-RU" w:bidi="ru-RU"/>
              </w:rPr>
              <w:t>с</w:t>
            </w:r>
            <w:proofErr w:type="gramEnd"/>
          </w:p>
        </w:tc>
        <w:tc>
          <w:tcPr>
            <w:tcW w:w="655" w:type="pct"/>
            <w:tcBorders>
              <w:top w:val="nil"/>
              <w:bottom w:val="nil"/>
            </w:tcBorders>
            <w:shd w:val="clear" w:color="auto" w:fill="auto"/>
          </w:tcPr>
          <w:p w:rsidR="008906C6" w:rsidRPr="009479E5" w:rsidRDefault="008906C6" w:rsidP="008906C6">
            <w:pPr>
              <w:widowControl w:val="0"/>
              <w:autoSpaceDE w:val="0"/>
              <w:autoSpaceDN w:val="0"/>
              <w:spacing w:before="33"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начальных</w:t>
            </w:r>
          </w:p>
        </w:tc>
        <w:tc>
          <w:tcPr>
            <w:tcW w:w="1403" w:type="pct"/>
            <w:tcBorders>
              <w:top w:val="nil"/>
              <w:bottom w:val="nil"/>
            </w:tcBorders>
            <w:shd w:val="clear" w:color="auto" w:fill="auto"/>
          </w:tcPr>
          <w:p w:rsidR="008906C6" w:rsidRPr="009479E5" w:rsidRDefault="008906C6" w:rsidP="008906C6">
            <w:pPr>
              <w:widowControl w:val="0"/>
              <w:autoSpaceDE w:val="0"/>
              <w:autoSpaceDN w:val="0"/>
              <w:spacing w:before="33"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ведущую роль обра-</w:t>
            </w:r>
          </w:p>
        </w:tc>
      </w:tr>
      <w:tr w:rsidR="009479E5" w:rsidRPr="009479E5" w:rsidTr="00B05EB8">
        <w:trPr>
          <w:trHeight w:val="278"/>
        </w:trPr>
        <w:tc>
          <w:tcPr>
            <w:tcW w:w="851" w:type="pct"/>
            <w:tcBorders>
              <w:top w:val="nil"/>
              <w:bottom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089" w:type="pct"/>
            <w:tcBorders>
              <w:top w:val="nil"/>
              <w:bottom w:val="nil"/>
            </w:tcBorders>
            <w:shd w:val="clear" w:color="auto" w:fill="auto"/>
          </w:tcPr>
          <w:p w:rsidR="008906C6" w:rsidRPr="009479E5" w:rsidRDefault="008906C6" w:rsidP="008906C6">
            <w:pPr>
              <w:widowControl w:val="0"/>
              <w:autoSpaceDE w:val="0"/>
              <w:autoSpaceDN w:val="0"/>
              <w:spacing w:before="14"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предметов «Технология»,</w:t>
            </w:r>
          </w:p>
        </w:tc>
        <w:tc>
          <w:tcPr>
            <w:tcW w:w="1003" w:type="pct"/>
            <w:gridSpan w:val="2"/>
            <w:tcBorders>
              <w:top w:val="nil"/>
              <w:bottom w:val="nil"/>
            </w:tcBorders>
            <w:shd w:val="clear" w:color="auto" w:fill="auto"/>
          </w:tcPr>
          <w:p w:rsidR="008906C6" w:rsidRPr="009479E5" w:rsidRDefault="008906C6" w:rsidP="008906C6">
            <w:pPr>
              <w:widowControl w:val="0"/>
              <w:autoSpaceDE w:val="0"/>
              <w:autoSpaceDN w:val="0"/>
              <w:spacing w:before="14"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календарно-</w:t>
            </w:r>
          </w:p>
        </w:tc>
        <w:tc>
          <w:tcPr>
            <w:tcW w:w="655" w:type="pct"/>
            <w:tcBorders>
              <w:top w:val="nil"/>
              <w:bottom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403" w:type="pct"/>
            <w:tcBorders>
              <w:top w:val="nil"/>
              <w:bottom w:val="nil"/>
            </w:tcBorders>
            <w:shd w:val="clear" w:color="auto" w:fill="auto"/>
          </w:tcPr>
          <w:p w:rsidR="008906C6" w:rsidRPr="009479E5" w:rsidRDefault="008906C6" w:rsidP="008906C6">
            <w:pPr>
              <w:widowControl w:val="0"/>
              <w:autoSpaceDE w:val="0"/>
              <w:autoSpaceDN w:val="0"/>
              <w:spacing w:before="14"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зования, труда и</w:t>
            </w:r>
          </w:p>
        </w:tc>
      </w:tr>
      <w:tr w:rsidR="009479E5" w:rsidRPr="009479E5" w:rsidTr="00B05EB8">
        <w:trPr>
          <w:trHeight w:val="309"/>
        </w:trPr>
        <w:tc>
          <w:tcPr>
            <w:tcW w:w="851" w:type="pct"/>
            <w:tcBorders>
              <w:top w:val="nil"/>
              <w:bottom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089" w:type="pct"/>
            <w:tcBorders>
              <w:top w:val="nil"/>
              <w:bottom w:val="nil"/>
            </w:tcBorders>
            <w:shd w:val="clear" w:color="auto" w:fill="auto"/>
          </w:tcPr>
          <w:p w:rsidR="008906C6" w:rsidRPr="009479E5" w:rsidRDefault="008906C6" w:rsidP="008906C6">
            <w:pPr>
              <w:widowControl w:val="0"/>
              <w:autoSpaceDE w:val="0"/>
              <w:autoSpaceDN w:val="0"/>
              <w:spacing w:before="14"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«Литературное чтение»,</w:t>
            </w:r>
          </w:p>
        </w:tc>
        <w:tc>
          <w:tcPr>
            <w:tcW w:w="1003" w:type="pct"/>
            <w:gridSpan w:val="2"/>
            <w:tcBorders>
              <w:top w:val="nil"/>
              <w:bottom w:val="nil"/>
            </w:tcBorders>
            <w:shd w:val="clear" w:color="auto" w:fill="auto"/>
          </w:tcPr>
          <w:p w:rsidR="008906C6" w:rsidRPr="009479E5" w:rsidRDefault="008906C6" w:rsidP="008906C6">
            <w:pPr>
              <w:widowControl w:val="0"/>
              <w:autoSpaceDE w:val="0"/>
              <w:autoSpaceDN w:val="0"/>
              <w:spacing w:before="14"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тематическим</w:t>
            </w:r>
          </w:p>
        </w:tc>
        <w:tc>
          <w:tcPr>
            <w:tcW w:w="655" w:type="pct"/>
            <w:tcBorders>
              <w:top w:val="nil"/>
              <w:bottom w:val="nil"/>
            </w:tcBorders>
            <w:shd w:val="clear" w:color="auto" w:fill="auto"/>
          </w:tcPr>
          <w:p w:rsidR="008906C6" w:rsidRPr="009479E5" w:rsidRDefault="008906C6" w:rsidP="008906C6">
            <w:pPr>
              <w:widowControl w:val="0"/>
              <w:autoSpaceDE w:val="0"/>
              <w:autoSpaceDN w:val="0"/>
              <w:spacing w:before="14"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классов,</w:t>
            </w:r>
          </w:p>
        </w:tc>
        <w:tc>
          <w:tcPr>
            <w:tcW w:w="1403" w:type="pct"/>
            <w:tcBorders>
              <w:top w:val="nil"/>
              <w:bottom w:val="nil"/>
            </w:tcBorders>
            <w:shd w:val="clear" w:color="auto" w:fill="auto"/>
          </w:tcPr>
          <w:p w:rsidR="008906C6" w:rsidRPr="009479E5" w:rsidRDefault="008906C6" w:rsidP="008906C6">
            <w:pPr>
              <w:widowControl w:val="0"/>
              <w:autoSpaceDE w:val="0"/>
              <w:autoSpaceDN w:val="0"/>
              <w:spacing w:before="14"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творчества в жизни</w:t>
            </w:r>
          </w:p>
        </w:tc>
      </w:tr>
      <w:tr w:rsidR="009479E5" w:rsidRPr="009479E5" w:rsidTr="00B05EB8">
        <w:trPr>
          <w:trHeight w:val="339"/>
        </w:trPr>
        <w:tc>
          <w:tcPr>
            <w:tcW w:w="851" w:type="pct"/>
            <w:tcBorders>
              <w:top w:val="nil"/>
              <w:bottom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089" w:type="pct"/>
            <w:tcBorders>
              <w:top w:val="nil"/>
              <w:bottom w:val="nil"/>
            </w:tcBorders>
            <w:shd w:val="clear" w:color="auto" w:fill="auto"/>
          </w:tcPr>
          <w:p w:rsidR="008906C6" w:rsidRPr="009479E5" w:rsidRDefault="008906C6" w:rsidP="008906C6">
            <w:pPr>
              <w:widowControl w:val="0"/>
              <w:autoSpaceDE w:val="0"/>
              <w:autoSpaceDN w:val="0"/>
              <w:spacing w:before="45"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«Окружающий мир»,</w:t>
            </w:r>
          </w:p>
        </w:tc>
        <w:tc>
          <w:tcPr>
            <w:tcW w:w="1003" w:type="pct"/>
            <w:gridSpan w:val="2"/>
            <w:tcBorders>
              <w:top w:val="nil"/>
              <w:bottom w:val="nil"/>
            </w:tcBorders>
            <w:shd w:val="clear" w:color="auto" w:fill="auto"/>
          </w:tcPr>
          <w:p w:rsidR="008906C6" w:rsidRPr="009479E5" w:rsidRDefault="008906C6" w:rsidP="008906C6">
            <w:pPr>
              <w:widowControl w:val="0"/>
              <w:autoSpaceDE w:val="0"/>
              <w:autoSpaceDN w:val="0"/>
              <w:spacing w:before="45"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планированием</w:t>
            </w:r>
          </w:p>
        </w:tc>
        <w:tc>
          <w:tcPr>
            <w:tcW w:w="655" w:type="pct"/>
            <w:tcBorders>
              <w:top w:val="nil"/>
              <w:bottom w:val="nil"/>
            </w:tcBorders>
            <w:shd w:val="clear" w:color="auto" w:fill="auto"/>
          </w:tcPr>
          <w:p w:rsidR="008906C6" w:rsidRPr="009479E5" w:rsidRDefault="008906C6" w:rsidP="008906C6">
            <w:pPr>
              <w:widowControl w:val="0"/>
              <w:autoSpaceDE w:val="0"/>
              <w:autoSpaceDN w:val="0"/>
              <w:spacing w:before="45"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учителя-</w:t>
            </w:r>
          </w:p>
        </w:tc>
        <w:tc>
          <w:tcPr>
            <w:tcW w:w="1403" w:type="pct"/>
            <w:tcBorders>
              <w:top w:val="nil"/>
              <w:bottom w:val="nil"/>
            </w:tcBorders>
            <w:shd w:val="clear" w:color="auto" w:fill="auto"/>
          </w:tcPr>
          <w:p w:rsidR="008906C6" w:rsidRPr="009479E5" w:rsidRDefault="008906C6" w:rsidP="008906C6">
            <w:pPr>
              <w:widowControl w:val="0"/>
              <w:autoSpaceDE w:val="0"/>
              <w:autoSpaceDN w:val="0"/>
              <w:spacing w:before="45"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человека и обще-</w:t>
            </w:r>
          </w:p>
        </w:tc>
      </w:tr>
      <w:tr w:rsidR="009479E5" w:rsidRPr="009479E5" w:rsidTr="00B05EB8">
        <w:trPr>
          <w:trHeight w:val="339"/>
        </w:trPr>
        <w:tc>
          <w:tcPr>
            <w:tcW w:w="851" w:type="pct"/>
            <w:tcBorders>
              <w:top w:val="nil"/>
              <w:bottom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089" w:type="pct"/>
            <w:tcBorders>
              <w:top w:val="nil"/>
              <w:bottom w:val="nil"/>
            </w:tcBorders>
            <w:shd w:val="clear" w:color="auto" w:fill="auto"/>
          </w:tcPr>
          <w:p w:rsidR="008906C6" w:rsidRPr="009479E5" w:rsidRDefault="008906C6" w:rsidP="008906C6">
            <w:pPr>
              <w:widowControl w:val="0"/>
              <w:autoSpaceDE w:val="0"/>
              <w:autoSpaceDN w:val="0"/>
              <w:spacing w:before="44"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w:t>
            </w:r>
            <w:proofErr w:type="gramStart"/>
            <w:r w:rsidRPr="009479E5">
              <w:rPr>
                <w:rFonts w:ascii="Times New Roman" w:eastAsia="Times New Roman" w:hAnsi="Times New Roman" w:cs="Times New Roman"/>
                <w:color w:val="000000" w:themeColor="text1"/>
                <w:sz w:val="24"/>
                <w:szCs w:val="24"/>
                <w:lang w:eastAsia="ru-RU" w:bidi="ru-RU"/>
              </w:rPr>
              <w:t>Изобразительное</w:t>
            </w:r>
            <w:proofErr w:type="gramEnd"/>
            <w:r w:rsidRPr="009479E5">
              <w:rPr>
                <w:rFonts w:ascii="Times New Roman" w:eastAsia="Times New Roman" w:hAnsi="Times New Roman" w:cs="Times New Roman"/>
                <w:color w:val="000000" w:themeColor="text1"/>
                <w:sz w:val="24"/>
                <w:szCs w:val="24"/>
                <w:lang w:eastAsia="ru-RU" w:bidi="ru-RU"/>
              </w:rPr>
              <w:t xml:space="preserve"> искус</w:t>
            </w:r>
          </w:p>
        </w:tc>
        <w:tc>
          <w:tcPr>
            <w:tcW w:w="1003" w:type="pct"/>
            <w:gridSpan w:val="2"/>
            <w:tcBorders>
              <w:top w:val="nil"/>
              <w:bottom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655" w:type="pct"/>
            <w:tcBorders>
              <w:top w:val="nil"/>
              <w:bottom w:val="nil"/>
            </w:tcBorders>
            <w:shd w:val="clear" w:color="auto" w:fill="auto"/>
          </w:tcPr>
          <w:p w:rsidR="008906C6" w:rsidRPr="009479E5" w:rsidRDefault="008906C6" w:rsidP="008906C6">
            <w:pPr>
              <w:widowControl w:val="0"/>
              <w:autoSpaceDE w:val="0"/>
              <w:autoSpaceDN w:val="0"/>
              <w:spacing w:before="44"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предмет-</w:t>
            </w:r>
          </w:p>
        </w:tc>
        <w:tc>
          <w:tcPr>
            <w:tcW w:w="1403" w:type="pct"/>
            <w:tcBorders>
              <w:top w:val="nil"/>
              <w:bottom w:val="nil"/>
            </w:tcBorders>
            <w:shd w:val="clear" w:color="auto" w:fill="auto"/>
          </w:tcPr>
          <w:p w:rsidR="008906C6" w:rsidRPr="009479E5" w:rsidRDefault="008906C6" w:rsidP="008906C6">
            <w:pPr>
              <w:widowControl w:val="0"/>
              <w:autoSpaceDE w:val="0"/>
              <w:autoSpaceDN w:val="0"/>
              <w:spacing w:before="44"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ства.</w:t>
            </w:r>
          </w:p>
        </w:tc>
      </w:tr>
      <w:tr w:rsidR="009479E5" w:rsidRPr="009479E5" w:rsidTr="00B05EB8">
        <w:trPr>
          <w:trHeight w:val="392"/>
        </w:trPr>
        <w:tc>
          <w:tcPr>
            <w:tcW w:w="851" w:type="pct"/>
            <w:tcBorders>
              <w:top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089" w:type="pct"/>
            <w:tcBorders>
              <w:top w:val="nil"/>
            </w:tcBorders>
            <w:shd w:val="clear" w:color="auto" w:fill="auto"/>
          </w:tcPr>
          <w:p w:rsidR="008906C6" w:rsidRPr="009479E5" w:rsidRDefault="008906C6" w:rsidP="008906C6">
            <w:pPr>
              <w:widowControl w:val="0"/>
              <w:autoSpaceDE w:val="0"/>
              <w:autoSpaceDN w:val="0"/>
              <w:spacing w:before="45"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ство», «Музыка».</w:t>
            </w:r>
          </w:p>
        </w:tc>
        <w:tc>
          <w:tcPr>
            <w:tcW w:w="1003" w:type="pct"/>
            <w:gridSpan w:val="2"/>
            <w:tcBorders>
              <w:top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655" w:type="pct"/>
            <w:tcBorders>
              <w:top w:val="nil"/>
            </w:tcBorders>
            <w:shd w:val="clear" w:color="auto" w:fill="auto"/>
          </w:tcPr>
          <w:p w:rsidR="008906C6" w:rsidRPr="009479E5" w:rsidRDefault="008906C6" w:rsidP="008906C6">
            <w:pPr>
              <w:widowControl w:val="0"/>
              <w:autoSpaceDE w:val="0"/>
              <w:autoSpaceDN w:val="0"/>
              <w:spacing w:before="45"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ники</w:t>
            </w:r>
          </w:p>
        </w:tc>
        <w:tc>
          <w:tcPr>
            <w:tcW w:w="1403" w:type="pct"/>
            <w:tcBorders>
              <w:top w:val="nil"/>
              <w:bottom w:val="nil"/>
            </w:tcBorders>
            <w:shd w:val="clear" w:color="auto" w:fill="auto"/>
          </w:tcPr>
          <w:p w:rsidR="008906C6" w:rsidRPr="009479E5" w:rsidRDefault="008906C6" w:rsidP="008906C6">
            <w:pPr>
              <w:widowControl w:val="0"/>
              <w:autoSpaceDE w:val="0"/>
              <w:autoSpaceDN w:val="0"/>
              <w:spacing w:before="45"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Уважительно отно-</w:t>
            </w:r>
          </w:p>
        </w:tc>
      </w:tr>
      <w:tr w:rsidR="009479E5" w:rsidRPr="009479E5" w:rsidTr="00B05EB8">
        <w:trPr>
          <w:trHeight w:val="274"/>
        </w:trPr>
        <w:tc>
          <w:tcPr>
            <w:tcW w:w="851" w:type="pct"/>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Внеуроч-</w:t>
            </w:r>
          </w:p>
        </w:tc>
        <w:tc>
          <w:tcPr>
            <w:tcW w:w="1089" w:type="pct"/>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Акция «Украсим класс, группу, школу к празднику»</w:t>
            </w:r>
          </w:p>
        </w:tc>
        <w:tc>
          <w:tcPr>
            <w:tcW w:w="1003" w:type="pct"/>
            <w:gridSpan w:val="2"/>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декабрь</w:t>
            </w:r>
          </w:p>
        </w:tc>
        <w:tc>
          <w:tcPr>
            <w:tcW w:w="655" w:type="pct"/>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Учителя,</w:t>
            </w:r>
          </w:p>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воспитатели</w:t>
            </w:r>
          </w:p>
        </w:tc>
        <w:tc>
          <w:tcPr>
            <w:tcW w:w="1403" w:type="pct"/>
            <w:tcBorders>
              <w:top w:val="nil"/>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ситься к труду и</w:t>
            </w:r>
          </w:p>
        </w:tc>
      </w:tr>
      <w:tr w:rsidR="009479E5" w:rsidRPr="009479E5" w:rsidTr="00B05EB8">
        <w:trPr>
          <w:trHeight w:val="267"/>
        </w:trPr>
        <w:tc>
          <w:tcPr>
            <w:tcW w:w="851" w:type="pct"/>
            <w:tcBorders>
              <w:top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089" w:type="pct"/>
            <w:tcBorders>
              <w:top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003" w:type="pct"/>
            <w:gridSpan w:val="2"/>
            <w:tcBorders>
              <w:top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655" w:type="pct"/>
            <w:tcBorders>
              <w:top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403" w:type="pct"/>
            <w:tcBorders>
              <w:top w:val="nil"/>
              <w:bottom w:val="nil"/>
            </w:tcBorders>
            <w:shd w:val="clear" w:color="auto" w:fill="auto"/>
          </w:tcPr>
          <w:p w:rsidR="008906C6" w:rsidRPr="009479E5" w:rsidRDefault="008906C6" w:rsidP="008906C6">
            <w:pPr>
              <w:widowControl w:val="0"/>
              <w:autoSpaceDE w:val="0"/>
              <w:autoSpaceDN w:val="0"/>
              <w:spacing w:before="14" w:after="0" w:line="233"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Сформировано</w:t>
            </w:r>
          </w:p>
        </w:tc>
      </w:tr>
      <w:tr w:rsidR="009479E5" w:rsidRPr="009479E5" w:rsidTr="00B05EB8">
        <w:trPr>
          <w:trHeight w:val="269"/>
        </w:trPr>
        <w:tc>
          <w:tcPr>
            <w:tcW w:w="851" w:type="pct"/>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Внеклас-</w:t>
            </w:r>
          </w:p>
        </w:tc>
        <w:tc>
          <w:tcPr>
            <w:tcW w:w="1089" w:type="pct"/>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День знаний</w:t>
            </w:r>
            <w:proofErr w:type="gramStart"/>
            <w:r w:rsidRPr="009479E5">
              <w:rPr>
                <w:rFonts w:ascii="Times New Roman" w:eastAsia="Times New Roman" w:hAnsi="Times New Roman" w:cs="Times New Roman"/>
                <w:color w:val="000000" w:themeColor="text1"/>
                <w:sz w:val="24"/>
                <w:szCs w:val="24"/>
                <w:lang w:eastAsia="ru-RU" w:bidi="ru-RU"/>
              </w:rPr>
              <w:t>.»</w:t>
            </w:r>
            <w:proofErr w:type="gramEnd"/>
            <w:r w:rsidRPr="009479E5">
              <w:rPr>
                <w:rFonts w:ascii="Times New Roman" w:eastAsia="Times New Roman" w:hAnsi="Times New Roman" w:cs="Times New Roman"/>
                <w:color w:val="000000" w:themeColor="text1"/>
                <w:sz w:val="24"/>
                <w:szCs w:val="24"/>
                <w:lang w:eastAsia="ru-RU" w:bidi="ru-RU"/>
              </w:rPr>
              <w:t>Мы в мир удивительный этот пришли»</w:t>
            </w:r>
          </w:p>
        </w:tc>
        <w:tc>
          <w:tcPr>
            <w:tcW w:w="1003" w:type="pct"/>
            <w:gridSpan w:val="2"/>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сентябрь</w:t>
            </w:r>
          </w:p>
        </w:tc>
        <w:tc>
          <w:tcPr>
            <w:tcW w:w="655" w:type="pct"/>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учитель</w:t>
            </w:r>
          </w:p>
        </w:tc>
        <w:tc>
          <w:tcPr>
            <w:tcW w:w="1403" w:type="pct"/>
            <w:tcBorders>
              <w:top w:val="nil"/>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элементарное пред</w:t>
            </w:r>
          </w:p>
        </w:tc>
      </w:tr>
      <w:tr w:rsidR="009479E5" w:rsidRPr="009479E5" w:rsidTr="00B05EB8">
        <w:trPr>
          <w:trHeight w:val="587"/>
        </w:trPr>
        <w:tc>
          <w:tcPr>
            <w:tcW w:w="851" w:type="pct"/>
            <w:tcBorders>
              <w:top w:val="nil"/>
            </w:tcBorders>
            <w:shd w:val="clear" w:color="auto" w:fill="auto"/>
          </w:tcPr>
          <w:p w:rsidR="008906C6" w:rsidRPr="009479E5" w:rsidRDefault="008906C6" w:rsidP="008906C6">
            <w:pPr>
              <w:widowControl w:val="0"/>
              <w:autoSpaceDE w:val="0"/>
              <w:autoSpaceDN w:val="0"/>
              <w:spacing w:before="26"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сная работа</w:t>
            </w:r>
          </w:p>
        </w:tc>
        <w:tc>
          <w:tcPr>
            <w:tcW w:w="1089" w:type="pct"/>
            <w:tcBorders>
              <w:top w:val="nil"/>
            </w:tcBorders>
            <w:shd w:val="clear" w:color="auto" w:fill="auto"/>
          </w:tcPr>
          <w:p w:rsidR="008906C6" w:rsidRPr="009479E5" w:rsidRDefault="008906C6" w:rsidP="008906C6">
            <w:pPr>
              <w:widowControl w:val="0"/>
              <w:autoSpaceDE w:val="0"/>
              <w:autoSpaceDN w:val="0"/>
              <w:spacing w:before="26"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Праздник Урожая.</w:t>
            </w:r>
          </w:p>
          <w:p w:rsidR="008906C6" w:rsidRPr="009479E5" w:rsidRDefault="008906C6" w:rsidP="008906C6">
            <w:pPr>
              <w:widowControl w:val="0"/>
              <w:autoSpaceDE w:val="0"/>
              <w:autoSpaceDN w:val="0"/>
              <w:spacing w:before="26"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Праздник последнего звонка.</w:t>
            </w:r>
          </w:p>
        </w:tc>
        <w:tc>
          <w:tcPr>
            <w:tcW w:w="1003" w:type="pct"/>
            <w:gridSpan w:val="2"/>
            <w:tcBorders>
              <w:top w:val="nil"/>
            </w:tcBorders>
            <w:shd w:val="clear" w:color="auto" w:fill="auto"/>
          </w:tcPr>
          <w:p w:rsidR="008906C6" w:rsidRPr="009479E5" w:rsidRDefault="008906C6" w:rsidP="008906C6">
            <w:pPr>
              <w:widowControl w:val="0"/>
              <w:autoSpaceDE w:val="0"/>
              <w:autoSpaceDN w:val="0"/>
              <w:spacing w:before="26"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октябрь</w:t>
            </w:r>
          </w:p>
          <w:p w:rsidR="008906C6" w:rsidRPr="009479E5" w:rsidRDefault="008906C6" w:rsidP="008906C6">
            <w:pPr>
              <w:widowControl w:val="0"/>
              <w:autoSpaceDE w:val="0"/>
              <w:autoSpaceDN w:val="0"/>
              <w:spacing w:before="26"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май</w:t>
            </w:r>
          </w:p>
        </w:tc>
        <w:tc>
          <w:tcPr>
            <w:tcW w:w="655" w:type="pct"/>
            <w:tcBorders>
              <w:top w:val="nil"/>
            </w:tcBorders>
            <w:shd w:val="clear" w:color="auto" w:fill="auto"/>
          </w:tcPr>
          <w:p w:rsidR="008906C6" w:rsidRPr="009479E5" w:rsidRDefault="008906C6" w:rsidP="008906C6">
            <w:pPr>
              <w:widowControl w:val="0"/>
              <w:autoSpaceDE w:val="0"/>
              <w:autoSpaceDN w:val="0"/>
              <w:spacing w:before="26"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Начальных классов</w:t>
            </w:r>
          </w:p>
        </w:tc>
        <w:tc>
          <w:tcPr>
            <w:tcW w:w="1403" w:type="pct"/>
            <w:tcBorders>
              <w:top w:val="nil"/>
            </w:tcBorders>
            <w:shd w:val="clear" w:color="auto" w:fill="auto"/>
          </w:tcPr>
          <w:p w:rsidR="008906C6" w:rsidRPr="009479E5" w:rsidRDefault="008906C6" w:rsidP="008906C6">
            <w:pPr>
              <w:widowControl w:val="0"/>
              <w:autoSpaceDE w:val="0"/>
              <w:autoSpaceDN w:val="0"/>
              <w:spacing w:before="29" w:after="0" w:line="270" w:lineRule="atLeast"/>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Ставление  о профессиях, бережное отношение </w:t>
            </w:r>
          </w:p>
        </w:tc>
      </w:tr>
      <w:tr w:rsidR="009479E5" w:rsidRPr="009479E5" w:rsidTr="00B05EB8">
        <w:trPr>
          <w:trHeight w:val="278"/>
        </w:trPr>
        <w:tc>
          <w:tcPr>
            <w:tcW w:w="851" w:type="pct"/>
            <w:vMerge w:val="restart"/>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089" w:type="pct"/>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Конкурс </w:t>
            </w:r>
            <w:proofErr w:type="gramStart"/>
            <w:r w:rsidRPr="009479E5">
              <w:rPr>
                <w:rFonts w:ascii="Times New Roman" w:eastAsia="Times New Roman" w:hAnsi="Times New Roman" w:cs="Times New Roman"/>
                <w:color w:val="000000" w:themeColor="text1"/>
                <w:sz w:val="24"/>
                <w:szCs w:val="24"/>
                <w:lang w:eastAsia="ru-RU" w:bidi="ru-RU"/>
              </w:rPr>
              <w:t>гигантских</w:t>
            </w:r>
            <w:proofErr w:type="gramEnd"/>
            <w:r w:rsidRPr="009479E5">
              <w:rPr>
                <w:rFonts w:ascii="Times New Roman" w:eastAsia="Times New Roman" w:hAnsi="Times New Roman" w:cs="Times New Roman"/>
                <w:color w:val="000000" w:themeColor="text1"/>
                <w:sz w:val="24"/>
                <w:szCs w:val="24"/>
                <w:lang w:eastAsia="ru-RU" w:bidi="ru-RU"/>
              </w:rPr>
              <w:t xml:space="preserve"> иг-</w:t>
            </w:r>
          </w:p>
        </w:tc>
        <w:tc>
          <w:tcPr>
            <w:tcW w:w="1003" w:type="pct"/>
            <w:gridSpan w:val="2"/>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декабрь</w:t>
            </w:r>
          </w:p>
        </w:tc>
        <w:tc>
          <w:tcPr>
            <w:tcW w:w="655" w:type="pct"/>
            <w:vMerge w:val="restart"/>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 Учителя, воспитатели, </w:t>
            </w:r>
          </w:p>
        </w:tc>
        <w:tc>
          <w:tcPr>
            <w:tcW w:w="1403" w:type="pct"/>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к результатам</w:t>
            </w:r>
          </w:p>
        </w:tc>
      </w:tr>
      <w:tr w:rsidR="009479E5" w:rsidRPr="009479E5" w:rsidTr="00B05EB8">
        <w:trPr>
          <w:trHeight w:val="1398"/>
        </w:trPr>
        <w:tc>
          <w:tcPr>
            <w:tcW w:w="851"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1089" w:type="pct"/>
            <w:tcBorders>
              <w:top w:val="nil"/>
            </w:tcBorders>
            <w:shd w:val="clear" w:color="auto" w:fill="auto"/>
          </w:tcPr>
          <w:p w:rsidR="008906C6" w:rsidRPr="009479E5" w:rsidRDefault="008906C6" w:rsidP="008906C6">
            <w:pPr>
              <w:widowControl w:val="0"/>
              <w:autoSpaceDE w:val="0"/>
              <w:autoSpaceDN w:val="0"/>
              <w:spacing w:before="36"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рушек.</w:t>
            </w:r>
          </w:p>
          <w:p w:rsidR="008906C6" w:rsidRPr="009479E5" w:rsidRDefault="008906C6" w:rsidP="008906C6">
            <w:pPr>
              <w:widowControl w:val="0"/>
              <w:autoSpaceDE w:val="0"/>
              <w:autoSpaceDN w:val="0"/>
              <w:spacing w:before="36" w:after="0" w:line="240" w:lineRule="auto"/>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04"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Трудовой десант.</w:t>
            </w:r>
          </w:p>
          <w:p w:rsidR="008906C6" w:rsidRPr="009479E5" w:rsidRDefault="008906C6" w:rsidP="008906C6">
            <w:pPr>
              <w:widowControl w:val="0"/>
              <w:autoSpaceDE w:val="0"/>
              <w:autoSpaceDN w:val="0"/>
              <w:spacing w:after="0" w:line="204" w:lineRule="exact"/>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04" w:lineRule="exact"/>
              <w:ind w:left="4"/>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after="0" w:line="204"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КТД «В моей судьбе ты станешь главной» (о профессиях)</w:t>
            </w:r>
          </w:p>
        </w:tc>
        <w:tc>
          <w:tcPr>
            <w:tcW w:w="1003" w:type="pct"/>
            <w:gridSpan w:val="2"/>
            <w:tcBorders>
              <w:top w:val="nil"/>
            </w:tcBorders>
            <w:shd w:val="clear" w:color="auto" w:fill="auto"/>
          </w:tcPr>
          <w:p w:rsidR="008906C6" w:rsidRPr="009479E5" w:rsidRDefault="008906C6" w:rsidP="008906C6">
            <w:pPr>
              <w:widowControl w:val="0"/>
              <w:autoSpaceDE w:val="0"/>
              <w:autoSpaceDN w:val="0"/>
              <w:spacing w:before="8" w:after="0" w:line="240" w:lineRule="auto"/>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before="4" w:after="0" w:line="240" w:lineRule="auto"/>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tabs>
                <w:tab w:val="left" w:pos="749"/>
              </w:tabs>
              <w:autoSpaceDE w:val="0"/>
              <w:autoSpaceDN w:val="0"/>
              <w:spacing w:after="0" w:line="270" w:lineRule="atLeast"/>
              <w:ind w:left="4" w:right="-15"/>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По</w:t>
            </w:r>
            <w:r w:rsidRPr="009479E5">
              <w:rPr>
                <w:rFonts w:ascii="Times New Roman" w:eastAsia="Times New Roman" w:hAnsi="Times New Roman" w:cs="Times New Roman"/>
                <w:color w:val="000000" w:themeColor="text1"/>
                <w:sz w:val="24"/>
                <w:szCs w:val="24"/>
                <w:lang w:eastAsia="ru-RU" w:bidi="ru-RU"/>
              </w:rPr>
              <w:tab/>
              <w:t>необход</w:t>
            </w:r>
            <w:proofErr w:type="gramStart"/>
            <w:r w:rsidRPr="009479E5">
              <w:rPr>
                <w:rFonts w:ascii="Times New Roman" w:eastAsia="Times New Roman" w:hAnsi="Times New Roman" w:cs="Times New Roman"/>
                <w:color w:val="000000" w:themeColor="text1"/>
                <w:sz w:val="24"/>
                <w:szCs w:val="24"/>
                <w:lang w:eastAsia="ru-RU" w:bidi="ru-RU"/>
              </w:rPr>
              <w:t>и-</w:t>
            </w:r>
            <w:proofErr w:type="gramEnd"/>
            <w:r w:rsidRPr="009479E5">
              <w:rPr>
                <w:rFonts w:ascii="Times New Roman" w:eastAsia="Times New Roman" w:hAnsi="Times New Roman" w:cs="Times New Roman"/>
                <w:color w:val="000000" w:themeColor="text1"/>
                <w:sz w:val="24"/>
                <w:szCs w:val="24"/>
                <w:lang w:eastAsia="ru-RU" w:bidi="ru-RU"/>
              </w:rPr>
              <w:t xml:space="preserve"> мости</w:t>
            </w:r>
          </w:p>
          <w:p w:rsidR="008906C6" w:rsidRPr="009479E5" w:rsidRDefault="008906C6" w:rsidP="008906C6">
            <w:pPr>
              <w:widowControl w:val="0"/>
              <w:tabs>
                <w:tab w:val="left" w:pos="749"/>
              </w:tabs>
              <w:autoSpaceDE w:val="0"/>
              <w:autoSpaceDN w:val="0"/>
              <w:spacing w:after="0" w:line="270" w:lineRule="atLeast"/>
              <w:ind w:left="4" w:right="-15"/>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tabs>
                <w:tab w:val="left" w:pos="749"/>
              </w:tabs>
              <w:autoSpaceDE w:val="0"/>
              <w:autoSpaceDN w:val="0"/>
              <w:spacing w:after="0" w:line="270" w:lineRule="atLeast"/>
              <w:ind w:left="4" w:right="-15"/>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 март</w:t>
            </w:r>
          </w:p>
        </w:tc>
        <w:tc>
          <w:tcPr>
            <w:tcW w:w="655"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1403" w:type="pct"/>
            <w:tcBorders>
              <w:top w:val="nil"/>
            </w:tcBorders>
            <w:shd w:val="clear" w:color="auto" w:fill="auto"/>
          </w:tcPr>
          <w:p w:rsidR="008906C6" w:rsidRPr="009479E5" w:rsidRDefault="008906C6" w:rsidP="008906C6">
            <w:pPr>
              <w:widowControl w:val="0"/>
              <w:autoSpaceDE w:val="0"/>
              <w:autoSpaceDN w:val="0"/>
              <w:spacing w:before="36" w:after="0" w:line="273" w:lineRule="auto"/>
              <w:ind w:left="4" w:right="49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своего труда, труда других людей, к школьному имуществу</w:t>
            </w:r>
            <w:proofErr w:type="gramStart"/>
            <w:r w:rsidRPr="009479E5">
              <w:rPr>
                <w:rFonts w:ascii="Times New Roman" w:eastAsia="Times New Roman" w:hAnsi="Times New Roman" w:cs="Times New Roman"/>
                <w:color w:val="000000" w:themeColor="text1"/>
                <w:sz w:val="24"/>
                <w:szCs w:val="24"/>
                <w:lang w:eastAsia="ru-RU" w:bidi="ru-RU"/>
              </w:rPr>
              <w:t>,у</w:t>
            </w:r>
            <w:proofErr w:type="gramEnd"/>
            <w:r w:rsidRPr="009479E5">
              <w:rPr>
                <w:rFonts w:ascii="Times New Roman" w:eastAsia="Times New Roman" w:hAnsi="Times New Roman" w:cs="Times New Roman"/>
                <w:color w:val="000000" w:themeColor="text1"/>
                <w:sz w:val="24"/>
                <w:szCs w:val="24"/>
                <w:lang w:eastAsia="ru-RU" w:bidi="ru-RU"/>
              </w:rPr>
              <w:t>чебникам,</w:t>
            </w:r>
          </w:p>
          <w:p w:rsidR="008906C6" w:rsidRPr="009479E5" w:rsidRDefault="008906C6" w:rsidP="008906C6">
            <w:pPr>
              <w:widowControl w:val="0"/>
              <w:autoSpaceDE w:val="0"/>
              <w:autoSpaceDN w:val="0"/>
              <w:spacing w:before="32" w:after="0" w:line="231"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личным вещам.</w:t>
            </w:r>
          </w:p>
        </w:tc>
      </w:tr>
      <w:tr w:rsidR="009479E5" w:rsidRPr="009479E5" w:rsidTr="00B05EB8">
        <w:trPr>
          <w:trHeight w:val="287"/>
        </w:trPr>
        <w:tc>
          <w:tcPr>
            <w:tcW w:w="5000" w:type="pct"/>
            <w:gridSpan w:val="6"/>
            <w:shd w:val="clear" w:color="auto" w:fill="auto"/>
          </w:tcPr>
          <w:p w:rsidR="008906C6" w:rsidRPr="009479E5" w:rsidRDefault="008906C6" w:rsidP="008906C6">
            <w:pPr>
              <w:widowControl w:val="0"/>
              <w:autoSpaceDE w:val="0"/>
              <w:autoSpaceDN w:val="0"/>
              <w:spacing w:after="0" w:line="240" w:lineRule="exact"/>
              <w:ind w:left="4"/>
              <w:jc w:val="both"/>
              <w:rPr>
                <w:rFonts w:ascii="Times New Roman" w:eastAsia="Times New Roman" w:hAnsi="Times New Roman" w:cs="Times New Roman"/>
                <w:b/>
                <w:color w:val="000000" w:themeColor="text1"/>
                <w:sz w:val="24"/>
                <w:szCs w:val="24"/>
                <w:lang w:eastAsia="ru-RU" w:bidi="ru-RU"/>
              </w:rPr>
            </w:pPr>
            <w:r w:rsidRPr="009479E5">
              <w:rPr>
                <w:rFonts w:ascii="Times New Roman" w:eastAsia="Times New Roman" w:hAnsi="Times New Roman" w:cs="Times New Roman"/>
                <w:b/>
                <w:color w:val="000000" w:themeColor="text1"/>
                <w:sz w:val="24"/>
                <w:szCs w:val="24"/>
                <w:lang w:eastAsia="ru-RU" w:bidi="ru-RU"/>
              </w:rPr>
              <w:t>Формирование ценностного отношения к здоровью и здоровому образу жизни.</w:t>
            </w:r>
          </w:p>
        </w:tc>
      </w:tr>
      <w:tr w:rsidR="009479E5" w:rsidRPr="009479E5" w:rsidTr="00B05EB8">
        <w:trPr>
          <w:trHeight w:val="273"/>
        </w:trPr>
        <w:tc>
          <w:tcPr>
            <w:tcW w:w="851" w:type="pct"/>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Урочная деятельность</w:t>
            </w:r>
          </w:p>
        </w:tc>
        <w:tc>
          <w:tcPr>
            <w:tcW w:w="1089" w:type="pct"/>
            <w:tcBorders>
              <w:bottom w:val="nil"/>
            </w:tcBorders>
            <w:shd w:val="clear" w:color="auto" w:fill="auto"/>
          </w:tcPr>
          <w:p w:rsidR="008906C6" w:rsidRPr="009479E5" w:rsidRDefault="008906C6" w:rsidP="008906C6">
            <w:pPr>
              <w:widowControl w:val="0"/>
              <w:autoSpaceDE w:val="0"/>
              <w:autoSpaceDN w:val="0"/>
              <w:spacing w:before="31" w:after="0" w:line="297" w:lineRule="auto"/>
              <w:ind w:left="4" w:right="345"/>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1. Использование воспитательного потенциала предметов «Технология»,</w:t>
            </w:r>
          </w:p>
          <w:p w:rsidR="008906C6" w:rsidRPr="009479E5" w:rsidRDefault="008906C6" w:rsidP="008906C6">
            <w:pPr>
              <w:widowControl w:val="0"/>
              <w:autoSpaceDE w:val="0"/>
              <w:autoSpaceDN w:val="0"/>
              <w:spacing w:after="0" w:line="216"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«Физкультура»,</w:t>
            </w:r>
          </w:p>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«Окружающий мир»</w:t>
            </w:r>
          </w:p>
        </w:tc>
        <w:tc>
          <w:tcPr>
            <w:tcW w:w="1003" w:type="pct"/>
            <w:gridSpan w:val="2"/>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Постоянно, в</w:t>
            </w:r>
          </w:p>
          <w:p w:rsidR="008906C6" w:rsidRPr="009479E5" w:rsidRDefault="008906C6" w:rsidP="008906C6">
            <w:pPr>
              <w:widowControl w:val="0"/>
              <w:autoSpaceDE w:val="0"/>
              <w:autoSpaceDN w:val="0"/>
              <w:spacing w:before="31" w:after="0" w:line="285" w:lineRule="auto"/>
              <w:ind w:right="315"/>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соответствии с календарн</w:t>
            </w:r>
            <w:proofErr w:type="gramStart"/>
            <w:r w:rsidRPr="009479E5">
              <w:rPr>
                <w:rFonts w:ascii="Times New Roman" w:eastAsia="Times New Roman" w:hAnsi="Times New Roman" w:cs="Times New Roman"/>
                <w:color w:val="000000" w:themeColor="text1"/>
                <w:sz w:val="24"/>
                <w:szCs w:val="24"/>
                <w:lang w:eastAsia="ru-RU" w:bidi="ru-RU"/>
              </w:rPr>
              <w:t>о-</w:t>
            </w:r>
            <w:proofErr w:type="gramEnd"/>
            <w:r w:rsidRPr="009479E5">
              <w:rPr>
                <w:rFonts w:ascii="Times New Roman" w:eastAsia="Times New Roman" w:hAnsi="Times New Roman" w:cs="Times New Roman"/>
                <w:color w:val="000000" w:themeColor="text1"/>
                <w:sz w:val="24"/>
                <w:szCs w:val="24"/>
                <w:lang w:eastAsia="ru-RU" w:bidi="ru-RU"/>
              </w:rPr>
              <w:t xml:space="preserve"> тематическим</w:t>
            </w:r>
          </w:p>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планированием</w:t>
            </w:r>
          </w:p>
        </w:tc>
        <w:tc>
          <w:tcPr>
            <w:tcW w:w="655" w:type="pct"/>
            <w:vMerge w:val="restart"/>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учитель</w:t>
            </w:r>
          </w:p>
          <w:p w:rsidR="008906C6" w:rsidRPr="009479E5" w:rsidRDefault="008906C6" w:rsidP="008906C6">
            <w:pPr>
              <w:widowControl w:val="0"/>
              <w:autoSpaceDE w:val="0"/>
              <w:autoSpaceDN w:val="0"/>
              <w:spacing w:before="80" w:after="0" w:line="266" w:lineRule="auto"/>
              <w:ind w:left="59" w:right="171" w:hanging="56"/>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начальных классов</w:t>
            </w:r>
          </w:p>
        </w:tc>
        <w:tc>
          <w:tcPr>
            <w:tcW w:w="1403" w:type="pct"/>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Сформировано представление о единстве</w:t>
            </w:r>
          </w:p>
          <w:p w:rsidR="008906C6" w:rsidRPr="009479E5" w:rsidRDefault="008906C6" w:rsidP="008906C6">
            <w:pPr>
              <w:widowControl w:val="0"/>
              <w:tabs>
                <w:tab w:val="left" w:pos="1164"/>
                <w:tab w:val="left" w:pos="1343"/>
                <w:tab w:val="left" w:pos="1614"/>
              </w:tabs>
              <w:autoSpaceDE w:val="0"/>
              <w:autoSpaceDN w:val="0"/>
              <w:spacing w:before="31" w:after="0" w:line="280" w:lineRule="auto"/>
              <w:ind w:right="-15"/>
              <w:rPr>
                <w:rFonts w:ascii="Times New Roman" w:eastAsia="Times New Roman" w:hAnsi="Times New Roman" w:cs="Times New Roman"/>
                <w:color w:val="000000" w:themeColor="text1"/>
                <w:spacing w:val="2"/>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и </w:t>
            </w:r>
            <w:proofErr w:type="gramStart"/>
            <w:r w:rsidRPr="009479E5">
              <w:rPr>
                <w:rFonts w:ascii="Times New Roman" w:eastAsia="Times New Roman" w:hAnsi="Times New Roman" w:cs="Times New Roman"/>
                <w:color w:val="000000" w:themeColor="text1"/>
                <w:spacing w:val="2"/>
                <w:sz w:val="24"/>
                <w:szCs w:val="24"/>
                <w:lang w:eastAsia="ru-RU" w:bidi="ru-RU"/>
              </w:rPr>
              <w:t>взаимо</w:t>
            </w:r>
            <w:r w:rsidRPr="009479E5">
              <w:rPr>
                <w:rFonts w:ascii="Times New Roman" w:eastAsia="Times New Roman" w:hAnsi="Times New Roman" w:cs="Times New Roman"/>
                <w:color w:val="000000" w:themeColor="text1"/>
                <w:sz w:val="24"/>
                <w:szCs w:val="24"/>
                <w:lang w:eastAsia="ru-RU" w:bidi="ru-RU"/>
              </w:rPr>
              <w:t>влиянии</w:t>
            </w:r>
            <w:proofErr w:type="gramEnd"/>
            <w:r w:rsidRPr="009479E5">
              <w:rPr>
                <w:rFonts w:ascii="Times New Roman" w:eastAsia="Times New Roman" w:hAnsi="Times New Roman" w:cs="Times New Roman"/>
                <w:color w:val="000000" w:themeColor="text1"/>
                <w:sz w:val="24"/>
                <w:szCs w:val="24"/>
                <w:lang w:eastAsia="ru-RU" w:bidi="ru-RU"/>
              </w:rPr>
              <w:t xml:space="preserve"> различных видов здоровья</w:t>
            </w:r>
            <w:r w:rsidRPr="009479E5">
              <w:rPr>
                <w:rFonts w:ascii="Times New Roman" w:eastAsia="Times New Roman" w:hAnsi="Times New Roman" w:cs="Times New Roman"/>
                <w:color w:val="000000" w:themeColor="text1"/>
                <w:spacing w:val="12"/>
                <w:sz w:val="24"/>
                <w:szCs w:val="24"/>
                <w:lang w:eastAsia="ru-RU" w:bidi="ru-RU"/>
              </w:rPr>
              <w:t xml:space="preserve"> </w:t>
            </w:r>
            <w:r w:rsidRPr="009479E5">
              <w:rPr>
                <w:rFonts w:ascii="Times New Roman" w:eastAsia="Times New Roman" w:hAnsi="Times New Roman" w:cs="Times New Roman"/>
                <w:color w:val="000000" w:themeColor="text1"/>
                <w:spacing w:val="2"/>
                <w:sz w:val="24"/>
                <w:szCs w:val="24"/>
                <w:lang w:eastAsia="ru-RU" w:bidi="ru-RU"/>
              </w:rPr>
              <w:t>че</w:t>
            </w:r>
            <w:r w:rsidRPr="009479E5">
              <w:rPr>
                <w:rFonts w:ascii="Times New Roman" w:eastAsia="Times New Roman" w:hAnsi="Times New Roman" w:cs="Times New Roman"/>
                <w:color w:val="000000" w:themeColor="text1"/>
                <w:sz w:val="24"/>
                <w:szCs w:val="24"/>
                <w:lang w:eastAsia="ru-RU" w:bidi="ru-RU"/>
              </w:rPr>
              <w:t>ловека:</w:t>
            </w:r>
            <w:r w:rsidRPr="009479E5">
              <w:rPr>
                <w:rFonts w:ascii="Times New Roman" w:eastAsia="Times New Roman" w:hAnsi="Times New Roman" w:cs="Times New Roman"/>
                <w:color w:val="000000" w:themeColor="text1"/>
                <w:spacing w:val="26"/>
                <w:sz w:val="24"/>
                <w:szCs w:val="24"/>
                <w:lang w:eastAsia="ru-RU" w:bidi="ru-RU"/>
              </w:rPr>
              <w:t xml:space="preserve"> </w:t>
            </w:r>
            <w:r w:rsidRPr="009479E5">
              <w:rPr>
                <w:rFonts w:ascii="Times New Roman" w:eastAsia="Times New Roman" w:hAnsi="Times New Roman" w:cs="Times New Roman"/>
                <w:color w:val="000000" w:themeColor="text1"/>
                <w:spacing w:val="2"/>
                <w:sz w:val="24"/>
                <w:szCs w:val="24"/>
                <w:lang w:eastAsia="ru-RU" w:bidi="ru-RU"/>
              </w:rPr>
              <w:t>физического,</w:t>
            </w:r>
          </w:p>
          <w:p w:rsidR="008906C6" w:rsidRPr="009479E5" w:rsidRDefault="008906C6" w:rsidP="008906C6">
            <w:pPr>
              <w:widowControl w:val="0"/>
              <w:tabs>
                <w:tab w:val="left" w:pos="1164"/>
                <w:tab w:val="left" w:pos="1343"/>
                <w:tab w:val="left" w:pos="1614"/>
              </w:tabs>
              <w:autoSpaceDE w:val="0"/>
              <w:autoSpaceDN w:val="0"/>
              <w:spacing w:before="31" w:after="0" w:line="280" w:lineRule="auto"/>
              <w:ind w:right="-15"/>
              <w:rPr>
                <w:rFonts w:ascii="Times New Roman" w:eastAsia="Times New Roman" w:hAnsi="Times New Roman" w:cs="Times New Roman"/>
                <w:color w:val="000000" w:themeColor="text1"/>
                <w:spacing w:val="2"/>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нравственного, социальн</w:t>
            </w:r>
            <w:proofErr w:type="gramStart"/>
            <w:r w:rsidRPr="009479E5">
              <w:rPr>
                <w:rFonts w:ascii="Times New Roman" w:eastAsia="Times New Roman" w:hAnsi="Times New Roman" w:cs="Times New Roman"/>
                <w:color w:val="000000" w:themeColor="text1"/>
                <w:sz w:val="24"/>
                <w:szCs w:val="24"/>
                <w:lang w:eastAsia="ru-RU" w:bidi="ru-RU"/>
              </w:rPr>
              <w:t>о-</w:t>
            </w:r>
            <w:proofErr w:type="gramEnd"/>
            <w:r w:rsidRPr="009479E5">
              <w:rPr>
                <w:rFonts w:ascii="Times New Roman" w:eastAsia="Times New Roman" w:hAnsi="Times New Roman" w:cs="Times New Roman"/>
                <w:color w:val="000000" w:themeColor="text1"/>
                <w:sz w:val="24"/>
                <w:szCs w:val="24"/>
                <w:lang w:eastAsia="ru-RU" w:bidi="ru-RU"/>
              </w:rPr>
              <w:t xml:space="preserve"> психологического; о влиянии </w:t>
            </w:r>
            <w:r w:rsidRPr="009479E5">
              <w:rPr>
                <w:rFonts w:ascii="Times New Roman" w:eastAsia="Times New Roman" w:hAnsi="Times New Roman" w:cs="Times New Roman"/>
                <w:color w:val="000000" w:themeColor="text1"/>
                <w:sz w:val="24"/>
                <w:szCs w:val="24"/>
                <w:lang w:eastAsia="ru-RU" w:bidi="ru-RU"/>
              </w:rPr>
              <w:lastRenderedPageBreak/>
              <w:t>нравственности человека на состояние его здоровья и здоровья окружающих его людей;</w:t>
            </w:r>
          </w:p>
          <w:p w:rsidR="008906C6" w:rsidRPr="009479E5" w:rsidRDefault="008906C6" w:rsidP="008906C6">
            <w:pPr>
              <w:widowControl w:val="0"/>
              <w:tabs>
                <w:tab w:val="left" w:pos="1455"/>
              </w:tabs>
              <w:autoSpaceDE w:val="0"/>
              <w:autoSpaceDN w:val="0"/>
              <w:spacing w:before="58" w:after="0" w:line="261" w:lineRule="auto"/>
              <w:ind w:left="1" w:right="3"/>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Ученик</w:t>
            </w:r>
            <w:r w:rsidRPr="009479E5">
              <w:rPr>
                <w:rFonts w:ascii="Times New Roman" w:eastAsia="Times New Roman" w:hAnsi="Times New Roman" w:cs="Times New Roman"/>
                <w:color w:val="000000" w:themeColor="text1"/>
                <w:sz w:val="24"/>
                <w:szCs w:val="24"/>
                <w:lang w:eastAsia="ru-RU" w:bidi="ru-RU"/>
              </w:rPr>
              <w:tab/>
              <w:t xml:space="preserve">понимает важность занятий </w:t>
            </w:r>
            <w:proofErr w:type="gramStart"/>
            <w:r w:rsidRPr="009479E5">
              <w:rPr>
                <w:rFonts w:ascii="Times New Roman" w:eastAsia="Times New Roman" w:hAnsi="Times New Roman" w:cs="Times New Roman"/>
                <w:color w:val="000000" w:themeColor="text1"/>
                <w:sz w:val="24"/>
                <w:szCs w:val="24"/>
                <w:lang w:eastAsia="ru-RU" w:bidi="ru-RU"/>
              </w:rPr>
              <w:t>физической</w:t>
            </w:r>
            <w:proofErr w:type="gramEnd"/>
            <w:r w:rsidRPr="009479E5">
              <w:rPr>
                <w:rFonts w:ascii="Times New Roman" w:eastAsia="Times New Roman" w:hAnsi="Times New Roman" w:cs="Times New Roman"/>
                <w:color w:val="000000" w:themeColor="text1"/>
                <w:spacing w:val="7"/>
                <w:sz w:val="24"/>
                <w:szCs w:val="24"/>
                <w:lang w:eastAsia="ru-RU" w:bidi="ru-RU"/>
              </w:rPr>
              <w:t xml:space="preserve"> </w:t>
            </w:r>
            <w:r w:rsidRPr="009479E5">
              <w:rPr>
                <w:rFonts w:ascii="Times New Roman" w:eastAsia="Times New Roman" w:hAnsi="Times New Roman" w:cs="Times New Roman"/>
                <w:color w:val="000000" w:themeColor="text1"/>
                <w:sz w:val="24"/>
                <w:szCs w:val="24"/>
                <w:lang w:eastAsia="ru-RU" w:bidi="ru-RU"/>
              </w:rPr>
              <w:t>культу-</w:t>
            </w:r>
          </w:p>
          <w:p w:rsidR="008906C6" w:rsidRPr="009479E5" w:rsidRDefault="008906C6" w:rsidP="008906C6">
            <w:pPr>
              <w:widowControl w:val="0"/>
              <w:autoSpaceDE w:val="0"/>
              <w:autoSpaceDN w:val="0"/>
              <w:spacing w:before="34" w:after="0" w:line="280" w:lineRule="auto"/>
              <w:ind w:left="1" w:right="53"/>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рой и спортом  для своего здоровья, своего образования, труда и творчества.</w:t>
            </w:r>
          </w:p>
        </w:tc>
      </w:tr>
      <w:tr w:rsidR="009479E5" w:rsidRPr="009479E5" w:rsidTr="00B05EB8">
        <w:trPr>
          <w:trHeight w:val="1129"/>
        </w:trPr>
        <w:tc>
          <w:tcPr>
            <w:tcW w:w="851" w:type="pct"/>
            <w:tcBorders>
              <w:top w:val="nil"/>
            </w:tcBorders>
            <w:shd w:val="clear" w:color="auto" w:fill="auto"/>
          </w:tcPr>
          <w:p w:rsidR="008906C6" w:rsidRPr="009479E5" w:rsidRDefault="008906C6" w:rsidP="008906C6">
            <w:pPr>
              <w:widowControl w:val="0"/>
              <w:autoSpaceDE w:val="0"/>
              <w:autoSpaceDN w:val="0"/>
              <w:spacing w:before="31" w:after="0" w:line="266" w:lineRule="auto"/>
              <w:ind w:left="4" w:right="251"/>
              <w:jc w:val="both"/>
              <w:rPr>
                <w:rFonts w:ascii="Times New Roman" w:eastAsia="Times New Roman" w:hAnsi="Times New Roman" w:cs="Times New Roman"/>
                <w:color w:val="000000" w:themeColor="text1"/>
                <w:sz w:val="24"/>
                <w:szCs w:val="24"/>
                <w:lang w:eastAsia="ru-RU" w:bidi="ru-RU"/>
              </w:rPr>
            </w:pPr>
          </w:p>
        </w:tc>
        <w:tc>
          <w:tcPr>
            <w:tcW w:w="1089" w:type="pct"/>
            <w:tcBorders>
              <w:top w:val="nil"/>
            </w:tcBorders>
            <w:shd w:val="clear" w:color="auto" w:fill="auto"/>
          </w:tcPr>
          <w:p w:rsidR="008906C6" w:rsidRPr="009479E5" w:rsidRDefault="008906C6" w:rsidP="008906C6">
            <w:pPr>
              <w:widowControl w:val="0"/>
              <w:autoSpaceDE w:val="0"/>
              <w:autoSpaceDN w:val="0"/>
              <w:spacing w:before="32" w:after="0" w:line="231"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 </w:t>
            </w:r>
          </w:p>
        </w:tc>
        <w:tc>
          <w:tcPr>
            <w:tcW w:w="1003" w:type="pct"/>
            <w:gridSpan w:val="2"/>
            <w:tcBorders>
              <w:top w:val="nil"/>
            </w:tcBorders>
            <w:shd w:val="clear" w:color="auto" w:fill="auto"/>
          </w:tcPr>
          <w:p w:rsidR="008906C6" w:rsidRPr="009479E5" w:rsidRDefault="008906C6" w:rsidP="008906C6">
            <w:pPr>
              <w:widowControl w:val="0"/>
              <w:autoSpaceDE w:val="0"/>
              <w:autoSpaceDN w:val="0"/>
              <w:spacing w:after="0" w:line="216" w:lineRule="exact"/>
              <w:ind w:left="4"/>
              <w:jc w:val="both"/>
              <w:rPr>
                <w:rFonts w:ascii="Times New Roman" w:eastAsia="Times New Roman" w:hAnsi="Times New Roman" w:cs="Times New Roman"/>
                <w:color w:val="000000" w:themeColor="text1"/>
                <w:sz w:val="24"/>
                <w:szCs w:val="24"/>
                <w:lang w:eastAsia="ru-RU" w:bidi="ru-RU"/>
              </w:rPr>
            </w:pPr>
          </w:p>
        </w:tc>
        <w:tc>
          <w:tcPr>
            <w:tcW w:w="655"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1403" w:type="pct"/>
            <w:vMerge w:val="restart"/>
            <w:tcBorders>
              <w:top w:val="nil"/>
              <w:bottom w:val="nil"/>
            </w:tcBorders>
            <w:shd w:val="clear" w:color="auto" w:fill="auto"/>
          </w:tcPr>
          <w:p w:rsidR="008906C6" w:rsidRPr="009479E5" w:rsidRDefault="008906C6" w:rsidP="008906C6">
            <w:pPr>
              <w:widowControl w:val="0"/>
              <w:tabs>
                <w:tab w:val="left" w:pos="1164"/>
                <w:tab w:val="left" w:pos="1343"/>
                <w:tab w:val="left" w:pos="1614"/>
              </w:tabs>
              <w:autoSpaceDE w:val="0"/>
              <w:autoSpaceDN w:val="0"/>
              <w:spacing w:before="31" w:after="0" w:line="280" w:lineRule="auto"/>
              <w:ind w:right="-1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Ученик</w:t>
            </w:r>
            <w:r w:rsidRPr="009479E5">
              <w:rPr>
                <w:rFonts w:ascii="Times New Roman" w:eastAsia="Times New Roman" w:hAnsi="Times New Roman" w:cs="Times New Roman"/>
                <w:color w:val="000000" w:themeColor="text1"/>
                <w:sz w:val="24"/>
                <w:szCs w:val="24"/>
                <w:lang w:eastAsia="ru-RU" w:bidi="ru-RU"/>
              </w:rPr>
              <w:tab/>
            </w:r>
            <w:r w:rsidRPr="009479E5">
              <w:rPr>
                <w:rFonts w:ascii="Times New Roman" w:eastAsia="Times New Roman" w:hAnsi="Times New Roman" w:cs="Times New Roman"/>
                <w:color w:val="000000" w:themeColor="text1"/>
                <w:sz w:val="24"/>
                <w:szCs w:val="24"/>
                <w:lang w:eastAsia="ru-RU" w:bidi="ru-RU"/>
              </w:rPr>
              <w:tab/>
              <w:t>с</w:t>
            </w:r>
            <w:r w:rsidRPr="009479E5">
              <w:rPr>
                <w:rFonts w:ascii="Times New Roman" w:eastAsia="Times New Roman" w:hAnsi="Times New Roman" w:cs="Times New Roman"/>
                <w:color w:val="000000" w:themeColor="text1"/>
                <w:sz w:val="24"/>
                <w:szCs w:val="24"/>
                <w:lang w:eastAsia="ru-RU" w:bidi="ru-RU"/>
              </w:rPr>
              <w:tab/>
              <w:t>интересом относится к активным видам спорта.</w:t>
            </w:r>
          </w:p>
          <w:p w:rsidR="008906C6" w:rsidRPr="009479E5" w:rsidRDefault="008906C6" w:rsidP="008906C6">
            <w:pPr>
              <w:widowControl w:val="0"/>
              <w:tabs>
                <w:tab w:val="left" w:pos="833"/>
                <w:tab w:val="left" w:pos="978"/>
                <w:tab w:val="left" w:pos="1268"/>
                <w:tab w:val="left" w:pos="1362"/>
                <w:tab w:val="left" w:pos="2225"/>
              </w:tabs>
              <w:autoSpaceDE w:val="0"/>
              <w:autoSpaceDN w:val="0"/>
              <w:spacing w:after="0" w:line="273" w:lineRule="auto"/>
              <w:ind w:left="1" w:right="1"/>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 ребенка сформирована потребность</w:t>
            </w:r>
            <w:r w:rsidRPr="009479E5">
              <w:rPr>
                <w:rFonts w:ascii="Times New Roman" w:eastAsia="Times New Roman" w:hAnsi="Times New Roman" w:cs="Times New Roman"/>
                <w:color w:val="000000" w:themeColor="text1"/>
                <w:sz w:val="24"/>
                <w:szCs w:val="24"/>
                <w:lang w:eastAsia="ru-RU" w:bidi="ru-RU"/>
              </w:rPr>
              <w:tab/>
            </w:r>
            <w:proofErr w:type="gramStart"/>
            <w:r w:rsidRPr="009479E5">
              <w:rPr>
                <w:rFonts w:ascii="Times New Roman" w:eastAsia="Times New Roman" w:hAnsi="Times New Roman" w:cs="Times New Roman"/>
                <w:color w:val="000000" w:themeColor="text1"/>
                <w:spacing w:val="-12"/>
                <w:sz w:val="24"/>
                <w:szCs w:val="24"/>
                <w:lang w:eastAsia="ru-RU" w:bidi="ru-RU"/>
              </w:rPr>
              <w:t>в</w:t>
            </w:r>
            <w:proofErr w:type="gramEnd"/>
          </w:p>
          <w:p w:rsidR="008906C6" w:rsidRPr="009479E5" w:rsidRDefault="008906C6" w:rsidP="008906C6">
            <w:pPr>
              <w:widowControl w:val="0"/>
              <w:tabs>
                <w:tab w:val="left" w:pos="1164"/>
                <w:tab w:val="left" w:pos="1343"/>
                <w:tab w:val="left" w:pos="1614"/>
              </w:tabs>
              <w:autoSpaceDE w:val="0"/>
              <w:autoSpaceDN w:val="0"/>
              <w:spacing w:before="31" w:after="0" w:line="280" w:lineRule="auto"/>
              <w:ind w:right="-15"/>
              <w:rPr>
                <w:rFonts w:ascii="Times New Roman" w:eastAsia="Times New Roman" w:hAnsi="Times New Roman" w:cs="Times New Roman"/>
                <w:color w:val="000000" w:themeColor="text1"/>
                <w:spacing w:val="2"/>
                <w:sz w:val="24"/>
                <w:szCs w:val="24"/>
                <w:lang w:eastAsia="ru-RU" w:bidi="ru-RU"/>
              </w:rPr>
            </w:pPr>
            <w:proofErr w:type="gramStart"/>
            <w:r w:rsidRPr="009479E5">
              <w:rPr>
                <w:rFonts w:ascii="Times New Roman" w:eastAsia="Times New Roman" w:hAnsi="Times New Roman" w:cs="Times New Roman"/>
                <w:color w:val="000000" w:themeColor="text1"/>
                <w:sz w:val="24"/>
                <w:szCs w:val="24"/>
                <w:lang w:eastAsia="ru-RU" w:bidi="ru-RU"/>
              </w:rPr>
              <w:t>соблюдении</w:t>
            </w:r>
            <w:proofErr w:type="gramEnd"/>
            <w:r w:rsidRPr="009479E5">
              <w:rPr>
                <w:rFonts w:ascii="Times New Roman" w:eastAsia="Times New Roman" w:hAnsi="Times New Roman" w:cs="Times New Roman"/>
                <w:color w:val="000000" w:themeColor="text1"/>
                <w:sz w:val="24"/>
                <w:szCs w:val="24"/>
                <w:lang w:eastAsia="ru-RU" w:bidi="ru-RU"/>
              </w:rPr>
              <w:tab/>
              <w:t>правил личной гигиены, режима дня, здорового питания.</w:t>
            </w:r>
          </w:p>
          <w:p w:rsidR="008906C6" w:rsidRPr="009479E5" w:rsidRDefault="008906C6" w:rsidP="008906C6">
            <w:pPr>
              <w:widowControl w:val="0"/>
              <w:tabs>
                <w:tab w:val="left" w:pos="1164"/>
                <w:tab w:val="left" w:pos="1343"/>
                <w:tab w:val="left" w:pos="1614"/>
              </w:tabs>
              <w:autoSpaceDE w:val="0"/>
              <w:autoSpaceDN w:val="0"/>
              <w:spacing w:before="31" w:after="0" w:line="280" w:lineRule="auto"/>
              <w:ind w:right="-15"/>
              <w:rPr>
                <w:rFonts w:ascii="Times New Roman" w:eastAsia="Times New Roman" w:hAnsi="Times New Roman" w:cs="Times New Roman"/>
                <w:color w:val="000000" w:themeColor="text1"/>
                <w:sz w:val="24"/>
                <w:szCs w:val="24"/>
                <w:lang w:eastAsia="ru-RU" w:bidi="ru-RU"/>
              </w:rPr>
            </w:pPr>
          </w:p>
        </w:tc>
      </w:tr>
      <w:tr w:rsidR="009479E5" w:rsidRPr="009479E5" w:rsidTr="00B05EB8">
        <w:trPr>
          <w:trHeight w:val="281"/>
        </w:trPr>
        <w:tc>
          <w:tcPr>
            <w:tcW w:w="851" w:type="pct"/>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Внеурочная деятельность</w:t>
            </w:r>
          </w:p>
        </w:tc>
        <w:tc>
          <w:tcPr>
            <w:tcW w:w="1089" w:type="pct"/>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Организация работы спортивных секций,</w:t>
            </w:r>
          </w:p>
        </w:tc>
        <w:tc>
          <w:tcPr>
            <w:tcW w:w="1003" w:type="pct"/>
            <w:gridSpan w:val="2"/>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По программе</w:t>
            </w:r>
          </w:p>
        </w:tc>
        <w:tc>
          <w:tcPr>
            <w:tcW w:w="655" w:type="pct"/>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Педагоги </w:t>
            </w:r>
            <w:proofErr w:type="gramStart"/>
            <w:r w:rsidRPr="009479E5">
              <w:rPr>
                <w:rFonts w:ascii="Times New Roman" w:eastAsia="Times New Roman" w:hAnsi="Times New Roman" w:cs="Times New Roman"/>
                <w:color w:val="000000" w:themeColor="text1"/>
                <w:sz w:val="24"/>
                <w:szCs w:val="24"/>
                <w:lang w:eastAsia="ru-RU" w:bidi="ru-RU"/>
              </w:rPr>
              <w:t>ДО</w:t>
            </w:r>
            <w:proofErr w:type="gramEnd"/>
          </w:p>
        </w:tc>
        <w:tc>
          <w:tcPr>
            <w:tcW w:w="1403" w:type="pct"/>
            <w:vMerge/>
            <w:tcBorders>
              <w:top w:val="nil"/>
              <w:bottom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297"/>
        </w:trPr>
        <w:tc>
          <w:tcPr>
            <w:tcW w:w="851" w:type="pct"/>
            <w:tcBorders>
              <w:top w:val="nil"/>
              <w:bottom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089" w:type="pct"/>
            <w:tcBorders>
              <w:top w:val="nil"/>
              <w:bottom w:val="nil"/>
            </w:tcBorders>
            <w:shd w:val="clear" w:color="auto" w:fill="auto"/>
          </w:tcPr>
          <w:p w:rsidR="008906C6" w:rsidRPr="009479E5" w:rsidRDefault="008906C6" w:rsidP="008906C6">
            <w:pPr>
              <w:widowControl w:val="0"/>
              <w:autoSpaceDE w:val="0"/>
              <w:autoSpaceDN w:val="0"/>
              <w:spacing w:before="8"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подвижные игры»</w:t>
            </w:r>
          </w:p>
        </w:tc>
        <w:tc>
          <w:tcPr>
            <w:tcW w:w="1003" w:type="pct"/>
            <w:gridSpan w:val="2"/>
            <w:vMerge w:val="restart"/>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655" w:type="pct"/>
            <w:tcBorders>
              <w:top w:val="nil"/>
              <w:bottom w:val="nil"/>
            </w:tcBorders>
            <w:shd w:val="clear" w:color="auto" w:fill="auto"/>
          </w:tcPr>
          <w:p w:rsidR="008906C6" w:rsidRPr="009479E5" w:rsidRDefault="008906C6" w:rsidP="008906C6">
            <w:pPr>
              <w:widowControl w:val="0"/>
              <w:autoSpaceDE w:val="0"/>
              <w:autoSpaceDN w:val="0"/>
              <w:spacing w:before="39" w:after="0" w:line="238" w:lineRule="exact"/>
              <w:ind w:left="2"/>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учитель</w:t>
            </w:r>
          </w:p>
        </w:tc>
        <w:tc>
          <w:tcPr>
            <w:tcW w:w="1403"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267"/>
        </w:trPr>
        <w:tc>
          <w:tcPr>
            <w:tcW w:w="851" w:type="pct"/>
            <w:tcBorders>
              <w:top w:val="nil"/>
              <w:bottom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089" w:type="pct"/>
            <w:tcBorders>
              <w:top w:val="nil"/>
              <w:bottom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003" w:type="pct"/>
            <w:gridSpan w:val="2"/>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655" w:type="pct"/>
            <w:tcBorders>
              <w:top w:val="nil"/>
              <w:bottom w:val="nil"/>
            </w:tcBorders>
            <w:shd w:val="clear" w:color="auto" w:fill="auto"/>
          </w:tcPr>
          <w:p w:rsidR="008906C6" w:rsidRPr="009479E5" w:rsidRDefault="008906C6" w:rsidP="008906C6">
            <w:pPr>
              <w:widowControl w:val="0"/>
              <w:autoSpaceDE w:val="0"/>
              <w:autoSpaceDN w:val="0"/>
              <w:spacing w:before="8" w:after="0" w:line="239" w:lineRule="exact"/>
              <w:ind w:left="2"/>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нач.</w:t>
            </w:r>
          </w:p>
        </w:tc>
        <w:tc>
          <w:tcPr>
            <w:tcW w:w="1403"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262"/>
        </w:trPr>
        <w:tc>
          <w:tcPr>
            <w:tcW w:w="851" w:type="pct"/>
            <w:tcBorders>
              <w:top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089" w:type="pct"/>
            <w:tcBorders>
              <w:top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003" w:type="pct"/>
            <w:gridSpan w:val="2"/>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655" w:type="pct"/>
            <w:tcBorders>
              <w:top w:val="nil"/>
            </w:tcBorders>
            <w:shd w:val="clear" w:color="auto" w:fill="auto"/>
          </w:tcPr>
          <w:p w:rsidR="008906C6" w:rsidRPr="009479E5" w:rsidRDefault="008906C6" w:rsidP="008906C6">
            <w:pPr>
              <w:widowControl w:val="0"/>
              <w:autoSpaceDE w:val="0"/>
              <w:autoSpaceDN w:val="0"/>
              <w:spacing w:before="9" w:after="0" w:line="233" w:lineRule="exact"/>
              <w:ind w:left="2"/>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классов</w:t>
            </w:r>
          </w:p>
        </w:tc>
        <w:tc>
          <w:tcPr>
            <w:tcW w:w="1403"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269"/>
        </w:trPr>
        <w:tc>
          <w:tcPr>
            <w:tcW w:w="851" w:type="pct"/>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Внеклас-</w:t>
            </w:r>
          </w:p>
        </w:tc>
        <w:tc>
          <w:tcPr>
            <w:tcW w:w="1089" w:type="pct"/>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День здоровья</w:t>
            </w:r>
          </w:p>
        </w:tc>
        <w:tc>
          <w:tcPr>
            <w:tcW w:w="1003" w:type="pct"/>
            <w:gridSpan w:val="2"/>
            <w:tcBorders>
              <w:bottom w:val="nil"/>
            </w:tcBorders>
            <w:shd w:val="clear" w:color="auto" w:fill="auto"/>
          </w:tcPr>
          <w:p w:rsidR="008906C6" w:rsidRPr="009479E5" w:rsidRDefault="008906C6" w:rsidP="008906C6">
            <w:pPr>
              <w:widowControl w:val="0"/>
              <w:autoSpaceDE w:val="0"/>
              <w:autoSpaceDN w:val="0"/>
              <w:spacing w:after="0" w:line="235" w:lineRule="exact"/>
              <w:ind w:left="3"/>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1 раз в чет-</w:t>
            </w:r>
          </w:p>
        </w:tc>
        <w:tc>
          <w:tcPr>
            <w:tcW w:w="655" w:type="pct"/>
            <w:tcBorders>
              <w:bottom w:val="nil"/>
            </w:tcBorders>
            <w:shd w:val="clear" w:color="auto" w:fill="auto"/>
          </w:tcPr>
          <w:p w:rsidR="008906C6" w:rsidRPr="009479E5" w:rsidRDefault="008906C6" w:rsidP="008906C6">
            <w:pPr>
              <w:widowControl w:val="0"/>
              <w:autoSpaceDE w:val="0"/>
              <w:autoSpaceDN w:val="0"/>
              <w:spacing w:after="0" w:line="235" w:lineRule="exact"/>
              <w:ind w:left="2"/>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Педагоги </w:t>
            </w:r>
            <w:proofErr w:type="gramStart"/>
            <w:r w:rsidRPr="009479E5">
              <w:rPr>
                <w:rFonts w:ascii="Times New Roman" w:eastAsia="Times New Roman" w:hAnsi="Times New Roman" w:cs="Times New Roman"/>
                <w:color w:val="000000" w:themeColor="text1"/>
                <w:sz w:val="24"/>
                <w:szCs w:val="24"/>
                <w:lang w:eastAsia="ru-RU" w:bidi="ru-RU"/>
              </w:rPr>
              <w:t>ДО</w:t>
            </w:r>
            <w:proofErr w:type="gramEnd"/>
          </w:p>
        </w:tc>
        <w:tc>
          <w:tcPr>
            <w:tcW w:w="1403"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323"/>
        </w:trPr>
        <w:tc>
          <w:tcPr>
            <w:tcW w:w="851" w:type="pct"/>
            <w:tcBorders>
              <w:top w:val="nil"/>
              <w:bottom w:val="nil"/>
            </w:tcBorders>
            <w:shd w:val="clear" w:color="auto" w:fill="auto"/>
          </w:tcPr>
          <w:p w:rsidR="008906C6" w:rsidRPr="009479E5" w:rsidRDefault="008906C6" w:rsidP="008906C6">
            <w:pPr>
              <w:widowControl w:val="0"/>
              <w:autoSpaceDE w:val="0"/>
              <w:autoSpaceDN w:val="0"/>
              <w:spacing w:before="26"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сная работа</w:t>
            </w:r>
          </w:p>
        </w:tc>
        <w:tc>
          <w:tcPr>
            <w:tcW w:w="1089" w:type="pct"/>
            <w:tcBorders>
              <w:top w:val="nil"/>
              <w:bottom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003" w:type="pct"/>
            <w:gridSpan w:val="2"/>
            <w:tcBorders>
              <w:top w:val="nil"/>
              <w:bottom w:val="nil"/>
            </w:tcBorders>
            <w:shd w:val="clear" w:color="auto" w:fill="auto"/>
          </w:tcPr>
          <w:p w:rsidR="008906C6" w:rsidRPr="009479E5" w:rsidRDefault="008906C6" w:rsidP="008906C6">
            <w:pPr>
              <w:widowControl w:val="0"/>
              <w:autoSpaceDE w:val="0"/>
              <w:autoSpaceDN w:val="0"/>
              <w:spacing w:before="26" w:after="0" w:line="240" w:lineRule="auto"/>
              <w:ind w:left="3"/>
              <w:jc w:val="both"/>
              <w:rPr>
                <w:rFonts w:ascii="Times New Roman" w:eastAsia="Times New Roman" w:hAnsi="Times New Roman" w:cs="Times New Roman"/>
                <w:color w:val="000000" w:themeColor="text1"/>
                <w:sz w:val="24"/>
                <w:szCs w:val="24"/>
                <w:lang w:eastAsia="ru-RU" w:bidi="ru-RU"/>
              </w:rPr>
            </w:pPr>
            <w:proofErr w:type="gramStart"/>
            <w:r w:rsidRPr="009479E5">
              <w:rPr>
                <w:rFonts w:ascii="Times New Roman" w:eastAsia="Times New Roman" w:hAnsi="Times New Roman" w:cs="Times New Roman"/>
                <w:color w:val="000000" w:themeColor="text1"/>
                <w:sz w:val="24"/>
                <w:szCs w:val="24"/>
                <w:lang w:eastAsia="ru-RU" w:bidi="ru-RU"/>
              </w:rPr>
              <w:t>верть</w:t>
            </w:r>
            <w:proofErr w:type="gramEnd"/>
          </w:p>
        </w:tc>
        <w:tc>
          <w:tcPr>
            <w:tcW w:w="655" w:type="pct"/>
            <w:tcBorders>
              <w:top w:val="nil"/>
              <w:bottom w:val="nil"/>
            </w:tcBorders>
            <w:shd w:val="clear" w:color="auto" w:fill="auto"/>
          </w:tcPr>
          <w:p w:rsidR="008906C6" w:rsidRPr="009479E5" w:rsidRDefault="008906C6" w:rsidP="008906C6">
            <w:pPr>
              <w:widowControl w:val="0"/>
              <w:tabs>
                <w:tab w:val="left" w:pos="905"/>
              </w:tabs>
              <w:autoSpaceDE w:val="0"/>
              <w:autoSpaceDN w:val="0"/>
              <w:spacing w:before="62" w:after="0" w:line="240" w:lineRule="auto"/>
              <w:ind w:left="2" w:right="-15"/>
              <w:jc w:val="both"/>
              <w:rPr>
                <w:rFonts w:ascii="Times New Roman" w:eastAsia="Times New Roman" w:hAnsi="Times New Roman" w:cs="Times New Roman"/>
                <w:color w:val="000000" w:themeColor="text1"/>
                <w:sz w:val="24"/>
                <w:szCs w:val="24"/>
                <w:lang w:eastAsia="ru-RU" w:bidi="ru-RU"/>
              </w:rPr>
            </w:pPr>
          </w:p>
        </w:tc>
        <w:tc>
          <w:tcPr>
            <w:tcW w:w="1403"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435"/>
        </w:trPr>
        <w:tc>
          <w:tcPr>
            <w:tcW w:w="851" w:type="pct"/>
            <w:tcBorders>
              <w:top w:val="nil"/>
              <w:bottom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089" w:type="pct"/>
            <w:tcBorders>
              <w:top w:val="nil"/>
              <w:bottom w:val="nil"/>
            </w:tcBorders>
            <w:shd w:val="clear" w:color="auto" w:fill="auto"/>
          </w:tcPr>
          <w:p w:rsidR="008906C6" w:rsidRPr="009479E5" w:rsidRDefault="008906C6" w:rsidP="008906C6">
            <w:pPr>
              <w:widowControl w:val="0"/>
              <w:autoSpaceDE w:val="0"/>
              <w:autoSpaceDN w:val="0"/>
              <w:spacing w:before="145"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Беседы на тему: «ЗОЖ»</w:t>
            </w:r>
          </w:p>
          <w:p w:rsidR="008906C6" w:rsidRPr="009479E5" w:rsidRDefault="008906C6" w:rsidP="008906C6">
            <w:pPr>
              <w:widowControl w:val="0"/>
              <w:autoSpaceDE w:val="0"/>
              <w:autoSpaceDN w:val="0"/>
              <w:spacing w:before="145"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Международный день отказа от курения «Бросай курить, народ честной!»</w:t>
            </w:r>
          </w:p>
          <w:p w:rsidR="008906C6" w:rsidRPr="009479E5" w:rsidRDefault="008906C6" w:rsidP="008906C6">
            <w:pPr>
              <w:widowControl w:val="0"/>
              <w:autoSpaceDE w:val="0"/>
              <w:autoSpaceDN w:val="0"/>
              <w:spacing w:before="145"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Акция «Умей сказать «Нет»</w:t>
            </w:r>
          </w:p>
          <w:p w:rsidR="008906C6" w:rsidRPr="009479E5" w:rsidRDefault="008906C6" w:rsidP="008906C6">
            <w:pPr>
              <w:widowControl w:val="0"/>
              <w:autoSpaceDE w:val="0"/>
              <w:autoSpaceDN w:val="0"/>
              <w:spacing w:before="145"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Конкурс стенгазет «Я выбираю жизнь»</w:t>
            </w:r>
          </w:p>
          <w:p w:rsidR="008906C6" w:rsidRPr="009479E5" w:rsidRDefault="008906C6" w:rsidP="008906C6">
            <w:pPr>
              <w:widowControl w:val="0"/>
              <w:autoSpaceDE w:val="0"/>
              <w:autoSpaceDN w:val="0"/>
              <w:spacing w:before="145"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Международный день борьбы с наркоманией и наркобизнесом.</w:t>
            </w:r>
          </w:p>
        </w:tc>
        <w:tc>
          <w:tcPr>
            <w:tcW w:w="1003" w:type="pct"/>
            <w:gridSpan w:val="2"/>
            <w:tcBorders>
              <w:top w:val="nil"/>
              <w:bottom w:val="nil"/>
            </w:tcBorders>
            <w:shd w:val="clear" w:color="auto" w:fill="auto"/>
          </w:tcPr>
          <w:p w:rsidR="008906C6" w:rsidRPr="009479E5" w:rsidRDefault="008906C6" w:rsidP="008906C6">
            <w:pPr>
              <w:widowControl w:val="0"/>
              <w:autoSpaceDE w:val="0"/>
              <w:autoSpaceDN w:val="0"/>
              <w:spacing w:before="145" w:after="0" w:line="240" w:lineRule="auto"/>
              <w:ind w:left="3"/>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1 раз в месяц</w:t>
            </w:r>
          </w:p>
          <w:p w:rsidR="008906C6" w:rsidRPr="009479E5" w:rsidRDefault="008906C6" w:rsidP="008906C6">
            <w:pPr>
              <w:widowControl w:val="0"/>
              <w:autoSpaceDE w:val="0"/>
              <w:autoSpaceDN w:val="0"/>
              <w:spacing w:before="145" w:after="0" w:line="240" w:lineRule="auto"/>
              <w:ind w:left="3"/>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before="145" w:after="0" w:line="240" w:lineRule="auto"/>
              <w:ind w:left="3"/>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ноябрь</w:t>
            </w:r>
          </w:p>
          <w:p w:rsidR="008906C6" w:rsidRPr="009479E5" w:rsidRDefault="008906C6" w:rsidP="008906C6">
            <w:pPr>
              <w:widowControl w:val="0"/>
              <w:autoSpaceDE w:val="0"/>
              <w:autoSpaceDN w:val="0"/>
              <w:spacing w:before="145" w:after="0" w:line="240" w:lineRule="auto"/>
              <w:ind w:left="3"/>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before="145" w:after="0" w:line="240" w:lineRule="auto"/>
              <w:ind w:left="3"/>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before="145" w:after="0" w:line="240" w:lineRule="auto"/>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январь</w:t>
            </w:r>
          </w:p>
          <w:p w:rsidR="008906C6" w:rsidRPr="009479E5" w:rsidRDefault="008906C6" w:rsidP="008906C6">
            <w:pPr>
              <w:widowControl w:val="0"/>
              <w:autoSpaceDE w:val="0"/>
              <w:autoSpaceDN w:val="0"/>
              <w:spacing w:before="145" w:after="0" w:line="240" w:lineRule="auto"/>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before="145" w:after="0" w:line="240" w:lineRule="auto"/>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before="145" w:after="0" w:line="240" w:lineRule="auto"/>
              <w:jc w:val="both"/>
              <w:rPr>
                <w:rFonts w:ascii="Times New Roman" w:eastAsia="Times New Roman" w:hAnsi="Times New Roman" w:cs="Times New Roman"/>
                <w:color w:val="000000" w:themeColor="text1"/>
                <w:sz w:val="24"/>
                <w:szCs w:val="24"/>
                <w:lang w:eastAsia="ru-RU" w:bidi="ru-RU"/>
              </w:rPr>
            </w:pPr>
          </w:p>
          <w:p w:rsidR="008906C6" w:rsidRPr="009479E5" w:rsidRDefault="008906C6" w:rsidP="008906C6">
            <w:pPr>
              <w:widowControl w:val="0"/>
              <w:autoSpaceDE w:val="0"/>
              <w:autoSpaceDN w:val="0"/>
              <w:spacing w:before="145" w:after="0" w:line="240" w:lineRule="auto"/>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март</w:t>
            </w:r>
          </w:p>
        </w:tc>
        <w:tc>
          <w:tcPr>
            <w:tcW w:w="655" w:type="pct"/>
            <w:tcBorders>
              <w:top w:val="nil"/>
              <w:bottom w:val="nil"/>
            </w:tcBorders>
            <w:shd w:val="clear" w:color="auto" w:fill="auto"/>
          </w:tcPr>
          <w:p w:rsidR="008906C6" w:rsidRPr="009479E5" w:rsidRDefault="008906C6" w:rsidP="008906C6">
            <w:pPr>
              <w:widowControl w:val="0"/>
              <w:autoSpaceDE w:val="0"/>
              <w:autoSpaceDN w:val="0"/>
              <w:spacing w:before="176" w:after="0" w:line="239" w:lineRule="exact"/>
              <w:ind w:left="2"/>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Учитель, воспитатели</w:t>
            </w:r>
          </w:p>
        </w:tc>
        <w:tc>
          <w:tcPr>
            <w:tcW w:w="1403"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330"/>
        </w:trPr>
        <w:tc>
          <w:tcPr>
            <w:tcW w:w="5000" w:type="pct"/>
            <w:gridSpan w:val="6"/>
            <w:tcBorders>
              <w:bottom w:val="nil"/>
            </w:tcBorders>
            <w:shd w:val="clear" w:color="auto" w:fill="auto"/>
          </w:tcPr>
          <w:p w:rsidR="008906C6" w:rsidRPr="009479E5" w:rsidRDefault="008906C6" w:rsidP="008906C6">
            <w:pPr>
              <w:widowControl w:val="0"/>
              <w:autoSpaceDE w:val="0"/>
              <w:autoSpaceDN w:val="0"/>
              <w:spacing w:after="0" w:line="240" w:lineRule="exact"/>
              <w:ind w:left="4"/>
              <w:jc w:val="both"/>
              <w:rPr>
                <w:rFonts w:ascii="Times New Roman" w:eastAsia="Times New Roman" w:hAnsi="Times New Roman" w:cs="Times New Roman"/>
                <w:b/>
                <w:color w:val="000000" w:themeColor="text1"/>
                <w:sz w:val="24"/>
                <w:szCs w:val="24"/>
                <w:lang w:eastAsia="ru-RU" w:bidi="ru-RU"/>
              </w:rPr>
            </w:pPr>
            <w:proofErr w:type="gramStart"/>
            <w:r w:rsidRPr="009479E5">
              <w:rPr>
                <w:rFonts w:ascii="Times New Roman" w:eastAsia="Times New Roman" w:hAnsi="Times New Roman" w:cs="Times New Roman"/>
                <w:b/>
                <w:color w:val="000000" w:themeColor="text1"/>
                <w:spacing w:val="2"/>
                <w:sz w:val="24"/>
                <w:szCs w:val="24"/>
                <w:lang w:eastAsia="ru-RU" w:bidi="ru-RU"/>
              </w:rPr>
              <w:t xml:space="preserve">Формирование ценностного отношения </w:t>
            </w:r>
            <w:r w:rsidRPr="009479E5">
              <w:rPr>
                <w:rFonts w:ascii="Times New Roman" w:eastAsia="Times New Roman" w:hAnsi="Times New Roman" w:cs="Times New Roman"/>
                <w:b/>
                <w:color w:val="000000" w:themeColor="text1"/>
                <w:sz w:val="24"/>
                <w:szCs w:val="24"/>
                <w:lang w:eastAsia="ru-RU" w:bidi="ru-RU"/>
              </w:rPr>
              <w:t xml:space="preserve">к </w:t>
            </w:r>
            <w:r w:rsidRPr="009479E5">
              <w:rPr>
                <w:rFonts w:ascii="Times New Roman" w:eastAsia="Times New Roman" w:hAnsi="Times New Roman" w:cs="Times New Roman"/>
                <w:b/>
                <w:color w:val="000000" w:themeColor="text1"/>
                <w:spacing w:val="2"/>
                <w:sz w:val="24"/>
                <w:szCs w:val="24"/>
                <w:lang w:eastAsia="ru-RU" w:bidi="ru-RU"/>
              </w:rPr>
              <w:t>природе, окружающей среде</w:t>
            </w:r>
            <w:r w:rsidRPr="009479E5">
              <w:rPr>
                <w:rFonts w:ascii="Times New Roman" w:eastAsia="Times New Roman" w:hAnsi="Times New Roman" w:cs="Times New Roman"/>
                <w:b/>
                <w:color w:val="000000" w:themeColor="text1"/>
                <w:spacing w:val="55"/>
                <w:sz w:val="24"/>
                <w:szCs w:val="24"/>
                <w:lang w:eastAsia="ru-RU" w:bidi="ru-RU"/>
              </w:rPr>
              <w:t xml:space="preserve"> </w:t>
            </w:r>
            <w:r w:rsidRPr="009479E5">
              <w:rPr>
                <w:rFonts w:ascii="Times New Roman" w:eastAsia="Times New Roman" w:hAnsi="Times New Roman" w:cs="Times New Roman"/>
                <w:b/>
                <w:color w:val="000000" w:themeColor="text1"/>
                <w:spacing w:val="2"/>
                <w:sz w:val="24"/>
                <w:szCs w:val="24"/>
                <w:lang w:eastAsia="ru-RU" w:bidi="ru-RU"/>
              </w:rPr>
              <w:t>(экологическое</w:t>
            </w:r>
            <w:proofErr w:type="gramEnd"/>
          </w:p>
        </w:tc>
      </w:tr>
      <w:tr w:rsidR="009479E5" w:rsidRPr="009479E5" w:rsidTr="00B05EB8">
        <w:trPr>
          <w:trHeight w:val="242"/>
        </w:trPr>
        <w:tc>
          <w:tcPr>
            <w:tcW w:w="851" w:type="pct"/>
            <w:tcBorders>
              <w:top w:val="nil"/>
            </w:tcBorders>
            <w:shd w:val="clear" w:color="auto" w:fill="auto"/>
          </w:tcPr>
          <w:p w:rsidR="008906C6" w:rsidRPr="009479E5" w:rsidRDefault="008906C6" w:rsidP="008906C6">
            <w:pPr>
              <w:widowControl w:val="0"/>
              <w:autoSpaceDE w:val="0"/>
              <w:autoSpaceDN w:val="0"/>
              <w:spacing w:after="0" w:line="222" w:lineRule="exact"/>
              <w:ind w:left="4"/>
              <w:jc w:val="both"/>
              <w:rPr>
                <w:rFonts w:ascii="Times New Roman" w:eastAsia="Times New Roman" w:hAnsi="Times New Roman" w:cs="Times New Roman"/>
                <w:b/>
                <w:color w:val="000000" w:themeColor="text1"/>
                <w:sz w:val="24"/>
                <w:szCs w:val="24"/>
                <w:lang w:eastAsia="ru-RU" w:bidi="ru-RU"/>
              </w:rPr>
            </w:pPr>
            <w:r w:rsidRPr="009479E5">
              <w:rPr>
                <w:rFonts w:ascii="Times New Roman" w:eastAsia="Times New Roman" w:hAnsi="Times New Roman" w:cs="Times New Roman"/>
                <w:b/>
                <w:color w:val="000000" w:themeColor="text1"/>
                <w:sz w:val="24"/>
                <w:szCs w:val="24"/>
                <w:lang w:eastAsia="ru-RU" w:bidi="ru-RU"/>
              </w:rPr>
              <w:t>воспитание)</w:t>
            </w:r>
          </w:p>
        </w:tc>
        <w:tc>
          <w:tcPr>
            <w:tcW w:w="4149" w:type="pct"/>
            <w:gridSpan w:val="5"/>
            <w:tcBorders>
              <w:top w:val="nil"/>
            </w:tcBorders>
            <w:shd w:val="clear" w:color="auto" w:fill="auto"/>
          </w:tcPr>
          <w:p w:rsidR="008906C6" w:rsidRPr="009479E5" w:rsidRDefault="008906C6" w:rsidP="008906C6">
            <w:pPr>
              <w:widowControl w:val="0"/>
              <w:autoSpaceDE w:val="0"/>
              <w:autoSpaceDN w:val="0"/>
              <w:spacing w:after="0" w:line="222" w:lineRule="exact"/>
              <w:jc w:val="both"/>
              <w:rPr>
                <w:rFonts w:ascii="Times New Roman" w:eastAsia="Times New Roman" w:hAnsi="Times New Roman" w:cs="Times New Roman"/>
                <w:b/>
                <w:color w:val="000000" w:themeColor="text1"/>
                <w:sz w:val="24"/>
                <w:szCs w:val="24"/>
                <w:lang w:eastAsia="ru-RU" w:bidi="ru-RU"/>
              </w:rPr>
            </w:pPr>
          </w:p>
        </w:tc>
      </w:tr>
      <w:tr w:rsidR="009479E5" w:rsidRPr="009479E5" w:rsidTr="00B05EB8">
        <w:trPr>
          <w:trHeight w:val="276"/>
        </w:trPr>
        <w:tc>
          <w:tcPr>
            <w:tcW w:w="851" w:type="pct"/>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Урочная</w:t>
            </w:r>
          </w:p>
        </w:tc>
        <w:tc>
          <w:tcPr>
            <w:tcW w:w="1304" w:type="pct"/>
            <w:gridSpan w:val="2"/>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1. Использование воспи-</w:t>
            </w:r>
          </w:p>
        </w:tc>
        <w:tc>
          <w:tcPr>
            <w:tcW w:w="787" w:type="pct"/>
            <w:tcBorders>
              <w:bottom w:val="nil"/>
            </w:tcBorders>
            <w:shd w:val="clear" w:color="auto" w:fill="auto"/>
          </w:tcPr>
          <w:p w:rsidR="008906C6" w:rsidRPr="009479E5" w:rsidRDefault="008906C6" w:rsidP="008906C6">
            <w:pPr>
              <w:widowControl w:val="0"/>
              <w:autoSpaceDE w:val="0"/>
              <w:autoSpaceDN w:val="0"/>
              <w:spacing w:after="0" w:line="235" w:lineRule="exact"/>
              <w:ind w:left="3"/>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Постоянно, в</w:t>
            </w:r>
          </w:p>
        </w:tc>
        <w:tc>
          <w:tcPr>
            <w:tcW w:w="655" w:type="pct"/>
            <w:vMerge w:val="restart"/>
            <w:shd w:val="clear" w:color="auto" w:fill="auto"/>
          </w:tcPr>
          <w:p w:rsidR="008906C6" w:rsidRPr="009479E5" w:rsidRDefault="008906C6" w:rsidP="008906C6">
            <w:pPr>
              <w:widowControl w:val="0"/>
              <w:autoSpaceDE w:val="0"/>
              <w:autoSpaceDN w:val="0"/>
              <w:spacing w:after="0" w:line="235" w:lineRule="exact"/>
              <w:ind w:left="2"/>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учитель</w:t>
            </w:r>
          </w:p>
          <w:p w:rsidR="008906C6" w:rsidRPr="009479E5" w:rsidRDefault="008906C6" w:rsidP="008906C6">
            <w:pPr>
              <w:widowControl w:val="0"/>
              <w:autoSpaceDE w:val="0"/>
              <w:autoSpaceDN w:val="0"/>
              <w:spacing w:before="85" w:after="0" w:line="266" w:lineRule="auto"/>
              <w:ind w:left="57" w:hanging="56"/>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начальных классов</w:t>
            </w:r>
          </w:p>
        </w:tc>
        <w:tc>
          <w:tcPr>
            <w:tcW w:w="1403" w:type="pct"/>
            <w:vMerge w:val="restart"/>
            <w:shd w:val="clear" w:color="auto" w:fill="auto"/>
          </w:tcPr>
          <w:p w:rsidR="008906C6" w:rsidRPr="009479E5" w:rsidRDefault="008906C6" w:rsidP="008906C6">
            <w:pPr>
              <w:widowControl w:val="0"/>
              <w:autoSpaceDE w:val="0"/>
              <w:autoSpaceDN w:val="0"/>
              <w:spacing w:after="0" w:line="235" w:lineRule="exact"/>
              <w:ind w:left="1"/>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У воспитанника </w:t>
            </w:r>
            <w:proofErr w:type="gramStart"/>
            <w:r w:rsidRPr="009479E5">
              <w:rPr>
                <w:rFonts w:ascii="Times New Roman" w:eastAsia="Times New Roman" w:hAnsi="Times New Roman" w:cs="Times New Roman"/>
                <w:color w:val="000000" w:themeColor="text1"/>
                <w:sz w:val="24"/>
                <w:szCs w:val="24"/>
                <w:lang w:eastAsia="ru-RU" w:bidi="ru-RU"/>
              </w:rPr>
              <w:t>развит</w:t>
            </w:r>
            <w:proofErr w:type="gramEnd"/>
          </w:p>
          <w:p w:rsidR="008906C6" w:rsidRPr="009479E5" w:rsidRDefault="008906C6" w:rsidP="008906C6">
            <w:pPr>
              <w:widowControl w:val="0"/>
              <w:autoSpaceDE w:val="0"/>
              <w:autoSpaceDN w:val="0"/>
              <w:spacing w:before="85" w:after="0" w:line="271" w:lineRule="auto"/>
              <w:ind w:left="1" w:right="349"/>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интерес к природе, природным явлениям и формам жизни, понимание активной. Сформировано</w:t>
            </w:r>
          </w:p>
          <w:p w:rsidR="008906C6" w:rsidRPr="009479E5" w:rsidRDefault="008906C6" w:rsidP="008906C6">
            <w:pPr>
              <w:widowControl w:val="0"/>
              <w:autoSpaceDE w:val="0"/>
              <w:autoSpaceDN w:val="0"/>
              <w:spacing w:before="66" w:after="0" w:line="260" w:lineRule="atLeast"/>
              <w:ind w:left="56" w:right="181" w:hanging="56"/>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ценностное отношение к </w:t>
            </w:r>
            <w:r w:rsidRPr="009479E5">
              <w:rPr>
                <w:rFonts w:ascii="Times New Roman" w:eastAsia="Times New Roman" w:hAnsi="Times New Roman" w:cs="Times New Roman"/>
                <w:color w:val="000000" w:themeColor="text1"/>
                <w:sz w:val="24"/>
                <w:szCs w:val="24"/>
                <w:lang w:eastAsia="ru-RU" w:bidi="ru-RU"/>
              </w:rPr>
              <w:lastRenderedPageBreak/>
              <w:t>природе и природным явлениям.</w:t>
            </w:r>
          </w:p>
        </w:tc>
      </w:tr>
      <w:tr w:rsidR="009479E5" w:rsidRPr="009479E5" w:rsidTr="00B05EB8">
        <w:trPr>
          <w:trHeight w:val="287"/>
        </w:trPr>
        <w:tc>
          <w:tcPr>
            <w:tcW w:w="851" w:type="pct"/>
            <w:tcBorders>
              <w:top w:val="nil"/>
              <w:bottom w:val="nil"/>
            </w:tcBorders>
            <w:shd w:val="clear" w:color="auto" w:fill="auto"/>
          </w:tcPr>
          <w:p w:rsidR="008906C6" w:rsidRPr="009479E5" w:rsidRDefault="008906C6" w:rsidP="008906C6">
            <w:pPr>
              <w:widowControl w:val="0"/>
              <w:autoSpaceDE w:val="0"/>
              <w:autoSpaceDN w:val="0"/>
              <w:spacing w:before="33" w:after="0" w:line="234"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деятельность</w:t>
            </w:r>
          </w:p>
        </w:tc>
        <w:tc>
          <w:tcPr>
            <w:tcW w:w="1304" w:type="pct"/>
            <w:gridSpan w:val="2"/>
            <w:tcBorders>
              <w:top w:val="nil"/>
              <w:bottom w:val="nil"/>
            </w:tcBorders>
            <w:shd w:val="clear" w:color="auto" w:fill="auto"/>
          </w:tcPr>
          <w:p w:rsidR="008906C6" w:rsidRPr="009479E5" w:rsidRDefault="008906C6" w:rsidP="008906C6">
            <w:pPr>
              <w:widowControl w:val="0"/>
              <w:autoSpaceDE w:val="0"/>
              <w:autoSpaceDN w:val="0"/>
              <w:spacing w:before="33" w:after="0" w:line="234"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тательного потенциала</w:t>
            </w:r>
          </w:p>
        </w:tc>
        <w:tc>
          <w:tcPr>
            <w:tcW w:w="787" w:type="pct"/>
            <w:tcBorders>
              <w:top w:val="nil"/>
              <w:bottom w:val="nil"/>
            </w:tcBorders>
            <w:shd w:val="clear" w:color="auto" w:fill="auto"/>
          </w:tcPr>
          <w:p w:rsidR="008906C6" w:rsidRPr="009479E5" w:rsidRDefault="008906C6" w:rsidP="008906C6">
            <w:pPr>
              <w:widowControl w:val="0"/>
              <w:autoSpaceDE w:val="0"/>
              <w:autoSpaceDN w:val="0"/>
              <w:spacing w:before="33" w:after="0" w:line="234" w:lineRule="exact"/>
              <w:ind w:left="3"/>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соответствии </w:t>
            </w:r>
            <w:proofErr w:type="gramStart"/>
            <w:r w:rsidRPr="009479E5">
              <w:rPr>
                <w:rFonts w:ascii="Times New Roman" w:eastAsia="Times New Roman" w:hAnsi="Times New Roman" w:cs="Times New Roman"/>
                <w:color w:val="000000" w:themeColor="text1"/>
                <w:sz w:val="24"/>
                <w:szCs w:val="24"/>
                <w:lang w:eastAsia="ru-RU" w:bidi="ru-RU"/>
              </w:rPr>
              <w:t>с</w:t>
            </w:r>
            <w:proofErr w:type="gramEnd"/>
          </w:p>
        </w:tc>
        <w:tc>
          <w:tcPr>
            <w:tcW w:w="655"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1403"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258"/>
        </w:trPr>
        <w:tc>
          <w:tcPr>
            <w:tcW w:w="851" w:type="pct"/>
            <w:tcBorders>
              <w:top w:val="nil"/>
              <w:bottom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304" w:type="pct"/>
            <w:gridSpan w:val="2"/>
            <w:tcBorders>
              <w:top w:val="nil"/>
              <w:bottom w:val="nil"/>
            </w:tcBorders>
            <w:shd w:val="clear" w:color="auto" w:fill="auto"/>
          </w:tcPr>
          <w:p w:rsidR="008906C6" w:rsidRPr="009479E5" w:rsidRDefault="008906C6" w:rsidP="008906C6">
            <w:pPr>
              <w:widowControl w:val="0"/>
              <w:autoSpaceDE w:val="0"/>
              <w:autoSpaceDN w:val="0"/>
              <w:spacing w:before="4" w:after="0" w:line="234"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предметов «Литератур-</w:t>
            </w:r>
          </w:p>
        </w:tc>
        <w:tc>
          <w:tcPr>
            <w:tcW w:w="787" w:type="pct"/>
            <w:tcBorders>
              <w:top w:val="nil"/>
              <w:bottom w:val="nil"/>
            </w:tcBorders>
            <w:shd w:val="clear" w:color="auto" w:fill="auto"/>
          </w:tcPr>
          <w:p w:rsidR="008906C6" w:rsidRPr="009479E5" w:rsidRDefault="008906C6" w:rsidP="008906C6">
            <w:pPr>
              <w:widowControl w:val="0"/>
              <w:autoSpaceDE w:val="0"/>
              <w:autoSpaceDN w:val="0"/>
              <w:spacing w:before="4" w:after="0" w:line="234" w:lineRule="exact"/>
              <w:ind w:left="3"/>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календарно-</w:t>
            </w:r>
          </w:p>
        </w:tc>
        <w:tc>
          <w:tcPr>
            <w:tcW w:w="655"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1403"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265"/>
        </w:trPr>
        <w:tc>
          <w:tcPr>
            <w:tcW w:w="851" w:type="pct"/>
            <w:tcBorders>
              <w:top w:val="nil"/>
              <w:bottom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304" w:type="pct"/>
            <w:gridSpan w:val="2"/>
            <w:tcBorders>
              <w:top w:val="nil"/>
              <w:bottom w:val="nil"/>
            </w:tcBorders>
            <w:shd w:val="clear" w:color="auto" w:fill="auto"/>
          </w:tcPr>
          <w:p w:rsidR="008906C6" w:rsidRPr="009479E5" w:rsidRDefault="008906C6" w:rsidP="008906C6">
            <w:pPr>
              <w:widowControl w:val="0"/>
              <w:autoSpaceDE w:val="0"/>
              <w:autoSpaceDN w:val="0"/>
              <w:spacing w:before="4"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ное чтение», «Окружа-</w:t>
            </w:r>
          </w:p>
        </w:tc>
        <w:tc>
          <w:tcPr>
            <w:tcW w:w="787" w:type="pct"/>
            <w:tcBorders>
              <w:top w:val="nil"/>
              <w:bottom w:val="nil"/>
            </w:tcBorders>
            <w:shd w:val="clear" w:color="auto" w:fill="auto"/>
          </w:tcPr>
          <w:p w:rsidR="008906C6" w:rsidRPr="009479E5" w:rsidRDefault="008906C6" w:rsidP="008906C6">
            <w:pPr>
              <w:widowControl w:val="0"/>
              <w:autoSpaceDE w:val="0"/>
              <w:autoSpaceDN w:val="0"/>
              <w:spacing w:before="4" w:after="0" w:line="240" w:lineRule="auto"/>
              <w:ind w:left="3"/>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тематическим</w:t>
            </w:r>
          </w:p>
        </w:tc>
        <w:tc>
          <w:tcPr>
            <w:tcW w:w="655"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1403"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258"/>
        </w:trPr>
        <w:tc>
          <w:tcPr>
            <w:tcW w:w="851" w:type="pct"/>
            <w:tcBorders>
              <w:top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1304" w:type="pct"/>
            <w:gridSpan w:val="2"/>
            <w:tcBorders>
              <w:top w:val="nil"/>
            </w:tcBorders>
            <w:shd w:val="clear" w:color="auto" w:fill="auto"/>
          </w:tcPr>
          <w:p w:rsidR="008906C6" w:rsidRPr="009479E5" w:rsidRDefault="008906C6" w:rsidP="008906C6">
            <w:pPr>
              <w:widowControl w:val="0"/>
              <w:autoSpaceDE w:val="0"/>
              <w:autoSpaceDN w:val="0"/>
              <w:spacing w:before="12" w:after="0" w:line="226"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ющий мир».</w:t>
            </w:r>
          </w:p>
        </w:tc>
        <w:tc>
          <w:tcPr>
            <w:tcW w:w="787" w:type="pct"/>
            <w:tcBorders>
              <w:top w:val="nil"/>
            </w:tcBorders>
            <w:shd w:val="clear" w:color="auto" w:fill="auto"/>
          </w:tcPr>
          <w:p w:rsidR="008906C6" w:rsidRPr="009479E5" w:rsidRDefault="008906C6" w:rsidP="008906C6">
            <w:pPr>
              <w:widowControl w:val="0"/>
              <w:autoSpaceDE w:val="0"/>
              <w:autoSpaceDN w:val="0"/>
              <w:spacing w:before="12" w:after="0" w:line="226" w:lineRule="exact"/>
              <w:ind w:left="3"/>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планированием</w:t>
            </w:r>
          </w:p>
        </w:tc>
        <w:tc>
          <w:tcPr>
            <w:tcW w:w="655"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1403"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276"/>
        </w:trPr>
        <w:tc>
          <w:tcPr>
            <w:tcW w:w="851" w:type="pct"/>
            <w:tcBorders>
              <w:bottom w:val="nil"/>
            </w:tcBorders>
            <w:shd w:val="clear" w:color="auto" w:fill="auto"/>
          </w:tcPr>
          <w:p w:rsidR="008906C6" w:rsidRPr="009479E5" w:rsidRDefault="008906C6" w:rsidP="008906C6">
            <w:pPr>
              <w:widowControl w:val="0"/>
              <w:autoSpaceDE w:val="0"/>
              <w:autoSpaceDN w:val="0"/>
              <w:spacing w:after="0" w:line="235" w:lineRule="exact"/>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Внеклассная работа</w:t>
            </w:r>
          </w:p>
        </w:tc>
        <w:tc>
          <w:tcPr>
            <w:tcW w:w="1304" w:type="pct"/>
            <w:gridSpan w:val="2"/>
            <w:shd w:val="clear" w:color="auto" w:fill="auto"/>
          </w:tcPr>
          <w:p w:rsidR="008906C6" w:rsidRPr="009479E5" w:rsidRDefault="008906C6" w:rsidP="008906C6">
            <w:pPr>
              <w:widowControl w:val="0"/>
              <w:autoSpaceDE w:val="0"/>
              <w:autoSpaceDN w:val="0"/>
              <w:spacing w:after="0" w:line="324" w:lineRule="auto"/>
              <w:ind w:left="59" w:hanging="56"/>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Заочные путешествия по заповедным зонам нашей </w:t>
            </w:r>
            <w:r w:rsidRPr="009479E5">
              <w:rPr>
                <w:rFonts w:ascii="Times New Roman" w:eastAsia="Times New Roman" w:hAnsi="Times New Roman" w:cs="Times New Roman"/>
                <w:color w:val="000000" w:themeColor="text1"/>
                <w:sz w:val="24"/>
                <w:szCs w:val="24"/>
                <w:lang w:eastAsia="ru-RU" w:bidi="ru-RU"/>
              </w:rPr>
              <w:lastRenderedPageBreak/>
              <w:t>страны.</w:t>
            </w:r>
          </w:p>
          <w:p w:rsidR="008906C6" w:rsidRPr="009479E5" w:rsidRDefault="008906C6" w:rsidP="008906C6">
            <w:pPr>
              <w:widowControl w:val="0"/>
              <w:autoSpaceDE w:val="0"/>
              <w:autoSpaceDN w:val="0"/>
              <w:spacing w:after="0" w:line="324" w:lineRule="auto"/>
              <w:ind w:left="59" w:hanging="56"/>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Беседы в рамках темы «Охранять природу – значит охранять Родину»</w:t>
            </w:r>
          </w:p>
          <w:p w:rsidR="008906C6" w:rsidRPr="009479E5" w:rsidRDefault="008906C6" w:rsidP="008906C6">
            <w:pPr>
              <w:widowControl w:val="0"/>
              <w:autoSpaceDE w:val="0"/>
              <w:autoSpaceDN w:val="0"/>
              <w:spacing w:after="0" w:line="324" w:lineRule="auto"/>
              <w:ind w:left="59" w:hanging="56"/>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Защита проектов «Весна идет. Весне дорогу»</w:t>
            </w:r>
          </w:p>
          <w:p w:rsidR="008906C6" w:rsidRPr="009479E5" w:rsidRDefault="008906C6" w:rsidP="008906C6">
            <w:pPr>
              <w:widowControl w:val="0"/>
              <w:autoSpaceDE w:val="0"/>
              <w:autoSpaceDN w:val="0"/>
              <w:spacing w:after="0" w:line="324" w:lineRule="auto"/>
              <w:ind w:left="59" w:hanging="56"/>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КТД «Земля – планета людей»</w:t>
            </w:r>
          </w:p>
        </w:tc>
        <w:tc>
          <w:tcPr>
            <w:tcW w:w="787" w:type="pct"/>
            <w:tcBorders>
              <w:bottom w:val="nil"/>
            </w:tcBorders>
            <w:shd w:val="clear" w:color="auto" w:fill="auto"/>
          </w:tcPr>
          <w:p w:rsidR="008906C6" w:rsidRPr="009479E5" w:rsidRDefault="008906C6" w:rsidP="008906C6">
            <w:pPr>
              <w:widowControl w:val="0"/>
              <w:autoSpaceDE w:val="0"/>
              <w:autoSpaceDN w:val="0"/>
              <w:spacing w:after="0" w:line="235" w:lineRule="exact"/>
              <w:ind w:left="3"/>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lastRenderedPageBreak/>
              <w:t>По плану</w:t>
            </w:r>
          </w:p>
        </w:tc>
        <w:tc>
          <w:tcPr>
            <w:tcW w:w="655" w:type="pct"/>
            <w:shd w:val="clear" w:color="auto" w:fill="auto"/>
          </w:tcPr>
          <w:p w:rsidR="008906C6" w:rsidRPr="009479E5" w:rsidRDefault="008906C6" w:rsidP="008906C6">
            <w:pPr>
              <w:widowControl w:val="0"/>
              <w:autoSpaceDE w:val="0"/>
              <w:autoSpaceDN w:val="0"/>
              <w:spacing w:after="0" w:line="235" w:lineRule="exact"/>
              <w:ind w:left="2"/>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Учитель</w:t>
            </w:r>
          </w:p>
          <w:p w:rsidR="008906C6" w:rsidRPr="009479E5" w:rsidRDefault="008906C6" w:rsidP="008906C6">
            <w:pPr>
              <w:widowControl w:val="0"/>
              <w:autoSpaceDE w:val="0"/>
              <w:autoSpaceDN w:val="0"/>
              <w:spacing w:before="66" w:after="0" w:line="260" w:lineRule="atLeast"/>
              <w:ind w:left="57" w:hanging="56"/>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начальных классов, </w:t>
            </w:r>
            <w:r w:rsidRPr="009479E5">
              <w:rPr>
                <w:rFonts w:ascii="Times New Roman" w:eastAsia="Times New Roman" w:hAnsi="Times New Roman" w:cs="Times New Roman"/>
                <w:color w:val="000000" w:themeColor="text1"/>
                <w:sz w:val="24"/>
                <w:szCs w:val="24"/>
                <w:lang w:eastAsia="ru-RU" w:bidi="ru-RU"/>
              </w:rPr>
              <w:lastRenderedPageBreak/>
              <w:t>воспитатели</w:t>
            </w:r>
          </w:p>
        </w:tc>
        <w:tc>
          <w:tcPr>
            <w:tcW w:w="1403" w:type="pct"/>
            <w:vMerge/>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r>
      <w:tr w:rsidR="008906C6" w:rsidRPr="009479E5" w:rsidTr="00B05EB8">
        <w:trPr>
          <w:trHeight w:val="267"/>
        </w:trPr>
        <w:tc>
          <w:tcPr>
            <w:tcW w:w="851" w:type="pct"/>
            <w:tcBorders>
              <w:top w:val="nil"/>
            </w:tcBorders>
            <w:shd w:val="clear" w:color="auto" w:fill="auto"/>
          </w:tcPr>
          <w:p w:rsidR="008906C6" w:rsidRPr="009479E5" w:rsidRDefault="008906C6" w:rsidP="008906C6">
            <w:pPr>
              <w:widowControl w:val="0"/>
              <w:autoSpaceDE w:val="0"/>
              <w:autoSpaceDN w:val="0"/>
              <w:spacing w:before="2" w:after="0" w:line="240" w:lineRule="auto"/>
              <w:jc w:val="both"/>
              <w:rPr>
                <w:rFonts w:ascii="Times New Roman" w:eastAsia="Times New Roman" w:hAnsi="Times New Roman" w:cs="Times New Roman"/>
                <w:color w:val="000000" w:themeColor="text1"/>
                <w:sz w:val="24"/>
                <w:szCs w:val="24"/>
                <w:lang w:eastAsia="ru-RU" w:bidi="ru-RU"/>
              </w:rPr>
            </w:pPr>
          </w:p>
        </w:tc>
        <w:tc>
          <w:tcPr>
            <w:tcW w:w="1304" w:type="pct"/>
            <w:gridSpan w:val="2"/>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787" w:type="pct"/>
            <w:tcBorders>
              <w:top w:val="nil"/>
            </w:tcBorders>
            <w:shd w:val="clear" w:color="auto" w:fill="auto"/>
          </w:tcPr>
          <w:p w:rsidR="008906C6" w:rsidRPr="009479E5" w:rsidRDefault="008906C6" w:rsidP="008906C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bidi="ru-RU"/>
              </w:rPr>
            </w:pPr>
          </w:p>
        </w:tc>
        <w:tc>
          <w:tcPr>
            <w:tcW w:w="655" w:type="pct"/>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1403" w:type="pct"/>
            <w:tcBorders>
              <w:top w:val="nil"/>
            </w:tcBorders>
            <w:shd w:val="clear" w:color="auto" w:fill="auto"/>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r>
    </w:tbl>
    <w:p w:rsidR="008906C6" w:rsidRPr="009479E5" w:rsidRDefault="008906C6" w:rsidP="008906C6">
      <w:pPr>
        <w:spacing w:before="7" w:beforeAutospacing="1" w:after="100" w:afterAutospacing="1"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spacing w:before="90" w:beforeAutospacing="1" w:after="100" w:afterAutospacing="1"/>
        <w:ind w:right="1824"/>
        <w:jc w:val="both"/>
        <w:rPr>
          <w:rFonts w:ascii="Times New Roman" w:eastAsia="Times New Roman" w:hAnsi="Times New Roman" w:cs="Times New Roman"/>
          <w:b/>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Модель организации работы по духовно-нравственному развитию, воспитанию и социализации воспитанников в «Ростовской областной спецшколе»</w:t>
      </w:r>
    </w:p>
    <w:p w:rsidR="008906C6" w:rsidRPr="009479E5" w:rsidRDefault="008906C6" w:rsidP="008906C6">
      <w:pPr>
        <w:spacing w:before="201" w:beforeAutospacing="1" w:after="100" w:afterAutospacing="1"/>
        <w:ind w:right="115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Организация работы по духовно-нравственному развитию, воспитанию и социализации воспитанников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8906C6" w:rsidRPr="009479E5" w:rsidRDefault="008906C6" w:rsidP="008906C6">
      <w:pPr>
        <w:widowControl w:val="0"/>
        <w:numPr>
          <w:ilvl w:val="1"/>
          <w:numId w:val="33"/>
        </w:numPr>
        <w:tabs>
          <w:tab w:val="left" w:pos="1662"/>
        </w:tabs>
        <w:suppressAutoHyphens/>
        <w:autoSpaceDE w:val="0"/>
        <w:autoSpaceDN w:val="0"/>
        <w:spacing w:before="200" w:after="0" w:line="240" w:lineRule="auto"/>
        <w:ind w:right="1194"/>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t>научно-методологическом</w:t>
      </w:r>
      <w:proofErr w:type="gramEnd"/>
      <w:r w:rsidRPr="009479E5">
        <w:rPr>
          <w:rFonts w:ascii="Times New Roman" w:eastAsia="Calibri" w:hAnsi="Times New Roman" w:cs="Times New Roman"/>
          <w:color w:val="000000" w:themeColor="text1"/>
          <w:kern w:val="1"/>
          <w:sz w:val="24"/>
          <w:szCs w:val="24"/>
          <w:lang w:eastAsia="ar-SA"/>
        </w:rPr>
        <w:t xml:space="preserve"> (уровень согласованного единства базовых педагогических принципов и подходов к</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воспитанию);</w:t>
      </w:r>
    </w:p>
    <w:p w:rsidR="008906C6" w:rsidRPr="009479E5" w:rsidRDefault="008906C6" w:rsidP="008906C6">
      <w:pPr>
        <w:widowControl w:val="0"/>
        <w:numPr>
          <w:ilvl w:val="1"/>
          <w:numId w:val="33"/>
        </w:numPr>
        <w:tabs>
          <w:tab w:val="left" w:pos="2229"/>
          <w:tab w:val="left" w:pos="2230"/>
        </w:tabs>
        <w:suppressAutoHyphens/>
        <w:autoSpaceDE w:val="0"/>
        <w:autoSpaceDN w:val="0"/>
        <w:spacing w:before="68" w:after="0" w:line="240" w:lineRule="auto"/>
        <w:ind w:right="100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деятельность);</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3" w:after="0" w:line="240" w:lineRule="auto"/>
        <w:ind w:right="1130"/>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t>организационно-практическом</w:t>
      </w:r>
      <w:proofErr w:type="gramEnd"/>
      <w:r w:rsidRPr="009479E5">
        <w:rPr>
          <w:rFonts w:ascii="Times New Roman" w:eastAsia="Calibri" w:hAnsi="Times New Roman" w:cs="Times New Roman"/>
          <w:color w:val="000000" w:themeColor="text1"/>
          <w:kern w:val="1"/>
          <w:sz w:val="24"/>
          <w:szCs w:val="24"/>
          <w:lang w:eastAsia="ar-SA"/>
        </w:rPr>
        <w:t xml:space="preserve"> (уровень преемственности практического опыта и согласованного взаимодействия коллектива педагогов, обучающихся и их</w:t>
      </w:r>
      <w:r w:rsidRPr="009479E5">
        <w:rPr>
          <w:rFonts w:ascii="Times New Roman" w:eastAsia="Calibri" w:hAnsi="Times New Roman" w:cs="Times New Roman"/>
          <w:color w:val="000000" w:themeColor="text1"/>
          <w:spacing w:val="-2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родителей).</w:t>
      </w:r>
    </w:p>
    <w:p w:rsidR="008906C6" w:rsidRPr="009479E5" w:rsidRDefault="008906C6" w:rsidP="008906C6">
      <w:pPr>
        <w:spacing w:before="198" w:beforeAutospacing="1" w:after="100" w:afterAutospacing="1"/>
        <w:ind w:right="1055" w:firstLine="41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Данная модель взаимодействия базируется на сочетании двух принципов структурного взаимодействия: иерархического и сетевого, что позволяет обеспечивать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8906C6" w:rsidRPr="009479E5" w:rsidRDefault="008906C6" w:rsidP="008906C6">
      <w:pPr>
        <w:spacing w:before="100" w:beforeAutospacing="1" w:after="100" w:afterAutospacing="1"/>
        <w:ind w:right="885" w:firstLine="35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Главными принципами межличностного педагогического общения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w:t>
      </w:r>
      <w:r w:rsidRPr="009479E5">
        <w:rPr>
          <w:rFonts w:ascii="Times New Roman" w:eastAsia="Times New Roman" w:hAnsi="Times New Roman" w:cs="Times New Roman"/>
          <w:color w:val="000000" w:themeColor="text1"/>
          <w:sz w:val="24"/>
          <w:szCs w:val="24"/>
          <w:lang w:eastAsia="ru-RU"/>
        </w:rPr>
        <w:lastRenderedPageBreak/>
        <w:t>педагогического и административного ресурсов. Это способствует актуализации нравственного начала личности воспитанника, педагога, родителя, помогает раскрытию их творческого потенциала, развивает единый социокультурный и ценностн</w:t>
      </w:r>
      <w:proofErr w:type="gramStart"/>
      <w:r w:rsidRPr="009479E5">
        <w:rPr>
          <w:rFonts w:ascii="Times New Roman" w:eastAsia="Times New Roman" w:hAnsi="Times New Roman" w:cs="Times New Roman"/>
          <w:color w:val="000000" w:themeColor="text1"/>
          <w:sz w:val="24"/>
          <w:szCs w:val="24"/>
          <w:lang w:eastAsia="ru-RU"/>
        </w:rPr>
        <w:t>о-</w:t>
      </w:r>
      <w:proofErr w:type="gramEnd"/>
      <w:r w:rsidRPr="009479E5">
        <w:rPr>
          <w:rFonts w:ascii="Times New Roman" w:eastAsia="Times New Roman" w:hAnsi="Times New Roman" w:cs="Times New Roman"/>
          <w:color w:val="000000" w:themeColor="text1"/>
          <w:sz w:val="24"/>
          <w:szCs w:val="24"/>
          <w:lang w:eastAsia="ru-RU"/>
        </w:rPr>
        <w:t xml:space="preserve"> смысловой контекст содержания обучения и воспитания.</w:t>
      </w:r>
    </w:p>
    <w:p w:rsidR="008906C6" w:rsidRPr="009479E5" w:rsidRDefault="008906C6" w:rsidP="008906C6">
      <w:pPr>
        <w:spacing w:before="199" w:beforeAutospacing="1" w:after="100" w:afterAutospacing="1"/>
        <w:ind w:right="1069" w:firstLine="35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Базовым методологическим принципом </w:t>
      </w:r>
      <w:proofErr w:type="gramStart"/>
      <w:r w:rsidRPr="009479E5">
        <w:rPr>
          <w:rFonts w:ascii="Times New Roman" w:eastAsia="Times New Roman" w:hAnsi="Times New Roman" w:cs="Times New Roman"/>
          <w:color w:val="000000" w:themeColor="text1"/>
          <w:sz w:val="24"/>
          <w:szCs w:val="24"/>
          <w:lang w:eastAsia="ru-RU"/>
        </w:rPr>
        <w:t>реализации модели сетевого взаимодействия участников образовательной деятельности</w:t>
      </w:r>
      <w:proofErr w:type="gramEnd"/>
      <w:r w:rsidRPr="009479E5">
        <w:rPr>
          <w:rFonts w:ascii="Times New Roman" w:eastAsia="Times New Roman" w:hAnsi="Times New Roman" w:cs="Times New Roman"/>
          <w:color w:val="000000" w:themeColor="text1"/>
          <w:sz w:val="24"/>
          <w:szCs w:val="24"/>
          <w:lang w:eastAsia="ru-RU"/>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8906C6" w:rsidRPr="009479E5" w:rsidRDefault="008906C6" w:rsidP="008906C6">
      <w:pPr>
        <w:spacing w:before="201" w:beforeAutospacing="1" w:after="100" w:afterAutospacing="1"/>
        <w:ind w:right="1117" w:firstLine="41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b/>
          <w:i/>
          <w:color w:val="000000" w:themeColor="text1"/>
          <w:kern w:val="1"/>
          <w:sz w:val="24"/>
          <w:szCs w:val="24"/>
          <w:lang w:eastAsia="ru-RU"/>
        </w:rPr>
      </w:pPr>
      <w:r w:rsidRPr="009479E5">
        <w:rPr>
          <w:rFonts w:ascii="Times New Roman" w:eastAsia="Times New Roman" w:hAnsi="Times New Roman" w:cs="Times New Roman"/>
          <w:b/>
          <w:i/>
          <w:color w:val="000000" w:themeColor="text1"/>
          <w:kern w:val="1"/>
          <w:sz w:val="24"/>
          <w:szCs w:val="24"/>
          <w:lang w:eastAsia="ru-RU"/>
        </w:rPr>
        <w:t xml:space="preserve">Принципы и особенности организации содержания духовно-нравственного развития </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b/>
          <w:i/>
          <w:color w:val="000000" w:themeColor="text1"/>
          <w:kern w:val="1"/>
          <w:sz w:val="24"/>
          <w:szCs w:val="24"/>
          <w:lang w:eastAsia="ru-RU"/>
        </w:rPr>
      </w:pPr>
      <w:r w:rsidRPr="009479E5">
        <w:rPr>
          <w:rFonts w:ascii="Times New Roman" w:eastAsia="Times New Roman" w:hAnsi="Times New Roman" w:cs="Times New Roman"/>
          <w:b/>
          <w:i/>
          <w:color w:val="000000" w:themeColor="text1"/>
          <w:kern w:val="1"/>
          <w:sz w:val="24"/>
          <w:szCs w:val="24"/>
          <w:lang w:eastAsia="ru-RU"/>
        </w:rPr>
        <w:t xml:space="preserve">и воспитания </w:t>
      </w:r>
      <w:proofErr w:type="gramStart"/>
      <w:r w:rsidRPr="009479E5">
        <w:rPr>
          <w:rFonts w:ascii="Times New Roman" w:eastAsia="Times New Roman" w:hAnsi="Times New Roman" w:cs="Times New Roman"/>
          <w:b/>
          <w:i/>
          <w:color w:val="000000" w:themeColor="text1"/>
          <w:kern w:val="1"/>
          <w:sz w:val="24"/>
          <w:szCs w:val="24"/>
          <w:lang w:eastAsia="ru-RU"/>
        </w:rPr>
        <w:t>обучающихся</w:t>
      </w:r>
      <w:proofErr w:type="gramEnd"/>
      <w:r w:rsidRPr="009479E5">
        <w:rPr>
          <w:rFonts w:ascii="Times New Roman" w:eastAsia="Times New Roman" w:hAnsi="Times New Roman" w:cs="Times New Roman"/>
          <w:b/>
          <w:i/>
          <w:color w:val="000000" w:themeColor="text1"/>
          <w:kern w:val="1"/>
          <w:sz w:val="24"/>
          <w:szCs w:val="24"/>
          <w:lang w:eastAsia="ru-RU"/>
        </w:rPr>
        <w:t xml:space="preserve"> на ступени начального общего образования.</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Принцип ориентации на идеал.</w:t>
      </w:r>
      <w:r w:rsidRPr="009479E5">
        <w:rPr>
          <w:rFonts w:ascii="Times New Roman" w:eastAsia="Times New Roman" w:hAnsi="Times New Roman" w:cs="Times New Roman"/>
          <w:color w:val="000000" w:themeColor="text1"/>
          <w:kern w:val="1"/>
          <w:sz w:val="24"/>
          <w:szCs w:val="24"/>
          <w:lang w:eastAsia="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9479E5">
        <w:rPr>
          <w:rFonts w:ascii="Times New Roman" w:eastAsia="Times New Roman" w:hAnsi="Times New Roman" w:cs="Times New Roman"/>
          <w:color w:val="000000" w:themeColor="text1"/>
          <w:kern w:val="1"/>
          <w:sz w:val="24"/>
          <w:szCs w:val="24"/>
          <w:lang w:eastAsia="ru-RU"/>
        </w:rPr>
        <w:t>должном</w:t>
      </w:r>
      <w:proofErr w:type="gramEnd"/>
      <w:r w:rsidRPr="009479E5">
        <w:rPr>
          <w:rFonts w:ascii="Times New Roman" w:eastAsia="Times New Roman" w:hAnsi="Times New Roman" w:cs="Times New Roman"/>
          <w:color w:val="000000" w:themeColor="text1"/>
          <w:kern w:val="1"/>
          <w:sz w:val="24"/>
          <w:szCs w:val="24"/>
          <w:lang w:eastAsia="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rsidRPr="009479E5">
        <w:rPr>
          <w:rFonts w:ascii="Times New Roman" w:eastAsia="Times New Roman" w:hAnsi="Times New Roman" w:cs="Times New Roman"/>
          <w:color w:val="000000" w:themeColor="text1"/>
          <w:kern w:val="1"/>
          <w:sz w:val="24"/>
          <w:szCs w:val="24"/>
          <w:lang w:eastAsia="ru-RU"/>
        </w:rPr>
        <w:t>воспитания</w:t>
      </w:r>
      <w:proofErr w:type="gramEnd"/>
      <w:r w:rsidRPr="009479E5">
        <w:rPr>
          <w:rFonts w:ascii="Times New Roman" w:eastAsia="Times New Roman" w:hAnsi="Times New Roman" w:cs="Times New Roman"/>
          <w:color w:val="000000" w:themeColor="text1"/>
          <w:kern w:val="1"/>
          <w:sz w:val="24"/>
          <w:szCs w:val="24"/>
          <w:lang w:eastAsia="ru-RU"/>
        </w:rP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Аксиологический принцип.</w:t>
      </w:r>
      <w:r w:rsidRPr="009479E5">
        <w:rPr>
          <w:rFonts w:ascii="Times New Roman" w:eastAsia="Times New Roman" w:hAnsi="Times New Roman" w:cs="Times New Roman"/>
          <w:color w:val="000000" w:themeColor="text1"/>
          <w:kern w:val="1"/>
          <w:sz w:val="24"/>
          <w:szCs w:val="24"/>
          <w:lang w:eastAsia="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 xml:space="preserve">Принцип следования нравственному примеру. </w:t>
      </w:r>
      <w:r w:rsidRPr="009479E5">
        <w:rPr>
          <w:rFonts w:ascii="Times New Roman" w:eastAsia="Times New Roman" w:hAnsi="Times New Roman" w:cs="Times New Roman"/>
          <w:color w:val="000000" w:themeColor="text1"/>
          <w:kern w:val="1"/>
          <w:sz w:val="24"/>
          <w:szCs w:val="24"/>
          <w:lang w:eastAsia="ru-RU"/>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w:t>
      </w:r>
      <w:r w:rsidRPr="009479E5">
        <w:rPr>
          <w:rFonts w:ascii="Times New Roman" w:eastAsia="Times New Roman" w:hAnsi="Times New Roman" w:cs="Times New Roman"/>
          <w:color w:val="000000" w:themeColor="text1"/>
          <w:kern w:val="1"/>
          <w:sz w:val="24"/>
          <w:szCs w:val="24"/>
          <w:lang w:eastAsia="ru-RU"/>
        </w:rPr>
        <w:lastRenderedPageBreak/>
        <w:t>ценности. Особое значение для духовно-нравственного развития обучающегося имеет пример учителя.</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Принцип идентификации (персонификации).</w:t>
      </w:r>
      <w:r w:rsidRPr="009479E5">
        <w:rPr>
          <w:rFonts w:ascii="Times New Roman" w:eastAsia="Times New Roman" w:hAnsi="Times New Roman" w:cs="Times New Roman"/>
          <w:color w:val="000000" w:themeColor="text1"/>
          <w:kern w:val="1"/>
          <w:sz w:val="24"/>
          <w:szCs w:val="24"/>
          <w:lang w:eastAsia="ru-RU"/>
        </w:rPr>
        <w:t xml:space="preserve"> Идентификация — устойчивое отождествление себя </w:t>
      </w:r>
      <w:proofErr w:type="gramStart"/>
      <w:r w:rsidRPr="009479E5">
        <w:rPr>
          <w:rFonts w:ascii="Times New Roman" w:eastAsia="Times New Roman" w:hAnsi="Times New Roman" w:cs="Times New Roman"/>
          <w:color w:val="000000" w:themeColor="text1"/>
          <w:kern w:val="1"/>
          <w:sz w:val="24"/>
          <w:szCs w:val="24"/>
          <w:lang w:eastAsia="ru-RU"/>
        </w:rPr>
        <w:t>со</w:t>
      </w:r>
      <w:proofErr w:type="gramEnd"/>
      <w:r w:rsidRPr="009479E5">
        <w:rPr>
          <w:rFonts w:ascii="Times New Roman" w:eastAsia="Times New Roman" w:hAnsi="Times New Roman" w:cs="Times New Roman"/>
          <w:color w:val="000000" w:themeColor="text1"/>
          <w:kern w:val="1"/>
          <w:sz w:val="24"/>
          <w:szCs w:val="24"/>
          <w:lang w:eastAsia="ru-RU"/>
        </w:rPr>
        <w:t xml:space="preserve"> </w:t>
      </w:r>
      <w:proofErr w:type="gramStart"/>
      <w:r w:rsidRPr="009479E5">
        <w:rPr>
          <w:rFonts w:ascii="Times New Roman" w:eastAsia="Times New Roman" w:hAnsi="Times New Roman" w:cs="Times New Roman"/>
          <w:color w:val="000000" w:themeColor="text1"/>
          <w:kern w:val="1"/>
          <w:sz w:val="24"/>
          <w:szCs w:val="24"/>
          <w:lang w:eastAsia="ru-RU"/>
        </w:rPr>
        <w:t>значимым</w:t>
      </w:r>
      <w:proofErr w:type="gramEnd"/>
      <w:r w:rsidRPr="009479E5">
        <w:rPr>
          <w:rFonts w:ascii="Times New Roman" w:eastAsia="Times New Roman" w:hAnsi="Times New Roman" w:cs="Times New Roman"/>
          <w:color w:val="000000" w:themeColor="text1"/>
          <w:kern w:val="1"/>
          <w:sz w:val="24"/>
          <w:szCs w:val="24"/>
          <w:lang w:eastAsia="ru-RU"/>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Принцип диалогического общения.</w:t>
      </w:r>
      <w:r w:rsidRPr="009479E5">
        <w:rPr>
          <w:rFonts w:ascii="Times New Roman" w:eastAsia="Times New Roman" w:hAnsi="Times New Roman" w:cs="Times New Roman"/>
          <w:color w:val="000000" w:themeColor="text1"/>
          <w:kern w:val="1"/>
          <w:sz w:val="24"/>
          <w:szCs w:val="24"/>
          <w:lang w:eastAsia="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Принцип полисубъектности воспитания.</w:t>
      </w:r>
      <w:r w:rsidRPr="009479E5">
        <w:rPr>
          <w:rFonts w:ascii="Times New Roman" w:eastAsia="Times New Roman" w:hAnsi="Times New Roman" w:cs="Times New Roman"/>
          <w:color w:val="000000" w:themeColor="text1"/>
          <w:kern w:val="1"/>
          <w:sz w:val="24"/>
          <w:szCs w:val="24"/>
          <w:lang w:eastAsia="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Принцип системно-деятельностной организации воспитания.</w:t>
      </w:r>
      <w:r w:rsidRPr="009479E5">
        <w:rPr>
          <w:rFonts w:ascii="Times New Roman" w:eastAsia="Times New Roman" w:hAnsi="Times New Roman" w:cs="Times New Roman"/>
          <w:color w:val="000000" w:themeColor="text1"/>
          <w:kern w:val="1"/>
          <w:sz w:val="24"/>
          <w:szCs w:val="24"/>
          <w:lang w:eastAsia="ru-RU"/>
        </w:rPr>
        <w:t xml:space="preserve"> </w:t>
      </w:r>
      <w:proofErr w:type="gramStart"/>
      <w:r w:rsidRPr="009479E5">
        <w:rPr>
          <w:rFonts w:ascii="Times New Roman" w:eastAsia="Times New Roman" w:hAnsi="Times New Roman" w:cs="Times New Roman"/>
          <w:color w:val="000000" w:themeColor="text1"/>
          <w:kern w:val="1"/>
          <w:sz w:val="24"/>
          <w:szCs w:val="24"/>
          <w:lang w:eastAsia="ru-RU"/>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w:t>
      </w:r>
      <w:proofErr w:type="gramEnd"/>
      <w:r w:rsidRPr="009479E5">
        <w:rPr>
          <w:rFonts w:ascii="Times New Roman" w:eastAsia="Times New Roman" w:hAnsi="Times New Roman" w:cs="Times New Roman"/>
          <w:color w:val="000000" w:themeColor="text1"/>
          <w:kern w:val="1"/>
          <w:sz w:val="24"/>
          <w:szCs w:val="24"/>
          <w:lang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9479E5">
        <w:rPr>
          <w:rFonts w:ascii="Times New Roman" w:eastAsia="Times New Roman" w:hAnsi="Times New Roman" w:cs="Times New Roman"/>
          <w:color w:val="000000" w:themeColor="text1"/>
          <w:kern w:val="1"/>
          <w:sz w:val="24"/>
          <w:szCs w:val="24"/>
          <w:lang w:eastAsia="ru-RU"/>
        </w:rPr>
        <w:t>задач</w:t>
      </w:r>
      <w:proofErr w:type="gramEnd"/>
      <w:r w:rsidRPr="009479E5">
        <w:rPr>
          <w:rFonts w:ascii="Times New Roman" w:eastAsia="Times New Roman" w:hAnsi="Times New Roman" w:cs="Times New Roman"/>
          <w:color w:val="000000" w:themeColor="text1"/>
          <w:kern w:val="1"/>
          <w:sz w:val="24"/>
          <w:szCs w:val="24"/>
          <w:lang w:eastAsia="ru-RU"/>
        </w:rPr>
        <w:t xml:space="preserve"> обучающиеся вместе с педагогами и родителями, иными субъектами воспитания и социализации обращаются к содержанию:</w:t>
      </w:r>
    </w:p>
    <w:p w:rsidR="008906C6" w:rsidRPr="009479E5" w:rsidRDefault="008906C6" w:rsidP="008906C6">
      <w:pPr>
        <w:widowControl w:val="0"/>
        <w:suppressAutoHyphens/>
        <w:spacing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·общеобразовательных дисциплин;</w:t>
      </w:r>
    </w:p>
    <w:p w:rsidR="008906C6" w:rsidRPr="009479E5" w:rsidRDefault="008906C6" w:rsidP="008906C6">
      <w:pPr>
        <w:widowControl w:val="0"/>
        <w:suppressAutoHyphens/>
        <w:spacing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·произведений искусства;</w:t>
      </w:r>
    </w:p>
    <w:p w:rsidR="008906C6" w:rsidRPr="009479E5" w:rsidRDefault="008906C6" w:rsidP="008906C6">
      <w:pPr>
        <w:widowControl w:val="0"/>
        <w:suppressAutoHyphens/>
        <w:spacing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·периодической литературы, публикаций, радио- и телепередач, отражающих современную жизнь;</w:t>
      </w:r>
    </w:p>
    <w:p w:rsidR="008906C6" w:rsidRPr="009479E5" w:rsidRDefault="008906C6" w:rsidP="008906C6">
      <w:pPr>
        <w:widowControl w:val="0"/>
        <w:suppressAutoHyphens/>
        <w:spacing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·духовной культуры и фольклора народов России;</w:t>
      </w:r>
    </w:p>
    <w:p w:rsidR="008906C6" w:rsidRPr="009479E5" w:rsidRDefault="008906C6" w:rsidP="008906C6">
      <w:pPr>
        <w:widowControl w:val="0"/>
        <w:suppressAutoHyphens/>
        <w:spacing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·истории, традиций и современной жизни своей Родины, своего края, своей семьи;</w:t>
      </w:r>
    </w:p>
    <w:p w:rsidR="008906C6" w:rsidRPr="009479E5" w:rsidRDefault="008906C6" w:rsidP="008906C6">
      <w:pPr>
        <w:widowControl w:val="0"/>
        <w:suppressAutoHyphens/>
        <w:spacing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·жизненного опыта своих родителей (законных представителей) и прародителей;</w:t>
      </w:r>
    </w:p>
    <w:p w:rsidR="008906C6" w:rsidRPr="009479E5" w:rsidRDefault="008906C6" w:rsidP="008906C6">
      <w:pPr>
        <w:widowControl w:val="0"/>
        <w:suppressAutoHyphens/>
        <w:spacing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·общественно полезной и личностно значимой деятельности в рамках педагогически организованных социальных и культурных практик;</w:t>
      </w:r>
    </w:p>
    <w:p w:rsidR="008906C6" w:rsidRPr="009479E5" w:rsidRDefault="008906C6" w:rsidP="008906C6">
      <w:pPr>
        <w:widowControl w:val="0"/>
        <w:suppressAutoHyphens/>
        <w:spacing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·других источников информации и научного знания.</w:t>
      </w:r>
    </w:p>
    <w:p w:rsidR="008906C6" w:rsidRPr="009479E5" w:rsidRDefault="008906C6" w:rsidP="008906C6">
      <w:pPr>
        <w:widowControl w:val="0"/>
        <w:suppressAutoHyphens/>
        <w:spacing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 </w:t>
      </w:r>
      <w:r w:rsidRPr="009479E5">
        <w:rPr>
          <w:rFonts w:ascii="Times New Roman" w:eastAsia="Times New Roman" w:hAnsi="Times New Roman" w:cs="Times New Roman"/>
          <w:color w:val="000000" w:themeColor="text1"/>
          <w:kern w:val="1"/>
          <w:sz w:val="24"/>
          <w:szCs w:val="24"/>
          <w:lang w:eastAsia="ru-RU"/>
        </w:rPr>
        <w:t xml:space="preserve">Реализация программы предполагает создание социально открытого пространства, когда каждый </w:t>
      </w:r>
      <w:r w:rsidRPr="009479E5">
        <w:rPr>
          <w:rFonts w:ascii="Times New Roman" w:eastAsia="Times New Roman" w:hAnsi="Times New Roman" w:cs="Times New Roman"/>
          <w:color w:val="000000" w:themeColor="text1"/>
          <w:kern w:val="1"/>
          <w:sz w:val="24"/>
          <w:szCs w:val="24"/>
          <w:lang w:eastAsia="ru-RU"/>
        </w:rPr>
        <w:lastRenderedPageBreak/>
        <w:t xml:space="preserve">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8906C6" w:rsidRPr="009479E5" w:rsidRDefault="008906C6" w:rsidP="008906C6">
      <w:pPr>
        <w:widowControl w:val="0"/>
        <w:suppressAutoHyphens/>
        <w:spacing w:after="0" w:line="240" w:lineRule="auto"/>
        <w:ind w:left="720" w:hanging="36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sym w:font="Times New Roman" w:char="F0B7"/>
      </w:r>
      <w:r w:rsidRPr="009479E5">
        <w:rPr>
          <w:rFonts w:ascii="Times New Roman" w:eastAsia="Times New Roman" w:hAnsi="Times New Roman" w:cs="Times New Roman"/>
          <w:color w:val="000000" w:themeColor="text1"/>
          <w:kern w:val="1"/>
          <w:sz w:val="24"/>
          <w:szCs w:val="24"/>
          <w:lang w:eastAsia="ru-RU"/>
        </w:rPr>
        <w:t xml:space="preserve">        в содержании и построении уроков; </w:t>
      </w:r>
    </w:p>
    <w:p w:rsidR="008906C6" w:rsidRPr="009479E5" w:rsidRDefault="008906C6" w:rsidP="008906C6">
      <w:pPr>
        <w:widowControl w:val="0"/>
        <w:suppressAutoHyphens/>
        <w:spacing w:after="0" w:line="240" w:lineRule="auto"/>
        <w:ind w:left="720" w:hanging="36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sym w:font="Times New Roman" w:char="F0B7"/>
      </w:r>
      <w:r w:rsidRPr="009479E5">
        <w:rPr>
          <w:rFonts w:ascii="Times New Roman" w:eastAsia="Times New Roman" w:hAnsi="Times New Roman" w:cs="Times New Roman"/>
          <w:color w:val="000000" w:themeColor="text1"/>
          <w:kern w:val="1"/>
          <w:sz w:val="24"/>
          <w:szCs w:val="24"/>
          <w:lang w:eastAsia="ru-RU"/>
        </w:rPr>
        <w:t>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8906C6" w:rsidRPr="009479E5" w:rsidRDefault="008906C6" w:rsidP="008906C6">
      <w:pPr>
        <w:widowControl w:val="0"/>
        <w:suppressAutoHyphens/>
        <w:spacing w:after="0" w:line="240" w:lineRule="auto"/>
        <w:ind w:left="720" w:hanging="36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sym w:font="Times New Roman" w:char="F0B7"/>
      </w:r>
      <w:r w:rsidRPr="009479E5">
        <w:rPr>
          <w:rFonts w:ascii="Times New Roman" w:eastAsia="Times New Roman" w:hAnsi="Times New Roman" w:cs="Times New Roman"/>
          <w:color w:val="000000" w:themeColor="text1"/>
          <w:kern w:val="1"/>
          <w:sz w:val="24"/>
          <w:szCs w:val="24"/>
          <w:lang w:eastAsia="ru-RU"/>
        </w:rPr>
        <w:t>        в опыте организации индивидуальной, групповой, коллективной деятельности учащихся;</w:t>
      </w:r>
    </w:p>
    <w:p w:rsidR="008906C6" w:rsidRPr="009479E5" w:rsidRDefault="008906C6" w:rsidP="008906C6">
      <w:pPr>
        <w:widowControl w:val="0"/>
        <w:suppressAutoHyphens/>
        <w:spacing w:after="0" w:line="240" w:lineRule="auto"/>
        <w:ind w:left="720" w:hanging="36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sym w:font="Times New Roman" w:char="F0B7"/>
      </w:r>
      <w:r w:rsidRPr="009479E5">
        <w:rPr>
          <w:rFonts w:ascii="Times New Roman" w:eastAsia="Times New Roman" w:hAnsi="Times New Roman" w:cs="Times New Roman"/>
          <w:color w:val="000000" w:themeColor="text1"/>
          <w:kern w:val="1"/>
          <w:sz w:val="24"/>
          <w:szCs w:val="24"/>
          <w:lang w:eastAsia="ru-RU"/>
        </w:rPr>
        <w:t>        в специальных событиях, спроектированных с  учетом определенной ценности и смысла;</w:t>
      </w:r>
    </w:p>
    <w:p w:rsidR="008906C6" w:rsidRPr="009479E5" w:rsidRDefault="008906C6" w:rsidP="008906C6">
      <w:pPr>
        <w:widowControl w:val="0"/>
        <w:suppressAutoHyphens/>
        <w:spacing w:after="0" w:line="240" w:lineRule="auto"/>
        <w:ind w:left="720" w:hanging="360"/>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sym w:font="Times New Roman" w:char="F0B7"/>
      </w:r>
      <w:r w:rsidRPr="009479E5">
        <w:rPr>
          <w:rFonts w:ascii="Times New Roman" w:eastAsia="Times New Roman" w:hAnsi="Times New Roman" w:cs="Times New Roman"/>
          <w:color w:val="000000" w:themeColor="text1"/>
          <w:kern w:val="1"/>
          <w:sz w:val="24"/>
          <w:szCs w:val="24"/>
          <w:lang w:eastAsia="ru-RU"/>
        </w:rPr>
        <w:t xml:space="preserve">        в личном  примере ученикам. </w:t>
      </w:r>
    </w:p>
    <w:p w:rsidR="008906C6" w:rsidRPr="009479E5" w:rsidRDefault="008906C6" w:rsidP="008906C6">
      <w:pPr>
        <w:widowControl w:val="0"/>
        <w:suppressAutoHyphens/>
        <w:spacing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9479E5">
        <w:rPr>
          <w:rFonts w:ascii="Times New Roman" w:eastAsia="Times New Roman" w:hAnsi="Times New Roman" w:cs="Times New Roman"/>
          <w:b/>
          <w:bCs/>
          <w:i/>
          <w:iCs/>
          <w:color w:val="000000" w:themeColor="text1"/>
          <w:kern w:val="1"/>
          <w:sz w:val="24"/>
          <w:szCs w:val="24"/>
          <w:lang w:eastAsia="ru-RU"/>
        </w:rPr>
        <w:t>принципов</w:t>
      </w:r>
      <w:r w:rsidRPr="009479E5">
        <w:rPr>
          <w:rFonts w:ascii="Times New Roman" w:eastAsia="Times New Roman" w:hAnsi="Times New Roman" w:cs="Times New Roman"/>
          <w:color w:val="000000" w:themeColor="text1"/>
          <w:kern w:val="1"/>
          <w:sz w:val="24"/>
          <w:szCs w:val="24"/>
          <w:lang w:eastAsia="ru-RU"/>
        </w:rPr>
        <w:t xml:space="preserve">: </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i/>
          <w:color w:val="000000" w:themeColor="text1"/>
          <w:kern w:val="1"/>
          <w:sz w:val="24"/>
          <w:szCs w:val="24"/>
          <w:lang w:eastAsia="ru-RU"/>
        </w:rPr>
        <w:t>нравственного примера педагога</w:t>
      </w:r>
      <w:r w:rsidRPr="009479E5">
        <w:rPr>
          <w:rFonts w:ascii="Times New Roman" w:eastAsia="Times New Roman" w:hAnsi="Times New Roman" w:cs="Times New Roman"/>
          <w:color w:val="000000" w:themeColor="text1"/>
          <w:kern w:val="1"/>
          <w:sz w:val="24"/>
          <w:szCs w:val="24"/>
          <w:lang w:eastAsia="ru-RU"/>
        </w:rPr>
        <w:t xml:space="preserve">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i/>
          <w:color w:val="000000" w:themeColor="text1"/>
          <w:kern w:val="1"/>
          <w:sz w:val="24"/>
          <w:szCs w:val="24"/>
          <w:lang w:eastAsia="ru-RU"/>
        </w:rPr>
        <w:t>социально-педагогического партнерства</w:t>
      </w:r>
      <w:r w:rsidRPr="009479E5">
        <w:rPr>
          <w:rFonts w:ascii="Times New Roman" w:eastAsia="Times New Roman" w:hAnsi="Times New Roman" w:cs="Times New Roman"/>
          <w:color w:val="000000" w:themeColor="text1"/>
          <w:kern w:val="1"/>
          <w:sz w:val="24"/>
          <w:szCs w:val="24"/>
          <w:lang w:eastAsia="ru-RU"/>
        </w:rPr>
        <w:t xml:space="preserve">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i/>
          <w:color w:val="000000" w:themeColor="text1"/>
          <w:kern w:val="1"/>
          <w:sz w:val="24"/>
          <w:szCs w:val="24"/>
          <w:lang w:eastAsia="ru-RU"/>
        </w:rPr>
        <w:t>индивидуально-личностного развития</w:t>
      </w:r>
      <w:r w:rsidRPr="009479E5">
        <w:rPr>
          <w:rFonts w:ascii="Times New Roman" w:eastAsia="Times New Roman" w:hAnsi="Times New Roman" w:cs="Times New Roman"/>
          <w:color w:val="000000" w:themeColor="text1"/>
          <w:kern w:val="1"/>
          <w:sz w:val="24"/>
          <w:szCs w:val="24"/>
          <w:lang w:eastAsia="ru-RU"/>
        </w:rPr>
        <w:t xml:space="preserve">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i/>
          <w:color w:val="000000" w:themeColor="text1"/>
          <w:kern w:val="1"/>
          <w:sz w:val="24"/>
          <w:szCs w:val="24"/>
          <w:lang w:eastAsia="ru-RU"/>
        </w:rPr>
        <w:t>интегративности программ духовно-нравственного воспитания</w:t>
      </w:r>
      <w:r w:rsidRPr="009479E5">
        <w:rPr>
          <w:rFonts w:ascii="Times New Roman" w:eastAsia="Times New Roman" w:hAnsi="Times New Roman" w:cs="Times New Roman"/>
          <w:color w:val="000000" w:themeColor="text1"/>
          <w:kern w:val="1"/>
          <w:sz w:val="24"/>
          <w:szCs w:val="24"/>
          <w:lang w:eastAsia="ru-RU"/>
        </w:rPr>
        <w:t xml:space="preserve"> – интеграция духовно-нравственного развития и воспитания в основные виды деятельности обучающихся: урочную, внеурочную и общественно полезную;</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proofErr w:type="gramStart"/>
      <w:r w:rsidRPr="009479E5">
        <w:rPr>
          <w:rFonts w:ascii="Times New Roman" w:eastAsia="Times New Roman" w:hAnsi="Times New Roman" w:cs="Times New Roman"/>
          <w:b/>
          <w:i/>
          <w:color w:val="000000" w:themeColor="text1"/>
          <w:kern w:val="1"/>
          <w:sz w:val="24"/>
          <w:szCs w:val="24"/>
          <w:lang w:eastAsia="ru-RU"/>
        </w:rPr>
        <w:t>социальной востребованности воспитания</w:t>
      </w:r>
      <w:r w:rsidRPr="009479E5">
        <w:rPr>
          <w:rFonts w:ascii="Times New Roman" w:eastAsia="Times New Roman" w:hAnsi="Times New Roman" w:cs="Times New Roman"/>
          <w:color w:val="000000" w:themeColor="text1"/>
          <w:kern w:val="1"/>
          <w:sz w:val="24"/>
          <w:szCs w:val="24"/>
          <w:lang w:eastAsia="ru-RU"/>
        </w:rPr>
        <w:t xml:space="preserve">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9479E5">
        <w:rPr>
          <w:rFonts w:ascii="Times New Roman" w:eastAsia="Times New Roman" w:hAnsi="Times New Roman" w:cs="Times New Roman"/>
          <w:b/>
          <w:bCs/>
          <w:color w:val="000000" w:themeColor="text1"/>
          <w:kern w:val="1"/>
          <w:sz w:val="24"/>
          <w:szCs w:val="24"/>
          <w:lang w:eastAsia="ru-RU"/>
        </w:rPr>
        <w:t>.</w:t>
      </w:r>
      <w:proofErr w:type="gramEnd"/>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w:t>
      </w:r>
      <w:proofErr w:type="gramStart"/>
      <w:r w:rsidRPr="009479E5">
        <w:rPr>
          <w:rFonts w:ascii="Times New Roman" w:eastAsia="Times New Roman" w:hAnsi="Times New Roman" w:cs="Times New Roman"/>
          <w:color w:val="000000" w:themeColor="text1"/>
          <w:kern w:val="1"/>
          <w:sz w:val="24"/>
          <w:szCs w:val="24"/>
          <w:lang w:eastAsia="ru-RU"/>
        </w:rPr>
        <w:t xml:space="preserve">Программа реализуется в рамках урочной, внеурочной, социальных и культурных практик с помощью следующих </w:t>
      </w:r>
      <w:r w:rsidRPr="009479E5">
        <w:rPr>
          <w:rFonts w:ascii="Times New Roman" w:eastAsia="Times New Roman" w:hAnsi="Times New Roman" w:cs="Times New Roman"/>
          <w:b/>
          <w:bCs/>
          <w:i/>
          <w:iCs/>
          <w:color w:val="000000" w:themeColor="text1"/>
          <w:kern w:val="1"/>
          <w:sz w:val="24"/>
          <w:szCs w:val="24"/>
          <w:lang w:eastAsia="ru-RU"/>
        </w:rPr>
        <w:t>инструментов</w:t>
      </w:r>
      <w:r w:rsidRPr="009479E5">
        <w:rPr>
          <w:rFonts w:ascii="Times New Roman" w:eastAsia="Times New Roman" w:hAnsi="Times New Roman" w:cs="Times New Roman"/>
          <w:color w:val="000000" w:themeColor="text1"/>
          <w:kern w:val="1"/>
          <w:sz w:val="24"/>
          <w:szCs w:val="24"/>
          <w:lang w:eastAsia="ru-RU"/>
        </w:rPr>
        <w:t>.</w:t>
      </w:r>
      <w:proofErr w:type="gramEnd"/>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i/>
          <w:iCs/>
          <w:color w:val="000000" w:themeColor="text1"/>
          <w:kern w:val="1"/>
          <w:sz w:val="24"/>
          <w:szCs w:val="24"/>
          <w:lang w:eastAsia="ru-RU"/>
        </w:rPr>
        <w:t> УМК «Школа России»</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Важнейшая задача российской школы — становление российской граж</w:t>
      </w:r>
      <w:r w:rsidRPr="009479E5">
        <w:rPr>
          <w:rFonts w:ascii="Times New Roman" w:eastAsia="Times New Roman" w:hAnsi="Times New Roman" w:cs="Times New Roman"/>
          <w:color w:val="000000" w:themeColor="text1"/>
          <w:kern w:val="1"/>
          <w:sz w:val="24"/>
          <w:szCs w:val="24"/>
          <w:lang w:eastAsia="ru-RU"/>
        </w:rPr>
        <w:softHyphen/>
        <w:t xml:space="preserve">данской идентичности </w:t>
      </w:r>
      <w:proofErr w:type="gramStart"/>
      <w:r w:rsidRPr="009479E5">
        <w:rPr>
          <w:rFonts w:ascii="Times New Roman" w:eastAsia="Times New Roman" w:hAnsi="Times New Roman" w:cs="Times New Roman"/>
          <w:color w:val="000000" w:themeColor="text1"/>
          <w:kern w:val="1"/>
          <w:sz w:val="24"/>
          <w:szCs w:val="24"/>
          <w:lang w:eastAsia="ru-RU"/>
        </w:rPr>
        <w:t>обучающихся</w:t>
      </w:r>
      <w:proofErr w:type="gramEnd"/>
      <w:r w:rsidRPr="009479E5">
        <w:rPr>
          <w:rFonts w:ascii="Times New Roman" w:eastAsia="Times New Roman" w:hAnsi="Times New Roman" w:cs="Times New Roman"/>
          <w:color w:val="000000" w:themeColor="text1"/>
          <w:kern w:val="1"/>
          <w:sz w:val="24"/>
          <w:szCs w:val="24"/>
          <w:lang w:eastAsia="ru-RU"/>
        </w:rPr>
        <w:t xml:space="preserve"> в системе  УМК «Школа России» реализуется различными средствами.</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 xml:space="preserve">Во-первых, отбор содержания учебного материала осуществлён с ориентацией на формирование базовых национальных ценностей. </w:t>
      </w:r>
      <w:r w:rsidRPr="009479E5">
        <w:rPr>
          <w:rFonts w:ascii="Times New Roman" w:eastAsia="Times New Roman" w:hAnsi="Times New Roman" w:cs="Times New Roman"/>
          <w:color w:val="000000" w:themeColor="text1"/>
          <w:kern w:val="1"/>
          <w:sz w:val="24"/>
          <w:szCs w:val="24"/>
          <w:lang w:eastAsia="ru-RU"/>
        </w:rPr>
        <w:t xml:space="preserve">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w:t>
      </w:r>
      <w:r w:rsidRPr="009479E5">
        <w:rPr>
          <w:rFonts w:ascii="Times New Roman" w:eastAsia="Times New Roman" w:hAnsi="Times New Roman" w:cs="Times New Roman"/>
          <w:color w:val="000000" w:themeColor="text1"/>
          <w:kern w:val="1"/>
          <w:sz w:val="24"/>
          <w:szCs w:val="24"/>
          <w:lang w:eastAsia="ru-RU"/>
        </w:rPr>
        <w:lastRenderedPageBreak/>
        <w:t>всем народам России, к их на</w:t>
      </w:r>
      <w:r w:rsidRPr="009479E5">
        <w:rPr>
          <w:rFonts w:ascii="Times New Roman" w:eastAsia="Times New Roman" w:hAnsi="Times New Roman" w:cs="Times New Roman"/>
          <w:color w:val="000000" w:themeColor="text1"/>
          <w:kern w:val="1"/>
          <w:sz w:val="24"/>
          <w:szCs w:val="24"/>
          <w:lang w:eastAsia="ru-RU"/>
        </w:rPr>
        <w:softHyphen/>
        <w:t>циональным культурам, самобытным обычаям и традициям, к государ</w:t>
      </w:r>
      <w:r w:rsidRPr="009479E5">
        <w:rPr>
          <w:rFonts w:ascii="Times New Roman" w:eastAsia="Times New Roman" w:hAnsi="Times New Roman" w:cs="Times New Roman"/>
          <w:color w:val="000000" w:themeColor="text1"/>
          <w:kern w:val="1"/>
          <w:sz w:val="24"/>
          <w:szCs w:val="24"/>
          <w:lang w:eastAsia="ru-RU"/>
        </w:rPr>
        <w:softHyphen/>
        <w:t>ственным символам Российской Федерации.</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Дети, обучающиеся по системе учебников «Школа России» знакомятся с образцами служения Отечеству, постигают причастность каждого челове</w:t>
      </w:r>
      <w:r w:rsidRPr="009479E5">
        <w:rPr>
          <w:rFonts w:ascii="Times New Roman" w:eastAsia="Times New Roman" w:hAnsi="Times New Roman" w:cs="Times New Roman"/>
          <w:color w:val="000000" w:themeColor="text1"/>
          <w:kern w:val="1"/>
          <w:sz w:val="24"/>
          <w:szCs w:val="24"/>
          <w:lang w:eastAsia="ru-RU"/>
        </w:rPr>
        <w:softHyphen/>
        <w:t>ка, каждой семьи к жизни России, осознают значимость усилий каждого для благополучия и процветания Родины, чтобы уже в этом возрасте по</w:t>
      </w:r>
      <w:r w:rsidRPr="009479E5">
        <w:rPr>
          <w:rFonts w:ascii="Times New Roman" w:eastAsia="Times New Roman" w:hAnsi="Times New Roman" w:cs="Times New Roman"/>
          <w:color w:val="000000" w:themeColor="text1"/>
          <w:kern w:val="1"/>
          <w:sz w:val="24"/>
          <w:szCs w:val="24"/>
          <w:lang w:eastAsia="ru-RU"/>
        </w:rPr>
        <w:softHyphen/>
        <w:t>чувствовать себя маленькими гражданами великой страны.</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Во-вторых, это родиноведческие и краеведческие знания, содер</w:t>
      </w:r>
      <w:r w:rsidRPr="009479E5">
        <w:rPr>
          <w:rFonts w:ascii="Times New Roman" w:eastAsia="Times New Roman" w:hAnsi="Times New Roman" w:cs="Times New Roman"/>
          <w:b/>
          <w:bCs/>
          <w:color w:val="000000" w:themeColor="text1"/>
          <w:kern w:val="1"/>
          <w:sz w:val="24"/>
          <w:szCs w:val="24"/>
          <w:lang w:eastAsia="ru-RU"/>
        </w:rPr>
        <w:softHyphen/>
        <w:t>жательное, дидактическое и методическое обеспечение которых со</w:t>
      </w:r>
      <w:r w:rsidRPr="009479E5">
        <w:rPr>
          <w:rFonts w:ascii="Times New Roman" w:eastAsia="Times New Roman" w:hAnsi="Times New Roman" w:cs="Times New Roman"/>
          <w:b/>
          <w:bCs/>
          <w:color w:val="000000" w:themeColor="text1"/>
          <w:kern w:val="1"/>
          <w:sz w:val="24"/>
          <w:szCs w:val="24"/>
          <w:lang w:eastAsia="ru-RU"/>
        </w:rPr>
        <w:softHyphen/>
        <w:t xml:space="preserve">ставляет значительную часть учебников. </w:t>
      </w:r>
      <w:r w:rsidRPr="009479E5">
        <w:rPr>
          <w:rFonts w:ascii="Times New Roman" w:eastAsia="Times New Roman" w:hAnsi="Times New Roman" w:cs="Times New Roman"/>
          <w:color w:val="000000" w:themeColor="text1"/>
          <w:kern w:val="1"/>
          <w:sz w:val="24"/>
          <w:szCs w:val="24"/>
          <w:lang w:eastAsia="ru-RU"/>
        </w:rPr>
        <w:t>Учитывая особенности пред</w:t>
      </w:r>
      <w:r w:rsidRPr="009479E5">
        <w:rPr>
          <w:rFonts w:ascii="Times New Roman" w:eastAsia="Times New Roman" w:hAnsi="Times New Roman" w:cs="Times New Roman"/>
          <w:color w:val="000000" w:themeColor="text1"/>
          <w:kern w:val="1"/>
          <w:sz w:val="24"/>
          <w:szCs w:val="24"/>
          <w:lang w:eastAsia="ru-RU"/>
        </w:rPr>
        <w:softHyphen/>
        <w:t>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её прошлого и на</w:t>
      </w:r>
      <w:r w:rsidRPr="009479E5">
        <w:rPr>
          <w:rFonts w:ascii="Times New Roman" w:eastAsia="Times New Roman" w:hAnsi="Times New Roman" w:cs="Times New Roman"/>
          <w:color w:val="000000" w:themeColor="text1"/>
          <w:kern w:val="1"/>
          <w:sz w:val="24"/>
          <w:szCs w:val="24"/>
          <w:lang w:eastAsia="ru-RU"/>
        </w:rPr>
        <w:softHyphen/>
        <w:t xml:space="preserve">стоящего, её природы и общественной жизни, её духовного и культурного величия. </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 xml:space="preserve">В-третьих, поликультурность содержания системы учебников «Школа России» носит сквозной характер. </w:t>
      </w:r>
      <w:r w:rsidRPr="009479E5">
        <w:rPr>
          <w:rFonts w:ascii="Times New Roman" w:eastAsia="Times New Roman" w:hAnsi="Times New Roman" w:cs="Times New Roman"/>
          <w:color w:val="000000" w:themeColor="text1"/>
          <w:kern w:val="1"/>
          <w:sz w:val="24"/>
          <w:szCs w:val="24"/>
          <w:lang w:eastAsia="ru-RU"/>
        </w:rPr>
        <w:t>Она обеспечивается в каж</w:t>
      </w:r>
      <w:r w:rsidRPr="009479E5">
        <w:rPr>
          <w:rFonts w:ascii="Times New Roman" w:eastAsia="Times New Roman" w:hAnsi="Times New Roman" w:cs="Times New Roman"/>
          <w:color w:val="000000" w:themeColor="text1"/>
          <w:kern w:val="1"/>
          <w:sz w:val="24"/>
          <w:szCs w:val="24"/>
          <w:lang w:eastAsia="ru-RU"/>
        </w:rPr>
        <w:softHyphen/>
        <w:t>дой предметной линии, с учётом предметной специфики и отражает мно</w:t>
      </w:r>
      <w:r w:rsidRPr="009479E5">
        <w:rPr>
          <w:rFonts w:ascii="Times New Roman" w:eastAsia="Times New Roman" w:hAnsi="Times New Roman" w:cs="Times New Roman"/>
          <w:color w:val="000000" w:themeColor="text1"/>
          <w:kern w:val="1"/>
          <w:sz w:val="24"/>
          <w:szCs w:val="24"/>
          <w:lang w:eastAsia="ru-RU"/>
        </w:rPr>
        <w:softHyphen/>
        <w:t>гообразие и единство национальных культур народов России, содействуя формированию у обучающихся толерантности, способности к межнаци</w:t>
      </w:r>
      <w:r w:rsidRPr="009479E5">
        <w:rPr>
          <w:rFonts w:ascii="Times New Roman" w:eastAsia="Times New Roman" w:hAnsi="Times New Roman" w:cs="Times New Roman"/>
          <w:color w:val="000000" w:themeColor="text1"/>
          <w:kern w:val="1"/>
          <w:sz w:val="24"/>
          <w:szCs w:val="24"/>
          <w:lang w:eastAsia="ru-RU"/>
        </w:rPr>
        <w:softHyphen/>
        <w:t>ональному и межконфессиональному диалогу, знакомству с культурами народов других стран мира.</w:t>
      </w:r>
      <w:proofErr w:type="gramStart"/>
      <w:r w:rsidRPr="009479E5">
        <w:rPr>
          <w:rFonts w:ascii="Times New Roman" w:eastAsia="Times New Roman" w:hAnsi="Times New Roman" w:cs="Times New Roman"/>
          <w:color w:val="000000" w:themeColor="text1"/>
          <w:kern w:val="1"/>
          <w:sz w:val="24"/>
          <w:szCs w:val="24"/>
          <w:lang w:eastAsia="ru-RU"/>
        </w:rPr>
        <w:t xml:space="preserve"> .</w:t>
      </w:r>
      <w:proofErr w:type="gramEnd"/>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В этой связи, важное место в УМК «Школа России» за</w:t>
      </w:r>
      <w:r w:rsidRPr="009479E5">
        <w:rPr>
          <w:rFonts w:ascii="Times New Roman" w:eastAsia="Times New Roman" w:hAnsi="Times New Roman" w:cs="Times New Roman"/>
          <w:color w:val="000000" w:themeColor="text1"/>
          <w:kern w:val="1"/>
          <w:sz w:val="24"/>
          <w:szCs w:val="24"/>
          <w:lang w:eastAsia="ru-RU"/>
        </w:rPr>
        <w:softHyphen/>
        <w:t>нимает курс «Основы религиозных культур и светской этики». Курс орга</w:t>
      </w:r>
      <w:r w:rsidRPr="009479E5">
        <w:rPr>
          <w:rFonts w:ascii="Times New Roman" w:eastAsia="Times New Roman" w:hAnsi="Times New Roman" w:cs="Times New Roman"/>
          <w:color w:val="000000" w:themeColor="text1"/>
          <w:kern w:val="1"/>
          <w:sz w:val="24"/>
          <w:szCs w:val="24"/>
          <w:lang w:eastAsia="ru-RU"/>
        </w:rPr>
        <w:softHyphen/>
        <w:t>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w:t>
      </w:r>
      <w:r w:rsidRPr="009479E5">
        <w:rPr>
          <w:rFonts w:ascii="Times New Roman" w:eastAsia="Times New Roman" w:hAnsi="Times New Roman" w:cs="Times New Roman"/>
          <w:color w:val="000000" w:themeColor="text1"/>
          <w:kern w:val="1"/>
          <w:sz w:val="24"/>
          <w:szCs w:val="24"/>
          <w:lang w:eastAsia="ru-RU"/>
        </w:rPr>
        <w:softHyphen/>
        <w:t>ных и религиозных традиций многонационального народа России, а также к диалогу с представителями других культур и мировоззрений.</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В учебно-методическом комплексе Россия предстаёт перед учеником как часть многообразного и целостного мира, а её граждане — одновре</w:t>
      </w:r>
      <w:r w:rsidRPr="009479E5">
        <w:rPr>
          <w:rFonts w:ascii="Times New Roman" w:eastAsia="Times New Roman" w:hAnsi="Times New Roman" w:cs="Times New Roman"/>
          <w:color w:val="000000" w:themeColor="text1"/>
          <w:kern w:val="1"/>
          <w:sz w:val="24"/>
          <w:szCs w:val="24"/>
          <w:lang w:eastAsia="ru-RU"/>
        </w:rPr>
        <w:softHyphen/>
        <w:t>менно и как жители Земли, как часть человечества, как участники миро</w:t>
      </w:r>
      <w:r w:rsidRPr="009479E5">
        <w:rPr>
          <w:rFonts w:ascii="Times New Roman" w:eastAsia="Times New Roman" w:hAnsi="Times New Roman" w:cs="Times New Roman"/>
          <w:color w:val="000000" w:themeColor="text1"/>
          <w:kern w:val="1"/>
          <w:sz w:val="24"/>
          <w:szCs w:val="24"/>
          <w:lang w:eastAsia="ru-RU"/>
        </w:rPr>
        <w:softHyphen/>
        <w:t>вого развития.</w:t>
      </w:r>
    </w:p>
    <w:p w:rsidR="008906C6" w:rsidRPr="009479E5" w:rsidRDefault="008906C6" w:rsidP="008906C6">
      <w:pPr>
        <w:widowControl w:val="0"/>
        <w:suppressAutoHyphens/>
        <w:spacing w:before="100" w:beforeAutospacing="1" w:after="0" w:line="240" w:lineRule="auto"/>
        <w:ind w:firstLine="708"/>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Рабочие программы, учебники и учебные пособия построены таким образом, что ребёнок с первых лет обучения в школе постепенно, шаг за шагом открывает свою планету, получая представления о её природе, странах и народах, многообразии их культур, о связях, объединяющих всех людей, о достижениях и проблемах человечества. Все эти знания и связанная с их освоением деятельность эмоционально окрашены и направлены на утверждение в сознании ребёнка ценностей согласия, со</w:t>
      </w:r>
      <w:r w:rsidRPr="009479E5">
        <w:rPr>
          <w:rFonts w:ascii="Times New Roman" w:eastAsia="Times New Roman" w:hAnsi="Times New Roman" w:cs="Times New Roman"/>
          <w:color w:val="000000" w:themeColor="text1"/>
          <w:kern w:val="1"/>
          <w:sz w:val="24"/>
          <w:szCs w:val="24"/>
          <w:lang w:eastAsia="ru-RU"/>
        </w:rPr>
        <w:softHyphen/>
        <w:t>трудничества, взаимопонимания, на формирование толерантности как важнейшего личностного качества.</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В указанном контексте также чрезвычайно важную роль играет курс «Основы религиозных культур и светской этики», и особенно его модуль «Основы мировых религиозных культур».</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Исключительно </w:t>
      </w:r>
      <w:proofErr w:type="gramStart"/>
      <w:r w:rsidRPr="009479E5">
        <w:rPr>
          <w:rFonts w:ascii="Times New Roman" w:eastAsia="Times New Roman" w:hAnsi="Times New Roman" w:cs="Times New Roman"/>
          <w:color w:val="000000" w:themeColor="text1"/>
          <w:kern w:val="1"/>
          <w:sz w:val="24"/>
          <w:szCs w:val="24"/>
          <w:lang w:eastAsia="ru-RU"/>
        </w:rPr>
        <w:t>важное значение</w:t>
      </w:r>
      <w:proofErr w:type="gramEnd"/>
      <w:r w:rsidRPr="009479E5">
        <w:rPr>
          <w:rFonts w:ascii="Times New Roman" w:eastAsia="Times New Roman" w:hAnsi="Times New Roman" w:cs="Times New Roman"/>
          <w:color w:val="000000" w:themeColor="text1"/>
          <w:kern w:val="1"/>
          <w:sz w:val="24"/>
          <w:szCs w:val="24"/>
          <w:lang w:eastAsia="ru-RU"/>
        </w:rPr>
        <w:t>, в условиях глобализации и «сти</w:t>
      </w:r>
      <w:r w:rsidRPr="009479E5">
        <w:rPr>
          <w:rFonts w:ascii="Times New Roman" w:eastAsia="Times New Roman" w:hAnsi="Times New Roman" w:cs="Times New Roman"/>
          <w:color w:val="000000" w:themeColor="text1"/>
          <w:kern w:val="1"/>
          <w:sz w:val="24"/>
          <w:szCs w:val="24"/>
          <w:lang w:eastAsia="ru-RU"/>
        </w:rPr>
        <w:softHyphen/>
        <w:t>рания» государственных границ, приобретает владение иностранными языками, благодаря которому чрезвычайно расширяются возможности общения и межкультурной коммуникации. Поэтому в состав комплекта «Школа России» включены учебники для начальных классов по иностранному языку.</w:t>
      </w:r>
    </w:p>
    <w:p w:rsidR="008906C6" w:rsidRPr="009479E5" w:rsidRDefault="008906C6" w:rsidP="008906C6">
      <w:pPr>
        <w:widowControl w:val="0"/>
        <w:suppressAutoHyphens/>
        <w:spacing w:before="100" w:beforeAutospacing="1" w:after="0" w:line="240" w:lineRule="auto"/>
        <w:ind w:firstLine="708"/>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«Обогащенная память и подвижная мысль — при мёртвом и сле</w:t>
      </w:r>
      <w:r w:rsidRPr="009479E5">
        <w:rPr>
          <w:rFonts w:ascii="Times New Roman" w:eastAsia="Times New Roman" w:hAnsi="Times New Roman" w:cs="Times New Roman"/>
          <w:color w:val="000000" w:themeColor="text1"/>
          <w:kern w:val="1"/>
          <w:sz w:val="24"/>
          <w:szCs w:val="24"/>
          <w:lang w:eastAsia="ru-RU"/>
        </w:rPr>
        <w:softHyphen/>
        <w:t xml:space="preserve">пом сердце — создает ловкого, но чёрствого и злого человека!» — писал И.А. Ильин. В этом контексте, УМК «Школа России» </w:t>
      </w:r>
      <w:proofErr w:type="gramStart"/>
      <w:r w:rsidRPr="009479E5">
        <w:rPr>
          <w:rFonts w:ascii="Times New Roman" w:eastAsia="Times New Roman" w:hAnsi="Times New Roman" w:cs="Times New Roman"/>
          <w:color w:val="000000" w:themeColor="text1"/>
          <w:kern w:val="1"/>
          <w:sz w:val="24"/>
          <w:szCs w:val="24"/>
          <w:lang w:eastAsia="ru-RU"/>
        </w:rPr>
        <w:t>сориентирован</w:t>
      </w:r>
      <w:proofErr w:type="gramEnd"/>
      <w:r w:rsidRPr="009479E5">
        <w:rPr>
          <w:rFonts w:ascii="Times New Roman" w:eastAsia="Times New Roman" w:hAnsi="Times New Roman" w:cs="Times New Roman"/>
          <w:color w:val="000000" w:themeColor="text1"/>
          <w:kern w:val="1"/>
          <w:sz w:val="24"/>
          <w:szCs w:val="24"/>
          <w:lang w:eastAsia="ru-RU"/>
        </w:rPr>
        <w:t xml:space="preserve">, прежде всего, на развитие у ребенка человеческих качеств, отвечающих представлениям </w:t>
      </w:r>
      <w:r w:rsidRPr="009479E5">
        <w:rPr>
          <w:rFonts w:ascii="Times New Roman" w:eastAsia="Times New Roman" w:hAnsi="Times New Roman" w:cs="Times New Roman"/>
          <w:color w:val="000000" w:themeColor="text1"/>
          <w:kern w:val="1"/>
          <w:sz w:val="24"/>
          <w:szCs w:val="24"/>
          <w:lang w:eastAsia="ru-RU"/>
        </w:rPr>
        <w:lastRenderedPageBreak/>
        <w:t>об истинной человечности: доброты, способности со</w:t>
      </w:r>
      <w:r w:rsidRPr="009479E5">
        <w:rPr>
          <w:rFonts w:ascii="Times New Roman" w:eastAsia="Times New Roman" w:hAnsi="Times New Roman" w:cs="Times New Roman"/>
          <w:color w:val="000000" w:themeColor="text1"/>
          <w:kern w:val="1"/>
          <w:sz w:val="24"/>
          <w:szCs w:val="24"/>
          <w:lang w:eastAsia="ru-RU"/>
        </w:rPr>
        <w:softHyphen/>
        <w:t>переживать, готовности помогать другому. Именно духовно-нравственная доминанта УМК направлена на выполнение культуросозидающей роли образования.</w:t>
      </w:r>
    </w:p>
    <w:p w:rsidR="008906C6" w:rsidRPr="009479E5" w:rsidRDefault="008906C6" w:rsidP="008906C6">
      <w:pPr>
        <w:widowControl w:val="0"/>
        <w:suppressAutoHyphens/>
        <w:spacing w:before="100" w:beforeAutospacing="1" w:after="0" w:line="240" w:lineRule="auto"/>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Ожидаемые результаты духовно-нравственного развития и воспитания учащихся</w:t>
      </w:r>
    </w:p>
    <w:p w:rsidR="008906C6" w:rsidRPr="009479E5" w:rsidRDefault="008906C6" w:rsidP="008906C6">
      <w:pPr>
        <w:spacing w:before="1" w:beforeAutospacing="1" w:after="100" w:afterAutospacing="1" w:line="240" w:lineRule="auto"/>
        <w:rPr>
          <w:rFonts w:ascii="Times New Roman" w:eastAsia="Times New Roman" w:hAnsi="Times New Roman" w:cs="Times New Roman"/>
          <w:color w:val="000000" w:themeColor="text1"/>
          <w:sz w:val="21"/>
          <w:szCs w:val="24"/>
          <w:lang w:eastAsia="ru-RU"/>
        </w:rPr>
      </w:pPr>
    </w:p>
    <w:p w:rsidR="008906C6" w:rsidRPr="009479E5" w:rsidRDefault="008906C6" w:rsidP="008906C6">
      <w:pPr>
        <w:spacing w:before="100" w:beforeAutospacing="1" w:after="100" w:afterAutospacing="1"/>
        <w:ind w:right="1012"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Каждое из основных направлений духовно-нравственного развития, воспитания и социализации воспитанников «Ростовской областной спецшколы» обеспечивает присвоение ими соответствующих ценностей, формирование знаний, начальных представлений, опыта эмоционально 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8906C6" w:rsidRPr="009479E5" w:rsidRDefault="008906C6" w:rsidP="008906C6">
      <w:pPr>
        <w:spacing w:before="201" w:beforeAutospacing="1" w:after="100" w:afterAutospacing="1"/>
        <w:ind w:right="1214"/>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результате реализации программы воспитания и социализации воспитанников «Ростовской областной спецшколы» на уровне начального общего образования обеспечивается достижение воспитанниками:</w:t>
      </w:r>
    </w:p>
    <w:p w:rsidR="008906C6" w:rsidRPr="009479E5" w:rsidRDefault="008906C6" w:rsidP="008906C6">
      <w:pPr>
        <w:widowControl w:val="0"/>
        <w:numPr>
          <w:ilvl w:val="0"/>
          <w:numId w:val="71"/>
        </w:numPr>
        <w:tabs>
          <w:tab w:val="left" w:pos="2229"/>
          <w:tab w:val="left" w:pos="2230"/>
        </w:tabs>
        <w:suppressAutoHyphens/>
        <w:autoSpaceDE w:val="0"/>
        <w:autoSpaceDN w:val="0"/>
        <w:spacing w:after="0" w:line="240" w:lineRule="auto"/>
        <w:ind w:right="1133"/>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t>воспитательных результатов - тех духовно-нравственных приобретений, которые получил воспитанник вследствие участия в той или иной деятельности (например, приобрел, участвуя в каком-либо мероприятии, опыт самостоятельного</w:t>
      </w:r>
      <w:r w:rsidRPr="009479E5">
        <w:rPr>
          <w:rFonts w:ascii="Times New Roman" w:eastAsia="Calibri" w:hAnsi="Times New Roman" w:cs="Times New Roman"/>
          <w:color w:val="000000" w:themeColor="text1"/>
          <w:spacing w:val="-9"/>
          <w:kern w:val="1"/>
          <w:sz w:val="24"/>
          <w:lang w:eastAsia="ar-SA"/>
        </w:rPr>
        <w:t xml:space="preserve"> </w:t>
      </w:r>
      <w:r w:rsidRPr="009479E5">
        <w:rPr>
          <w:rFonts w:ascii="Times New Roman" w:eastAsia="Calibri" w:hAnsi="Times New Roman" w:cs="Times New Roman"/>
          <w:color w:val="000000" w:themeColor="text1"/>
          <w:kern w:val="1"/>
          <w:sz w:val="24"/>
          <w:lang w:eastAsia="ar-SA"/>
        </w:rPr>
        <w:t>действия);</w:t>
      </w:r>
    </w:p>
    <w:p w:rsidR="008906C6" w:rsidRPr="009479E5" w:rsidRDefault="008906C6" w:rsidP="008906C6">
      <w:pPr>
        <w:widowControl w:val="0"/>
        <w:numPr>
          <w:ilvl w:val="0"/>
          <w:numId w:val="71"/>
        </w:numPr>
        <w:tabs>
          <w:tab w:val="left" w:pos="2229"/>
          <w:tab w:val="left" w:pos="2230"/>
        </w:tabs>
        <w:suppressAutoHyphens/>
        <w:autoSpaceDE w:val="0"/>
        <w:autoSpaceDN w:val="0"/>
        <w:spacing w:after="0" w:line="240" w:lineRule="auto"/>
        <w:ind w:left="2230" w:hanging="708"/>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t>эффекта - последствий результата, того, к чему привело достижение</w:t>
      </w:r>
      <w:r w:rsidRPr="009479E5">
        <w:rPr>
          <w:rFonts w:ascii="Times New Roman" w:eastAsia="Calibri" w:hAnsi="Times New Roman" w:cs="Times New Roman"/>
          <w:color w:val="000000" w:themeColor="text1"/>
          <w:spacing w:val="-13"/>
          <w:kern w:val="1"/>
          <w:sz w:val="24"/>
          <w:lang w:eastAsia="ar-SA"/>
        </w:rPr>
        <w:t xml:space="preserve"> </w:t>
      </w:r>
      <w:r w:rsidRPr="009479E5">
        <w:rPr>
          <w:rFonts w:ascii="Times New Roman" w:eastAsia="Calibri" w:hAnsi="Times New Roman" w:cs="Times New Roman"/>
          <w:color w:val="000000" w:themeColor="text1"/>
          <w:kern w:val="1"/>
          <w:sz w:val="24"/>
          <w:lang w:eastAsia="ar-SA"/>
        </w:rPr>
        <w:t>результата</w:t>
      </w:r>
    </w:p>
    <w:p w:rsidR="008906C6" w:rsidRPr="009479E5" w:rsidRDefault="008906C6" w:rsidP="008906C6">
      <w:pPr>
        <w:spacing w:before="1" w:beforeAutospacing="1" w:after="100" w:afterAutospacing="1" w:line="240" w:lineRule="auto"/>
        <w:rPr>
          <w:rFonts w:ascii="Times New Roman" w:eastAsia="Times New Roman" w:hAnsi="Times New Roman" w:cs="Times New Roman"/>
          <w:color w:val="000000" w:themeColor="text1"/>
          <w:sz w:val="21"/>
          <w:szCs w:val="24"/>
          <w:lang w:eastAsia="ru-RU"/>
        </w:rPr>
      </w:pPr>
    </w:p>
    <w:p w:rsidR="008906C6" w:rsidRPr="009479E5" w:rsidRDefault="008906C6" w:rsidP="008906C6">
      <w:pPr>
        <w:spacing w:after="0"/>
        <w:ind w:right="97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(развитие воспитанника как личности, формирование его компетентности, идентичности и т. д.).</w:t>
      </w:r>
    </w:p>
    <w:p w:rsidR="008906C6" w:rsidRPr="009479E5" w:rsidRDefault="008906C6" w:rsidP="008906C6">
      <w:pPr>
        <w:spacing w:after="0"/>
        <w:ind w:right="126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При этом учитывается, что достижение эффекта - развитие личности воспитанника, формирование его социальных компетенций и т. д. - становится возможным </w:t>
      </w:r>
      <w:proofErr w:type="gramStart"/>
      <w:r w:rsidRPr="009479E5">
        <w:rPr>
          <w:rFonts w:ascii="Times New Roman" w:eastAsia="Times New Roman" w:hAnsi="Times New Roman" w:cs="Times New Roman"/>
          <w:color w:val="000000" w:themeColor="text1"/>
          <w:sz w:val="24"/>
          <w:szCs w:val="24"/>
          <w:lang w:eastAsia="ru-RU"/>
        </w:rPr>
        <w:t>благодаря</w:t>
      </w:r>
      <w:proofErr w:type="gramEnd"/>
    </w:p>
    <w:p w:rsidR="008906C6" w:rsidRPr="009479E5" w:rsidRDefault="008906C6" w:rsidP="008906C6">
      <w:pPr>
        <w:tabs>
          <w:tab w:val="left" w:pos="10915"/>
        </w:tabs>
        <w:spacing w:after="0"/>
        <w:ind w:right="847"/>
        <w:jc w:val="both"/>
        <w:rPr>
          <w:rFonts w:ascii="Times New Roman" w:eastAsia="Times New Roman" w:hAnsi="Times New Roman" w:cs="Times New Roman"/>
          <w:color w:val="000000" w:themeColor="text1"/>
          <w:sz w:val="24"/>
          <w:szCs w:val="24"/>
          <w:lang w:eastAsia="ru-RU"/>
        </w:rPr>
      </w:pPr>
      <w:proofErr w:type="gramStart"/>
      <w:r w:rsidRPr="009479E5">
        <w:rPr>
          <w:rFonts w:ascii="Times New Roman" w:eastAsia="Times New Roman" w:hAnsi="Times New Roman" w:cs="Times New Roman"/>
          <w:color w:val="000000" w:themeColor="text1"/>
          <w:sz w:val="24"/>
          <w:szCs w:val="24"/>
          <w:lang w:eastAsia="ru-RU"/>
        </w:rPr>
        <w:t>деятельности педагога, других субъектов духовно- нравственного воспитания (семьи, друзей, ближайшего окружения, общественности, СМИ и т. п.), а также собственным усилиям воспитанника.</w:t>
      </w:r>
      <w:proofErr w:type="gramEnd"/>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Воспитательные результаты распределены по трем уровням.</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0"/>
          <w:szCs w:val="24"/>
          <w:lang w:eastAsia="ru-RU"/>
        </w:rPr>
      </w:pPr>
    </w:p>
    <w:p w:rsidR="008906C6" w:rsidRPr="009479E5" w:rsidRDefault="008906C6" w:rsidP="008906C6">
      <w:pPr>
        <w:spacing w:after="0"/>
        <w:ind w:right="875"/>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 xml:space="preserve">Первый уровень </w:t>
      </w:r>
      <w:r w:rsidRPr="009479E5">
        <w:rPr>
          <w:rFonts w:ascii="Times New Roman" w:eastAsia="Times New Roman" w:hAnsi="Times New Roman" w:cs="Times New Roman"/>
          <w:color w:val="000000" w:themeColor="text1"/>
          <w:sz w:val="24"/>
          <w:szCs w:val="24"/>
          <w:lang w:eastAsia="ru-RU"/>
        </w:rPr>
        <w:t>результатов - приобретение воспитанником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воспитателями (в урочной и внеурочной деятельности) как значимыми для него носителями положительного социального знания и повседневного опыта.</w:t>
      </w:r>
    </w:p>
    <w:p w:rsidR="008906C6" w:rsidRPr="009479E5" w:rsidRDefault="008906C6" w:rsidP="008906C6">
      <w:pPr>
        <w:spacing w:after="0"/>
        <w:ind w:right="934"/>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 xml:space="preserve">Второй уровень </w:t>
      </w:r>
      <w:r w:rsidRPr="009479E5">
        <w:rPr>
          <w:rFonts w:ascii="Times New Roman" w:eastAsia="Times New Roman" w:hAnsi="Times New Roman" w:cs="Times New Roman"/>
          <w:color w:val="000000" w:themeColor="text1"/>
          <w:sz w:val="24"/>
          <w:szCs w:val="24"/>
          <w:lang w:eastAsia="ru-RU"/>
        </w:rPr>
        <w:t xml:space="preserve">результатов - получение воспитанником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w:t>
      </w:r>
      <w:r w:rsidRPr="009479E5">
        <w:rPr>
          <w:rFonts w:ascii="Times New Roman" w:eastAsia="Times New Roman" w:hAnsi="Times New Roman" w:cs="Times New Roman"/>
          <w:color w:val="000000" w:themeColor="text1"/>
          <w:sz w:val="24"/>
          <w:szCs w:val="24"/>
          <w:lang w:eastAsia="ru-RU"/>
        </w:rPr>
        <w:lastRenderedPageBreak/>
        <w:t>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8906C6" w:rsidRPr="009479E5" w:rsidRDefault="008906C6" w:rsidP="008906C6">
      <w:pPr>
        <w:spacing w:after="0"/>
        <w:ind w:right="131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 xml:space="preserve">Третий уровень </w:t>
      </w:r>
      <w:r w:rsidRPr="009479E5">
        <w:rPr>
          <w:rFonts w:ascii="Times New Roman" w:eastAsia="Times New Roman" w:hAnsi="Times New Roman" w:cs="Times New Roman"/>
          <w:color w:val="000000" w:themeColor="text1"/>
          <w:sz w:val="24"/>
          <w:szCs w:val="24"/>
          <w:lang w:eastAsia="ru-RU"/>
        </w:rPr>
        <w:t xml:space="preserve">результатов - получение воспитанником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Отследить данный уровень в спецшколе закрытого типа в полном объеме  невозможно, т.к. воспитанники не могут свободно общаться за пределами школы. </w:t>
      </w:r>
    </w:p>
    <w:p w:rsidR="008906C6" w:rsidRPr="009479E5" w:rsidRDefault="008906C6" w:rsidP="008906C6">
      <w:pPr>
        <w:spacing w:after="0" w:line="278" w:lineRule="auto"/>
        <w:ind w:right="2074"/>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С переходом от одного уровня результатов к другому существенно возрастают воспитательные эффекты:</w:t>
      </w:r>
    </w:p>
    <w:p w:rsidR="008906C6" w:rsidRPr="009479E5" w:rsidRDefault="008906C6" w:rsidP="008906C6">
      <w:pPr>
        <w:widowControl w:val="0"/>
        <w:numPr>
          <w:ilvl w:val="0"/>
          <w:numId w:val="71"/>
        </w:numPr>
        <w:tabs>
          <w:tab w:val="left" w:pos="2229"/>
          <w:tab w:val="left" w:pos="2230"/>
        </w:tabs>
        <w:suppressAutoHyphens/>
        <w:autoSpaceDE w:val="0"/>
        <w:autoSpaceDN w:val="0"/>
        <w:spacing w:after="0" w:line="240" w:lineRule="auto"/>
        <w:ind w:right="952"/>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t>на первом уровне воспитание приближено к обучению, при этом предметом воспитания как учения являются не столько научные знания, сколько знания о</w:t>
      </w:r>
      <w:r w:rsidRPr="009479E5">
        <w:rPr>
          <w:rFonts w:ascii="Times New Roman" w:eastAsia="Calibri" w:hAnsi="Times New Roman" w:cs="Times New Roman"/>
          <w:color w:val="000000" w:themeColor="text1"/>
          <w:spacing w:val="-34"/>
          <w:kern w:val="1"/>
          <w:sz w:val="24"/>
          <w:lang w:eastAsia="ar-SA"/>
        </w:rPr>
        <w:t xml:space="preserve"> </w:t>
      </w:r>
      <w:r w:rsidRPr="009479E5">
        <w:rPr>
          <w:rFonts w:ascii="Times New Roman" w:eastAsia="Calibri" w:hAnsi="Times New Roman" w:cs="Times New Roman"/>
          <w:color w:val="000000" w:themeColor="text1"/>
          <w:kern w:val="1"/>
          <w:sz w:val="24"/>
          <w:lang w:eastAsia="ar-SA"/>
        </w:rPr>
        <w:t>ценностях;</w:t>
      </w:r>
    </w:p>
    <w:p w:rsidR="008906C6" w:rsidRPr="009479E5" w:rsidRDefault="008906C6" w:rsidP="008906C6">
      <w:pPr>
        <w:widowControl w:val="0"/>
        <w:numPr>
          <w:ilvl w:val="0"/>
          <w:numId w:val="71"/>
        </w:numPr>
        <w:tabs>
          <w:tab w:val="left" w:pos="2229"/>
          <w:tab w:val="left" w:pos="2230"/>
        </w:tabs>
        <w:suppressAutoHyphens/>
        <w:autoSpaceDE w:val="0"/>
        <w:autoSpaceDN w:val="0"/>
        <w:spacing w:after="0" w:line="240" w:lineRule="auto"/>
        <w:ind w:right="1495"/>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w:t>
      </w:r>
      <w:r w:rsidRPr="009479E5">
        <w:rPr>
          <w:rFonts w:ascii="Times New Roman" w:eastAsia="Calibri" w:hAnsi="Times New Roman" w:cs="Times New Roman"/>
          <w:color w:val="000000" w:themeColor="text1"/>
          <w:spacing w:val="-2"/>
          <w:kern w:val="1"/>
          <w:sz w:val="24"/>
          <w:lang w:eastAsia="ar-SA"/>
        </w:rPr>
        <w:t xml:space="preserve"> </w:t>
      </w:r>
      <w:r w:rsidRPr="009479E5">
        <w:rPr>
          <w:rFonts w:ascii="Times New Roman" w:eastAsia="Calibri" w:hAnsi="Times New Roman" w:cs="Times New Roman"/>
          <w:color w:val="000000" w:themeColor="text1"/>
          <w:kern w:val="1"/>
          <w:sz w:val="24"/>
          <w:lang w:eastAsia="ar-SA"/>
        </w:rPr>
        <w:t>поступков;</w:t>
      </w:r>
    </w:p>
    <w:p w:rsidR="008906C6" w:rsidRPr="009479E5" w:rsidRDefault="008906C6" w:rsidP="008906C6">
      <w:pPr>
        <w:widowControl w:val="0"/>
        <w:numPr>
          <w:ilvl w:val="0"/>
          <w:numId w:val="71"/>
        </w:numPr>
        <w:tabs>
          <w:tab w:val="left" w:pos="2230"/>
        </w:tabs>
        <w:suppressAutoHyphens/>
        <w:autoSpaceDE w:val="0"/>
        <w:autoSpaceDN w:val="0"/>
        <w:spacing w:after="0" w:line="240" w:lineRule="auto"/>
        <w:ind w:right="1265"/>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t>на третьем уровне создаются необходимые условия для участия воспитанника в нравственно ориентированной социально значимой деятельности и приобретения ими элементов опыта нравственного поведения и</w:t>
      </w:r>
      <w:r w:rsidRPr="009479E5">
        <w:rPr>
          <w:rFonts w:ascii="Times New Roman" w:eastAsia="Calibri" w:hAnsi="Times New Roman" w:cs="Times New Roman"/>
          <w:color w:val="000000" w:themeColor="text1"/>
          <w:spacing w:val="-7"/>
          <w:kern w:val="1"/>
          <w:sz w:val="24"/>
          <w:lang w:eastAsia="ar-SA"/>
        </w:rPr>
        <w:t xml:space="preserve"> </w:t>
      </w:r>
      <w:r w:rsidRPr="009479E5">
        <w:rPr>
          <w:rFonts w:ascii="Times New Roman" w:eastAsia="Calibri" w:hAnsi="Times New Roman" w:cs="Times New Roman"/>
          <w:color w:val="000000" w:themeColor="text1"/>
          <w:kern w:val="1"/>
          <w:sz w:val="24"/>
          <w:lang w:eastAsia="ar-SA"/>
        </w:rPr>
        <w:t>жизни.</w:t>
      </w:r>
    </w:p>
    <w:p w:rsidR="008906C6" w:rsidRPr="009479E5" w:rsidRDefault="008906C6" w:rsidP="008906C6">
      <w:pPr>
        <w:spacing w:before="200" w:beforeAutospacing="1" w:after="100" w:afterAutospacing="1"/>
        <w:ind w:left="708" w:right="1201"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8906C6" w:rsidRPr="009479E5" w:rsidRDefault="008906C6" w:rsidP="008906C6">
      <w:pPr>
        <w:widowControl w:val="0"/>
        <w:suppressAutoHyphens/>
        <w:spacing w:after="0"/>
        <w:rPr>
          <w:rFonts w:ascii="Times New Roman" w:eastAsia="Andale Sans UI" w:hAnsi="Times New Roman" w:cs="Times New Roman"/>
          <w:color w:val="000000" w:themeColor="text1"/>
          <w:kern w:val="1"/>
          <w:sz w:val="24"/>
          <w:szCs w:val="24"/>
          <w:lang w:eastAsia="ar-SA"/>
        </w:rPr>
        <w:sectPr w:rsidR="008906C6" w:rsidRPr="009479E5" w:rsidSect="009479E5">
          <w:footerReference w:type="default" r:id="rId13"/>
          <w:pgSz w:w="11910" w:h="16840"/>
          <w:pgMar w:top="1038" w:right="851" w:bottom="851" w:left="289" w:header="0" w:footer="975" w:gutter="0"/>
          <w:cols w:space="720"/>
        </w:sectPr>
      </w:pPr>
    </w:p>
    <w:p w:rsidR="008906C6" w:rsidRPr="009479E5" w:rsidRDefault="008906C6" w:rsidP="008906C6">
      <w:pPr>
        <w:spacing w:before="68" w:beforeAutospacing="1" w:after="100" w:afterAutospacing="1" w:line="278" w:lineRule="auto"/>
        <w:ind w:right="895"/>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lastRenderedPageBreak/>
        <w:t>В практической деятельности данные уровни результатов могут смешиваться, реализуясь как последовательность педагогических ситуаций.</w:t>
      </w:r>
    </w:p>
    <w:p w:rsidR="008906C6" w:rsidRPr="009479E5" w:rsidRDefault="008906C6" w:rsidP="008906C6">
      <w:pPr>
        <w:spacing w:before="196" w:beforeAutospacing="1" w:after="100" w:afterAutospacing="1" w:line="278" w:lineRule="auto"/>
        <w:ind w:right="2463"/>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Переход от одного уровня воспитательных результатов к другому является последовательным, постепенным.</w:t>
      </w:r>
    </w:p>
    <w:p w:rsidR="008906C6" w:rsidRPr="009479E5" w:rsidRDefault="008906C6" w:rsidP="008906C6">
      <w:pPr>
        <w:spacing w:before="195" w:beforeAutospacing="1" w:after="100" w:afterAutospacing="1"/>
        <w:ind w:right="897"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воспитанников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w:t>
      </w:r>
      <w:proofErr w:type="gramStart"/>
      <w:r w:rsidRPr="009479E5">
        <w:rPr>
          <w:rFonts w:ascii="Times New Roman" w:eastAsia="Times New Roman" w:hAnsi="Times New Roman" w:cs="Times New Roman"/>
          <w:color w:val="000000" w:themeColor="text1"/>
          <w:sz w:val="24"/>
          <w:szCs w:val="24"/>
          <w:lang w:eastAsia="ru-RU"/>
        </w:rPr>
        <w:t>о-</w:t>
      </w:r>
      <w:proofErr w:type="gramEnd"/>
      <w:r w:rsidRPr="009479E5">
        <w:rPr>
          <w:rFonts w:ascii="Times New Roman" w:eastAsia="Times New Roman" w:hAnsi="Times New Roman" w:cs="Times New Roman"/>
          <w:color w:val="000000" w:themeColor="text1"/>
          <w:sz w:val="24"/>
          <w:szCs w:val="24"/>
          <w:lang w:eastAsia="ru-RU"/>
        </w:rPr>
        <w:t xml:space="preserve"> психологического здоровья, позитивного отношения к жизни, доверия к людям и обществу и т. д.</w:t>
      </w:r>
    </w:p>
    <w:p w:rsidR="008906C6" w:rsidRPr="009479E5" w:rsidRDefault="008906C6" w:rsidP="008906C6">
      <w:pPr>
        <w:spacing w:before="200" w:beforeAutospacing="1" w:after="100" w:afterAutospacing="1"/>
        <w:ind w:right="859"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По каждому из направлений духовно-нравственного развития, воспитания и социализации воспитанников ГКОУ «Ростовской областной спецшколы» на уровне начального общего образования предусмотрены для </w:t>
      </w:r>
      <w:proofErr w:type="gramStart"/>
      <w:r w:rsidRPr="009479E5">
        <w:rPr>
          <w:rFonts w:ascii="Times New Roman" w:eastAsia="Times New Roman" w:hAnsi="Times New Roman" w:cs="Times New Roman"/>
          <w:color w:val="000000" w:themeColor="text1"/>
          <w:sz w:val="24"/>
          <w:szCs w:val="24"/>
          <w:lang w:eastAsia="ru-RU"/>
        </w:rPr>
        <w:t>достижения</w:t>
      </w:r>
      <w:proofErr w:type="gramEnd"/>
      <w:r w:rsidRPr="009479E5">
        <w:rPr>
          <w:rFonts w:ascii="Times New Roman" w:eastAsia="Times New Roman" w:hAnsi="Times New Roman" w:cs="Times New Roman"/>
          <w:color w:val="000000" w:themeColor="text1"/>
          <w:sz w:val="24"/>
          <w:szCs w:val="24"/>
          <w:lang w:eastAsia="ru-RU"/>
        </w:rPr>
        <w:t xml:space="preserve"> следующие воспитательные результаты.</w:t>
      </w:r>
    </w:p>
    <w:p w:rsidR="008906C6" w:rsidRPr="009479E5" w:rsidRDefault="008906C6" w:rsidP="008906C6">
      <w:pPr>
        <w:spacing w:before="2" w:beforeAutospacing="1" w:after="100" w:afterAutospacing="1" w:line="240" w:lineRule="auto"/>
        <w:jc w:val="both"/>
        <w:rPr>
          <w:rFonts w:ascii="Times New Roman" w:eastAsia="Times New Roman" w:hAnsi="Times New Roman" w:cs="Times New Roman"/>
          <w:b/>
          <w:i/>
          <w:color w:val="000000" w:themeColor="text1"/>
          <w:sz w:val="24"/>
          <w:szCs w:val="24"/>
          <w:lang w:eastAsia="ru-RU"/>
        </w:rPr>
      </w:pPr>
      <w:r w:rsidRPr="009479E5">
        <w:rPr>
          <w:rFonts w:ascii="Times New Roman" w:eastAsia="Times New Roman" w:hAnsi="Times New Roman" w:cs="Times New Roman"/>
          <w:b/>
          <w:i/>
          <w:color w:val="000000" w:themeColor="text1"/>
          <w:sz w:val="24"/>
          <w:szCs w:val="24"/>
          <w:lang w:eastAsia="ru-RU"/>
        </w:rPr>
        <w:t>Гражданско-патриотическое воспитание:</w:t>
      </w:r>
    </w:p>
    <w:p w:rsidR="008906C6" w:rsidRPr="009479E5" w:rsidRDefault="008906C6" w:rsidP="008906C6">
      <w:pPr>
        <w:widowControl w:val="0"/>
        <w:numPr>
          <w:ilvl w:val="1"/>
          <w:numId w:val="33"/>
        </w:numPr>
        <w:tabs>
          <w:tab w:val="left" w:pos="1662"/>
        </w:tabs>
        <w:suppressAutoHyphens/>
        <w:autoSpaceDE w:val="0"/>
        <w:autoSpaceDN w:val="0"/>
        <w:spacing w:before="1" w:after="0" w:line="240" w:lineRule="auto"/>
        <w:ind w:right="126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ценностное отношение к России, своему народу, своему краю, отечественному культурно-историческому наследию, государственной символике, законам</w:t>
      </w:r>
      <w:r w:rsidRPr="009479E5">
        <w:rPr>
          <w:rFonts w:ascii="Times New Roman" w:eastAsia="Calibri" w:hAnsi="Times New Roman" w:cs="Times New Roman"/>
          <w:color w:val="000000" w:themeColor="text1"/>
          <w:spacing w:val="-3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Российской Федерации, русскому и родному языку, народным традициям, старшему</w:t>
      </w:r>
      <w:r w:rsidRPr="009479E5">
        <w:rPr>
          <w:rFonts w:ascii="Times New Roman" w:eastAsia="Calibri" w:hAnsi="Times New Roman" w:cs="Times New Roman"/>
          <w:color w:val="000000" w:themeColor="text1"/>
          <w:spacing w:val="-2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поколению;</w:t>
      </w:r>
    </w:p>
    <w:p w:rsidR="008906C6" w:rsidRPr="009479E5" w:rsidRDefault="008906C6" w:rsidP="008906C6">
      <w:pPr>
        <w:widowControl w:val="0"/>
        <w:numPr>
          <w:ilvl w:val="1"/>
          <w:numId w:val="33"/>
        </w:numPr>
        <w:tabs>
          <w:tab w:val="left" w:pos="2229"/>
          <w:tab w:val="left" w:pos="2230"/>
        </w:tabs>
        <w:suppressAutoHyphens/>
        <w:autoSpaceDE w:val="0"/>
        <w:autoSpaceDN w:val="0"/>
        <w:spacing w:before="199" w:after="0" w:line="240" w:lineRule="auto"/>
        <w:ind w:right="153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долга;</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3" w:after="0" w:line="240" w:lineRule="auto"/>
        <w:ind w:right="169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первоначальный опыт ролевого взаимодействия и реализации гражданской, патриотической</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позиции;</w:t>
      </w:r>
    </w:p>
    <w:p w:rsidR="008906C6" w:rsidRPr="009479E5" w:rsidRDefault="008906C6" w:rsidP="008906C6">
      <w:pPr>
        <w:widowControl w:val="0"/>
        <w:numPr>
          <w:ilvl w:val="1"/>
          <w:numId w:val="33"/>
        </w:numPr>
        <w:tabs>
          <w:tab w:val="left" w:pos="2229"/>
          <w:tab w:val="left" w:pos="2230"/>
        </w:tabs>
        <w:suppressAutoHyphens/>
        <w:autoSpaceDE w:val="0"/>
        <w:autoSpaceDN w:val="0"/>
        <w:spacing w:before="198" w:after="0" w:line="278" w:lineRule="auto"/>
        <w:ind w:right="150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первоначальный опыт межкультурной коммуникации с детьми и взрослыми - представителями разных народов</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России;</w:t>
      </w:r>
    </w:p>
    <w:p w:rsidR="008906C6" w:rsidRPr="009479E5" w:rsidRDefault="008906C6" w:rsidP="008906C6">
      <w:pPr>
        <w:widowControl w:val="0"/>
        <w:numPr>
          <w:ilvl w:val="1"/>
          <w:numId w:val="33"/>
        </w:numPr>
        <w:tabs>
          <w:tab w:val="left" w:pos="2229"/>
          <w:tab w:val="left" w:pos="2230"/>
        </w:tabs>
        <w:suppressAutoHyphens/>
        <w:autoSpaceDE w:val="0"/>
        <w:autoSpaceDN w:val="0"/>
        <w:spacing w:before="195" w:after="0" w:line="240" w:lineRule="auto"/>
        <w:ind w:right="135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уважительное отношение к воинскому прошлому и настоящему нашей страны, уважение к защитникам</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Родины.</w:t>
      </w:r>
    </w:p>
    <w:p w:rsidR="008906C6" w:rsidRPr="009479E5" w:rsidRDefault="008906C6" w:rsidP="008906C6">
      <w:pPr>
        <w:spacing w:before="200" w:beforeAutospacing="1" w:after="100" w:afterAutospacing="1" w:line="240" w:lineRule="auto"/>
        <w:jc w:val="both"/>
        <w:rPr>
          <w:rFonts w:ascii="Times New Roman" w:eastAsia="Times New Roman" w:hAnsi="Times New Roman" w:cs="Times New Roman"/>
          <w:b/>
          <w:i/>
          <w:color w:val="000000" w:themeColor="text1"/>
          <w:sz w:val="24"/>
          <w:szCs w:val="24"/>
          <w:lang w:eastAsia="ru-RU"/>
        </w:rPr>
      </w:pPr>
      <w:r w:rsidRPr="009479E5">
        <w:rPr>
          <w:rFonts w:ascii="Times New Roman" w:eastAsia="Times New Roman" w:hAnsi="Times New Roman" w:cs="Times New Roman"/>
          <w:b/>
          <w:i/>
          <w:color w:val="000000" w:themeColor="text1"/>
          <w:sz w:val="24"/>
          <w:szCs w:val="24"/>
          <w:lang w:eastAsia="ru-RU"/>
        </w:rPr>
        <w:t>Нравственное и духовное воспитание:</w:t>
      </w:r>
    </w:p>
    <w:p w:rsidR="008906C6" w:rsidRPr="009479E5" w:rsidRDefault="008906C6" w:rsidP="008906C6">
      <w:pPr>
        <w:widowControl w:val="0"/>
        <w:numPr>
          <w:ilvl w:val="1"/>
          <w:numId w:val="33"/>
        </w:numPr>
        <w:tabs>
          <w:tab w:val="left" w:pos="2229"/>
          <w:tab w:val="left" w:pos="2230"/>
        </w:tabs>
        <w:suppressAutoHyphens/>
        <w:autoSpaceDE w:val="0"/>
        <w:autoSpaceDN w:val="0"/>
        <w:spacing w:before="1" w:after="0" w:line="240" w:lineRule="auto"/>
        <w:ind w:right="88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групп;</w:t>
      </w:r>
    </w:p>
    <w:p w:rsidR="008906C6" w:rsidRPr="009479E5" w:rsidRDefault="008906C6" w:rsidP="008906C6">
      <w:pPr>
        <w:widowControl w:val="0"/>
        <w:numPr>
          <w:ilvl w:val="1"/>
          <w:numId w:val="33"/>
        </w:numPr>
        <w:tabs>
          <w:tab w:val="left" w:pos="2229"/>
          <w:tab w:val="left" w:pos="2230"/>
        </w:tabs>
        <w:suppressAutoHyphens/>
        <w:autoSpaceDE w:val="0"/>
        <w:autoSpaceDN w:val="0"/>
        <w:spacing w:before="199" w:after="0" w:line="240" w:lineRule="auto"/>
        <w:ind w:right="92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нравственно-этический опыт взаимодействия со сверстниками, старшими </w:t>
      </w:r>
      <w:r w:rsidRPr="009479E5">
        <w:rPr>
          <w:rFonts w:ascii="Times New Roman" w:eastAsia="Calibri" w:hAnsi="Times New Roman" w:cs="Times New Roman"/>
          <w:color w:val="000000" w:themeColor="text1"/>
          <w:kern w:val="1"/>
          <w:sz w:val="24"/>
          <w:szCs w:val="24"/>
          <w:lang w:eastAsia="ar-SA"/>
        </w:rPr>
        <w:lastRenderedPageBreak/>
        <w:t>и младшими детьми, взрослыми в соответствии с традиционными нравственными</w:t>
      </w:r>
      <w:r w:rsidRPr="009479E5">
        <w:rPr>
          <w:rFonts w:ascii="Times New Roman" w:eastAsia="Calibri" w:hAnsi="Times New Roman" w:cs="Times New Roman"/>
          <w:color w:val="000000" w:themeColor="text1"/>
          <w:spacing w:val="-3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нормами;</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0"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уважительное отношение к традиционным религиям народов</w:t>
      </w:r>
      <w:r w:rsidRPr="009479E5">
        <w:rPr>
          <w:rFonts w:ascii="Times New Roman" w:eastAsia="Calibri" w:hAnsi="Times New Roman" w:cs="Times New Roman"/>
          <w:color w:val="000000" w:themeColor="text1"/>
          <w:spacing w:val="-7"/>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России;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43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неравнодушие к жизненным проблемам других людей, сочувствие к</w:t>
      </w:r>
      <w:r w:rsidRPr="009479E5">
        <w:rPr>
          <w:rFonts w:ascii="Times New Roman" w:eastAsia="Calibri" w:hAnsi="Times New Roman" w:cs="Times New Roman"/>
          <w:color w:val="000000" w:themeColor="text1"/>
          <w:spacing w:val="-3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человеку, находящемуся в трудной</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ситуации;</w:t>
      </w:r>
    </w:p>
    <w:p w:rsidR="008906C6" w:rsidRPr="009479E5" w:rsidRDefault="008906C6" w:rsidP="008906C6">
      <w:pPr>
        <w:widowControl w:val="0"/>
        <w:numPr>
          <w:ilvl w:val="1"/>
          <w:numId w:val="33"/>
        </w:numPr>
        <w:tabs>
          <w:tab w:val="left" w:pos="2229"/>
          <w:tab w:val="left" w:pos="2230"/>
        </w:tabs>
        <w:suppressAutoHyphens/>
        <w:autoSpaceDE w:val="0"/>
        <w:autoSpaceDN w:val="0"/>
        <w:spacing w:before="68" w:after="0" w:line="240" w:lineRule="auto"/>
        <w:ind w:right="120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людей;</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3" w:after="0" w:line="240" w:lineRule="auto"/>
        <w:ind w:right="137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уважительное отношение к родителям (законным представителям), к старшим, заботливое отношение к</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младшим;</w:t>
      </w:r>
    </w:p>
    <w:p w:rsidR="008906C6" w:rsidRPr="009479E5" w:rsidRDefault="008906C6" w:rsidP="008906C6">
      <w:pPr>
        <w:widowControl w:val="0"/>
        <w:numPr>
          <w:ilvl w:val="1"/>
          <w:numId w:val="33"/>
        </w:numPr>
        <w:tabs>
          <w:tab w:val="left" w:pos="2229"/>
          <w:tab w:val="left" w:pos="2230"/>
        </w:tabs>
        <w:suppressAutoHyphens/>
        <w:autoSpaceDE w:val="0"/>
        <w:autoSpaceDN w:val="0"/>
        <w:spacing w:before="198" w:after="0" w:line="278" w:lineRule="auto"/>
        <w:ind w:right="87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знание традиций своей семьи и образовательной организации, бережное отношение к ним.</w:t>
      </w:r>
    </w:p>
    <w:p w:rsidR="008906C6" w:rsidRPr="009479E5" w:rsidRDefault="008906C6" w:rsidP="008906C6">
      <w:pPr>
        <w:spacing w:before="195" w:beforeAutospacing="1" w:after="100" w:afterAutospacing="1" w:line="240" w:lineRule="auto"/>
        <w:jc w:val="both"/>
        <w:rPr>
          <w:rFonts w:ascii="Times New Roman" w:eastAsia="Times New Roman" w:hAnsi="Times New Roman" w:cs="Times New Roman"/>
          <w:b/>
          <w:i/>
          <w:color w:val="000000" w:themeColor="text1"/>
          <w:sz w:val="24"/>
          <w:szCs w:val="24"/>
          <w:lang w:eastAsia="ru-RU"/>
        </w:rPr>
      </w:pPr>
      <w:r w:rsidRPr="009479E5">
        <w:rPr>
          <w:rFonts w:ascii="Times New Roman" w:eastAsia="Times New Roman" w:hAnsi="Times New Roman" w:cs="Times New Roman"/>
          <w:b/>
          <w:i/>
          <w:color w:val="000000" w:themeColor="text1"/>
          <w:sz w:val="24"/>
          <w:szCs w:val="24"/>
          <w:lang w:eastAsia="ru-RU"/>
        </w:rPr>
        <w:t>Воспитание положительного отношения к труду и творчеству:</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211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ценностное отношение к труду и творчеству, человеку труда, трудовым достижениям России и человечества,</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трудолюбие;</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1" w:after="0" w:line="240" w:lineRule="auto"/>
        <w:ind w:right="159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ценностное и творческое отношение к учебному труду, понимание важности образования для жизни</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человека;</w:t>
      </w:r>
    </w:p>
    <w:p w:rsidR="008906C6" w:rsidRPr="009479E5" w:rsidRDefault="008906C6" w:rsidP="008906C6">
      <w:pPr>
        <w:widowControl w:val="0"/>
        <w:numPr>
          <w:ilvl w:val="1"/>
          <w:numId w:val="33"/>
        </w:numPr>
        <w:tabs>
          <w:tab w:val="left" w:pos="2229"/>
          <w:tab w:val="left" w:pos="2230"/>
        </w:tabs>
        <w:suppressAutoHyphens/>
        <w:autoSpaceDE w:val="0"/>
        <w:autoSpaceDN w:val="0"/>
        <w:spacing w:before="198"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элементарные представления о различных</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профессиях;</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4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первоначальные навыки трудового, творческого сотрудничества со сверстниками, старшими детьми и</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взрослыми;</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1"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осознание приоритета нравственных основ труда, творчества, создания</w:t>
      </w:r>
      <w:r w:rsidRPr="009479E5">
        <w:rPr>
          <w:rFonts w:ascii="Times New Roman" w:eastAsia="Calibri" w:hAnsi="Times New Roman" w:cs="Times New Roman"/>
          <w:color w:val="000000" w:themeColor="text1"/>
          <w:spacing w:val="-1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нового;</w:t>
      </w:r>
    </w:p>
    <w:p w:rsidR="008906C6" w:rsidRPr="009479E5" w:rsidRDefault="008906C6" w:rsidP="008906C6">
      <w:pPr>
        <w:widowControl w:val="0"/>
        <w:numPr>
          <w:ilvl w:val="1"/>
          <w:numId w:val="33"/>
        </w:numPr>
        <w:tabs>
          <w:tab w:val="left" w:pos="2229"/>
          <w:tab w:val="left" w:pos="2230"/>
        </w:tabs>
        <w:suppressAutoHyphens/>
        <w:autoSpaceDE w:val="0"/>
        <w:autoSpaceDN w:val="0"/>
        <w:spacing w:before="1" w:after="0" w:line="278" w:lineRule="auto"/>
        <w:ind w:right="178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первоначальный опыт участия в различных видах общественно полезной и личностно значимой</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деятельности;</w:t>
      </w:r>
    </w:p>
    <w:p w:rsidR="008906C6" w:rsidRPr="009479E5" w:rsidRDefault="008906C6" w:rsidP="008906C6">
      <w:pPr>
        <w:widowControl w:val="0"/>
        <w:numPr>
          <w:ilvl w:val="1"/>
          <w:numId w:val="33"/>
        </w:numPr>
        <w:tabs>
          <w:tab w:val="left" w:pos="2229"/>
          <w:tab w:val="left" w:pos="2230"/>
        </w:tabs>
        <w:suppressAutoHyphens/>
        <w:autoSpaceDE w:val="0"/>
        <w:autoSpaceDN w:val="0"/>
        <w:spacing w:before="195" w:after="0" w:line="240" w:lineRule="auto"/>
        <w:ind w:right="181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потребности и начальные умения выражать себя в различных доступных и наиболее привлекательных для ребенка видах творческой</w:t>
      </w:r>
      <w:r w:rsidRPr="009479E5">
        <w:rPr>
          <w:rFonts w:ascii="Times New Roman" w:eastAsia="Calibri" w:hAnsi="Times New Roman" w:cs="Times New Roman"/>
          <w:color w:val="000000" w:themeColor="text1"/>
          <w:spacing w:val="-1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деятельности;</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0" w:after="0" w:line="240" w:lineRule="auto"/>
        <w:ind w:right="115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осознание важности самореализации в социальном творчестве, познавательной и практической, общественно полезной</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деятельности;</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1" w:after="0" w:line="448" w:lineRule="auto"/>
        <w:ind w:right="404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умения и навыки самообслуживания в школе и дома. Интеллектуальное</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воспитание:</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 w:after="0" w:line="240" w:lineRule="auto"/>
        <w:ind w:right="90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w:t>
      </w:r>
      <w:r w:rsidRPr="009479E5">
        <w:rPr>
          <w:rFonts w:ascii="Times New Roman" w:eastAsia="Calibri" w:hAnsi="Times New Roman" w:cs="Times New Roman"/>
          <w:color w:val="000000" w:themeColor="text1"/>
          <w:spacing w:val="-3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 направлениях развития</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личности;</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1"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элементарные навыки учебно-исследовательской работы;</w:t>
      </w:r>
    </w:p>
    <w:p w:rsidR="008906C6" w:rsidRPr="009479E5" w:rsidRDefault="008906C6" w:rsidP="008906C6">
      <w:pPr>
        <w:widowControl w:val="0"/>
        <w:numPr>
          <w:ilvl w:val="1"/>
          <w:numId w:val="33"/>
        </w:numPr>
        <w:tabs>
          <w:tab w:val="left" w:pos="2230"/>
        </w:tabs>
        <w:suppressAutoHyphens/>
        <w:autoSpaceDE w:val="0"/>
        <w:autoSpaceDN w:val="0"/>
        <w:spacing w:before="1" w:after="0" w:line="240" w:lineRule="auto"/>
        <w:ind w:right="229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8906C6" w:rsidRPr="009479E5" w:rsidRDefault="008906C6" w:rsidP="008906C6">
      <w:pPr>
        <w:widowControl w:val="0"/>
        <w:numPr>
          <w:ilvl w:val="1"/>
          <w:numId w:val="33"/>
        </w:numPr>
        <w:tabs>
          <w:tab w:val="left" w:pos="2229"/>
          <w:tab w:val="left" w:pos="2230"/>
        </w:tabs>
        <w:suppressAutoHyphens/>
        <w:autoSpaceDE w:val="0"/>
        <w:autoSpaceDN w:val="0"/>
        <w:spacing w:before="199" w:after="0" w:line="448" w:lineRule="auto"/>
        <w:ind w:right="214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lastRenderedPageBreak/>
        <w:t>элементарные представления об этике интеллектуальной деятельности. Здоровьесберегающее</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воспитание:</w:t>
      </w:r>
    </w:p>
    <w:p w:rsidR="008906C6" w:rsidRPr="009479E5" w:rsidRDefault="008906C6" w:rsidP="008906C6">
      <w:pPr>
        <w:widowControl w:val="0"/>
        <w:numPr>
          <w:ilvl w:val="1"/>
          <w:numId w:val="33"/>
        </w:numPr>
        <w:tabs>
          <w:tab w:val="left" w:pos="2229"/>
          <w:tab w:val="left" w:pos="2230"/>
        </w:tabs>
        <w:suppressAutoHyphens/>
        <w:autoSpaceDE w:val="0"/>
        <w:autoSpaceDN w:val="0"/>
        <w:spacing w:before="68" w:after="0" w:line="240" w:lineRule="auto"/>
        <w:ind w:right="87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w:t>
      </w:r>
      <w:r w:rsidRPr="009479E5">
        <w:rPr>
          <w:rFonts w:ascii="Times New Roman" w:eastAsia="Calibri" w:hAnsi="Times New Roman" w:cs="Times New Roman"/>
          <w:color w:val="000000" w:themeColor="text1"/>
          <w:spacing w:val="-3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 его образом</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жизни;</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3"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элементарный опыт пропаганды здорового образа</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жизни;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элементарный опыт организации здорового образа</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жизни;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6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представление о возможном негативном влиянии компьютерных игр,</w:t>
      </w:r>
      <w:r w:rsidRPr="009479E5">
        <w:rPr>
          <w:rFonts w:ascii="Times New Roman" w:eastAsia="Calibri" w:hAnsi="Times New Roman" w:cs="Times New Roman"/>
          <w:color w:val="000000" w:themeColor="text1"/>
          <w:spacing w:val="-3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телевидения, рекламы на здоровье</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человека;</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1" w:after="0" w:line="240" w:lineRule="auto"/>
        <w:ind w:right="201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представление о негативном влиянии психоактивных веществ, алкоголя, табакокурения на здоровье</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человека;</w:t>
      </w:r>
    </w:p>
    <w:p w:rsidR="008906C6" w:rsidRPr="009479E5" w:rsidRDefault="008906C6" w:rsidP="008906C6">
      <w:pPr>
        <w:widowControl w:val="0"/>
        <w:numPr>
          <w:ilvl w:val="1"/>
          <w:numId w:val="33"/>
        </w:numPr>
        <w:tabs>
          <w:tab w:val="left" w:pos="2229"/>
          <w:tab w:val="left" w:pos="2230"/>
        </w:tabs>
        <w:suppressAutoHyphens/>
        <w:autoSpaceDE w:val="0"/>
        <w:autoSpaceDN w:val="0"/>
        <w:spacing w:before="198" w:after="0" w:line="278" w:lineRule="auto"/>
        <w:ind w:right="192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регулярные занятия физической культурой и спортом и осознанное к ним отношение.</w:t>
      </w:r>
    </w:p>
    <w:p w:rsidR="008906C6" w:rsidRPr="009479E5" w:rsidRDefault="008906C6" w:rsidP="008906C6">
      <w:pPr>
        <w:spacing w:before="195" w:beforeAutospacing="1" w:after="100" w:afterAutospacing="1" w:line="240" w:lineRule="auto"/>
        <w:jc w:val="both"/>
        <w:rPr>
          <w:rFonts w:ascii="Times New Roman" w:eastAsia="Times New Roman" w:hAnsi="Times New Roman" w:cs="Times New Roman"/>
          <w:b/>
          <w:i/>
          <w:color w:val="000000" w:themeColor="text1"/>
          <w:sz w:val="24"/>
          <w:szCs w:val="24"/>
          <w:lang w:eastAsia="ru-RU"/>
        </w:rPr>
      </w:pPr>
      <w:r w:rsidRPr="009479E5">
        <w:rPr>
          <w:rFonts w:ascii="Times New Roman" w:eastAsia="Times New Roman" w:hAnsi="Times New Roman" w:cs="Times New Roman"/>
          <w:b/>
          <w:i/>
          <w:color w:val="000000" w:themeColor="text1"/>
          <w:sz w:val="24"/>
          <w:szCs w:val="24"/>
          <w:lang w:eastAsia="ru-RU"/>
        </w:rPr>
        <w:t>Социокультурное и медиакультурное воспитание:</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9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первоначальное представление о значении понятий «миролюбие», «гражданское согласие», «социальное</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партнерство»;</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1" w:after="0" w:line="240" w:lineRule="auto"/>
        <w:ind w:right="98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элементарный опыт, межкультурного, межнационального, межконфессионального сотрудничества, диалогического</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общения;</w:t>
      </w:r>
    </w:p>
    <w:p w:rsidR="008906C6" w:rsidRPr="009479E5" w:rsidRDefault="008906C6" w:rsidP="008906C6">
      <w:pPr>
        <w:widowControl w:val="0"/>
        <w:numPr>
          <w:ilvl w:val="1"/>
          <w:numId w:val="33"/>
        </w:numPr>
        <w:tabs>
          <w:tab w:val="left" w:pos="2229"/>
          <w:tab w:val="left" w:pos="2230"/>
        </w:tabs>
        <w:suppressAutoHyphens/>
        <w:autoSpaceDE w:val="0"/>
        <w:autoSpaceDN w:val="0"/>
        <w:spacing w:before="198"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первичный опыт социального партнерства и диалога</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поколений;</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40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первичный опыт добровольческой деятельности, направленной на решение конкретной социальной проблемы класса, школы, прилегающей к школе</w:t>
      </w:r>
      <w:r w:rsidRPr="009479E5">
        <w:rPr>
          <w:rFonts w:ascii="Times New Roman" w:eastAsia="Calibri" w:hAnsi="Times New Roman" w:cs="Times New Roman"/>
          <w:color w:val="000000" w:themeColor="text1"/>
          <w:spacing w:val="-2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территории;</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0" w:after="0" w:line="240" w:lineRule="auto"/>
        <w:ind w:right="85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первичные навыки использования информационной среды,</w:t>
      </w:r>
      <w:r w:rsidRPr="009479E5">
        <w:rPr>
          <w:rFonts w:ascii="Times New Roman" w:eastAsia="Calibri" w:hAnsi="Times New Roman" w:cs="Times New Roman"/>
          <w:color w:val="000000" w:themeColor="text1"/>
          <w:spacing w:val="-3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телекоммуникационных технологий для организации межкультурного</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сотрудничества.</w:t>
      </w:r>
    </w:p>
    <w:p w:rsidR="008906C6" w:rsidRPr="009479E5" w:rsidRDefault="008906C6" w:rsidP="008906C6">
      <w:pPr>
        <w:spacing w:before="201" w:beforeAutospacing="1" w:after="100" w:afterAutospacing="1" w:line="240" w:lineRule="auto"/>
        <w:jc w:val="both"/>
        <w:rPr>
          <w:rFonts w:ascii="Times New Roman" w:eastAsia="Times New Roman" w:hAnsi="Times New Roman" w:cs="Times New Roman"/>
          <w:b/>
          <w:i/>
          <w:color w:val="000000" w:themeColor="text1"/>
          <w:sz w:val="24"/>
          <w:szCs w:val="24"/>
          <w:lang w:eastAsia="ru-RU"/>
        </w:rPr>
      </w:pPr>
      <w:r w:rsidRPr="009479E5">
        <w:rPr>
          <w:rFonts w:ascii="Times New Roman" w:eastAsia="Times New Roman" w:hAnsi="Times New Roman" w:cs="Times New Roman"/>
          <w:b/>
          <w:i/>
          <w:color w:val="000000" w:themeColor="text1"/>
          <w:sz w:val="24"/>
          <w:szCs w:val="24"/>
          <w:lang w:eastAsia="ru-RU"/>
        </w:rPr>
        <w:t>Культуротворческое и эстетическое воспитание:</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умения видеть красоту в окружающем</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мире;</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99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первоначальные умения видеть красоту в поведении, поступках людей; - элементарные представления об эстетических и художественных ценностях отечественной</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культуры;</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0" w:after="0" w:line="240" w:lineRule="auto"/>
        <w:ind w:right="182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первоначальный опыт эмоционального постижения народного творчества, этнокультурных традиций, фольклора народов</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России;</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1" w:after="0" w:line="240" w:lineRule="auto"/>
        <w:ind w:right="102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первоначальный опыт эстетических переживаний, наблюдений эстетических объектов в природе и социуме, эстетического отношения к окружающему миру и</w:t>
      </w:r>
      <w:r w:rsidRPr="009479E5">
        <w:rPr>
          <w:rFonts w:ascii="Times New Roman" w:eastAsia="Calibri" w:hAnsi="Times New Roman" w:cs="Times New Roman"/>
          <w:color w:val="000000" w:themeColor="text1"/>
          <w:spacing w:val="-2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самому себе;</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0" w:after="0" w:line="240" w:lineRule="auto"/>
        <w:ind w:right="132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первоначальный опыт самореализации в различных видах творческой деятельности, формирование потребности и умения выражать себя в доступных</w:t>
      </w:r>
      <w:r w:rsidRPr="009479E5">
        <w:rPr>
          <w:rFonts w:ascii="Times New Roman" w:eastAsia="Calibri" w:hAnsi="Times New Roman" w:cs="Times New Roman"/>
          <w:color w:val="000000" w:themeColor="text1"/>
          <w:spacing w:val="-3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видах творчества;</w:t>
      </w:r>
    </w:p>
    <w:p w:rsidR="008906C6" w:rsidRPr="009479E5" w:rsidRDefault="008906C6" w:rsidP="008906C6">
      <w:pPr>
        <w:widowControl w:val="0"/>
        <w:numPr>
          <w:ilvl w:val="1"/>
          <w:numId w:val="33"/>
        </w:numPr>
        <w:tabs>
          <w:tab w:val="left" w:pos="2229"/>
          <w:tab w:val="left" w:pos="2230"/>
        </w:tabs>
        <w:suppressAutoHyphens/>
        <w:autoSpaceDE w:val="0"/>
        <w:autoSpaceDN w:val="0"/>
        <w:spacing w:before="68" w:after="0" w:line="278" w:lineRule="auto"/>
        <w:ind w:right="197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lastRenderedPageBreak/>
        <w:t>понимание важности реализации эстетических ценностей в пространстве образовательной организации и семьи, в быту, в стиле</w:t>
      </w:r>
      <w:r w:rsidRPr="009479E5">
        <w:rPr>
          <w:rFonts w:ascii="Times New Roman" w:eastAsia="Calibri" w:hAnsi="Times New Roman" w:cs="Times New Roman"/>
          <w:color w:val="000000" w:themeColor="text1"/>
          <w:spacing w:val="-7"/>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одежды.</w:t>
      </w:r>
    </w:p>
    <w:p w:rsidR="008906C6" w:rsidRPr="009479E5" w:rsidRDefault="008906C6" w:rsidP="008906C6">
      <w:pPr>
        <w:spacing w:before="196" w:beforeAutospacing="1" w:after="100" w:afterAutospacing="1" w:line="240" w:lineRule="auto"/>
        <w:jc w:val="both"/>
        <w:rPr>
          <w:rFonts w:ascii="Times New Roman" w:eastAsia="Times New Roman" w:hAnsi="Times New Roman" w:cs="Times New Roman"/>
          <w:b/>
          <w:i/>
          <w:color w:val="000000" w:themeColor="text1"/>
          <w:sz w:val="24"/>
          <w:szCs w:val="24"/>
          <w:lang w:eastAsia="ru-RU"/>
        </w:rPr>
      </w:pPr>
      <w:r w:rsidRPr="009479E5">
        <w:rPr>
          <w:rFonts w:ascii="Times New Roman" w:eastAsia="Times New Roman" w:hAnsi="Times New Roman" w:cs="Times New Roman"/>
          <w:b/>
          <w:i/>
          <w:color w:val="000000" w:themeColor="text1"/>
          <w:sz w:val="24"/>
          <w:szCs w:val="24"/>
          <w:lang w:eastAsia="ru-RU"/>
        </w:rPr>
        <w:t>Правовое воспитание и культура безопасности: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первоначальные представления о правах, свободах и обязанностях</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человека;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right="152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первоначальные умения отвечать за свои поступки, достигать общественного согласия по вопросам школьной</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жизни;</w:t>
      </w:r>
    </w:p>
    <w:p w:rsidR="008906C6" w:rsidRPr="009479E5" w:rsidRDefault="008906C6" w:rsidP="008906C6">
      <w:pPr>
        <w:widowControl w:val="0"/>
        <w:numPr>
          <w:ilvl w:val="1"/>
          <w:numId w:val="33"/>
        </w:numPr>
        <w:tabs>
          <w:tab w:val="left" w:pos="2229"/>
          <w:tab w:val="left" w:pos="2230"/>
        </w:tabs>
        <w:suppressAutoHyphens/>
        <w:autoSpaceDE w:val="0"/>
        <w:autoSpaceDN w:val="0"/>
        <w:spacing w:before="195" w:after="0" w:line="278" w:lineRule="auto"/>
        <w:ind w:right="153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элементарный опыт ответственного социального поведения, реализации прав школьника;</w:t>
      </w:r>
    </w:p>
    <w:p w:rsidR="008906C6" w:rsidRPr="009479E5" w:rsidRDefault="008906C6" w:rsidP="008906C6">
      <w:pPr>
        <w:widowControl w:val="0"/>
        <w:numPr>
          <w:ilvl w:val="1"/>
          <w:numId w:val="33"/>
        </w:numPr>
        <w:tabs>
          <w:tab w:val="left" w:pos="2229"/>
          <w:tab w:val="left" w:pos="2230"/>
        </w:tabs>
        <w:suppressAutoHyphens/>
        <w:autoSpaceDE w:val="0"/>
        <w:autoSpaceDN w:val="0"/>
        <w:spacing w:before="195"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первоначальный опыт общественного школьного</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самоуправления;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38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элементарные представления об информационной безопасности, о девиантном поведении, о влиянии на безопасность детей отдельных молодежных</w:t>
      </w:r>
      <w:r w:rsidRPr="009479E5">
        <w:rPr>
          <w:rFonts w:ascii="Times New Roman" w:eastAsia="Calibri" w:hAnsi="Times New Roman" w:cs="Times New Roman"/>
          <w:color w:val="000000" w:themeColor="text1"/>
          <w:spacing w:val="-1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субкультур;</w:t>
      </w:r>
    </w:p>
    <w:p w:rsidR="008906C6" w:rsidRPr="009479E5" w:rsidRDefault="008906C6" w:rsidP="008906C6">
      <w:pPr>
        <w:widowControl w:val="0"/>
        <w:numPr>
          <w:ilvl w:val="1"/>
          <w:numId w:val="33"/>
        </w:numPr>
        <w:tabs>
          <w:tab w:val="left" w:pos="2229"/>
          <w:tab w:val="left" w:pos="2230"/>
        </w:tabs>
        <w:suppressAutoHyphens/>
        <w:autoSpaceDE w:val="0"/>
        <w:autoSpaceDN w:val="0"/>
        <w:spacing w:before="198" w:after="0" w:line="278" w:lineRule="auto"/>
        <w:ind w:right="100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первоначальные представления о правилах безопасного поведения в школе,</w:t>
      </w:r>
      <w:r w:rsidRPr="009479E5">
        <w:rPr>
          <w:rFonts w:ascii="Times New Roman" w:eastAsia="Calibri" w:hAnsi="Times New Roman" w:cs="Times New Roman"/>
          <w:color w:val="000000" w:themeColor="text1"/>
          <w:spacing w:val="-27"/>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семье, на улице, общественных</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местах.</w:t>
      </w:r>
    </w:p>
    <w:p w:rsidR="008906C6" w:rsidRPr="009479E5" w:rsidRDefault="008906C6" w:rsidP="008906C6">
      <w:pPr>
        <w:spacing w:before="195" w:beforeAutospacing="1" w:after="100" w:afterAutospacing="1" w:line="240" w:lineRule="auto"/>
        <w:jc w:val="both"/>
        <w:rPr>
          <w:rFonts w:ascii="Times New Roman" w:eastAsia="Times New Roman" w:hAnsi="Times New Roman" w:cs="Times New Roman"/>
          <w:b/>
          <w:i/>
          <w:color w:val="000000" w:themeColor="text1"/>
          <w:sz w:val="24"/>
          <w:szCs w:val="24"/>
          <w:lang w:eastAsia="ru-RU"/>
        </w:rPr>
      </w:pPr>
      <w:r w:rsidRPr="009479E5">
        <w:rPr>
          <w:rFonts w:ascii="Times New Roman" w:eastAsia="Times New Roman" w:hAnsi="Times New Roman" w:cs="Times New Roman"/>
          <w:b/>
          <w:i/>
          <w:color w:val="000000" w:themeColor="text1"/>
          <w:sz w:val="24"/>
          <w:szCs w:val="24"/>
          <w:lang w:eastAsia="ru-RU"/>
        </w:rPr>
        <w:t>Воспитание семейных ценностей:</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27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элементарные представления о семье как социальном институте, о роли семьи в жизни</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человека;</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1" w:after="0" w:line="240" w:lineRule="auto"/>
        <w:ind w:right="166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0" w:after="0" w:line="240" w:lineRule="auto"/>
        <w:ind w:right="87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опыт позитивного взаимодействия в семье в рамках школьно-семейных программ и проектов.</w:t>
      </w:r>
    </w:p>
    <w:p w:rsidR="008906C6" w:rsidRPr="009479E5" w:rsidRDefault="008906C6" w:rsidP="008906C6">
      <w:pPr>
        <w:spacing w:before="200" w:beforeAutospacing="1" w:after="100" w:afterAutospacing="1" w:line="240" w:lineRule="auto"/>
        <w:jc w:val="both"/>
        <w:rPr>
          <w:rFonts w:ascii="Times New Roman" w:eastAsia="Times New Roman" w:hAnsi="Times New Roman" w:cs="Times New Roman"/>
          <w:b/>
          <w:i/>
          <w:color w:val="000000" w:themeColor="text1"/>
          <w:sz w:val="24"/>
          <w:szCs w:val="24"/>
          <w:lang w:eastAsia="ru-RU"/>
        </w:rPr>
      </w:pPr>
      <w:r w:rsidRPr="009479E5">
        <w:rPr>
          <w:rFonts w:ascii="Times New Roman" w:eastAsia="Times New Roman" w:hAnsi="Times New Roman" w:cs="Times New Roman"/>
          <w:b/>
          <w:i/>
          <w:color w:val="000000" w:themeColor="text1"/>
          <w:sz w:val="24"/>
          <w:szCs w:val="24"/>
          <w:lang w:eastAsia="ru-RU"/>
        </w:rPr>
        <w:t>Формирование коммуникативной культуры</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0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первоначальные представления о значении общения для жизни человека,</w:t>
      </w:r>
      <w:r w:rsidRPr="009479E5">
        <w:rPr>
          <w:rFonts w:ascii="Times New Roman" w:eastAsia="Calibri" w:hAnsi="Times New Roman" w:cs="Times New Roman"/>
          <w:color w:val="000000" w:themeColor="text1"/>
          <w:spacing w:val="-3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развития личности, успешной</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учебы;</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1" w:after="0" w:line="240" w:lineRule="auto"/>
        <w:ind w:right="131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знание правил эффективного, бесконфликтного, безопасного общения в</w:t>
      </w:r>
      <w:r w:rsidRPr="009479E5">
        <w:rPr>
          <w:rFonts w:ascii="Times New Roman" w:eastAsia="Calibri" w:hAnsi="Times New Roman" w:cs="Times New Roman"/>
          <w:color w:val="000000" w:themeColor="text1"/>
          <w:spacing w:val="-2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классе, школе, семье, со сверстниками,</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старшими;</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1"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элементарные основы риторической</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компетентности;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элементарный опыт участия в развитии школьных средств массовой</w:t>
      </w:r>
      <w:r w:rsidRPr="009479E5">
        <w:rPr>
          <w:rFonts w:ascii="Times New Roman" w:eastAsia="Calibri" w:hAnsi="Times New Roman" w:cs="Times New Roman"/>
          <w:color w:val="000000" w:themeColor="text1"/>
          <w:spacing w:val="-1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информации;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2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первоначальные представления о безопасном общении в интернете, о</w:t>
      </w:r>
      <w:r w:rsidRPr="009479E5">
        <w:rPr>
          <w:rFonts w:ascii="Times New Roman" w:eastAsia="Calibri" w:hAnsi="Times New Roman" w:cs="Times New Roman"/>
          <w:color w:val="000000" w:themeColor="text1"/>
          <w:spacing w:val="-2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современных технологиях</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коммуникации;</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0" w:after="0" w:line="240" w:lineRule="auto"/>
        <w:ind w:right="145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первоначальные представления о ценности и возможностях родного языка, об истории родного языка, его особенностях и месте в</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мире;</w:t>
      </w:r>
    </w:p>
    <w:p w:rsidR="008906C6" w:rsidRPr="009479E5" w:rsidRDefault="008906C6" w:rsidP="008906C6">
      <w:pPr>
        <w:widowControl w:val="0"/>
        <w:numPr>
          <w:ilvl w:val="1"/>
          <w:numId w:val="33"/>
        </w:numPr>
        <w:tabs>
          <w:tab w:val="left" w:pos="2229"/>
          <w:tab w:val="left" w:pos="2230"/>
        </w:tabs>
        <w:suppressAutoHyphens/>
        <w:autoSpaceDE w:val="0"/>
        <w:autoSpaceDN w:val="0"/>
        <w:spacing w:before="198"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элементарные навыки межкультурной</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коммуникации.</w:t>
      </w:r>
    </w:p>
    <w:p w:rsidR="008906C6" w:rsidRPr="009479E5" w:rsidRDefault="008906C6" w:rsidP="008906C6">
      <w:pPr>
        <w:spacing w:before="68" w:beforeAutospacing="1" w:after="100" w:afterAutospacing="1" w:line="240" w:lineRule="auto"/>
        <w:jc w:val="both"/>
        <w:rPr>
          <w:rFonts w:ascii="Times New Roman" w:eastAsia="Times New Roman" w:hAnsi="Times New Roman" w:cs="Times New Roman"/>
          <w:b/>
          <w:i/>
          <w:color w:val="000000" w:themeColor="text1"/>
          <w:sz w:val="24"/>
          <w:szCs w:val="24"/>
          <w:lang w:eastAsia="ru-RU"/>
        </w:rPr>
      </w:pPr>
      <w:r w:rsidRPr="009479E5">
        <w:rPr>
          <w:rFonts w:ascii="Times New Roman" w:eastAsia="Times New Roman" w:hAnsi="Times New Roman" w:cs="Times New Roman"/>
          <w:b/>
          <w:i/>
          <w:color w:val="000000" w:themeColor="text1"/>
          <w:sz w:val="24"/>
          <w:szCs w:val="24"/>
          <w:lang w:eastAsia="ru-RU"/>
        </w:rPr>
        <w:lastRenderedPageBreak/>
        <w:t>Экологическое воспитание:</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ценностное отношение к</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природе;</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9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элементарные представления об экокультурных ценностях, о законодательстве в области защиты окружающей</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среды;</w:t>
      </w:r>
    </w:p>
    <w:p w:rsidR="008906C6" w:rsidRPr="009479E5" w:rsidRDefault="008906C6" w:rsidP="008906C6">
      <w:pPr>
        <w:widowControl w:val="0"/>
        <w:numPr>
          <w:ilvl w:val="1"/>
          <w:numId w:val="33"/>
        </w:numPr>
        <w:tabs>
          <w:tab w:val="left" w:pos="2229"/>
          <w:tab w:val="left" w:pos="2230"/>
        </w:tabs>
        <w:suppressAutoHyphens/>
        <w:autoSpaceDE w:val="0"/>
        <w:autoSpaceDN w:val="0"/>
        <w:spacing w:before="198" w:after="0" w:line="278" w:lineRule="auto"/>
        <w:ind w:right="118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первоначальный опыт эстетического, эмоционально-нравственного отношения к природе;</w:t>
      </w:r>
    </w:p>
    <w:p w:rsidR="008906C6" w:rsidRPr="009479E5" w:rsidRDefault="008906C6" w:rsidP="008906C6">
      <w:pPr>
        <w:widowControl w:val="0"/>
        <w:numPr>
          <w:ilvl w:val="1"/>
          <w:numId w:val="33"/>
        </w:numPr>
        <w:tabs>
          <w:tab w:val="left" w:pos="2229"/>
          <w:tab w:val="left" w:pos="2230"/>
        </w:tabs>
        <w:suppressAutoHyphens/>
        <w:autoSpaceDE w:val="0"/>
        <w:autoSpaceDN w:val="0"/>
        <w:spacing w:before="195" w:after="0" w:line="278" w:lineRule="auto"/>
        <w:ind w:right="99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элементарные знания о традициях нравственно-этического отношения к природе в культуре народов России, нормах экологической</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этики;</w:t>
      </w:r>
    </w:p>
    <w:p w:rsidR="008906C6" w:rsidRPr="009479E5" w:rsidRDefault="008906C6" w:rsidP="008906C6">
      <w:pPr>
        <w:widowControl w:val="0"/>
        <w:numPr>
          <w:ilvl w:val="1"/>
          <w:numId w:val="33"/>
        </w:numPr>
        <w:tabs>
          <w:tab w:val="left" w:pos="2229"/>
          <w:tab w:val="left" w:pos="2230"/>
        </w:tabs>
        <w:suppressAutoHyphens/>
        <w:autoSpaceDE w:val="0"/>
        <w:autoSpaceDN w:val="0"/>
        <w:spacing w:before="195" w:after="0" w:line="240" w:lineRule="auto"/>
        <w:ind w:right="163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первоначальный опыт участия в природоохранной деятельности в школе, на пришкольном участке, по месту</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жительства.</w:t>
      </w:r>
    </w:p>
    <w:p w:rsidR="008906C6" w:rsidRPr="009479E5" w:rsidRDefault="008906C6" w:rsidP="008906C6">
      <w:pPr>
        <w:spacing w:before="200" w:beforeAutospacing="1" w:after="100" w:afterAutospacing="1"/>
        <w:ind w:right="1490" w:firstLine="708"/>
        <w:jc w:val="both"/>
        <w:rPr>
          <w:rFonts w:ascii="Times New Roman" w:eastAsia="Times New Roman" w:hAnsi="Times New Roman" w:cs="Times New Roman"/>
          <w:b/>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воспитанников «Ростовской областной спецшколы».</w:t>
      </w:r>
    </w:p>
    <w:p w:rsidR="008906C6" w:rsidRPr="009479E5" w:rsidRDefault="008906C6" w:rsidP="008906C6">
      <w:pPr>
        <w:spacing w:before="199" w:beforeAutospacing="1" w:after="100" w:afterAutospacing="1"/>
        <w:ind w:right="1082"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воспитанников «Ростовской областной спецшколы» на уровне начального общего образования.</w:t>
      </w:r>
    </w:p>
    <w:p w:rsidR="008906C6" w:rsidRPr="009479E5" w:rsidRDefault="008906C6" w:rsidP="008906C6">
      <w:pPr>
        <w:spacing w:before="200" w:beforeAutospacing="1" w:after="100" w:afterAutospacing="1"/>
        <w:ind w:right="894"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воспитанников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с целью фиксации основных результатов развития обучающихся и определения этапов реализации программы в течение учебного года.</w:t>
      </w:r>
    </w:p>
    <w:p w:rsidR="008906C6" w:rsidRPr="009479E5" w:rsidRDefault="008906C6" w:rsidP="008906C6">
      <w:pPr>
        <w:spacing w:before="1" w:beforeAutospacing="1" w:after="100" w:afterAutospacing="1"/>
        <w:ind w:right="97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Программа мониторинга воспитанников «Ростовской областной спецшколы» включает в себя следующие направления (блоки исследования):</w:t>
      </w:r>
    </w:p>
    <w:p w:rsidR="008906C6" w:rsidRPr="009479E5" w:rsidRDefault="008906C6" w:rsidP="008906C6">
      <w:pPr>
        <w:spacing w:before="201" w:beforeAutospacing="1" w:after="100" w:afterAutospacing="1"/>
        <w:ind w:right="137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 xml:space="preserve">Блок 1. </w:t>
      </w:r>
      <w:r w:rsidRPr="009479E5">
        <w:rPr>
          <w:rFonts w:ascii="Times New Roman" w:eastAsia="Times New Roman" w:hAnsi="Times New Roman" w:cs="Times New Roman"/>
          <w:color w:val="000000" w:themeColor="text1"/>
          <w:sz w:val="24"/>
          <w:szCs w:val="24"/>
          <w:lang w:eastAsia="ru-RU"/>
        </w:rPr>
        <w:t>Исследование особенностей духовно-нравственного развития, воспитания и социализации младших школьников (достижение планируемых результатов духовно- нравственного развития, воспитания и социализации воспитанников по основным направлениям программы; динамика развития учащихся).</w:t>
      </w:r>
    </w:p>
    <w:p w:rsidR="008906C6" w:rsidRPr="009479E5" w:rsidRDefault="008906C6" w:rsidP="008906C6">
      <w:pPr>
        <w:spacing w:before="199" w:beforeAutospacing="1" w:after="100" w:afterAutospacing="1"/>
        <w:ind w:right="922"/>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Блок 2</w:t>
      </w:r>
      <w:r w:rsidRPr="009479E5">
        <w:rPr>
          <w:rFonts w:ascii="Times New Roman" w:eastAsia="Times New Roman" w:hAnsi="Times New Roman" w:cs="Times New Roman"/>
          <w:color w:val="000000" w:themeColor="text1"/>
          <w:sz w:val="24"/>
          <w:szCs w:val="24"/>
          <w:lang w:eastAsia="ru-RU"/>
        </w:rPr>
        <w:t>.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8906C6" w:rsidRPr="009479E5" w:rsidRDefault="008906C6" w:rsidP="008906C6">
      <w:pPr>
        <w:spacing w:before="68" w:beforeAutospacing="1" w:after="100" w:afterAutospacing="1"/>
        <w:ind w:right="853"/>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Блок 3</w:t>
      </w:r>
      <w:r w:rsidRPr="009479E5">
        <w:rPr>
          <w:rFonts w:ascii="Times New Roman" w:eastAsia="Times New Roman" w:hAnsi="Times New Roman" w:cs="Times New Roman"/>
          <w:color w:val="000000" w:themeColor="text1"/>
          <w:sz w:val="24"/>
          <w:szCs w:val="24"/>
          <w:lang w:eastAsia="ru-RU"/>
        </w:rPr>
        <w:t xml:space="preserve">. Исследование взаимодействия «Ростовской областной спецшколы» с семьями воспитанников в рамках реализации программы воспитания и социализации обучающихся </w:t>
      </w:r>
      <w:r w:rsidRPr="009479E5">
        <w:rPr>
          <w:rFonts w:ascii="Times New Roman" w:eastAsia="Times New Roman" w:hAnsi="Times New Roman" w:cs="Times New Roman"/>
          <w:color w:val="000000" w:themeColor="text1"/>
          <w:sz w:val="24"/>
          <w:szCs w:val="24"/>
          <w:lang w:eastAsia="ru-RU"/>
        </w:rPr>
        <w:lastRenderedPageBreak/>
        <w:t>(повышения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w:t>
      </w:r>
      <w:r w:rsidRPr="009479E5">
        <w:rPr>
          <w:rFonts w:ascii="Times New Roman" w:eastAsia="Times New Roman" w:hAnsi="Times New Roman" w:cs="Times New Roman"/>
          <w:color w:val="000000" w:themeColor="text1"/>
          <w:spacing w:val="-23"/>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процесс).</w:t>
      </w:r>
    </w:p>
    <w:p w:rsidR="008906C6" w:rsidRPr="009479E5" w:rsidRDefault="008906C6" w:rsidP="008906C6">
      <w:pPr>
        <w:spacing w:before="202" w:beforeAutospacing="1" w:after="100" w:afterAutospacing="1"/>
        <w:ind w:right="1131"/>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Данные, полученные по каждому из трех направлений мониторинга, рассматриваются в качестве основных показателей исследования целостного процесса духовно- нравственного развития, воспитания и социализации младших школьников в школы.</w:t>
      </w:r>
    </w:p>
    <w:p w:rsidR="008906C6" w:rsidRPr="009479E5" w:rsidRDefault="008906C6" w:rsidP="008906C6">
      <w:pPr>
        <w:spacing w:before="2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рамках мониторинга осуществляется психолого-педагогические исследования</w:t>
      </w:r>
      <w:proofErr w:type="gramStart"/>
      <w:r w:rsidRPr="009479E5">
        <w:rPr>
          <w:rFonts w:ascii="Times New Roman" w:eastAsia="Times New Roman" w:hAnsi="Times New Roman" w:cs="Times New Roman"/>
          <w:color w:val="000000" w:themeColor="text1"/>
          <w:sz w:val="24"/>
          <w:szCs w:val="24"/>
          <w:lang w:eastAsia="ru-RU"/>
        </w:rPr>
        <w:t xml:space="preserve"> .</w:t>
      </w:r>
      <w:proofErr w:type="gramEnd"/>
    </w:p>
    <w:p w:rsidR="008906C6" w:rsidRPr="009479E5" w:rsidRDefault="008906C6" w:rsidP="008906C6">
      <w:pPr>
        <w:spacing w:before="100" w:beforeAutospacing="1" w:after="100" w:afterAutospacing="1"/>
        <w:ind w:right="164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Методологический инструментарий исследования предусматривает использование следующих методов:</w:t>
      </w:r>
    </w:p>
    <w:p w:rsidR="008906C6" w:rsidRPr="009479E5" w:rsidRDefault="008906C6" w:rsidP="008906C6">
      <w:pPr>
        <w:widowControl w:val="0"/>
        <w:numPr>
          <w:ilvl w:val="0"/>
          <w:numId w:val="71"/>
        </w:numPr>
        <w:tabs>
          <w:tab w:val="left" w:pos="2229"/>
          <w:tab w:val="left" w:pos="2230"/>
        </w:tabs>
        <w:suppressAutoHyphens/>
        <w:autoSpaceDE w:val="0"/>
        <w:autoSpaceDN w:val="0"/>
        <w:spacing w:before="198" w:after="0" w:line="240" w:lineRule="auto"/>
        <w:ind w:left="2230" w:hanging="70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тестирование (метод</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тестов),</w:t>
      </w:r>
    </w:p>
    <w:p w:rsidR="008906C6" w:rsidRPr="009479E5" w:rsidRDefault="008906C6" w:rsidP="008906C6">
      <w:pPr>
        <w:widowControl w:val="0"/>
        <w:numPr>
          <w:ilvl w:val="0"/>
          <w:numId w:val="71"/>
        </w:numPr>
        <w:tabs>
          <w:tab w:val="left" w:pos="2229"/>
          <w:tab w:val="left" w:pos="2230"/>
        </w:tabs>
        <w:suppressAutoHyphens/>
        <w:autoSpaceDE w:val="0"/>
        <w:autoSpaceDN w:val="0"/>
        <w:spacing w:after="0" w:line="240" w:lineRule="auto"/>
        <w:ind w:left="2230" w:hanging="70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проективные методы, опрос (анкетирование, интервью,</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беседа),</w:t>
      </w:r>
    </w:p>
    <w:p w:rsidR="008906C6" w:rsidRPr="009479E5" w:rsidRDefault="008906C6" w:rsidP="008906C6">
      <w:pPr>
        <w:widowControl w:val="0"/>
        <w:numPr>
          <w:ilvl w:val="0"/>
          <w:numId w:val="71"/>
        </w:numPr>
        <w:tabs>
          <w:tab w:val="left" w:pos="2229"/>
          <w:tab w:val="left" w:pos="2230"/>
        </w:tabs>
        <w:suppressAutoHyphens/>
        <w:autoSpaceDE w:val="0"/>
        <w:autoSpaceDN w:val="0"/>
        <w:spacing w:after="0" w:line="448" w:lineRule="auto"/>
        <w:ind w:right="182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психолого-педагогическое наблюдение и эксперимент,</w:t>
      </w:r>
    </w:p>
    <w:p w:rsidR="008906C6" w:rsidRPr="009479E5" w:rsidRDefault="008906C6" w:rsidP="008906C6">
      <w:pPr>
        <w:widowControl w:val="0"/>
        <w:numPr>
          <w:ilvl w:val="0"/>
          <w:numId w:val="71"/>
        </w:numPr>
        <w:tabs>
          <w:tab w:val="left" w:pos="2229"/>
          <w:tab w:val="left" w:pos="2230"/>
        </w:tabs>
        <w:suppressAutoHyphens/>
        <w:autoSpaceDE w:val="0"/>
        <w:autoSpaceDN w:val="0"/>
        <w:spacing w:before="3" w:after="0" w:line="240" w:lineRule="auto"/>
        <w:ind w:left="2230" w:hanging="70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педагогическое проектирование</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(моделирование),</w:t>
      </w:r>
    </w:p>
    <w:p w:rsidR="008906C6" w:rsidRPr="009479E5" w:rsidRDefault="008906C6" w:rsidP="008906C6">
      <w:pPr>
        <w:widowControl w:val="0"/>
        <w:numPr>
          <w:ilvl w:val="0"/>
          <w:numId w:val="71"/>
        </w:numPr>
        <w:tabs>
          <w:tab w:val="left" w:pos="2229"/>
          <w:tab w:val="left" w:pos="2230"/>
        </w:tabs>
        <w:suppressAutoHyphens/>
        <w:autoSpaceDE w:val="0"/>
        <w:autoSpaceDN w:val="0"/>
        <w:spacing w:before="1" w:after="0" w:line="240" w:lineRule="auto"/>
        <w:ind w:left="2230" w:hanging="70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анализ педагогической деятельности (плана воспитательной</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работы).</w:t>
      </w:r>
    </w:p>
    <w:p w:rsidR="008906C6" w:rsidRPr="009479E5" w:rsidRDefault="008906C6" w:rsidP="008906C6">
      <w:pPr>
        <w:spacing w:before="100" w:beforeAutospacing="1" w:after="100" w:afterAutospacing="1"/>
        <w:ind w:right="1611"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Основной целью исследования является изучение динамики развития и воспитания воспитанников «Ростовской областной спецшколы» в условиях специальн</w:t>
      </w:r>
      <w:proofErr w:type="gramStart"/>
      <w:r w:rsidRPr="009479E5">
        <w:rPr>
          <w:rFonts w:ascii="Times New Roman" w:eastAsia="Times New Roman" w:hAnsi="Times New Roman" w:cs="Times New Roman"/>
          <w:color w:val="000000" w:themeColor="text1"/>
          <w:sz w:val="24"/>
          <w:szCs w:val="24"/>
          <w:lang w:eastAsia="ru-RU"/>
        </w:rPr>
        <w:t>о-</w:t>
      </w:r>
      <w:proofErr w:type="gramEnd"/>
      <w:r w:rsidRPr="009479E5">
        <w:rPr>
          <w:rFonts w:ascii="Times New Roman" w:eastAsia="Times New Roman" w:hAnsi="Times New Roman" w:cs="Times New Roman"/>
          <w:color w:val="000000" w:themeColor="text1"/>
          <w:sz w:val="24"/>
          <w:szCs w:val="24"/>
          <w:lang w:eastAsia="ru-RU"/>
        </w:rPr>
        <w:t xml:space="preserve"> организованной воспитательной деятельности.</w:t>
      </w:r>
    </w:p>
    <w:p w:rsidR="008906C6" w:rsidRPr="009479E5" w:rsidRDefault="008906C6" w:rsidP="008906C6">
      <w:pPr>
        <w:spacing w:before="2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рамках исследования следует выделить три этапа:</w:t>
      </w:r>
    </w:p>
    <w:p w:rsidR="008906C6" w:rsidRPr="009479E5" w:rsidRDefault="008906C6" w:rsidP="008906C6">
      <w:pPr>
        <w:spacing w:before="100" w:beforeAutospacing="1" w:after="100" w:afterAutospacing="1"/>
        <w:ind w:right="1254"/>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 xml:space="preserve">Этап 1. </w:t>
      </w:r>
      <w:r w:rsidRPr="009479E5">
        <w:rPr>
          <w:rFonts w:ascii="Times New Roman" w:eastAsia="Times New Roman" w:hAnsi="Times New Roman" w:cs="Times New Roman"/>
          <w:color w:val="000000" w:themeColor="text1"/>
          <w:sz w:val="24"/>
          <w:szCs w:val="24"/>
          <w:lang w:eastAsia="ru-RU"/>
        </w:rPr>
        <w:t>Контрольный этап исследования (начало учебного года) ориентирован на сбор данных социального и психолого-педагогического исследований до реализации программы воспитания и социализации обучающихся; составление годового плана воспитательной работы.</w:t>
      </w:r>
    </w:p>
    <w:p w:rsidR="008906C6" w:rsidRPr="009479E5" w:rsidRDefault="008906C6" w:rsidP="008906C6">
      <w:pPr>
        <w:spacing w:before="218" w:beforeAutospacing="1" w:after="100" w:afterAutospacing="1"/>
        <w:ind w:right="1146"/>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 xml:space="preserve">Этап 2. </w:t>
      </w:r>
      <w:r w:rsidRPr="009479E5">
        <w:rPr>
          <w:rFonts w:ascii="Times New Roman" w:eastAsia="Times New Roman" w:hAnsi="Times New Roman" w:cs="Times New Roman"/>
          <w:color w:val="000000" w:themeColor="text1"/>
          <w:sz w:val="24"/>
          <w:szCs w:val="24"/>
          <w:lang w:eastAsia="ru-RU"/>
        </w:rPr>
        <w:t>Формирующий этап исследования (в течение всего учебного года) предполагает реализацию основных направлений программы воспитания и социализации воспитанников; выполнение и корректировка плана воспитательной работы.</w:t>
      </w:r>
    </w:p>
    <w:p w:rsidR="008906C6" w:rsidRPr="009479E5" w:rsidRDefault="008906C6" w:rsidP="008906C6">
      <w:pPr>
        <w:spacing w:before="199" w:beforeAutospacing="1" w:after="100" w:afterAutospacing="1"/>
        <w:ind w:right="982"/>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Этап 3</w:t>
      </w:r>
      <w:r w:rsidRPr="009479E5">
        <w:rPr>
          <w:rFonts w:ascii="Times New Roman" w:eastAsia="Times New Roman" w:hAnsi="Times New Roman" w:cs="Times New Roman"/>
          <w:color w:val="000000" w:themeColor="text1"/>
          <w:sz w:val="24"/>
          <w:szCs w:val="24"/>
          <w:lang w:eastAsia="ru-RU"/>
        </w:rPr>
        <w:t>.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программы воспитания и социализации воспитанников.</w:t>
      </w:r>
    </w:p>
    <w:p w:rsidR="008906C6" w:rsidRPr="009479E5" w:rsidRDefault="008906C6" w:rsidP="008906C6">
      <w:pPr>
        <w:spacing w:before="200" w:beforeAutospacing="1" w:after="100" w:afterAutospacing="1"/>
        <w:ind w:right="990"/>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Заключительный этап предполагает исследование динамики развития младших школьников и анализ выполнения годового плана воспитательной работы «Ростовской областной спецшколы».</w:t>
      </w:r>
    </w:p>
    <w:p w:rsidR="008906C6" w:rsidRPr="009479E5" w:rsidRDefault="008906C6" w:rsidP="008906C6">
      <w:pPr>
        <w:spacing w:before="68" w:beforeAutospacing="1" w:after="100" w:afterAutospacing="1"/>
        <w:ind w:right="97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Комплексная оценка эффективности реализуемой воспитательной программы «Ростовской областной спецшколы» осуществляется в соответствии с динамикой </w:t>
      </w:r>
      <w:r w:rsidRPr="009479E5">
        <w:rPr>
          <w:rFonts w:ascii="Times New Roman" w:eastAsia="Times New Roman" w:hAnsi="Times New Roman" w:cs="Times New Roman"/>
          <w:color w:val="000000" w:themeColor="text1"/>
          <w:sz w:val="24"/>
          <w:szCs w:val="24"/>
          <w:lang w:eastAsia="ru-RU"/>
        </w:rPr>
        <w:lastRenderedPageBreak/>
        <w:t>основных показателей целостного процесса духовно-нравственного развития, воспитания и социализации младших школьников:</w:t>
      </w:r>
    </w:p>
    <w:p w:rsidR="008906C6" w:rsidRPr="009479E5" w:rsidRDefault="008906C6" w:rsidP="008906C6">
      <w:pPr>
        <w:spacing w:before="203" w:beforeAutospacing="1" w:after="100" w:afterAutospacing="1"/>
        <w:ind w:right="1265"/>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 xml:space="preserve">Блок 1. </w:t>
      </w:r>
      <w:r w:rsidRPr="009479E5">
        <w:rPr>
          <w:rFonts w:ascii="Times New Roman" w:eastAsia="Times New Roman" w:hAnsi="Times New Roman" w:cs="Times New Roman"/>
          <w:color w:val="000000" w:themeColor="text1"/>
          <w:sz w:val="24"/>
          <w:szCs w:val="24"/>
          <w:lang w:eastAsia="ru-RU"/>
        </w:rPr>
        <w:t>Исследование динамики развития воспитанников проводится в соответствии с основными направлениями программы воспитания и социализации.</w:t>
      </w:r>
    </w:p>
    <w:p w:rsidR="008906C6" w:rsidRPr="009479E5" w:rsidRDefault="008906C6" w:rsidP="008906C6">
      <w:pPr>
        <w:spacing w:before="200" w:beforeAutospacing="1" w:after="100" w:afterAutospacing="1"/>
        <w:ind w:right="842"/>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 xml:space="preserve">Блок 2. </w:t>
      </w:r>
      <w:r w:rsidRPr="009479E5">
        <w:rPr>
          <w:rFonts w:ascii="Times New Roman" w:eastAsia="Times New Roman" w:hAnsi="Times New Roman" w:cs="Times New Roman"/>
          <w:color w:val="000000" w:themeColor="text1"/>
          <w:sz w:val="24"/>
          <w:szCs w:val="24"/>
          <w:lang w:eastAsia="ru-RU"/>
        </w:rPr>
        <w:t>Анализ изменений (динамика показателей) развивающей образовательной среды в школе исследуется по следующим направлениям:</w:t>
      </w:r>
    </w:p>
    <w:p w:rsidR="008906C6" w:rsidRPr="009479E5" w:rsidRDefault="008906C6" w:rsidP="008906C6">
      <w:pPr>
        <w:widowControl w:val="0"/>
        <w:numPr>
          <w:ilvl w:val="0"/>
          <w:numId w:val="71"/>
        </w:numPr>
        <w:tabs>
          <w:tab w:val="left" w:pos="2229"/>
          <w:tab w:val="left" w:pos="2230"/>
        </w:tabs>
        <w:suppressAutoHyphens/>
        <w:autoSpaceDE w:val="0"/>
        <w:autoSpaceDN w:val="0"/>
        <w:spacing w:before="198" w:after="0" w:line="240" w:lineRule="auto"/>
        <w:ind w:right="1004"/>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9479E5">
        <w:rPr>
          <w:rFonts w:ascii="Times New Roman" w:eastAsia="Calibri" w:hAnsi="Times New Roman" w:cs="Times New Roman"/>
          <w:color w:val="000000" w:themeColor="text1"/>
          <w:kern w:val="1"/>
          <w:sz w:val="24"/>
          <w:szCs w:val="24"/>
          <w:lang w:eastAsia="ar-SA"/>
        </w:rPr>
        <w:t>для</w:t>
      </w:r>
      <w:proofErr w:type="gramEnd"/>
      <w:r w:rsidRPr="009479E5">
        <w:rPr>
          <w:rFonts w:ascii="Times New Roman" w:eastAsia="Calibri" w:hAnsi="Times New Roman" w:cs="Times New Roman"/>
          <w:color w:val="000000" w:themeColor="text1"/>
          <w:kern w:val="1"/>
          <w:sz w:val="24"/>
          <w:szCs w:val="24"/>
          <w:lang w:eastAsia="ar-SA"/>
        </w:rPr>
        <w:t xml:space="preserve"> </w:t>
      </w:r>
      <w:proofErr w:type="gramStart"/>
      <w:r w:rsidRPr="009479E5">
        <w:rPr>
          <w:rFonts w:ascii="Times New Roman" w:eastAsia="Calibri" w:hAnsi="Times New Roman" w:cs="Times New Roman"/>
          <w:color w:val="000000" w:themeColor="text1"/>
          <w:kern w:val="1"/>
          <w:sz w:val="24"/>
          <w:szCs w:val="24"/>
          <w:lang w:eastAsia="ar-SA"/>
        </w:rPr>
        <w:t>повышение</w:t>
      </w:r>
      <w:proofErr w:type="gramEnd"/>
      <w:r w:rsidRPr="009479E5">
        <w:rPr>
          <w:rFonts w:ascii="Times New Roman" w:eastAsia="Calibri" w:hAnsi="Times New Roman" w:cs="Times New Roman"/>
          <w:color w:val="000000" w:themeColor="text1"/>
          <w:kern w:val="1"/>
          <w:sz w:val="24"/>
          <w:szCs w:val="24"/>
          <w:lang w:eastAsia="ar-SA"/>
        </w:rPr>
        <w:t xml:space="preserve"> психолого-педагогической культуры и развития профессиональных</w:t>
      </w:r>
      <w:r w:rsidRPr="009479E5">
        <w:rPr>
          <w:rFonts w:ascii="Times New Roman" w:eastAsia="Calibri" w:hAnsi="Times New Roman" w:cs="Times New Roman"/>
          <w:color w:val="000000" w:themeColor="text1"/>
          <w:spacing w:val="-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навыков).</w:t>
      </w:r>
    </w:p>
    <w:p w:rsidR="008906C6" w:rsidRPr="009479E5" w:rsidRDefault="008906C6" w:rsidP="008906C6">
      <w:pPr>
        <w:widowControl w:val="0"/>
        <w:numPr>
          <w:ilvl w:val="0"/>
          <w:numId w:val="71"/>
        </w:numPr>
        <w:tabs>
          <w:tab w:val="left" w:pos="2229"/>
          <w:tab w:val="left" w:pos="2230"/>
        </w:tabs>
        <w:suppressAutoHyphens/>
        <w:autoSpaceDE w:val="0"/>
        <w:autoSpaceDN w:val="0"/>
        <w:spacing w:before="201" w:after="0" w:line="240" w:lineRule="auto"/>
        <w:ind w:right="94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Содействие воспитанникам в решении задач индивидуального развития и социализации (содержание психолого-педагогической поддержки младших школьников в образовательной</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организации).</w:t>
      </w:r>
    </w:p>
    <w:p w:rsidR="008906C6" w:rsidRPr="009479E5" w:rsidRDefault="008906C6" w:rsidP="008906C6">
      <w:pPr>
        <w:widowControl w:val="0"/>
        <w:numPr>
          <w:ilvl w:val="0"/>
          <w:numId w:val="71"/>
        </w:numPr>
        <w:tabs>
          <w:tab w:val="left" w:pos="2229"/>
          <w:tab w:val="left" w:pos="2230"/>
        </w:tabs>
        <w:suppressAutoHyphens/>
        <w:autoSpaceDE w:val="0"/>
        <w:autoSpaceDN w:val="0"/>
        <w:spacing w:before="202" w:after="0" w:line="240" w:lineRule="auto"/>
        <w:ind w:right="87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Расширение образовательных и развивающих возможностей для обучающихся и </w:t>
      </w:r>
      <w:r w:rsidRPr="009479E5">
        <w:rPr>
          <w:rFonts w:ascii="Times New Roman" w:eastAsia="Calibri" w:hAnsi="Times New Roman" w:cs="Times New Roman"/>
          <w:color w:val="000000" w:themeColor="text1"/>
          <w:spacing w:val="3"/>
          <w:kern w:val="1"/>
          <w:sz w:val="24"/>
          <w:szCs w:val="24"/>
          <w:lang w:eastAsia="ar-SA"/>
        </w:rPr>
        <w:t xml:space="preserve">их </w:t>
      </w:r>
      <w:r w:rsidRPr="009479E5">
        <w:rPr>
          <w:rFonts w:ascii="Times New Roman" w:eastAsia="Calibri" w:hAnsi="Times New Roman" w:cs="Times New Roman"/>
          <w:color w:val="000000" w:themeColor="text1"/>
          <w:kern w:val="1"/>
          <w:sz w:val="24"/>
          <w:szCs w:val="24"/>
          <w:lang w:eastAsia="ar-SA"/>
        </w:rPr>
        <w:t>родителей (законных представителей) в образовательной организации (организация кружков, секций, консультаций).</w:t>
      </w:r>
    </w:p>
    <w:p w:rsidR="008906C6" w:rsidRPr="009479E5" w:rsidRDefault="008906C6" w:rsidP="008906C6">
      <w:pPr>
        <w:widowControl w:val="0"/>
        <w:numPr>
          <w:ilvl w:val="0"/>
          <w:numId w:val="71"/>
        </w:numPr>
        <w:tabs>
          <w:tab w:val="left" w:pos="2229"/>
          <w:tab w:val="left" w:pos="2230"/>
        </w:tabs>
        <w:suppressAutoHyphens/>
        <w:autoSpaceDE w:val="0"/>
        <w:autoSpaceDN w:val="0"/>
        <w:spacing w:before="200" w:after="0" w:line="240" w:lineRule="auto"/>
        <w:ind w:right="91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встреч с интересными людьми; проведение социальных и психологических исследований; участие в конкурсах).</w:t>
      </w:r>
    </w:p>
    <w:p w:rsidR="008906C6" w:rsidRPr="009479E5" w:rsidRDefault="008906C6" w:rsidP="008906C6">
      <w:pPr>
        <w:widowControl w:val="0"/>
        <w:numPr>
          <w:ilvl w:val="0"/>
          <w:numId w:val="71"/>
        </w:numPr>
        <w:tabs>
          <w:tab w:val="left" w:pos="2229"/>
          <w:tab w:val="left" w:pos="2230"/>
        </w:tabs>
        <w:suppressAutoHyphens/>
        <w:autoSpaceDE w:val="0"/>
        <w:autoSpaceDN w:val="0"/>
        <w:spacing w:before="199" w:after="0" w:line="240" w:lineRule="auto"/>
        <w:ind w:right="170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Интерес учащихся к воспитательной программе школы (активное участие в мероприятиях, положительные эмоциональные отзывы</w:t>
      </w:r>
      <w:r w:rsidRPr="009479E5">
        <w:rPr>
          <w:rFonts w:ascii="Times New Roman" w:eastAsia="Calibri" w:hAnsi="Times New Roman" w:cs="Times New Roman"/>
          <w:color w:val="000000" w:themeColor="text1"/>
          <w:spacing w:val="-1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обучающихся).</w:t>
      </w:r>
    </w:p>
    <w:p w:rsidR="008906C6" w:rsidRPr="009479E5" w:rsidRDefault="008906C6" w:rsidP="008906C6">
      <w:pPr>
        <w:spacing w:before="200" w:beforeAutospacing="1" w:after="100" w:afterAutospacing="1"/>
        <w:ind w:right="860"/>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 xml:space="preserve">Блок 3. </w:t>
      </w:r>
      <w:r w:rsidRPr="009479E5">
        <w:rPr>
          <w:rFonts w:ascii="Times New Roman" w:eastAsia="Times New Roman" w:hAnsi="Times New Roman" w:cs="Times New Roman"/>
          <w:color w:val="000000" w:themeColor="text1"/>
          <w:sz w:val="24"/>
          <w:szCs w:val="24"/>
          <w:lang w:eastAsia="ru-RU"/>
        </w:rPr>
        <w:t>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воспитанников «Ростовской областной спецшколы» исследуется по следующим направлениям:</w:t>
      </w:r>
    </w:p>
    <w:p w:rsidR="008906C6" w:rsidRPr="009479E5" w:rsidRDefault="008906C6" w:rsidP="008906C6">
      <w:pPr>
        <w:widowControl w:val="0"/>
        <w:numPr>
          <w:ilvl w:val="0"/>
          <w:numId w:val="71"/>
        </w:numPr>
        <w:tabs>
          <w:tab w:val="left" w:pos="2230"/>
        </w:tabs>
        <w:suppressAutoHyphens/>
        <w:autoSpaceDE w:val="0"/>
        <w:autoSpaceDN w:val="0"/>
        <w:spacing w:before="200" w:after="0" w:line="240" w:lineRule="auto"/>
        <w:ind w:right="119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программы).</w:t>
      </w:r>
    </w:p>
    <w:p w:rsidR="008906C6" w:rsidRPr="009479E5" w:rsidRDefault="008906C6" w:rsidP="008906C6">
      <w:pPr>
        <w:widowControl w:val="0"/>
        <w:numPr>
          <w:ilvl w:val="0"/>
          <w:numId w:val="71"/>
        </w:numPr>
        <w:tabs>
          <w:tab w:val="left" w:pos="2229"/>
          <w:tab w:val="left" w:pos="2230"/>
        </w:tabs>
        <w:suppressAutoHyphens/>
        <w:autoSpaceDE w:val="0"/>
        <w:autoSpaceDN w:val="0"/>
        <w:spacing w:before="200" w:after="0" w:line="240" w:lineRule="auto"/>
        <w:ind w:right="121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Психолого-педагогическое просвещение родителей (законных представителей);</w:t>
      </w:r>
    </w:p>
    <w:p w:rsidR="008906C6" w:rsidRPr="009479E5" w:rsidRDefault="008906C6" w:rsidP="008906C6">
      <w:pPr>
        <w:widowControl w:val="0"/>
        <w:numPr>
          <w:ilvl w:val="0"/>
          <w:numId w:val="71"/>
        </w:numPr>
        <w:tabs>
          <w:tab w:val="left" w:pos="2229"/>
          <w:tab w:val="left" w:pos="2230"/>
        </w:tabs>
        <w:suppressAutoHyphens/>
        <w:autoSpaceDE w:val="0"/>
        <w:autoSpaceDN w:val="0"/>
        <w:spacing w:before="202" w:after="0" w:line="240" w:lineRule="auto"/>
        <w:ind w:right="130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службы).</w:t>
      </w:r>
    </w:p>
    <w:p w:rsidR="008906C6" w:rsidRPr="009479E5" w:rsidRDefault="008906C6" w:rsidP="008906C6">
      <w:pPr>
        <w:widowControl w:val="0"/>
        <w:numPr>
          <w:ilvl w:val="0"/>
          <w:numId w:val="71"/>
        </w:numPr>
        <w:tabs>
          <w:tab w:val="left" w:pos="2229"/>
          <w:tab w:val="left" w:pos="2230"/>
        </w:tabs>
        <w:suppressAutoHyphens/>
        <w:autoSpaceDE w:val="0"/>
        <w:autoSpaceDN w:val="0"/>
        <w:spacing w:before="68" w:after="0" w:line="240" w:lineRule="auto"/>
        <w:ind w:right="96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w:t>
      </w:r>
      <w:r w:rsidRPr="009479E5">
        <w:rPr>
          <w:rFonts w:ascii="Times New Roman" w:eastAsia="Calibri" w:hAnsi="Times New Roman" w:cs="Times New Roman"/>
          <w:color w:val="000000" w:themeColor="text1"/>
          <w:kern w:val="1"/>
          <w:sz w:val="24"/>
          <w:szCs w:val="24"/>
          <w:lang w:eastAsia="ar-SA"/>
        </w:rPr>
        <w:lastRenderedPageBreak/>
        <w:t>программы.</w:t>
      </w:r>
    </w:p>
    <w:p w:rsidR="008906C6" w:rsidRPr="009479E5" w:rsidRDefault="008906C6" w:rsidP="008906C6">
      <w:pPr>
        <w:spacing w:before="200" w:beforeAutospacing="1" w:after="100" w:afterAutospacing="1"/>
        <w:ind w:right="978"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качестве критериев, по которым изучается динамика процесса воспитания и социализации воспитанников «Ростовской областной спецшколы», выступают:</w:t>
      </w:r>
    </w:p>
    <w:p w:rsidR="008906C6" w:rsidRPr="009479E5" w:rsidRDefault="008906C6" w:rsidP="008906C6">
      <w:pPr>
        <w:widowControl w:val="0"/>
        <w:numPr>
          <w:ilvl w:val="0"/>
          <w:numId w:val="75"/>
        </w:numPr>
        <w:tabs>
          <w:tab w:val="left" w:pos="2229"/>
          <w:tab w:val="left" w:pos="2230"/>
        </w:tabs>
        <w:suppressAutoHyphens/>
        <w:autoSpaceDE w:val="0"/>
        <w:autoSpaceDN w:val="0"/>
        <w:spacing w:before="201" w:after="0" w:line="240" w:lineRule="auto"/>
        <w:ind w:right="14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Положительная динамика - увеличение положительных значений выделенных показателей воспитания и </w:t>
      </w:r>
      <w:proofErr w:type="gramStart"/>
      <w:r w:rsidRPr="009479E5">
        <w:rPr>
          <w:rFonts w:ascii="Times New Roman" w:eastAsia="Calibri" w:hAnsi="Times New Roman" w:cs="Times New Roman"/>
          <w:color w:val="000000" w:themeColor="text1"/>
          <w:kern w:val="1"/>
          <w:sz w:val="24"/>
          <w:szCs w:val="24"/>
          <w:lang w:eastAsia="ar-SA"/>
        </w:rPr>
        <w:t>социализации</w:t>
      </w:r>
      <w:proofErr w:type="gramEnd"/>
      <w:r w:rsidRPr="009479E5">
        <w:rPr>
          <w:rFonts w:ascii="Times New Roman" w:eastAsia="Calibri" w:hAnsi="Times New Roman" w:cs="Times New Roman"/>
          <w:color w:val="000000" w:themeColor="text1"/>
          <w:kern w:val="1"/>
          <w:sz w:val="24"/>
          <w:szCs w:val="24"/>
          <w:lang w:eastAsia="ar-SA"/>
        </w:rPr>
        <w:t xml:space="preserve"> обучающихся </w:t>
      </w:r>
      <w:r w:rsidRPr="009479E5">
        <w:rPr>
          <w:rFonts w:ascii="Times New Roman" w:eastAsia="Calibri" w:hAnsi="Times New Roman" w:cs="Times New Roman"/>
          <w:color w:val="000000" w:themeColor="text1"/>
          <w:spacing w:val="3"/>
          <w:kern w:val="1"/>
          <w:sz w:val="24"/>
          <w:szCs w:val="24"/>
          <w:lang w:eastAsia="ar-SA"/>
        </w:rPr>
        <w:t xml:space="preserve">на </w:t>
      </w:r>
      <w:r w:rsidRPr="009479E5">
        <w:rPr>
          <w:rFonts w:ascii="Times New Roman" w:eastAsia="Calibri" w:hAnsi="Times New Roman" w:cs="Times New Roman"/>
          <w:color w:val="000000" w:themeColor="text1"/>
          <w:kern w:val="1"/>
          <w:sz w:val="24"/>
          <w:szCs w:val="24"/>
          <w:lang w:eastAsia="ar-SA"/>
        </w:rPr>
        <w:t>интерпретационном этапе (окончание учебного года) по сравнению с результатами контрольного этапа исследования (начало учебного</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года).</w:t>
      </w:r>
    </w:p>
    <w:p w:rsidR="008906C6" w:rsidRPr="009479E5" w:rsidRDefault="008906C6" w:rsidP="008906C6">
      <w:pPr>
        <w:widowControl w:val="0"/>
        <w:numPr>
          <w:ilvl w:val="0"/>
          <w:numId w:val="75"/>
        </w:numPr>
        <w:tabs>
          <w:tab w:val="left" w:pos="2229"/>
          <w:tab w:val="left" w:pos="2230"/>
        </w:tabs>
        <w:suppressAutoHyphens/>
        <w:autoSpaceDE w:val="0"/>
        <w:autoSpaceDN w:val="0"/>
        <w:spacing w:before="200" w:after="0" w:line="240" w:lineRule="auto"/>
        <w:ind w:right="103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Инертность положительной динамики - отсутствие характеристик положительной динамики и возможное увеличение отрицательных значений показателей воспитания и </w:t>
      </w:r>
      <w:proofErr w:type="gramStart"/>
      <w:r w:rsidRPr="009479E5">
        <w:rPr>
          <w:rFonts w:ascii="Times New Roman" w:eastAsia="Calibri" w:hAnsi="Times New Roman" w:cs="Times New Roman"/>
          <w:color w:val="000000" w:themeColor="text1"/>
          <w:kern w:val="1"/>
          <w:sz w:val="24"/>
          <w:szCs w:val="24"/>
          <w:lang w:eastAsia="ar-SA"/>
        </w:rPr>
        <w:t>социализации</w:t>
      </w:r>
      <w:proofErr w:type="gramEnd"/>
      <w:r w:rsidRPr="009479E5">
        <w:rPr>
          <w:rFonts w:ascii="Times New Roman" w:eastAsia="Calibri" w:hAnsi="Times New Roman" w:cs="Times New Roman"/>
          <w:color w:val="000000" w:themeColor="text1"/>
          <w:kern w:val="1"/>
          <w:sz w:val="24"/>
          <w:szCs w:val="24"/>
          <w:lang w:eastAsia="ar-SA"/>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w:t>
      </w:r>
      <w:r w:rsidRPr="009479E5">
        <w:rPr>
          <w:rFonts w:ascii="Times New Roman" w:eastAsia="Calibri" w:hAnsi="Times New Roman" w:cs="Times New Roman"/>
          <w:color w:val="000000" w:themeColor="text1"/>
          <w:spacing w:val="-1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года).</w:t>
      </w:r>
    </w:p>
    <w:p w:rsidR="008906C6" w:rsidRPr="009479E5" w:rsidRDefault="008906C6" w:rsidP="008906C6">
      <w:pPr>
        <w:widowControl w:val="0"/>
        <w:numPr>
          <w:ilvl w:val="0"/>
          <w:numId w:val="75"/>
        </w:numPr>
        <w:tabs>
          <w:tab w:val="left" w:pos="2229"/>
          <w:tab w:val="left" w:pos="2230"/>
        </w:tabs>
        <w:suppressAutoHyphens/>
        <w:autoSpaceDE w:val="0"/>
        <w:autoSpaceDN w:val="0"/>
        <w:spacing w:before="199" w:after="0" w:line="240" w:lineRule="auto"/>
        <w:ind w:right="1226"/>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Устойчивость (стабильность) исследуемых показателей духовно- нравственного развития, воспитания и социализации обучающихся на интерпретационном и контрольном этапах исследования.</w:t>
      </w:r>
    </w:p>
    <w:p w:rsidR="008906C6" w:rsidRPr="009479E5" w:rsidRDefault="008906C6" w:rsidP="008906C6">
      <w:pPr>
        <w:spacing w:before="200" w:beforeAutospacing="1" w:after="100" w:afterAutospacing="1"/>
        <w:ind w:right="1096" w:firstLine="708"/>
        <w:jc w:val="both"/>
        <w:rPr>
          <w:rFonts w:ascii="Times New Roman" w:eastAsia="Times New Roman" w:hAnsi="Times New Roman" w:cs="Times New Roman"/>
          <w:color w:val="000000" w:themeColor="text1"/>
          <w:sz w:val="24"/>
          <w:szCs w:val="24"/>
          <w:lang w:eastAsia="ru-RU"/>
        </w:rPr>
      </w:pPr>
      <w:proofErr w:type="gramStart"/>
      <w:r w:rsidRPr="009479E5">
        <w:rPr>
          <w:rFonts w:ascii="Times New Roman" w:eastAsia="Times New Roman" w:hAnsi="Times New Roman" w:cs="Times New Roman"/>
          <w:color w:val="000000" w:themeColor="text1"/>
          <w:sz w:val="24"/>
          <w:szCs w:val="24"/>
          <w:lang w:eastAsia="ru-RU"/>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8906C6" w:rsidRPr="009479E5" w:rsidRDefault="008906C6" w:rsidP="008906C6">
      <w:pPr>
        <w:spacing w:before="201" w:beforeAutospacing="1" w:after="100" w:afterAutospacing="1"/>
        <w:ind w:right="1008"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8906C6" w:rsidRPr="009479E5" w:rsidRDefault="008906C6" w:rsidP="008906C6">
      <w:pPr>
        <w:spacing w:before="202" w:beforeAutospacing="1" w:after="100" w:afterAutospacing="1"/>
        <w:ind w:right="1537"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Оценка эффективности реализации программы воспитания и социализации «Ростовской областной спецшколы» сопровождается отчетными материалами исследования: годовой план воспитательной работы, планы воспитательной работы воспитателей и классных руководителей, анализ воспитательной работы по четвертям и по результатам учебного года, материалы и листы наблюдений; сводные бланки результатов исследования и т. д.</w:t>
      </w:r>
    </w:p>
    <w:p w:rsidR="008906C6" w:rsidRPr="009479E5" w:rsidRDefault="008906C6" w:rsidP="008906C6">
      <w:pPr>
        <w:spacing w:before="198" w:beforeAutospacing="1" w:after="100" w:afterAutospacing="1" w:line="278" w:lineRule="auto"/>
        <w:ind w:right="1462"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На основе результатов исследования составляется характеристика группы (класса) и индивидуальная характеристика воспитанника, включающая три основных компонента:</w:t>
      </w:r>
    </w:p>
    <w:p w:rsidR="008906C6" w:rsidRPr="009479E5" w:rsidRDefault="008906C6" w:rsidP="008906C6">
      <w:pPr>
        <w:widowControl w:val="0"/>
        <w:numPr>
          <w:ilvl w:val="1"/>
          <w:numId w:val="33"/>
        </w:numPr>
        <w:tabs>
          <w:tab w:val="left" w:pos="2229"/>
          <w:tab w:val="left" w:pos="2230"/>
        </w:tabs>
        <w:suppressAutoHyphens/>
        <w:autoSpaceDE w:val="0"/>
        <w:autoSpaceDN w:val="0"/>
        <w:spacing w:before="68"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характеристику достижений и положительных качеств</w:t>
      </w:r>
      <w:r w:rsidRPr="009479E5">
        <w:rPr>
          <w:rFonts w:ascii="Times New Roman" w:eastAsia="Calibri" w:hAnsi="Times New Roman" w:cs="Times New Roman"/>
          <w:color w:val="000000" w:themeColor="text1"/>
          <w:spacing w:val="-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воспитанника;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определение приоритетных задач и направлений индивидуального</w:t>
      </w:r>
      <w:r w:rsidRPr="009479E5">
        <w:rPr>
          <w:rFonts w:ascii="Times New Roman" w:eastAsia="Calibri" w:hAnsi="Times New Roman" w:cs="Times New Roman"/>
          <w:color w:val="000000" w:themeColor="text1"/>
          <w:spacing w:val="-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развития;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12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lastRenderedPageBreak/>
        <w:t>систему психолого-педагогических рекомендаций, призванных обеспечить гармоничное развитие воспитанника и успешную реализацию задач начального общего образования.</w:t>
      </w:r>
    </w:p>
    <w:p w:rsidR="008906C6" w:rsidRPr="009479E5" w:rsidRDefault="008906C6" w:rsidP="008906C6">
      <w:pPr>
        <w:spacing w:before="200" w:beforeAutospacing="1" w:after="100" w:afterAutospacing="1"/>
        <w:ind w:right="1536"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Полученные и зафиксированные результаты исследования фиксируются в портфеле достижений младших школьников «Ростовской областной спецшколы».</w:t>
      </w:r>
    </w:p>
    <w:p w:rsidR="008906C6" w:rsidRPr="009479E5" w:rsidRDefault="008906C6" w:rsidP="008906C6">
      <w:pPr>
        <w:spacing w:before="200" w:beforeAutospacing="1" w:after="100" w:afterAutospacing="1"/>
        <w:ind w:right="897"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Необходимо отметить, что результаты индивидуальных достижений и особенности личностного развития воспитанников не подлежат итоговой оценке качества освоения основной образовательной программы начального общего образования «Ростовской областной спецшколы», в полном соответствии с требованиями ФГОС начального общего образования.</w:t>
      </w:r>
    </w:p>
    <w:p w:rsidR="008906C6" w:rsidRPr="009479E5" w:rsidRDefault="008906C6" w:rsidP="008906C6">
      <w:pPr>
        <w:spacing w:before="199" w:beforeAutospacing="1" w:after="100" w:afterAutospacing="1"/>
        <w:ind w:right="1047"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Обобщенная оценка личностных результатов воспитанников, в рамках оценки эффективности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8906C6" w:rsidRPr="009479E5" w:rsidRDefault="008906C6" w:rsidP="008906C6">
      <w:pPr>
        <w:spacing w:before="199" w:beforeAutospacing="1" w:after="100" w:afterAutospacing="1"/>
        <w:ind w:right="1240"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8906C6" w:rsidRPr="009479E5" w:rsidRDefault="008906C6" w:rsidP="008906C6">
      <w:pPr>
        <w:widowControl w:val="0"/>
        <w:numPr>
          <w:ilvl w:val="0"/>
          <w:numId w:val="74"/>
        </w:numPr>
        <w:tabs>
          <w:tab w:val="left" w:pos="2229"/>
          <w:tab w:val="left" w:pos="2230"/>
        </w:tabs>
        <w:suppressAutoHyphens/>
        <w:autoSpaceDE w:val="0"/>
        <w:autoSpaceDN w:val="0"/>
        <w:spacing w:before="200" w:after="0" w:line="240" w:lineRule="auto"/>
        <w:ind w:right="991"/>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t>Документационное обеспечение воспитательной деятельности в начальной</w:t>
      </w:r>
      <w:r w:rsidRPr="009479E5">
        <w:rPr>
          <w:rFonts w:ascii="Times New Roman" w:eastAsia="Calibri" w:hAnsi="Times New Roman" w:cs="Times New Roman"/>
          <w:color w:val="000000" w:themeColor="text1"/>
          <w:spacing w:val="-3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9479E5">
        <w:rPr>
          <w:rFonts w:ascii="Times New Roman" w:eastAsia="Calibri" w:hAnsi="Times New Roman" w:cs="Times New Roman"/>
          <w:color w:val="000000" w:themeColor="text1"/>
          <w:kern w:val="1"/>
          <w:sz w:val="24"/>
          <w:szCs w:val="24"/>
          <w:lang w:eastAsia="ar-SA"/>
        </w:rPr>
        <w:t xml:space="preserve"> предусмотренность в содержании образования возможностей для реализации дополнительных образовательных программ воспитательных</w:t>
      </w:r>
      <w:r w:rsidRPr="009479E5">
        <w:rPr>
          <w:rFonts w:ascii="Times New Roman" w:eastAsia="Calibri" w:hAnsi="Times New Roman" w:cs="Times New Roman"/>
          <w:color w:val="000000" w:themeColor="text1"/>
          <w:spacing w:val="-7"/>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направленностей.</w:t>
      </w:r>
    </w:p>
    <w:p w:rsidR="008906C6" w:rsidRPr="009479E5" w:rsidRDefault="008906C6" w:rsidP="008906C6">
      <w:pPr>
        <w:widowControl w:val="0"/>
        <w:numPr>
          <w:ilvl w:val="0"/>
          <w:numId w:val="74"/>
        </w:numPr>
        <w:tabs>
          <w:tab w:val="left" w:pos="2229"/>
          <w:tab w:val="left" w:pos="2230"/>
        </w:tabs>
        <w:suppressAutoHyphens/>
        <w:autoSpaceDE w:val="0"/>
        <w:autoSpaceDN w:val="0"/>
        <w:spacing w:before="200" w:after="0" w:line="240" w:lineRule="auto"/>
        <w:ind w:right="1079"/>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9479E5">
        <w:rPr>
          <w:rFonts w:ascii="Times New Roman" w:eastAsia="Calibri" w:hAnsi="Times New Roman" w:cs="Times New Roman"/>
          <w:color w:val="000000" w:themeColor="text1"/>
          <w:kern w:val="1"/>
          <w:sz w:val="24"/>
          <w:szCs w:val="24"/>
          <w:lang w:eastAsia="ar-SA"/>
        </w:rPr>
        <w:t xml:space="preserve"> </w:t>
      </w:r>
      <w:proofErr w:type="gramStart"/>
      <w:r w:rsidRPr="009479E5">
        <w:rPr>
          <w:rFonts w:ascii="Times New Roman" w:eastAsia="Calibri" w:hAnsi="Times New Roman" w:cs="Times New Roman"/>
          <w:color w:val="000000" w:themeColor="text1"/>
          <w:kern w:val="1"/>
          <w:sz w:val="24"/>
          <w:szCs w:val="24"/>
          <w:lang w:eastAsia="ar-SA"/>
        </w:rPr>
        <w:t>соответствие материально-технического обеспечения регулярных воспитывающих мероприятий и форм организации</w:t>
      </w:r>
      <w:r w:rsidRPr="009479E5">
        <w:rPr>
          <w:rFonts w:ascii="Times New Roman" w:eastAsia="Calibri" w:hAnsi="Times New Roman" w:cs="Times New Roman"/>
          <w:color w:val="000000" w:themeColor="text1"/>
          <w:spacing w:val="-2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8906C6" w:rsidRPr="009479E5" w:rsidRDefault="008906C6" w:rsidP="008906C6">
      <w:pPr>
        <w:widowControl w:val="0"/>
        <w:numPr>
          <w:ilvl w:val="0"/>
          <w:numId w:val="74"/>
        </w:numPr>
        <w:tabs>
          <w:tab w:val="left" w:pos="2229"/>
          <w:tab w:val="left" w:pos="2230"/>
        </w:tabs>
        <w:suppressAutoHyphens/>
        <w:autoSpaceDE w:val="0"/>
        <w:autoSpaceDN w:val="0"/>
        <w:spacing w:before="202" w:after="0" w:line="240" w:lineRule="auto"/>
        <w:ind w:right="99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lastRenderedPageBreak/>
        <w:t xml:space="preserve">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w:t>
      </w:r>
      <w:proofErr w:type="gramStart"/>
      <w:r w:rsidRPr="009479E5">
        <w:rPr>
          <w:rFonts w:ascii="Times New Roman" w:eastAsia="Calibri" w:hAnsi="Times New Roman" w:cs="Times New Roman"/>
          <w:color w:val="000000" w:themeColor="text1"/>
          <w:kern w:val="1"/>
          <w:sz w:val="24"/>
          <w:szCs w:val="24"/>
          <w:lang w:eastAsia="ar-SA"/>
        </w:rPr>
        <w:t>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уровень обеспеченности образовательной организации компьютерной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w:t>
      </w:r>
      <w:r w:rsidRPr="009479E5">
        <w:rPr>
          <w:rFonts w:ascii="Times New Roman" w:eastAsia="Calibri" w:hAnsi="Times New Roman" w:cs="Times New Roman"/>
          <w:color w:val="000000" w:themeColor="text1"/>
          <w:spacing w:val="-7"/>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деятельности.</w:t>
      </w:r>
      <w:proofErr w:type="gramEnd"/>
    </w:p>
    <w:p w:rsidR="008906C6" w:rsidRPr="009479E5" w:rsidRDefault="008906C6" w:rsidP="008906C6">
      <w:pPr>
        <w:widowControl w:val="0"/>
        <w:numPr>
          <w:ilvl w:val="0"/>
          <w:numId w:val="74"/>
        </w:numPr>
        <w:tabs>
          <w:tab w:val="left" w:pos="2229"/>
          <w:tab w:val="left" w:pos="2230"/>
        </w:tabs>
        <w:suppressAutoHyphens/>
        <w:autoSpaceDE w:val="0"/>
        <w:autoSpaceDN w:val="0"/>
        <w:spacing w:before="201" w:after="0" w:line="240" w:lineRule="auto"/>
        <w:ind w:right="86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9479E5">
        <w:rPr>
          <w:rFonts w:ascii="Times New Roman" w:eastAsia="Calibri" w:hAnsi="Times New Roman" w:cs="Times New Roman"/>
          <w:color w:val="000000" w:themeColor="text1"/>
          <w:kern w:val="1"/>
          <w:sz w:val="24"/>
          <w:szCs w:val="24"/>
          <w:lang w:eastAsia="ar-SA"/>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9479E5">
        <w:rPr>
          <w:rFonts w:ascii="Times New Roman" w:eastAsia="Calibri" w:hAnsi="Times New Roman" w:cs="Times New Roman"/>
          <w:color w:val="000000" w:themeColor="text1"/>
          <w:kern w:val="1"/>
          <w:sz w:val="24"/>
          <w:szCs w:val="24"/>
          <w:lang w:eastAsia="ar-SA"/>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самоуправления.</w:t>
      </w:r>
    </w:p>
    <w:p w:rsidR="008906C6" w:rsidRPr="009479E5" w:rsidRDefault="008906C6" w:rsidP="008906C6">
      <w:pPr>
        <w:widowControl w:val="0"/>
        <w:numPr>
          <w:ilvl w:val="0"/>
          <w:numId w:val="74"/>
        </w:numPr>
        <w:tabs>
          <w:tab w:val="left" w:pos="2229"/>
          <w:tab w:val="left" w:pos="2230"/>
        </w:tabs>
        <w:suppressAutoHyphens/>
        <w:autoSpaceDE w:val="0"/>
        <w:autoSpaceDN w:val="0"/>
        <w:spacing w:before="199" w:after="0" w:line="240" w:lineRule="auto"/>
        <w:ind w:right="919"/>
        <w:jc w:val="both"/>
        <w:rPr>
          <w:rFonts w:ascii="Times New Roman" w:eastAsia="Calibri" w:hAnsi="Times New Roman" w:cs="Times New Roman"/>
          <w:color w:val="000000" w:themeColor="text1"/>
          <w:kern w:val="1"/>
          <w:sz w:val="24"/>
          <w:lang w:eastAsia="ar-SA"/>
        </w:rPr>
      </w:pPr>
      <w:proofErr w:type="gramStart"/>
      <w:r w:rsidRPr="009479E5">
        <w:rPr>
          <w:rFonts w:ascii="Times New Roman" w:eastAsia="Calibri" w:hAnsi="Times New Roman" w:cs="Times New Roman"/>
          <w:color w:val="000000" w:themeColor="text1"/>
          <w:kern w:val="1"/>
          <w:sz w:val="24"/>
          <w:szCs w:val="24"/>
          <w:lang w:eastAsia="ar-SA"/>
        </w:rPr>
        <w:t xml:space="preserve">Кадровое обеспечение воспитательной деятельности в начальной </w:t>
      </w:r>
      <w:r w:rsidRPr="009479E5">
        <w:rPr>
          <w:rFonts w:ascii="Times New Roman" w:eastAsia="Calibri" w:hAnsi="Times New Roman" w:cs="Times New Roman"/>
          <w:color w:val="000000" w:themeColor="text1"/>
          <w:kern w:val="1"/>
          <w:sz w:val="24"/>
          <w:lang w:eastAsia="ar-SA"/>
        </w:rPr>
        <w:t>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w:t>
      </w:r>
      <w:r w:rsidRPr="009479E5">
        <w:rPr>
          <w:rFonts w:ascii="Times New Roman" w:eastAsia="Calibri" w:hAnsi="Times New Roman" w:cs="Times New Roman"/>
          <w:color w:val="000000" w:themeColor="text1"/>
          <w:spacing w:val="-2"/>
          <w:kern w:val="1"/>
          <w:sz w:val="24"/>
          <w:lang w:eastAsia="ar-SA"/>
        </w:rPr>
        <w:t xml:space="preserve"> </w:t>
      </w:r>
      <w:r w:rsidRPr="009479E5">
        <w:rPr>
          <w:rFonts w:ascii="Times New Roman" w:eastAsia="Calibri" w:hAnsi="Times New Roman" w:cs="Times New Roman"/>
          <w:color w:val="000000" w:themeColor="text1"/>
          <w:kern w:val="1"/>
          <w:sz w:val="24"/>
          <w:lang w:eastAsia="ar-SA"/>
        </w:rPr>
        <w:t>деятельности.</w:t>
      </w:r>
      <w:proofErr w:type="gramEnd"/>
    </w:p>
    <w:p w:rsidR="008906C6" w:rsidRPr="009479E5" w:rsidRDefault="008906C6" w:rsidP="008906C6">
      <w:pPr>
        <w:widowControl w:val="0"/>
        <w:tabs>
          <w:tab w:val="left" w:pos="2229"/>
          <w:tab w:val="left" w:pos="2230"/>
        </w:tabs>
        <w:autoSpaceDE w:val="0"/>
        <w:autoSpaceDN w:val="0"/>
        <w:spacing w:before="199" w:after="0" w:line="240" w:lineRule="auto"/>
        <w:ind w:left="1522" w:right="919"/>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numPr>
          <w:ilvl w:val="0"/>
          <w:numId w:val="74"/>
        </w:numPr>
        <w:tabs>
          <w:tab w:val="left" w:pos="2229"/>
          <w:tab w:val="left" w:pos="2230"/>
        </w:tabs>
        <w:suppressAutoHyphens/>
        <w:autoSpaceDE w:val="0"/>
        <w:autoSpaceDN w:val="0"/>
        <w:spacing w:before="202" w:after="0" w:line="240" w:lineRule="auto"/>
        <w:ind w:right="116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обеспечению:</w:t>
      </w:r>
    </w:p>
    <w:p w:rsidR="008906C6" w:rsidRPr="009479E5" w:rsidRDefault="008906C6" w:rsidP="008906C6">
      <w:pPr>
        <w:tabs>
          <w:tab w:val="left" w:pos="2229"/>
        </w:tabs>
        <w:spacing w:before="198" w:beforeAutospacing="1" w:after="100" w:afterAutospacing="1"/>
        <w:ind w:right="102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w:t>
      </w:r>
      <w:r w:rsidRPr="009479E5">
        <w:rPr>
          <w:rFonts w:ascii="Times New Roman" w:eastAsia="Times New Roman" w:hAnsi="Times New Roman" w:cs="Times New Roman"/>
          <w:color w:val="000000" w:themeColor="text1"/>
          <w:spacing w:val="-2"/>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личности);</w:t>
      </w:r>
    </w:p>
    <w:p w:rsidR="008906C6" w:rsidRPr="009479E5" w:rsidRDefault="008906C6" w:rsidP="008906C6">
      <w:pPr>
        <w:tabs>
          <w:tab w:val="left" w:pos="2229"/>
        </w:tabs>
        <w:spacing w:before="68" w:beforeAutospacing="1" w:after="100" w:afterAutospacing="1" w:line="278" w:lineRule="auto"/>
        <w:ind w:right="2123"/>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lastRenderedPageBreak/>
        <w:t>б) общеинтеллектуального развития воспитанников (развития</w:t>
      </w:r>
      <w:r w:rsidRPr="009479E5">
        <w:rPr>
          <w:rFonts w:ascii="Times New Roman" w:eastAsia="Times New Roman" w:hAnsi="Times New Roman" w:cs="Times New Roman"/>
          <w:color w:val="000000" w:themeColor="text1"/>
          <w:spacing w:val="-30"/>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умственной деятельности и основ систематизации</w:t>
      </w:r>
      <w:r w:rsidRPr="009479E5">
        <w:rPr>
          <w:rFonts w:ascii="Times New Roman" w:eastAsia="Times New Roman" w:hAnsi="Times New Roman" w:cs="Times New Roman"/>
          <w:color w:val="000000" w:themeColor="text1"/>
          <w:spacing w:val="-2"/>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знаний);</w:t>
      </w:r>
    </w:p>
    <w:p w:rsidR="008906C6" w:rsidRPr="009479E5" w:rsidRDefault="008906C6" w:rsidP="008906C6">
      <w:pPr>
        <w:tabs>
          <w:tab w:val="left" w:pos="2229"/>
        </w:tabs>
        <w:spacing w:before="196" w:beforeAutospacing="1" w:after="100" w:afterAutospacing="1"/>
        <w:ind w:right="1210"/>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w:t>
      </w:r>
      <w:proofErr w:type="gramStart"/>
      <w:r w:rsidRPr="009479E5">
        <w:rPr>
          <w:rFonts w:ascii="Times New Roman" w:eastAsia="Times New Roman" w:hAnsi="Times New Roman" w:cs="Times New Roman"/>
          <w:color w:val="000000" w:themeColor="text1"/>
          <w:sz w:val="24"/>
          <w:szCs w:val="24"/>
          <w:lang w:eastAsia="ru-RU"/>
        </w:rPr>
        <w:t>)о</w:t>
      </w:r>
      <w:proofErr w:type="gramEnd"/>
      <w:r w:rsidRPr="009479E5">
        <w:rPr>
          <w:rFonts w:ascii="Times New Roman" w:eastAsia="Times New Roman" w:hAnsi="Times New Roman" w:cs="Times New Roman"/>
          <w:color w:val="000000" w:themeColor="text1"/>
          <w:sz w:val="24"/>
          <w:szCs w:val="24"/>
          <w:lang w:eastAsia="ru-RU"/>
        </w:rPr>
        <w:t>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8906C6" w:rsidRPr="009479E5" w:rsidRDefault="008906C6" w:rsidP="008906C6">
      <w:pPr>
        <w:widowControl w:val="0"/>
        <w:numPr>
          <w:ilvl w:val="0"/>
          <w:numId w:val="74"/>
        </w:numPr>
        <w:tabs>
          <w:tab w:val="left" w:pos="2229"/>
          <w:tab w:val="left" w:pos="2230"/>
        </w:tabs>
        <w:suppressAutoHyphens/>
        <w:autoSpaceDE w:val="0"/>
        <w:autoSpaceDN w:val="0"/>
        <w:spacing w:before="200" w:after="0" w:line="240" w:lineRule="auto"/>
        <w:ind w:right="974"/>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9479E5">
        <w:rPr>
          <w:rFonts w:ascii="Times New Roman" w:eastAsia="Calibri" w:hAnsi="Times New Roman" w:cs="Times New Roman"/>
          <w:color w:val="000000" w:themeColor="text1"/>
          <w:kern w:val="1"/>
          <w:sz w:val="24"/>
          <w:szCs w:val="24"/>
          <w:lang w:eastAsia="ar-SA"/>
        </w:rPr>
        <w:t xml:space="preserve"> и при данном использовании, ощущения обучающимися своей социальн</w:t>
      </w:r>
      <w:proofErr w:type="gramStart"/>
      <w:r w:rsidRPr="009479E5">
        <w:rPr>
          <w:rFonts w:ascii="Times New Roman" w:eastAsia="Calibri" w:hAnsi="Times New Roman" w:cs="Times New Roman"/>
          <w:color w:val="000000" w:themeColor="text1"/>
          <w:kern w:val="1"/>
          <w:sz w:val="24"/>
          <w:szCs w:val="24"/>
          <w:lang w:eastAsia="ar-SA"/>
        </w:rPr>
        <w:t>о-</w:t>
      </w:r>
      <w:proofErr w:type="gramEnd"/>
      <w:r w:rsidRPr="009479E5">
        <w:rPr>
          <w:rFonts w:ascii="Times New Roman" w:eastAsia="Calibri" w:hAnsi="Times New Roman" w:cs="Times New Roman"/>
          <w:color w:val="000000" w:themeColor="text1"/>
          <w:kern w:val="1"/>
          <w:sz w:val="24"/>
          <w:szCs w:val="24"/>
          <w:lang w:eastAsia="ar-SA"/>
        </w:rPr>
        <w:t xml:space="preserve"> групповой приобщенности на данных мероприятиях и при данном использовании, отсутствия у воспитанников чрезмерной нервно- 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коллективе).</w:t>
      </w:r>
    </w:p>
    <w:p w:rsidR="008906C6" w:rsidRPr="009479E5" w:rsidRDefault="008906C6" w:rsidP="008906C6">
      <w:pPr>
        <w:widowControl w:val="0"/>
        <w:numPr>
          <w:ilvl w:val="0"/>
          <w:numId w:val="74"/>
        </w:numPr>
        <w:tabs>
          <w:tab w:val="left" w:pos="2229"/>
          <w:tab w:val="left" w:pos="2230"/>
        </w:tabs>
        <w:suppressAutoHyphens/>
        <w:autoSpaceDE w:val="0"/>
        <w:autoSpaceDN w:val="0"/>
        <w:spacing w:before="68" w:after="0" w:line="240" w:lineRule="auto"/>
        <w:ind w:right="97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9479E5">
        <w:rPr>
          <w:rFonts w:ascii="Times New Roman" w:eastAsia="Calibri" w:hAnsi="Times New Roman" w:cs="Times New Roman"/>
          <w:color w:val="000000" w:themeColor="text1"/>
          <w:kern w:val="1"/>
          <w:sz w:val="24"/>
          <w:szCs w:val="24"/>
          <w:lang w:eastAsia="ar-SA"/>
        </w:rPr>
        <w:t>использование при организации совместной деятельности воспитанников осмысленной воспитанниками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9479E5">
        <w:rPr>
          <w:rFonts w:ascii="Times New Roman" w:eastAsia="Calibri" w:hAnsi="Times New Roman" w:cs="Times New Roman"/>
          <w:color w:val="000000" w:themeColor="text1"/>
          <w:kern w:val="1"/>
          <w:sz w:val="24"/>
          <w:szCs w:val="24"/>
          <w:lang w:eastAsia="ar-SA"/>
        </w:rPr>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w:t>
      </w:r>
      <w:proofErr w:type="gramStart"/>
      <w:r w:rsidRPr="009479E5">
        <w:rPr>
          <w:rFonts w:ascii="Times New Roman" w:eastAsia="Calibri" w:hAnsi="Times New Roman" w:cs="Times New Roman"/>
          <w:color w:val="000000" w:themeColor="text1"/>
          <w:kern w:val="1"/>
          <w:sz w:val="24"/>
          <w:szCs w:val="24"/>
          <w:lang w:eastAsia="ar-SA"/>
        </w:rPr>
        <w:t>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в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w:t>
      </w:r>
      <w:proofErr w:type="gramEnd"/>
      <w:r w:rsidRPr="009479E5">
        <w:rPr>
          <w:rFonts w:ascii="Times New Roman" w:eastAsia="Calibri" w:hAnsi="Times New Roman" w:cs="Times New Roman"/>
          <w:color w:val="000000" w:themeColor="text1"/>
          <w:kern w:val="1"/>
          <w:sz w:val="24"/>
          <w:szCs w:val="24"/>
          <w:lang w:eastAsia="ar-SA"/>
        </w:rPr>
        <w:t xml:space="preserve"> интерактивность взаимодействия педагога с учащимися в их </w:t>
      </w:r>
      <w:r w:rsidRPr="009479E5">
        <w:rPr>
          <w:rFonts w:ascii="Times New Roman" w:eastAsia="Calibri" w:hAnsi="Times New Roman" w:cs="Times New Roman"/>
          <w:color w:val="000000" w:themeColor="text1"/>
          <w:kern w:val="1"/>
          <w:sz w:val="24"/>
          <w:szCs w:val="24"/>
          <w:lang w:eastAsia="ar-SA"/>
        </w:rPr>
        <w:lastRenderedPageBreak/>
        <w:t>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w:t>
      </w:r>
      <w:r w:rsidRPr="009479E5">
        <w:rPr>
          <w:rFonts w:ascii="Times New Roman" w:eastAsia="Calibri" w:hAnsi="Times New Roman" w:cs="Times New Roman"/>
          <w:color w:val="000000" w:themeColor="text1"/>
          <w:spacing w:val="-1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8906C6" w:rsidRPr="009479E5" w:rsidRDefault="008906C6" w:rsidP="008906C6">
      <w:pPr>
        <w:widowControl w:val="0"/>
        <w:numPr>
          <w:ilvl w:val="0"/>
          <w:numId w:val="74"/>
        </w:numPr>
        <w:tabs>
          <w:tab w:val="left" w:pos="1763"/>
        </w:tabs>
        <w:suppressAutoHyphens/>
        <w:autoSpaceDE w:val="0"/>
        <w:autoSpaceDN w:val="0"/>
        <w:spacing w:before="202" w:after="0" w:line="240" w:lineRule="auto"/>
        <w:ind w:right="1083"/>
        <w:jc w:val="both"/>
        <w:rPr>
          <w:rFonts w:ascii="Times New Roman" w:eastAsia="Calibri" w:hAnsi="Times New Roman" w:cs="Times New Roman"/>
          <w:color w:val="000000" w:themeColor="text1"/>
          <w:kern w:val="1"/>
          <w:sz w:val="24"/>
          <w:szCs w:val="24"/>
          <w:lang w:eastAsia="ar-SA"/>
        </w:rPr>
      </w:pPr>
      <w:proofErr w:type="gramStart"/>
      <w:r w:rsidRPr="009479E5">
        <w:rPr>
          <w:rFonts w:ascii="Times New Roman" w:eastAsia="Calibri" w:hAnsi="Times New Roman" w:cs="Times New Roman"/>
          <w:color w:val="000000" w:themeColor="text1"/>
          <w:kern w:val="1"/>
          <w:sz w:val="24"/>
          <w:szCs w:val="24"/>
          <w:lang w:eastAsia="ar-SA"/>
        </w:rPr>
        <w:t>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воспитанников при решении задач воспитательной деятельности; выраженность ориентации администрации образовательной организации на поддержание связей своей организации с другими организациями для обеспечения культурного досуга, духовно-нравственного развития младшего</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школьника.</w:t>
      </w:r>
      <w:proofErr w:type="gramEnd"/>
    </w:p>
    <w:p w:rsidR="008906C6" w:rsidRPr="009479E5" w:rsidRDefault="008906C6" w:rsidP="008906C6">
      <w:pPr>
        <w:widowControl w:val="0"/>
        <w:suppressAutoHyphens/>
        <w:spacing w:before="100" w:beforeAutospacing="1" w:after="0" w:line="240" w:lineRule="auto"/>
        <w:ind w:firstLine="708"/>
        <w:jc w:val="both"/>
        <w:rPr>
          <w:rFonts w:ascii="Times New Roman" w:eastAsia="Times New Roman" w:hAnsi="Times New Roman" w:cs="Times New Roman"/>
          <w:color w:val="000000" w:themeColor="text1"/>
          <w:kern w:val="1"/>
          <w:sz w:val="24"/>
          <w:szCs w:val="24"/>
          <w:lang w:eastAsia="ru-RU"/>
        </w:rPr>
      </w:pPr>
    </w:p>
    <w:p w:rsidR="008906C6" w:rsidRPr="009479E5" w:rsidRDefault="008906C6" w:rsidP="008906C6">
      <w:pPr>
        <w:widowControl w:val="0"/>
        <w:suppressAutoHyphens/>
        <w:spacing w:after="0" w:line="20" w:lineRule="atLeast"/>
        <w:jc w:val="center"/>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2.4.  Программа формирования экологической культуры, культуры здорового и безопасного образа жизни</w:t>
      </w:r>
    </w:p>
    <w:p w:rsidR="008906C6" w:rsidRPr="009479E5" w:rsidRDefault="008906C6" w:rsidP="008906C6">
      <w:pPr>
        <w:widowControl w:val="0"/>
        <w:suppressAutoHyphens/>
        <w:spacing w:after="0" w:line="20" w:lineRule="atLeast"/>
        <w:ind w:firstLine="708"/>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8906C6" w:rsidRPr="009479E5" w:rsidRDefault="008906C6" w:rsidP="008906C6">
      <w:pPr>
        <w:widowControl w:val="0"/>
        <w:suppressAutoHyphens/>
        <w:spacing w:after="0" w:line="20" w:lineRule="atLeast"/>
        <w:ind w:firstLine="708"/>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Нормативно-правовой и документальной основой Программы формирования культуры здорового и безопасного образа жизни  </w:t>
      </w:r>
      <w:proofErr w:type="gramStart"/>
      <w:r w:rsidRPr="009479E5">
        <w:rPr>
          <w:rFonts w:ascii="Times New Roman" w:eastAsia="Times New Roman" w:hAnsi="Times New Roman" w:cs="Times New Roman"/>
          <w:color w:val="000000" w:themeColor="text1"/>
          <w:kern w:val="1"/>
          <w:sz w:val="24"/>
          <w:szCs w:val="24"/>
          <w:lang w:eastAsia="ru-RU"/>
        </w:rPr>
        <w:t>обучающихся</w:t>
      </w:r>
      <w:proofErr w:type="gramEnd"/>
      <w:r w:rsidRPr="009479E5">
        <w:rPr>
          <w:rFonts w:ascii="Times New Roman" w:eastAsia="Times New Roman" w:hAnsi="Times New Roman" w:cs="Times New Roman"/>
          <w:color w:val="000000" w:themeColor="text1"/>
          <w:kern w:val="1"/>
          <w:sz w:val="24"/>
          <w:szCs w:val="24"/>
          <w:lang w:eastAsia="ru-RU"/>
        </w:rPr>
        <w:t xml:space="preserve"> на ступени начального общего образования являются: </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Федеральный закон  «Об образовании в Российской Федерации»;</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Федеральный государственный образовательный стандарт начального общего образования;</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СанПиН, 2.4.2.1178-02 «Гигиенические требования к режиму учебно-воспитательного процесса» (Приказ Минздрава от 28.11.2002) раздел 2.9.;</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Рекомендации по организации обучения в первом классе четырехлетней начальной школы (Письмо МО РФ № 408/13-13 от 20.04.2001);</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Об организации обучения  в первом классе четырехлетней начальной школы (Письмо МО РФ № 202/11-13 от 25.09.2000); </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 недопустимости перегрузок обучающихся в начальной школе (Письмо МО РФ № 220/11-13 от 20.02.1999);</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Гигиенические требования к условиям реализации основной образовательной программы начального общего образования (2009 г.);</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Концепция УМК «Школа России».</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Программа формирования ценности здоровья и здорового образа жизни на ступени начального </w:t>
      </w:r>
      <w:r w:rsidRPr="009479E5">
        <w:rPr>
          <w:rFonts w:ascii="Times New Roman" w:eastAsia="Times New Roman" w:hAnsi="Times New Roman" w:cs="Times New Roman"/>
          <w:color w:val="000000" w:themeColor="text1"/>
          <w:kern w:val="1"/>
          <w:sz w:val="24"/>
          <w:szCs w:val="24"/>
          <w:lang w:eastAsia="ru-RU"/>
        </w:rPr>
        <w:lastRenderedPageBreak/>
        <w:t xml:space="preserve">общего образования сформирована с учётом факторов, оказывающих существенное влияние на состояние здоровья детей: </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неблагоприятные социальные, экономические и экологические условия; </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наличие вредных привычек;</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активно формируемые в младшем школьном возрасте комплексы знаний, установок, правил поведения, привычек; </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особенности отношения обучающихся младшего школьного возраста к своему здоровью, что связано с отсутствием у детей опыта «нездоровья»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 xml:space="preserve">Задачи формирования культуры здорового и безопасного образа жизни </w:t>
      </w:r>
      <w:proofErr w:type="gramStart"/>
      <w:r w:rsidRPr="009479E5">
        <w:rPr>
          <w:rFonts w:ascii="Times New Roman" w:eastAsia="Times New Roman" w:hAnsi="Times New Roman" w:cs="Times New Roman"/>
          <w:b/>
          <w:bCs/>
          <w:color w:val="000000" w:themeColor="text1"/>
          <w:kern w:val="1"/>
          <w:sz w:val="24"/>
          <w:szCs w:val="24"/>
          <w:lang w:eastAsia="ru-RU"/>
        </w:rPr>
        <w:t>обучающихся</w:t>
      </w:r>
      <w:proofErr w:type="gramEnd"/>
      <w:r w:rsidRPr="009479E5">
        <w:rPr>
          <w:rFonts w:ascii="Times New Roman" w:eastAsia="Times New Roman" w:hAnsi="Times New Roman" w:cs="Times New Roman"/>
          <w:b/>
          <w:bCs/>
          <w:color w:val="000000" w:themeColor="text1"/>
          <w:kern w:val="1"/>
          <w:sz w:val="24"/>
          <w:szCs w:val="24"/>
          <w:lang w:eastAsia="ru-RU"/>
        </w:rPr>
        <w:t>:</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сформировать представление о позитивных факторах, влияющих на здоровье; </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научить </w:t>
      </w:r>
      <w:proofErr w:type="gramStart"/>
      <w:r w:rsidRPr="009479E5">
        <w:rPr>
          <w:rFonts w:ascii="Times New Roman" w:eastAsia="Times New Roman" w:hAnsi="Times New Roman" w:cs="Times New Roman"/>
          <w:color w:val="000000" w:themeColor="text1"/>
          <w:kern w:val="1"/>
          <w:sz w:val="24"/>
          <w:szCs w:val="24"/>
          <w:lang w:eastAsia="ru-RU"/>
        </w:rPr>
        <w:t>обучающихся</w:t>
      </w:r>
      <w:proofErr w:type="gramEnd"/>
      <w:r w:rsidRPr="009479E5">
        <w:rPr>
          <w:rFonts w:ascii="Times New Roman" w:eastAsia="Times New Roman" w:hAnsi="Times New Roman" w:cs="Times New Roman"/>
          <w:color w:val="000000" w:themeColor="text1"/>
          <w:kern w:val="1"/>
          <w:sz w:val="24"/>
          <w:szCs w:val="24"/>
          <w:lang w:eastAsia="ru-RU"/>
        </w:rPr>
        <w:t xml:space="preserve"> осознанно выбирать поступки, поведение, позволяющие сохранять и укреплять здоровье; </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-сформировать представление о правильном (здоровом) питании, его режиме, структуре, полезных продуктах;</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обучить элементарным навыкам эмоциональной разгрузки (релаксации); </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сформировать навыки позитивного коммуникативного общения; </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сформировать представление об основных компонентах культуры здоровья и здорового образа жизни; </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906C6" w:rsidRPr="009479E5" w:rsidRDefault="008906C6" w:rsidP="008906C6">
      <w:pPr>
        <w:widowControl w:val="0"/>
        <w:suppressAutoHyphens/>
        <w:spacing w:after="0" w:line="20" w:lineRule="atLeast"/>
        <w:ind w:firstLine="645"/>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 «Ростовская областная спецшкола» -  школа оздоровительной направленности, которая всесторонне учитывает сущность, содержание, организацию, а также условия и факторы процесса воспитания и обучения, </w:t>
      </w:r>
      <w:proofErr w:type="gramStart"/>
      <w:r w:rsidRPr="009479E5">
        <w:rPr>
          <w:rFonts w:ascii="Times New Roman" w:eastAsia="Times New Roman" w:hAnsi="Times New Roman" w:cs="Times New Roman"/>
          <w:color w:val="000000" w:themeColor="text1"/>
          <w:kern w:val="1"/>
          <w:sz w:val="24"/>
          <w:szCs w:val="24"/>
          <w:lang w:eastAsia="ru-RU"/>
        </w:rPr>
        <w:t>объединенных</w:t>
      </w:r>
      <w:proofErr w:type="gramEnd"/>
      <w:r w:rsidRPr="009479E5">
        <w:rPr>
          <w:rFonts w:ascii="Times New Roman" w:eastAsia="Times New Roman" w:hAnsi="Times New Roman" w:cs="Times New Roman"/>
          <w:color w:val="000000" w:themeColor="text1"/>
          <w:kern w:val="1"/>
          <w:sz w:val="24"/>
          <w:szCs w:val="24"/>
          <w:lang w:eastAsia="ru-RU"/>
        </w:rPr>
        <w:t xml:space="preserve"> следующими приоритетными направлениями:</w:t>
      </w:r>
    </w:p>
    <w:p w:rsidR="008906C6" w:rsidRPr="009479E5" w:rsidRDefault="008906C6" w:rsidP="008906C6">
      <w:pPr>
        <w:widowControl w:val="0"/>
        <w:suppressAutoHyphens/>
        <w:spacing w:after="0" w:line="20" w:lineRule="atLeast"/>
        <w:ind w:firstLine="645"/>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координация совместной работы школы и семьи по формированию и сохранению здоровья ребенка.</w:t>
      </w:r>
    </w:p>
    <w:p w:rsidR="008906C6" w:rsidRPr="009479E5" w:rsidRDefault="008906C6" w:rsidP="008906C6">
      <w:pPr>
        <w:widowControl w:val="0"/>
        <w:tabs>
          <w:tab w:val="left" w:pos="2229"/>
          <w:tab w:val="left" w:pos="2230"/>
        </w:tabs>
        <w:autoSpaceDE w:val="0"/>
        <w:autoSpaceDN w:val="0"/>
        <w:spacing w:after="0" w:line="240" w:lineRule="auto"/>
        <w:ind w:right="1288"/>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w:t>
      </w:r>
      <w:proofErr w:type="gramStart"/>
      <w:r w:rsidRPr="009479E5">
        <w:rPr>
          <w:rFonts w:ascii="Times New Roman" w:eastAsia="Andale Sans UI" w:hAnsi="Times New Roman" w:cs="Times New Roman"/>
          <w:b/>
          <w:color w:val="000000" w:themeColor="text1"/>
          <w:kern w:val="1"/>
          <w:sz w:val="24"/>
          <w:szCs w:val="24"/>
          <w:lang w:eastAsia="ar-SA"/>
        </w:rPr>
        <w:t>по</w:t>
      </w:r>
      <w:proofErr w:type="gramEnd"/>
      <w:r w:rsidRPr="009479E5">
        <w:rPr>
          <w:rFonts w:ascii="Times New Roman" w:eastAsia="Andale Sans UI" w:hAnsi="Times New Roman" w:cs="Times New Roman"/>
          <w:b/>
          <w:color w:val="000000" w:themeColor="text1"/>
          <w:kern w:val="1"/>
          <w:sz w:val="24"/>
          <w:szCs w:val="24"/>
          <w:lang w:eastAsia="ar-SA"/>
        </w:rPr>
        <w:t xml:space="preserve"> следующим</w:t>
      </w:r>
      <w:r w:rsidRPr="009479E5">
        <w:rPr>
          <w:rFonts w:ascii="Times New Roman" w:eastAsia="Andale Sans UI" w:hAnsi="Times New Roman" w:cs="Times New Roman"/>
          <w:b/>
          <w:color w:val="000000" w:themeColor="text1"/>
          <w:spacing w:val="-2"/>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направлением:</w:t>
      </w:r>
    </w:p>
    <w:p w:rsidR="008906C6" w:rsidRPr="009479E5" w:rsidRDefault="008906C6" w:rsidP="008906C6">
      <w:pPr>
        <w:widowControl w:val="0"/>
        <w:numPr>
          <w:ilvl w:val="0"/>
          <w:numId w:val="71"/>
        </w:numPr>
        <w:tabs>
          <w:tab w:val="left" w:pos="2229"/>
          <w:tab w:val="left" w:pos="2230"/>
        </w:tabs>
        <w:suppressAutoHyphens/>
        <w:autoSpaceDE w:val="0"/>
        <w:autoSpaceDN w:val="0"/>
        <w:spacing w:after="0" w:line="240" w:lineRule="auto"/>
        <w:ind w:left="2230" w:hanging="708"/>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организация учебной и внеурочной деятельности</w:t>
      </w:r>
      <w:r w:rsidRPr="009479E5">
        <w:rPr>
          <w:rFonts w:ascii="Times New Roman" w:eastAsia="Calibri" w:hAnsi="Times New Roman" w:cs="Times New Roman"/>
          <w:color w:val="000000" w:themeColor="text1"/>
          <w:spacing w:val="-1"/>
          <w:kern w:val="1"/>
          <w:sz w:val="24"/>
          <w:szCs w:val="24"/>
          <w:lang w:eastAsia="ar-SA"/>
        </w:rPr>
        <w:t xml:space="preserve"> </w:t>
      </w:r>
      <w:proofErr w:type="gramStart"/>
      <w:r w:rsidRPr="009479E5">
        <w:rPr>
          <w:rFonts w:ascii="Times New Roman" w:eastAsia="Calibri" w:hAnsi="Times New Roman" w:cs="Times New Roman"/>
          <w:color w:val="000000" w:themeColor="text1"/>
          <w:kern w:val="1"/>
          <w:sz w:val="24"/>
          <w:szCs w:val="24"/>
          <w:lang w:eastAsia="ar-SA"/>
        </w:rPr>
        <w:t>обучающихся</w:t>
      </w:r>
      <w:proofErr w:type="gramEnd"/>
    </w:p>
    <w:p w:rsidR="008906C6" w:rsidRPr="009479E5" w:rsidRDefault="008906C6" w:rsidP="008906C6">
      <w:pPr>
        <w:widowControl w:val="0"/>
        <w:tabs>
          <w:tab w:val="left" w:pos="2229"/>
          <w:tab w:val="left" w:pos="2230"/>
        </w:tabs>
        <w:autoSpaceDE w:val="0"/>
        <w:autoSpaceDN w:val="0"/>
        <w:spacing w:after="0" w:line="240" w:lineRule="auto"/>
        <w:ind w:left="2230"/>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организация физкультурно-оздоровительной</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работы;</w:t>
      </w:r>
    </w:p>
    <w:p w:rsidR="008906C6" w:rsidRPr="009479E5" w:rsidRDefault="008906C6" w:rsidP="008906C6">
      <w:pPr>
        <w:widowControl w:val="0"/>
        <w:numPr>
          <w:ilvl w:val="0"/>
          <w:numId w:val="71"/>
        </w:numPr>
        <w:tabs>
          <w:tab w:val="left" w:pos="2229"/>
          <w:tab w:val="left" w:pos="2230"/>
        </w:tabs>
        <w:suppressAutoHyphens/>
        <w:autoSpaceDE w:val="0"/>
        <w:autoSpaceDN w:val="0"/>
        <w:spacing w:after="0" w:line="240" w:lineRule="auto"/>
        <w:ind w:left="2230" w:hanging="708"/>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реализация дополнительных образовательных курсов;</w:t>
      </w:r>
    </w:p>
    <w:p w:rsidR="008906C6" w:rsidRPr="009479E5" w:rsidRDefault="008906C6" w:rsidP="008906C6">
      <w:pPr>
        <w:widowControl w:val="0"/>
        <w:numPr>
          <w:ilvl w:val="0"/>
          <w:numId w:val="71"/>
        </w:numPr>
        <w:tabs>
          <w:tab w:val="left" w:pos="2229"/>
          <w:tab w:val="left" w:pos="2230"/>
        </w:tabs>
        <w:suppressAutoHyphens/>
        <w:autoSpaceDE w:val="0"/>
        <w:autoSpaceDN w:val="0"/>
        <w:spacing w:after="0" w:line="240" w:lineRule="auto"/>
        <w:ind w:left="2230" w:hanging="708"/>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организация работы с родителями (законными</w:t>
      </w:r>
      <w:r w:rsidRPr="009479E5">
        <w:rPr>
          <w:rFonts w:ascii="Times New Roman" w:eastAsia="Calibri" w:hAnsi="Times New Roman" w:cs="Times New Roman"/>
          <w:color w:val="000000" w:themeColor="text1"/>
          <w:spacing w:val="-6"/>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представителями).</w:t>
      </w:r>
    </w:p>
    <w:p w:rsidR="008906C6" w:rsidRPr="009479E5" w:rsidRDefault="008906C6" w:rsidP="008906C6">
      <w:pPr>
        <w:spacing w:after="100" w:afterAutospacing="1" w:line="240" w:lineRule="auto"/>
        <w:rPr>
          <w:rFonts w:ascii="Times New Roman" w:eastAsia="Times New Roman" w:hAnsi="Times New Roman" w:cs="Times New Roman"/>
          <w:color w:val="000000" w:themeColor="text1"/>
          <w:sz w:val="24"/>
          <w:szCs w:val="24"/>
          <w:lang w:eastAsia="ru-RU"/>
        </w:rPr>
      </w:pPr>
    </w:p>
    <w:p w:rsidR="008906C6" w:rsidRPr="009479E5" w:rsidRDefault="008906C6" w:rsidP="008906C6">
      <w:pPr>
        <w:spacing w:after="100" w:afterAutospacing="1" w:line="240" w:lineRule="auto"/>
        <w:ind w:left="4882" w:right="1744" w:hanging="2451"/>
        <w:jc w:val="center"/>
        <w:rPr>
          <w:rFonts w:ascii="Times New Roman" w:eastAsia="Times New Roman" w:hAnsi="Times New Roman" w:cs="Times New Roman"/>
          <w:color w:val="000000" w:themeColor="text1"/>
          <w:sz w:val="24"/>
          <w:szCs w:val="24"/>
          <w:u w:val="single"/>
          <w:lang w:eastAsia="ru-RU"/>
        </w:rPr>
      </w:pPr>
      <w:r w:rsidRPr="009479E5">
        <w:rPr>
          <w:rFonts w:ascii="Times New Roman" w:eastAsia="Times New Roman" w:hAnsi="Times New Roman" w:cs="Times New Roman"/>
          <w:color w:val="000000" w:themeColor="text1"/>
          <w:sz w:val="24"/>
          <w:szCs w:val="24"/>
          <w:u w:val="single"/>
          <w:lang w:eastAsia="ru-RU"/>
        </w:rPr>
        <w:t>Модель организации работы</w:t>
      </w:r>
    </w:p>
    <w:p w:rsidR="008906C6" w:rsidRPr="009479E5" w:rsidRDefault="008906C6" w:rsidP="008906C6">
      <w:pPr>
        <w:spacing w:after="100" w:afterAutospacing="1" w:line="240" w:lineRule="auto"/>
        <w:ind w:left="4882" w:right="1744" w:hanging="2451"/>
        <w:jc w:val="center"/>
        <w:rPr>
          <w:rFonts w:ascii="Times New Roman" w:eastAsia="Times New Roman" w:hAnsi="Times New Roman" w:cs="Times New Roman"/>
          <w:color w:val="000000" w:themeColor="text1"/>
          <w:sz w:val="24"/>
          <w:szCs w:val="24"/>
          <w:u w:val="single"/>
          <w:lang w:eastAsia="ru-RU"/>
        </w:rPr>
      </w:pPr>
      <w:r w:rsidRPr="009479E5">
        <w:rPr>
          <w:rFonts w:ascii="Times New Roman" w:eastAsia="Times New Roman" w:hAnsi="Times New Roman" w:cs="Times New Roman"/>
          <w:color w:val="000000" w:themeColor="text1"/>
          <w:sz w:val="24"/>
          <w:szCs w:val="24"/>
          <w:u w:val="single"/>
          <w:lang w:eastAsia="ru-RU"/>
        </w:rPr>
        <w:t>«Ростовской областной спецшколы»</w:t>
      </w:r>
    </w:p>
    <w:p w:rsidR="008906C6" w:rsidRPr="009479E5" w:rsidRDefault="008906C6" w:rsidP="008906C6">
      <w:pPr>
        <w:spacing w:after="100" w:afterAutospacing="1" w:line="240" w:lineRule="auto"/>
        <w:ind w:left="4882" w:right="1744" w:hanging="2451"/>
        <w:jc w:val="center"/>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u w:val="single"/>
          <w:lang w:eastAsia="ru-RU"/>
        </w:rPr>
        <w:lastRenderedPageBreak/>
        <w:t>по реализации программы</w:t>
      </w:r>
    </w:p>
    <w:p w:rsidR="008906C6" w:rsidRPr="009479E5" w:rsidRDefault="008906C6" w:rsidP="008906C6">
      <w:pPr>
        <w:spacing w:after="100" w:afterAutospacing="1" w:line="240" w:lineRule="auto"/>
        <w:ind w:right="2003"/>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Работа «Ростовской областной спецшколы» по реализации программы формирования экологической культуры, здорового и безопасного образа жизни реализуется в два этапа.</w:t>
      </w:r>
    </w:p>
    <w:p w:rsidR="008906C6" w:rsidRPr="009479E5" w:rsidRDefault="008906C6" w:rsidP="008906C6">
      <w:pPr>
        <w:spacing w:after="100" w:afterAutospacing="1" w:line="240" w:lineRule="auto"/>
        <w:ind w:right="1018"/>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 xml:space="preserve">Первый этап </w:t>
      </w:r>
      <w:r w:rsidRPr="009479E5">
        <w:rPr>
          <w:rFonts w:ascii="Times New Roman" w:eastAsia="Times New Roman" w:hAnsi="Times New Roman" w:cs="Times New Roman"/>
          <w:color w:val="000000" w:themeColor="text1"/>
          <w:sz w:val="24"/>
          <w:szCs w:val="24"/>
          <w:lang w:eastAsia="ru-RU"/>
        </w:rPr>
        <w:t xml:space="preserve">— анализ состояния и планирование работы образовательной организации по данному направлению, в том числе </w:t>
      </w:r>
      <w:proofErr w:type="gramStart"/>
      <w:r w:rsidRPr="009479E5">
        <w:rPr>
          <w:rFonts w:ascii="Times New Roman" w:eastAsia="Times New Roman" w:hAnsi="Times New Roman" w:cs="Times New Roman"/>
          <w:color w:val="000000" w:themeColor="text1"/>
          <w:sz w:val="24"/>
          <w:szCs w:val="24"/>
          <w:lang w:eastAsia="ru-RU"/>
        </w:rPr>
        <w:t>по</w:t>
      </w:r>
      <w:proofErr w:type="gramEnd"/>
      <w:r w:rsidRPr="009479E5">
        <w:rPr>
          <w:rFonts w:ascii="Times New Roman" w:eastAsia="Times New Roman" w:hAnsi="Times New Roman" w:cs="Times New Roman"/>
          <w:color w:val="000000" w:themeColor="text1"/>
          <w:sz w:val="24"/>
          <w:szCs w:val="24"/>
          <w:lang w:eastAsia="ru-RU"/>
        </w:rPr>
        <w:t>:</w:t>
      </w:r>
    </w:p>
    <w:p w:rsidR="008906C6" w:rsidRPr="009479E5" w:rsidRDefault="008906C6" w:rsidP="008906C6">
      <w:pPr>
        <w:widowControl w:val="0"/>
        <w:numPr>
          <w:ilvl w:val="1"/>
          <w:numId w:val="33"/>
        </w:numPr>
        <w:tabs>
          <w:tab w:val="left" w:pos="1662"/>
        </w:tabs>
        <w:suppressAutoHyphens/>
        <w:autoSpaceDE w:val="0"/>
        <w:autoSpaceDN w:val="0"/>
        <w:spacing w:after="0" w:line="240" w:lineRule="auto"/>
        <w:ind w:right="991"/>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привычек;</w:t>
      </w:r>
    </w:p>
    <w:p w:rsidR="008906C6" w:rsidRPr="009479E5" w:rsidRDefault="008906C6" w:rsidP="008906C6">
      <w:pPr>
        <w:widowControl w:val="0"/>
        <w:numPr>
          <w:ilvl w:val="1"/>
          <w:numId w:val="33"/>
        </w:numPr>
        <w:tabs>
          <w:tab w:val="left" w:pos="1662"/>
        </w:tabs>
        <w:suppressAutoHyphens/>
        <w:autoSpaceDE w:val="0"/>
        <w:autoSpaceDN w:val="0"/>
        <w:spacing w:after="0" w:line="240" w:lineRule="auto"/>
        <w:ind w:right="1091"/>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организации проводимой и необходимой для реализации программы</w:t>
      </w:r>
      <w:r w:rsidRPr="009479E5">
        <w:rPr>
          <w:rFonts w:ascii="Times New Roman" w:eastAsia="Calibri" w:hAnsi="Times New Roman" w:cs="Times New Roman"/>
          <w:color w:val="000000" w:themeColor="text1"/>
          <w:spacing w:val="-2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просветительской работы образовательной организации с обучающимися и родителями (законными представителями);</w:t>
      </w:r>
    </w:p>
    <w:p w:rsidR="008906C6" w:rsidRPr="009479E5" w:rsidRDefault="008906C6" w:rsidP="008906C6">
      <w:pPr>
        <w:widowControl w:val="0"/>
        <w:numPr>
          <w:ilvl w:val="1"/>
          <w:numId w:val="33"/>
        </w:numPr>
        <w:tabs>
          <w:tab w:val="left" w:pos="1662"/>
        </w:tabs>
        <w:suppressAutoHyphens/>
        <w:autoSpaceDE w:val="0"/>
        <w:autoSpaceDN w:val="0"/>
        <w:spacing w:after="0" w:line="240" w:lineRule="auto"/>
        <w:ind w:right="1465"/>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выделению приоритетов в работе образовательной организации с учетом результатов проведенного анализа, а также возрастных особенностей обучающихся при получении начального общего</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образования.</w:t>
      </w:r>
    </w:p>
    <w:p w:rsidR="008906C6" w:rsidRPr="009479E5" w:rsidRDefault="008906C6" w:rsidP="008906C6">
      <w:pPr>
        <w:spacing w:after="100" w:afterAutospacing="1" w:line="240" w:lineRule="auto"/>
        <w:ind w:right="1103"/>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 xml:space="preserve">Второй этап </w:t>
      </w:r>
      <w:r w:rsidRPr="009479E5">
        <w:rPr>
          <w:rFonts w:ascii="Times New Roman" w:eastAsia="Times New Roman" w:hAnsi="Times New Roman" w:cs="Times New Roman"/>
          <w:color w:val="000000" w:themeColor="text1"/>
          <w:sz w:val="24"/>
          <w:szCs w:val="24"/>
          <w:lang w:eastAsia="ru-RU"/>
        </w:rPr>
        <w:t>— организация просветительской, учебно-воспитательной и методической работы образовательной организации по данному направлению.</w:t>
      </w:r>
    </w:p>
    <w:p w:rsidR="008906C6" w:rsidRPr="009479E5" w:rsidRDefault="008906C6" w:rsidP="008906C6">
      <w:pPr>
        <w:widowControl w:val="0"/>
        <w:numPr>
          <w:ilvl w:val="0"/>
          <w:numId w:val="86"/>
        </w:numPr>
        <w:tabs>
          <w:tab w:val="left" w:pos="1763"/>
        </w:tabs>
        <w:suppressAutoHyphens/>
        <w:autoSpaceDE w:val="0"/>
        <w:autoSpaceDN w:val="0"/>
        <w:spacing w:after="0" w:line="240" w:lineRule="auto"/>
        <w:ind w:right="86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Просветительская, учебно-воспитательная работа с </w:t>
      </w:r>
      <w:proofErr w:type="gramStart"/>
      <w:r w:rsidRPr="009479E5">
        <w:rPr>
          <w:rFonts w:ascii="Times New Roman" w:eastAsia="Calibri" w:hAnsi="Times New Roman" w:cs="Times New Roman"/>
          <w:color w:val="000000" w:themeColor="text1"/>
          <w:kern w:val="1"/>
          <w:sz w:val="24"/>
          <w:szCs w:val="24"/>
          <w:lang w:eastAsia="ar-SA"/>
        </w:rPr>
        <w:t>обучающимися</w:t>
      </w:r>
      <w:proofErr w:type="gramEnd"/>
      <w:r w:rsidRPr="009479E5">
        <w:rPr>
          <w:rFonts w:ascii="Times New Roman" w:eastAsia="Calibri" w:hAnsi="Times New Roman" w:cs="Times New Roman"/>
          <w:color w:val="000000" w:themeColor="text1"/>
          <w:kern w:val="1"/>
          <w:sz w:val="24"/>
          <w:szCs w:val="24"/>
          <w:lang w:eastAsia="ar-SA"/>
        </w:rPr>
        <w:t>, направленная на формирование экологической культуры, здорового и безопасного образа жизни,</w:t>
      </w:r>
      <w:r w:rsidRPr="009479E5">
        <w:rPr>
          <w:rFonts w:ascii="Times New Roman" w:eastAsia="Calibri" w:hAnsi="Times New Roman" w:cs="Times New Roman"/>
          <w:color w:val="000000" w:themeColor="text1"/>
          <w:spacing w:val="-2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включает:</w:t>
      </w:r>
    </w:p>
    <w:p w:rsidR="008906C6" w:rsidRPr="009479E5" w:rsidRDefault="008906C6" w:rsidP="008906C6">
      <w:pPr>
        <w:widowControl w:val="0"/>
        <w:numPr>
          <w:ilvl w:val="1"/>
          <w:numId w:val="33"/>
        </w:numPr>
        <w:tabs>
          <w:tab w:val="left" w:pos="1662"/>
        </w:tabs>
        <w:suppressAutoHyphens/>
        <w:autoSpaceDE w:val="0"/>
        <w:autoSpaceDN w:val="0"/>
        <w:spacing w:after="0" w:line="240" w:lineRule="auto"/>
        <w:ind w:right="99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воспитаников, ценности здоровья и здорового образа жизни и могут реализовываться во внеурочной деятельности либо включаться в учебный</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процесс;</w:t>
      </w:r>
    </w:p>
    <w:p w:rsidR="008906C6" w:rsidRPr="009479E5" w:rsidRDefault="008906C6" w:rsidP="008906C6">
      <w:pPr>
        <w:widowControl w:val="0"/>
        <w:numPr>
          <w:ilvl w:val="1"/>
          <w:numId w:val="33"/>
        </w:numPr>
        <w:tabs>
          <w:tab w:val="left" w:pos="1662"/>
        </w:tabs>
        <w:suppressAutoHyphens/>
        <w:autoSpaceDE w:val="0"/>
        <w:autoSpaceDN w:val="0"/>
        <w:spacing w:after="0" w:line="240" w:lineRule="auto"/>
        <w:ind w:right="90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лекции, беседы, консультации по проблемам экологического просвещения, сохранения и укрепления здоровья обучающихся, профилактике вредных привычек;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w:t>
      </w:r>
      <w:r w:rsidRPr="009479E5">
        <w:rPr>
          <w:rFonts w:ascii="Times New Roman" w:eastAsia="Calibri" w:hAnsi="Times New Roman" w:cs="Times New Roman"/>
          <w:color w:val="000000" w:themeColor="text1"/>
          <w:spacing w:val="-18"/>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жизни;</w:t>
      </w:r>
    </w:p>
    <w:p w:rsidR="008906C6" w:rsidRPr="009479E5" w:rsidRDefault="008906C6" w:rsidP="008906C6">
      <w:pPr>
        <w:widowControl w:val="0"/>
        <w:numPr>
          <w:ilvl w:val="1"/>
          <w:numId w:val="33"/>
        </w:numPr>
        <w:tabs>
          <w:tab w:val="left" w:pos="1662"/>
        </w:tabs>
        <w:suppressAutoHyphens/>
        <w:autoSpaceDE w:val="0"/>
        <w:autoSpaceDN w:val="0"/>
        <w:spacing w:after="0" w:line="240" w:lineRule="auto"/>
        <w:ind w:right="156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создание в школе координационного  совета по реализации Программы.</w:t>
      </w:r>
    </w:p>
    <w:p w:rsidR="008906C6" w:rsidRPr="009479E5" w:rsidRDefault="008906C6" w:rsidP="008906C6">
      <w:pPr>
        <w:widowControl w:val="0"/>
        <w:numPr>
          <w:ilvl w:val="0"/>
          <w:numId w:val="86"/>
        </w:numPr>
        <w:tabs>
          <w:tab w:val="left" w:pos="1763"/>
        </w:tabs>
        <w:suppressAutoHyphens/>
        <w:autoSpaceDE w:val="0"/>
        <w:autoSpaceDN w:val="0"/>
        <w:spacing w:after="0" w:line="240" w:lineRule="auto"/>
        <w:ind w:right="118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 проведение соответствующих лекций, консультаций, семинаров, круглых столов, родительских собраний, педагогических советов по данной</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проблеме;</w:t>
      </w:r>
    </w:p>
    <w:p w:rsidR="008906C6" w:rsidRPr="009479E5" w:rsidRDefault="008906C6" w:rsidP="008906C6">
      <w:pPr>
        <w:widowControl w:val="0"/>
        <w:numPr>
          <w:ilvl w:val="1"/>
          <w:numId w:val="33"/>
        </w:numPr>
        <w:tabs>
          <w:tab w:val="left" w:pos="1662"/>
        </w:tabs>
        <w:suppressAutoHyphens/>
        <w:autoSpaceDE w:val="0"/>
        <w:autoSpaceDN w:val="0"/>
        <w:spacing w:after="0" w:line="240" w:lineRule="auto"/>
        <w:ind w:right="1473"/>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приобретение для педагогов и  специалистов необходимой научно-методической</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литературы;</w:t>
      </w:r>
    </w:p>
    <w:p w:rsidR="008906C6" w:rsidRPr="009479E5" w:rsidRDefault="008906C6" w:rsidP="008906C6">
      <w:pPr>
        <w:widowControl w:val="0"/>
        <w:numPr>
          <w:ilvl w:val="1"/>
          <w:numId w:val="33"/>
        </w:numPr>
        <w:tabs>
          <w:tab w:val="left" w:pos="1662"/>
        </w:tabs>
        <w:suppressAutoHyphens/>
        <w:autoSpaceDE w:val="0"/>
        <w:autoSpaceDN w:val="0"/>
        <w:spacing w:after="0" w:line="240" w:lineRule="auto"/>
        <w:ind w:right="89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привлечение педагогов, медицинских работников, психологов к совместной работе по проведению природоохранных, оздоровительных мероприятий и спортивных соревнований.</w:t>
      </w:r>
    </w:p>
    <w:p w:rsidR="008906C6" w:rsidRPr="009479E5" w:rsidRDefault="008906C6" w:rsidP="008906C6">
      <w:pPr>
        <w:spacing w:after="100" w:afterAutospacing="1" w:line="240" w:lineRule="auto"/>
        <w:ind w:right="1546"/>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Создание экологически безопасной, здоровьесберегающей инфраструктуры школы:</w:t>
      </w:r>
    </w:p>
    <w:p w:rsidR="008906C6" w:rsidRPr="009479E5" w:rsidRDefault="008906C6" w:rsidP="008906C6">
      <w:pPr>
        <w:spacing w:after="100" w:afterAutospacing="1" w:line="240" w:lineRule="auto"/>
        <w:ind w:right="954"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lastRenderedPageBreak/>
        <w:t xml:space="preserve">В «Ростовской областной спецшколе» созданы необходимые условия для сбережения здоровья воспитанников. Все школьные помещения соответствуют санитарным и гигиеническим нормам, нормам пожарной безопасности, требованиям охраны здоровья и охраны труда воспитанников. В школе работает столовая, позволяющая организовывать горячее питание в урочное и внеурочное время. </w:t>
      </w:r>
      <w:proofErr w:type="gramStart"/>
      <w:r w:rsidRPr="009479E5">
        <w:rPr>
          <w:rFonts w:ascii="Times New Roman" w:eastAsia="Times New Roman" w:hAnsi="Times New Roman" w:cs="Times New Roman"/>
          <w:color w:val="000000" w:themeColor="text1"/>
          <w:sz w:val="24"/>
          <w:szCs w:val="24"/>
          <w:lang w:eastAsia="ru-RU"/>
        </w:rPr>
        <w:t>В школе имеется спортивный зал, оборудованных необходимым игровым и спортивным оборудованием и инвентарём.</w:t>
      </w:r>
      <w:proofErr w:type="gramEnd"/>
      <w:r w:rsidRPr="009479E5">
        <w:rPr>
          <w:rFonts w:ascii="Times New Roman" w:eastAsia="Times New Roman" w:hAnsi="Times New Roman" w:cs="Times New Roman"/>
          <w:color w:val="000000" w:themeColor="text1"/>
          <w:sz w:val="24"/>
          <w:szCs w:val="24"/>
          <w:lang w:eastAsia="ru-RU"/>
        </w:rPr>
        <w:t xml:space="preserve"> Эффективное функционирование созданной здоровьсберегающей инфраструктуры в школе поддерживает квалифицированный состав специалистов: учитель физической культуры, социальный педагог, классный руководитель.</w:t>
      </w:r>
    </w:p>
    <w:p w:rsidR="008906C6" w:rsidRPr="009479E5" w:rsidRDefault="008906C6" w:rsidP="008906C6">
      <w:pPr>
        <w:spacing w:after="100" w:afterAutospacing="1" w:line="240" w:lineRule="auto"/>
        <w:ind w:left="708" w:right="985"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Администрацией и учителями-предметниками «Ростовской областной спецшколы» соблюдаются гигиенические нормы и требования к организации и объему учебной и внеурочной нагрузки (выполнение домашних заданий, занятия в кружках и спортивных секциях) воспитанников на всех этапах обучения;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50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учителями - предметниками в своей работе используются методы и методики обучения, адекватные возрастным возможностям и особенностям </w:t>
      </w:r>
      <w:proofErr w:type="gramStart"/>
      <w:r w:rsidRPr="009479E5">
        <w:rPr>
          <w:rFonts w:ascii="Times New Roman" w:eastAsia="Calibri" w:hAnsi="Times New Roman" w:cs="Times New Roman"/>
          <w:color w:val="000000" w:themeColor="text1"/>
          <w:kern w:val="1"/>
          <w:sz w:val="24"/>
          <w:szCs w:val="24"/>
          <w:lang w:eastAsia="ar-SA"/>
        </w:rPr>
        <w:t>обучающихся</w:t>
      </w:r>
      <w:proofErr w:type="gramEnd"/>
      <w:r w:rsidRPr="009479E5">
        <w:rPr>
          <w:rFonts w:ascii="Times New Roman" w:eastAsia="Calibri" w:hAnsi="Times New Roman" w:cs="Times New Roman"/>
          <w:color w:val="000000" w:themeColor="text1"/>
          <w:kern w:val="1"/>
          <w:sz w:val="24"/>
          <w:szCs w:val="24"/>
          <w:lang w:eastAsia="ar-SA"/>
        </w:rPr>
        <w:t>;</w:t>
      </w:r>
    </w:p>
    <w:p w:rsidR="008906C6" w:rsidRPr="009479E5" w:rsidRDefault="008906C6" w:rsidP="008906C6">
      <w:pPr>
        <w:widowControl w:val="0"/>
        <w:numPr>
          <w:ilvl w:val="1"/>
          <w:numId w:val="33"/>
        </w:numPr>
        <w:tabs>
          <w:tab w:val="left" w:pos="2229"/>
          <w:tab w:val="left" w:pos="2230"/>
          <w:tab w:val="left" w:pos="5062"/>
        </w:tabs>
        <w:suppressAutoHyphens/>
        <w:autoSpaceDE w:val="0"/>
        <w:autoSpaceDN w:val="0"/>
        <w:spacing w:after="0" w:line="240" w:lineRule="auto"/>
        <w:ind w:right="90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строго соблюдаются требования к использованию технических средств обучения, в том</w:t>
      </w:r>
      <w:r w:rsidRPr="009479E5">
        <w:rPr>
          <w:rFonts w:ascii="Times New Roman" w:eastAsia="Calibri" w:hAnsi="Times New Roman" w:cs="Times New Roman"/>
          <w:color w:val="000000" w:themeColor="text1"/>
          <w:kern w:val="1"/>
          <w:sz w:val="24"/>
          <w:szCs w:val="24"/>
          <w:lang w:eastAsia="ar-SA"/>
        </w:rPr>
        <w:tab/>
        <w:t xml:space="preserve">числе </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компьютеров</w:t>
      </w:r>
      <w:r w:rsidRPr="009479E5">
        <w:rPr>
          <w:rFonts w:ascii="Times New Roman" w:eastAsia="Calibri" w:hAnsi="Times New Roman" w:cs="Times New Roman"/>
          <w:color w:val="000000" w:themeColor="text1"/>
          <w:spacing w:val="-15"/>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и</w:t>
      </w:r>
      <w:r w:rsidRPr="009479E5">
        <w:rPr>
          <w:rFonts w:ascii="Times New Roman" w:eastAsia="Calibri" w:hAnsi="Times New Roman" w:cs="Times New Roman"/>
          <w:color w:val="000000" w:themeColor="text1"/>
          <w:kern w:val="1"/>
          <w:sz w:val="24"/>
          <w:szCs w:val="24"/>
          <w:lang w:eastAsia="ar-SA"/>
        </w:rPr>
        <w:tab/>
        <w:t>аудиовизуальных</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средств;</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202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классными руководителями, учителями - предметниками ведется учет индивидуальных особенностей развития обучающихся: темпа развития и</w:t>
      </w:r>
      <w:r w:rsidRPr="009479E5">
        <w:rPr>
          <w:rFonts w:ascii="Times New Roman" w:eastAsia="Calibri" w:hAnsi="Times New Roman" w:cs="Times New Roman"/>
          <w:color w:val="000000" w:themeColor="text1"/>
          <w:spacing w:val="-2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 xml:space="preserve">темпа деятельности, </w:t>
      </w:r>
      <w:proofErr w:type="gramStart"/>
      <w:r w:rsidRPr="009479E5">
        <w:rPr>
          <w:rFonts w:ascii="Times New Roman" w:eastAsia="Calibri" w:hAnsi="Times New Roman" w:cs="Times New Roman"/>
          <w:color w:val="000000" w:themeColor="text1"/>
          <w:kern w:val="1"/>
          <w:sz w:val="24"/>
          <w:szCs w:val="24"/>
          <w:lang w:eastAsia="ar-SA"/>
        </w:rPr>
        <w:t>обучение</w:t>
      </w:r>
      <w:proofErr w:type="gramEnd"/>
      <w:r w:rsidRPr="009479E5">
        <w:rPr>
          <w:rFonts w:ascii="Times New Roman" w:eastAsia="Calibri" w:hAnsi="Times New Roman" w:cs="Times New Roman"/>
          <w:color w:val="000000" w:themeColor="text1"/>
          <w:kern w:val="1"/>
          <w:sz w:val="24"/>
          <w:szCs w:val="24"/>
          <w:lang w:eastAsia="ar-SA"/>
        </w:rPr>
        <w:t xml:space="preserve"> по индивидуальным образовательным</w:t>
      </w:r>
      <w:r w:rsidRPr="009479E5">
        <w:rPr>
          <w:rFonts w:ascii="Times New Roman" w:eastAsia="Calibri" w:hAnsi="Times New Roman" w:cs="Times New Roman"/>
          <w:color w:val="000000" w:themeColor="text1"/>
          <w:spacing w:val="-1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траекториям;</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0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систематическая работа с детьми с ослабленным здоровьем и с детьми с ОВЗ</w:t>
      </w:r>
      <w:r w:rsidRPr="009479E5">
        <w:rPr>
          <w:rFonts w:ascii="Times New Roman" w:eastAsia="Calibri" w:hAnsi="Times New Roman" w:cs="Times New Roman"/>
          <w:color w:val="000000" w:themeColor="text1"/>
          <w:spacing w:val="-28"/>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через работу учителей-предметников, социального педагога, логопеда, классного</w:t>
      </w:r>
      <w:r w:rsidRPr="009479E5">
        <w:rPr>
          <w:rFonts w:ascii="Times New Roman" w:eastAsia="Calibri" w:hAnsi="Times New Roman" w:cs="Times New Roman"/>
          <w:color w:val="000000" w:themeColor="text1"/>
          <w:spacing w:val="-17"/>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руководителя.</w:t>
      </w:r>
    </w:p>
    <w:p w:rsidR="008906C6" w:rsidRPr="009479E5" w:rsidRDefault="008906C6" w:rsidP="008906C6">
      <w:pPr>
        <w:spacing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Эффективность реализации этого направления зависит от деятельности каждого педагога.</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spacing w:after="100" w:afterAutospacing="1" w:line="240" w:lineRule="auto"/>
        <w:ind w:right="958"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Наиболее эффективный путь формирования экологической культуры, ценности здоровья, здорового образа жизни - самостоятельная работа воспитанников, направляемая и организуемая взрослыми: учителями, воспитателями, педагогом - психологом.</w:t>
      </w:r>
    </w:p>
    <w:p w:rsidR="008906C6" w:rsidRPr="009479E5" w:rsidRDefault="008906C6" w:rsidP="008906C6">
      <w:pPr>
        <w:spacing w:after="100" w:afterAutospacing="1" w:line="240" w:lineRule="auto"/>
        <w:ind w:right="1167"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8906C6" w:rsidRPr="009479E5" w:rsidRDefault="008906C6" w:rsidP="008906C6">
      <w:pPr>
        <w:spacing w:after="100" w:afterAutospacing="1" w:line="240" w:lineRule="auto"/>
        <w:ind w:right="1426"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8906C6" w:rsidRPr="009479E5" w:rsidRDefault="008906C6" w:rsidP="008906C6">
      <w:pPr>
        <w:spacing w:after="100" w:afterAutospacing="1" w:line="240" w:lineRule="auto"/>
        <w:ind w:right="910"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Формы учебной деятельности, используемые при реализации программы: исследовательская работа во время прогулок, деятельность классной или школьной газеты по проблемам здоровья или охраны природы, мини-проекты, ролевые ситуационные игры, практикум-тренинг, спортивные игры, дни здоровья. </w:t>
      </w:r>
    </w:p>
    <w:p w:rsidR="008906C6" w:rsidRPr="009479E5" w:rsidRDefault="008906C6" w:rsidP="008906C6">
      <w:pPr>
        <w:spacing w:after="100" w:afterAutospacing="1" w:line="240" w:lineRule="auto"/>
        <w:ind w:right="910" w:firstLine="708"/>
        <w:jc w:val="both"/>
        <w:rPr>
          <w:rFonts w:ascii="Times New Roman" w:eastAsia="Times New Roman" w:hAnsi="Times New Roman" w:cs="Times New Roman"/>
          <w:b/>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lastRenderedPageBreak/>
        <w:t>Использование возможностей УМК в образовательном процессе:</w:t>
      </w:r>
    </w:p>
    <w:p w:rsidR="008906C6" w:rsidRPr="009479E5" w:rsidRDefault="008906C6" w:rsidP="008906C6">
      <w:pPr>
        <w:tabs>
          <w:tab w:val="left" w:pos="10206"/>
        </w:tabs>
        <w:spacing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Образовательная система УМК «Школа России» обеспечивает здоровый образ жизни через здоровые уроки, построенные методически грамотно, без психологических перегрузок, с учетом возрастных и индивидуальных особенностей младшего школьного возраста. Они обеспечивают понимание ребёнком изучаемых вопросов, создают условия для гармоничных отношений учителя с учеником и детей друг с другом, создают для каждого ученика ситуации успеха в познавательной деятельности. В целях создания здоровьесберегающей среды все без исключения УМК обеспечивают организацию адаптационного периода обучения поступивших воспитанников.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w:t>
      </w:r>
    </w:p>
    <w:p w:rsidR="008906C6" w:rsidRPr="009479E5" w:rsidRDefault="008906C6" w:rsidP="008906C6">
      <w:pPr>
        <w:spacing w:after="100" w:afterAutospacing="1" w:line="240" w:lineRule="auto"/>
        <w:ind w:right="1105"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Учебники разработаны с учётом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w:t>
      </w:r>
    </w:p>
    <w:p w:rsidR="008906C6" w:rsidRPr="009479E5" w:rsidRDefault="008906C6" w:rsidP="008906C6">
      <w:pPr>
        <w:spacing w:after="100" w:afterAutospacing="1" w:line="240" w:lineRule="auto"/>
        <w:ind w:right="978"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«Развивающая система Д.Б. Эльконина </w:t>
      </w:r>
      <w:proofErr w:type="gramStart"/>
      <w:r w:rsidRPr="009479E5">
        <w:rPr>
          <w:rFonts w:ascii="Times New Roman" w:eastAsia="Times New Roman" w:hAnsi="Times New Roman" w:cs="Times New Roman"/>
          <w:color w:val="000000" w:themeColor="text1"/>
          <w:sz w:val="24"/>
          <w:szCs w:val="24"/>
          <w:lang w:eastAsia="ru-RU"/>
        </w:rPr>
        <w:t>–В</w:t>
      </w:r>
      <w:proofErr w:type="gramEnd"/>
      <w:r w:rsidRPr="009479E5">
        <w:rPr>
          <w:rFonts w:ascii="Times New Roman" w:eastAsia="Times New Roman" w:hAnsi="Times New Roman" w:cs="Times New Roman"/>
          <w:color w:val="000000" w:themeColor="text1"/>
          <w:sz w:val="24"/>
          <w:szCs w:val="24"/>
          <w:lang w:eastAsia="ru-RU"/>
        </w:rPr>
        <w:t>.В. Давыдова» формируют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8906C6" w:rsidRPr="009479E5" w:rsidRDefault="008906C6" w:rsidP="008906C6">
      <w:pPr>
        <w:spacing w:after="100" w:afterAutospacing="1" w:line="240" w:lineRule="auto"/>
        <w:ind w:right="1181" w:firstLine="180"/>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курсе «Окружающий мир» этому посвящены темы из раздела «Правила безопасной жизни »: Ценность здоровья и здорового образа жизни. Роль природы в сохранении и укреплении здоровья. Физическая культура</w:t>
      </w:r>
      <w:proofErr w:type="gramStart"/>
      <w:r w:rsidRPr="009479E5">
        <w:rPr>
          <w:rFonts w:ascii="Times New Roman" w:eastAsia="Times New Roman" w:hAnsi="Times New Roman" w:cs="Times New Roman"/>
          <w:color w:val="000000" w:themeColor="text1"/>
          <w:sz w:val="24"/>
          <w:szCs w:val="24"/>
          <w:lang w:eastAsia="ru-RU"/>
        </w:rPr>
        <w:t xml:space="preserve">:, </w:t>
      </w:r>
      <w:proofErr w:type="gramEnd"/>
      <w:r w:rsidRPr="009479E5">
        <w:rPr>
          <w:rFonts w:ascii="Times New Roman" w:eastAsia="Times New Roman" w:hAnsi="Times New Roman" w:cs="Times New Roman"/>
          <w:color w:val="000000" w:themeColor="text1"/>
          <w:sz w:val="24"/>
          <w:szCs w:val="24"/>
          <w:lang w:eastAsia="ru-RU"/>
        </w:rPr>
        <w:t>закаливание, игры на воздухе как условие сохранения и укрепления здоровья. Спорт и здоровье. Личная гигиена школьника.</w:t>
      </w:r>
    </w:p>
    <w:p w:rsidR="008906C6" w:rsidRPr="009479E5" w:rsidRDefault="008906C6" w:rsidP="008906C6">
      <w:pPr>
        <w:spacing w:after="100" w:afterAutospacing="1" w:line="240" w:lineRule="auto"/>
        <w:ind w:right="837" w:firstLine="180"/>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Важность сохранения здоровья органов чувств. Азбука безопасности. Дорога от дома до школы, правила безопасного поведения на улице, в транспорте. Правила дорожного движения - гарантия безопасности на улицах города. Правила безопасного поведения дома (безопасное пользование бытовыми электрическими приборами, правила обращения с газом, водой, противопожарная безопасность). Телефоны экстренной помощи (несчастный случай, пожар, злоумышленник, утечка газа и др.). Правила безопасного поведения в природе (в горах, у водоёмов, во время грозы, под солнечными лучами), при встрече с разными животными. Опасность пребывания на свалках. Оказание первой помощи при лёгких травмах (порез, ушиб, ожог, обморожение). Использование целебных свойств растений.</w:t>
      </w:r>
    </w:p>
    <w:p w:rsidR="008906C6" w:rsidRPr="009479E5" w:rsidRDefault="008906C6" w:rsidP="008906C6">
      <w:pPr>
        <w:spacing w:after="100" w:afterAutospacing="1" w:line="240" w:lineRule="auto"/>
        <w:ind w:right="853" w:firstLine="180"/>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При выполнении упражнений на уроках курса «Русский язык» учащиеся обсуждают вопросы внешнего облика ученика, соблюдения правил перехода улицы, активного отдыха летом и зимой. Формированию бережного отношения к материальным и</w:t>
      </w:r>
      <w:r w:rsidRPr="009479E5">
        <w:rPr>
          <w:rFonts w:ascii="Times New Roman" w:eastAsia="Times New Roman" w:hAnsi="Times New Roman" w:cs="Times New Roman"/>
          <w:color w:val="000000" w:themeColor="text1"/>
          <w:spacing w:val="-27"/>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w:t>
      </w:r>
      <w:r w:rsidRPr="009479E5">
        <w:rPr>
          <w:rFonts w:ascii="Times New Roman" w:eastAsia="Times New Roman" w:hAnsi="Times New Roman" w:cs="Times New Roman"/>
          <w:color w:val="000000" w:themeColor="text1"/>
          <w:spacing w:val="-2"/>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обсуждения.</w:t>
      </w:r>
    </w:p>
    <w:p w:rsidR="008906C6" w:rsidRPr="009479E5" w:rsidRDefault="008906C6" w:rsidP="008906C6">
      <w:pPr>
        <w:spacing w:after="100" w:afterAutospacing="1" w:line="240" w:lineRule="auto"/>
        <w:ind w:right="1253" w:firstLine="180"/>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lastRenderedPageBreak/>
        <w:t>В курсе «Физическая культура» весь материал способствует выработке установки на безопасный, здоровый образ жизни. На это ориентированы все подразделы курса,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8906C6" w:rsidRPr="009479E5" w:rsidRDefault="008906C6" w:rsidP="008906C6">
      <w:pPr>
        <w:spacing w:after="100" w:afterAutospacing="1" w:line="240" w:lineRule="auto"/>
        <w:ind w:right="879" w:firstLine="180"/>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8906C6" w:rsidRPr="009479E5" w:rsidRDefault="008906C6" w:rsidP="008906C6">
      <w:pPr>
        <w:spacing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полноценную и эффективную работу с воспитанниками всех групп здоровья (на уроках физкультуры, в секциях и т. п.);</w:t>
      </w:r>
    </w:p>
    <w:p w:rsidR="008906C6" w:rsidRPr="009479E5" w:rsidRDefault="008906C6" w:rsidP="008906C6">
      <w:pPr>
        <w:spacing w:after="100" w:afterAutospacing="1" w:line="240" w:lineRule="auto"/>
        <w:ind w:right="2217"/>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рациональную организацию уроков физической культуры и занятий активн</w:t>
      </w:r>
      <w:proofErr w:type="gramStart"/>
      <w:r w:rsidRPr="009479E5">
        <w:rPr>
          <w:rFonts w:ascii="Times New Roman" w:eastAsia="Times New Roman" w:hAnsi="Times New Roman" w:cs="Times New Roman"/>
          <w:color w:val="000000" w:themeColor="text1"/>
          <w:sz w:val="24"/>
          <w:szCs w:val="24"/>
          <w:lang w:eastAsia="ru-RU"/>
        </w:rPr>
        <w:t>о-</w:t>
      </w:r>
      <w:proofErr w:type="gramEnd"/>
      <w:r w:rsidRPr="009479E5">
        <w:rPr>
          <w:rFonts w:ascii="Times New Roman" w:eastAsia="Times New Roman" w:hAnsi="Times New Roman" w:cs="Times New Roman"/>
          <w:color w:val="000000" w:themeColor="text1"/>
          <w:sz w:val="24"/>
          <w:szCs w:val="24"/>
          <w:lang w:eastAsia="ru-RU"/>
        </w:rPr>
        <w:t xml:space="preserve"> двигательного характера;</w:t>
      </w:r>
    </w:p>
    <w:p w:rsidR="008906C6" w:rsidRPr="009479E5" w:rsidRDefault="008906C6" w:rsidP="008906C6">
      <w:pPr>
        <w:spacing w:after="100" w:afterAutospacing="1" w:line="240" w:lineRule="auto"/>
        <w:ind w:right="1022"/>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организацию динамических перемен, физкультминуток на уроках, способствующих эм</w:t>
      </w:r>
      <w:proofErr w:type="gramStart"/>
      <w:r w:rsidRPr="009479E5">
        <w:rPr>
          <w:rFonts w:ascii="Times New Roman" w:eastAsia="Times New Roman" w:hAnsi="Times New Roman" w:cs="Times New Roman"/>
          <w:color w:val="000000" w:themeColor="text1"/>
          <w:sz w:val="24"/>
          <w:szCs w:val="24"/>
          <w:lang w:eastAsia="ru-RU"/>
        </w:rPr>
        <w:t>о-</w:t>
      </w:r>
      <w:proofErr w:type="gramEnd"/>
      <w:r w:rsidRPr="009479E5">
        <w:rPr>
          <w:rFonts w:ascii="Times New Roman" w:eastAsia="Times New Roman" w:hAnsi="Times New Roman" w:cs="Times New Roman"/>
          <w:color w:val="000000" w:themeColor="text1"/>
          <w:sz w:val="24"/>
          <w:szCs w:val="24"/>
          <w:lang w:eastAsia="ru-RU"/>
        </w:rPr>
        <w:t xml:space="preserve"> циональной разгрузке и повышению двигательной активности;</w:t>
      </w:r>
    </w:p>
    <w:p w:rsidR="008906C6" w:rsidRPr="009479E5" w:rsidRDefault="008906C6" w:rsidP="008906C6">
      <w:pPr>
        <w:spacing w:after="100" w:afterAutospacing="1" w:line="240" w:lineRule="auto"/>
        <w:ind w:right="169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организацию работы спортивных секций и создание условий для их эффективного функционирования;</w:t>
      </w:r>
    </w:p>
    <w:p w:rsidR="008906C6" w:rsidRPr="009479E5" w:rsidRDefault="008906C6" w:rsidP="008906C6">
      <w:pPr>
        <w:spacing w:after="100" w:afterAutospacing="1" w:line="240" w:lineRule="auto"/>
        <w:ind w:right="1253"/>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регулярное проведение спортивно-оздоровительных мероприятий (дней спорта, соре</w:t>
      </w:r>
      <w:proofErr w:type="gramStart"/>
      <w:r w:rsidRPr="009479E5">
        <w:rPr>
          <w:rFonts w:ascii="Times New Roman" w:eastAsia="Times New Roman" w:hAnsi="Times New Roman" w:cs="Times New Roman"/>
          <w:color w:val="000000" w:themeColor="text1"/>
          <w:sz w:val="24"/>
          <w:szCs w:val="24"/>
          <w:lang w:eastAsia="ru-RU"/>
        </w:rPr>
        <w:t>в-</w:t>
      </w:r>
      <w:proofErr w:type="gramEnd"/>
      <w:r w:rsidRPr="009479E5">
        <w:rPr>
          <w:rFonts w:ascii="Times New Roman" w:eastAsia="Times New Roman" w:hAnsi="Times New Roman" w:cs="Times New Roman"/>
          <w:color w:val="000000" w:themeColor="text1"/>
          <w:sz w:val="24"/>
          <w:szCs w:val="24"/>
          <w:lang w:eastAsia="ru-RU"/>
        </w:rPr>
        <w:t xml:space="preserve"> нований, олимпиад и т. п.).</w:t>
      </w:r>
    </w:p>
    <w:p w:rsidR="008906C6" w:rsidRPr="009479E5" w:rsidRDefault="008906C6" w:rsidP="008906C6">
      <w:pPr>
        <w:spacing w:after="100" w:afterAutospacing="1" w:line="240" w:lineRule="auto"/>
        <w:ind w:right="2236"/>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Планируемые личностные результаты в ходе физкультурно-оздоровительной деятельности</w:t>
      </w:r>
    </w:p>
    <w:p w:rsidR="008906C6" w:rsidRPr="009479E5" w:rsidRDefault="008906C6" w:rsidP="008906C6">
      <w:pPr>
        <w:spacing w:after="1" w:afterAutospacing="1" w:line="240" w:lineRule="auto"/>
        <w:rPr>
          <w:rFonts w:ascii="Times New Roman" w:eastAsia="Times New Roman" w:hAnsi="Times New Roman" w:cs="Times New Roman"/>
          <w:color w:val="000000" w:themeColor="text1"/>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10"/>
        <w:gridCol w:w="5671"/>
        <w:gridCol w:w="3537"/>
      </w:tblGrid>
      <w:tr w:rsidR="009479E5" w:rsidRPr="009479E5" w:rsidTr="00B05EB8">
        <w:trPr>
          <w:trHeight w:val="570"/>
        </w:trPr>
        <w:tc>
          <w:tcPr>
            <w:tcW w:w="494" w:type="pct"/>
            <w:vMerge w:val="restart"/>
            <w:shd w:val="clear" w:color="auto" w:fill="auto"/>
          </w:tcPr>
          <w:p w:rsidR="008906C6" w:rsidRPr="009479E5" w:rsidRDefault="008906C6" w:rsidP="008906C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bidi="ru-RU"/>
              </w:rPr>
            </w:pPr>
          </w:p>
        </w:tc>
        <w:tc>
          <w:tcPr>
            <w:tcW w:w="2775" w:type="pct"/>
            <w:vMerge w:val="restart"/>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b/>
                <w:color w:val="000000" w:themeColor="text1"/>
                <w:sz w:val="24"/>
                <w:szCs w:val="24"/>
                <w:lang w:eastAsia="ru-RU" w:bidi="ru-RU"/>
              </w:rPr>
            </w:pPr>
            <w:r w:rsidRPr="009479E5">
              <w:rPr>
                <w:rFonts w:ascii="Times New Roman" w:eastAsia="Times New Roman" w:hAnsi="Times New Roman" w:cs="Times New Roman"/>
                <w:b/>
                <w:color w:val="000000" w:themeColor="text1"/>
                <w:sz w:val="24"/>
                <w:szCs w:val="24"/>
                <w:lang w:eastAsia="ru-RU" w:bidi="ru-RU"/>
              </w:rPr>
              <w:t>Физкультурно-оздоровительная деятельность (виды и формы работы)</w:t>
            </w:r>
          </w:p>
        </w:tc>
        <w:tc>
          <w:tcPr>
            <w:tcW w:w="1731" w:type="pct"/>
            <w:shd w:val="clear" w:color="auto" w:fill="auto"/>
          </w:tcPr>
          <w:p w:rsidR="008906C6" w:rsidRPr="009479E5" w:rsidRDefault="008906C6" w:rsidP="008906C6">
            <w:pPr>
              <w:widowControl w:val="0"/>
              <w:tabs>
                <w:tab w:val="left" w:pos="2238"/>
              </w:tabs>
              <w:autoSpaceDE w:val="0"/>
              <w:autoSpaceDN w:val="0"/>
              <w:spacing w:after="0" w:line="240" w:lineRule="auto"/>
              <w:ind w:left="4"/>
              <w:rPr>
                <w:rFonts w:ascii="Times New Roman" w:eastAsia="Times New Roman" w:hAnsi="Times New Roman" w:cs="Times New Roman"/>
                <w:b/>
                <w:color w:val="000000" w:themeColor="text1"/>
                <w:sz w:val="24"/>
                <w:szCs w:val="24"/>
                <w:lang w:eastAsia="ru-RU" w:bidi="ru-RU"/>
              </w:rPr>
            </w:pPr>
            <w:r w:rsidRPr="009479E5">
              <w:rPr>
                <w:rFonts w:ascii="Times New Roman" w:eastAsia="Times New Roman" w:hAnsi="Times New Roman" w:cs="Times New Roman"/>
                <w:b/>
                <w:color w:val="000000" w:themeColor="text1"/>
                <w:sz w:val="24"/>
                <w:szCs w:val="24"/>
                <w:lang w:eastAsia="ru-RU" w:bidi="ru-RU"/>
              </w:rPr>
              <w:t>Планируемые</w:t>
            </w:r>
            <w:r w:rsidRPr="009479E5">
              <w:rPr>
                <w:rFonts w:ascii="Times New Roman" w:eastAsia="Times New Roman" w:hAnsi="Times New Roman" w:cs="Times New Roman"/>
                <w:b/>
                <w:color w:val="000000" w:themeColor="text1"/>
                <w:sz w:val="24"/>
                <w:szCs w:val="24"/>
                <w:lang w:eastAsia="ru-RU" w:bidi="ru-RU"/>
              </w:rPr>
              <w:tab/>
              <w:t>результаты</w:t>
            </w:r>
          </w:p>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b/>
                <w:color w:val="000000" w:themeColor="text1"/>
                <w:sz w:val="24"/>
                <w:szCs w:val="24"/>
                <w:lang w:eastAsia="ru-RU" w:bidi="ru-RU"/>
              </w:rPr>
            </w:pPr>
            <w:r w:rsidRPr="009479E5">
              <w:rPr>
                <w:rFonts w:ascii="Times New Roman" w:eastAsia="Times New Roman" w:hAnsi="Times New Roman" w:cs="Times New Roman"/>
                <w:b/>
                <w:color w:val="000000" w:themeColor="text1"/>
                <w:sz w:val="24"/>
                <w:szCs w:val="24"/>
                <w:lang w:eastAsia="ru-RU" w:bidi="ru-RU"/>
              </w:rPr>
              <w:t>(личностные)</w:t>
            </w:r>
          </w:p>
        </w:tc>
      </w:tr>
      <w:tr w:rsidR="009479E5" w:rsidRPr="009479E5" w:rsidTr="00B05EB8">
        <w:trPr>
          <w:trHeight w:val="564"/>
        </w:trPr>
        <w:tc>
          <w:tcPr>
            <w:tcW w:w="494" w:type="pct"/>
            <w:vMerge/>
            <w:tcBorders>
              <w:top w:val="nil"/>
            </w:tcBorders>
            <w:shd w:val="clear" w:color="auto" w:fill="auto"/>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775" w:type="pct"/>
            <w:vMerge/>
            <w:tcBorders>
              <w:top w:val="nil"/>
            </w:tcBorders>
            <w:shd w:val="clear" w:color="auto" w:fill="auto"/>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731" w:type="pct"/>
            <w:shd w:val="clear" w:color="auto" w:fill="auto"/>
          </w:tcPr>
          <w:p w:rsidR="008906C6" w:rsidRPr="009479E5" w:rsidRDefault="008906C6" w:rsidP="008906C6">
            <w:pPr>
              <w:widowControl w:val="0"/>
              <w:tabs>
                <w:tab w:val="left" w:pos="827"/>
                <w:tab w:val="left" w:pos="2830"/>
              </w:tabs>
              <w:autoSpaceDE w:val="0"/>
              <w:autoSpaceDN w:val="0"/>
              <w:spacing w:after="0" w:line="240" w:lineRule="auto"/>
              <w:ind w:left="4"/>
              <w:rPr>
                <w:rFonts w:ascii="Times New Roman" w:eastAsia="Times New Roman" w:hAnsi="Times New Roman" w:cs="Times New Roman"/>
                <w:b/>
                <w:color w:val="000000" w:themeColor="text1"/>
                <w:sz w:val="24"/>
                <w:szCs w:val="24"/>
                <w:lang w:eastAsia="ru-RU" w:bidi="ru-RU"/>
              </w:rPr>
            </w:pPr>
            <w:r w:rsidRPr="009479E5">
              <w:rPr>
                <w:rFonts w:ascii="Times New Roman" w:eastAsia="Times New Roman" w:hAnsi="Times New Roman" w:cs="Times New Roman"/>
                <w:b/>
                <w:color w:val="000000" w:themeColor="text1"/>
                <w:sz w:val="24"/>
                <w:szCs w:val="24"/>
                <w:lang w:eastAsia="ru-RU" w:bidi="ru-RU"/>
              </w:rPr>
              <w:t>У</w:t>
            </w:r>
            <w:r w:rsidRPr="009479E5">
              <w:rPr>
                <w:rFonts w:ascii="Times New Roman" w:eastAsia="Times New Roman" w:hAnsi="Times New Roman" w:cs="Times New Roman"/>
                <w:b/>
                <w:color w:val="000000" w:themeColor="text1"/>
                <w:sz w:val="24"/>
                <w:szCs w:val="24"/>
                <w:lang w:eastAsia="ru-RU" w:bidi="ru-RU"/>
              </w:rPr>
              <w:tab/>
            </w:r>
            <w:proofErr w:type="gramStart"/>
            <w:r w:rsidRPr="009479E5">
              <w:rPr>
                <w:rFonts w:ascii="Times New Roman" w:eastAsia="Times New Roman" w:hAnsi="Times New Roman" w:cs="Times New Roman"/>
                <w:b/>
                <w:color w:val="000000" w:themeColor="text1"/>
                <w:sz w:val="24"/>
                <w:szCs w:val="24"/>
                <w:lang w:eastAsia="ru-RU" w:bidi="ru-RU"/>
              </w:rPr>
              <w:t>обучающихся</w:t>
            </w:r>
            <w:proofErr w:type="gramEnd"/>
            <w:r w:rsidRPr="009479E5">
              <w:rPr>
                <w:rFonts w:ascii="Times New Roman" w:eastAsia="Times New Roman" w:hAnsi="Times New Roman" w:cs="Times New Roman"/>
                <w:b/>
                <w:color w:val="000000" w:themeColor="text1"/>
                <w:sz w:val="24"/>
                <w:szCs w:val="24"/>
                <w:lang w:eastAsia="ru-RU" w:bidi="ru-RU"/>
              </w:rPr>
              <w:tab/>
            </w:r>
            <w:r w:rsidRPr="009479E5">
              <w:rPr>
                <w:rFonts w:ascii="Times New Roman" w:eastAsia="Times New Roman" w:hAnsi="Times New Roman" w:cs="Times New Roman"/>
                <w:b/>
                <w:color w:val="000000" w:themeColor="text1"/>
                <w:spacing w:val="-3"/>
                <w:sz w:val="24"/>
                <w:szCs w:val="24"/>
                <w:lang w:eastAsia="ru-RU" w:bidi="ru-RU"/>
              </w:rPr>
              <w:t>будут</w:t>
            </w:r>
          </w:p>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b/>
                <w:color w:val="000000" w:themeColor="text1"/>
                <w:sz w:val="24"/>
                <w:szCs w:val="24"/>
                <w:lang w:eastAsia="ru-RU" w:bidi="ru-RU"/>
              </w:rPr>
            </w:pPr>
            <w:r w:rsidRPr="009479E5">
              <w:rPr>
                <w:rFonts w:ascii="Times New Roman" w:eastAsia="Times New Roman" w:hAnsi="Times New Roman" w:cs="Times New Roman"/>
                <w:b/>
                <w:color w:val="000000" w:themeColor="text1"/>
                <w:sz w:val="24"/>
                <w:szCs w:val="24"/>
                <w:lang w:eastAsia="ru-RU" w:bidi="ru-RU"/>
              </w:rPr>
              <w:t>сформированы:</w:t>
            </w:r>
          </w:p>
        </w:tc>
      </w:tr>
      <w:tr w:rsidR="009479E5" w:rsidRPr="009479E5" w:rsidTr="00B05EB8">
        <w:trPr>
          <w:trHeight w:val="834"/>
        </w:trPr>
        <w:tc>
          <w:tcPr>
            <w:tcW w:w="494" w:type="pct"/>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1.</w:t>
            </w:r>
          </w:p>
        </w:tc>
        <w:tc>
          <w:tcPr>
            <w:tcW w:w="2775" w:type="pct"/>
            <w:shd w:val="clear" w:color="auto" w:fill="auto"/>
          </w:tcPr>
          <w:p w:rsidR="008906C6" w:rsidRPr="009479E5" w:rsidRDefault="008906C6" w:rsidP="008906C6">
            <w:pPr>
              <w:widowControl w:val="0"/>
              <w:autoSpaceDE w:val="0"/>
              <w:autoSpaceDN w:val="0"/>
              <w:spacing w:after="0" w:line="240" w:lineRule="auto"/>
              <w:ind w:left="4" w:right="-15"/>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Урок-беседа, рассказ, групповая работа. Дополнительные образовательные программы «Атлетическая гимнастика», «Греко – римская борьба»</w:t>
            </w:r>
          </w:p>
        </w:tc>
        <w:tc>
          <w:tcPr>
            <w:tcW w:w="1731" w:type="pct"/>
            <w:shd w:val="clear" w:color="auto" w:fill="auto"/>
          </w:tcPr>
          <w:p w:rsidR="008906C6" w:rsidRPr="009479E5" w:rsidRDefault="008906C6" w:rsidP="008906C6">
            <w:pPr>
              <w:widowControl w:val="0"/>
              <w:tabs>
                <w:tab w:val="left" w:pos="1464"/>
                <w:tab w:val="left" w:pos="3258"/>
              </w:tabs>
              <w:autoSpaceDE w:val="0"/>
              <w:autoSpaceDN w:val="0"/>
              <w:spacing w:after="0" w:line="240" w:lineRule="auto"/>
              <w:ind w:left="4" w:right="-1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Начальные</w:t>
            </w:r>
            <w:r w:rsidRPr="009479E5">
              <w:rPr>
                <w:rFonts w:ascii="Times New Roman" w:eastAsia="Times New Roman" w:hAnsi="Times New Roman" w:cs="Times New Roman"/>
                <w:color w:val="000000" w:themeColor="text1"/>
                <w:sz w:val="24"/>
                <w:szCs w:val="24"/>
                <w:lang w:eastAsia="ru-RU" w:bidi="ru-RU"/>
              </w:rPr>
              <w:tab/>
              <w:t>представления</w:t>
            </w:r>
            <w:r w:rsidRPr="009479E5">
              <w:rPr>
                <w:rFonts w:ascii="Times New Roman" w:eastAsia="Times New Roman" w:hAnsi="Times New Roman" w:cs="Times New Roman"/>
                <w:color w:val="000000" w:themeColor="text1"/>
                <w:sz w:val="24"/>
                <w:szCs w:val="24"/>
                <w:lang w:eastAsia="ru-RU" w:bidi="ru-RU"/>
              </w:rPr>
              <w:tab/>
              <w:t>о</w:t>
            </w:r>
          </w:p>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позитивных </w:t>
            </w:r>
            <w:proofErr w:type="gramStart"/>
            <w:r w:rsidRPr="009479E5">
              <w:rPr>
                <w:rFonts w:ascii="Times New Roman" w:eastAsia="Times New Roman" w:hAnsi="Times New Roman" w:cs="Times New Roman"/>
                <w:color w:val="000000" w:themeColor="text1"/>
                <w:sz w:val="24"/>
                <w:szCs w:val="24"/>
                <w:lang w:eastAsia="ru-RU" w:bidi="ru-RU"/>
              </w:rPr>
              <w:t>факторах</w:t>
            </w:r>
            <w:proofErr w:type="gramEnd"/>
            <w:r w:rsidRPr="009479E5">
              <w:rPr>
                <w:rFonts w:ascii="Times New Roman" w:eastAsia="Times New Roman" w:hAnsi="Times New Roman" w:cs="Times New Roman"/>
                <w:color w:val="000000" w:themeColor="text1"/>
                <w:sz w:val="24"/>
                <w:szCs w:val="24"/>
                <w:lang w:eastAsia="ru-RU" w:bidi="ru-RU"/>
              </w:rPr>
              <w:t>, влияющих на здоровье</w:t>
            </w:r>
            <w:r w:rsidRPr="009479E5">
              <w:rPr>
                <w:rFonts w:ascii="Times New Roman" w:eastAsia="Times New Roman" w:hAnsi="Times New Roman" w:cs="Times New Roman"/>
                <w:color w:val="000000" w:themeColor="text1"/>
                <w:spacing w:val="5"/>
                <w:sz w:val="24"/>
                <w:szCs w:val="24"/>
                <w:lang w:eastAsia="ru-RU" w:bidi="ru-RU"/>
              </w:rPr>
              <w:t xml:space="preserve"> </w:t>
            </w:r>
            <w:r w:rsidRPr="009479E5">
              <w:rPr>
                <w:rFonts w:ascii="Times New Roman" w:eastAsia="Times New Roman" w:hAnsi="Times New Roman" w:cs="Times New Roman"/>
                <w:color w:val="000000" w:themeColor="text1"/>
                <w:sz w:val="24"/>
                <w:szCs w:val="24"/>
                <w:lang w:eastAsia="ru-RU" w:bidi="ru-RU"/>
              </w:rPr>
              <w:t>человека;</w:t>
            </w:r>
          </w:p>
        </w:tc>
      </w:tr>
      <w:tr w:rsidR="009479E5" w:rsidRPr="009479E5" w:rsidTr="00B05EB8">
        <w:trPr>
          <w:trHeight w:val="561"/>
        </w:trPr>
        <w:tc>
          <w:tcPr>
            <w:tcW w:w="494" w:type="pct"/>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2.</w:t>
            </w:r>
          </w:p>
        </w:tc>
        <w:tc>
          <w:tcPr>
            <w:tcW w:w="2775" w:type="pct"/>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Обучение составлению режима дня, беседы о </w:t>
            </w:r>
            <w:r w:rsidRPr="009479E5">
              <w:rPr>
                <w:rFonts w:ascii="Times New Roman" w:eastAsia="Times New Roman" w:hAnsi="Times New Roman" w:cs="Times New Roman"/>
                <w:color w:val="000000" w:themeColor="text1"/>
                <w:spacing w:val="3"/>
                <w:sz w:val="24"/>
                <w:szCs w:val="24"/>
                <w:lang w:eastAsia="ru-RU" w:bidi="ru-RU"/>
              </w:rPr>
              <w:t xml:space="preserve">гигиене, </w:t>
            </w:r>
            <w:r w:rsidRPr="009479E5">
              <w:rPr>
                <w:rFonts w:ascii="Times New Roman" w:eastAsia="Times New Roman" w:hAnsi="Times New Roman" w:cs="Times New Roman"/>
                <w:color w:val="000000" w:themeColor="text1"/>
                <w:sz w:val="24"/>
                <w:szCs w:val="24"/>
                <w:lang w:eastAsia="ru-RU" w:bidi="ru-RU"/>
              </w:rPr>
              <w:t>праздники в классе, День</w:t>
            </w:r>
            <w:r w:rsidRPr="009479E5">
              <w:rPr>
                <w:rFonts w:ascii="Times New Roman" w:eastAsia="Times New Roman" w:hAnsi="Times New Roman" w:cs="Times New Roman"/>
                <w:color w:val="000000" w:themeColor="text1"/>
                <w:spacing w:val="22"/>
                <w:sz w:val="24"/>
                <w:szCs w:val="24"/>
                <w:lang w:eastAsia="ru-RU" w:bidi="ru-RU"/>
              </w:rPr>
              <w:t xml:space="preserve"> </w:t>
            </w:r>
            <w:r w:rsidRPr="009479E5">
              <w:rPr>
                <w:rFonts w:ascii="Times New Roman" w:eastAsia="Times New Roman" w:hAnsi="Times New Roman" w:cs="Times New Roman"/>
                <w:color w:val="000000" w:themeColor="text1"/>
                <w:sz w:val="24"/>
                <w:szCs w:val="24"/>
                <w:lang w:eastAsia="ru-RU" w:bidi="ru-RU"/>
              </w:rPr>
              <w:t>Здоровья.</w:t>
            </w:r>
          </w:p>
        </w:tc>
        <w:tc>
          <w:tcPr>
            <w:tcW w:w="1731" w:type="pct"/>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Потребность в выполнении режима дня и правил гигиены;</w:t>
            </w:r>
          </w:p>
        </w:tc>
      </w:tr>
      <w:tr w:rsidR="009479E5" w:rsidRPr="009479E5" w:rsidTr="00B05EB8">
        <w:trPr>
          <w:trHeight w:val="839"/>
        </w:trPr>
        <w:tc>
          <w:tcPr>
            <w:tcW w:w="494" w:type="pct"/>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3.</w:t>
            </w:r>
          </w:p>
        </w:tc>
        <w:tc>
          <w:tcPr>
            <w:tcW w:w="2775" w:type="pct"/>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Беседы медработников, презентации на уроках, </w:t>
            </w:r>
            <w:r w:rsidRPr="009479E5">
              <w:rPr>
                <w:rFonts w:ascii="Times New Roman" w:eastAsia="Times New Roman" w:hAnsi="Times New Roman" w:cs="Times New Roman"/>
                <w:color w:val="000000" w:themeColor="text1"/>
                <w:spacing w:val="2"/>
                <w:sz w:val="24"/>
                <w:szCs w:val="24"/>
                <w:lang w:eastAsia="ru-RU" w:bidi="ru-RU"/>
              </w:rPr>
              <w:t xml:space="preserve">беседы </w:t>
            </w:r>
            <w:r w:rsidRPr="009479E5">
              <w:rPr>
                <w:rFonts w:ascii="Times New Roman" w:eastAsia="Times New Roman" w:hAnsi="Times New Roman" w:cs="Times New Roman"/>
                <w:color w:val="000000" w:themeColor="text1"/>
                <w:sz w:val="24"/>
                <w:szCs w:val="24"/>
                <w:lang w:eastAsia="ru-RU" w:bidi="ru-RU"/>
              </w:rPr>
              <w:t>по ПДД, викторина «Светофорик», акция «Внимание</w:t>
            </w:r>
            <w:r w:rsidRPr="009479E5">
              <w:rPr>
                <w:rFonts w:ascii="Times New Roman" w:eastAsia="Times New Roman" w:hAnsi="Times New Roman" w:cs="Times New Roman"/>
                <w:color w:val="000000" w:themeColor="text1"/>
                <w:spacing w:val="12"/>
                <w:sz w:val="24"/>
                <w:szCs w:val="24"/>
                <w:lang w:eastAsia="ru-RU" w:bidi="ru-RU"/>
              </w:rPr>
              <w:t xml:space="preserve"> </w:t>
            </w:r>
            <w:proofErr w:type="gramStart"/>
            <w:r w:rsidRPr="009479E5">
              <w:rPr>
                <w:rFonts w:ascii="Times New Roman" w:eastAsia="Times New Roman" w:hAnsi="Times New Roman" w:cs="Times New Roman"/>
                <w:color w:val="000000" w:themeColor="text1"/>
                <w:sz w:val="24"/>
                <w:szCs w:val="24"/>
                <w:lang w:eastAsia="ru-RU" w:bidi="ru-RU"/>
              </w:rPr>
              <w:t>-д</w:t>
            </w:r>
            <w:proofErr w:type="gramEnd"/>
            <w:r w:rsidRPr="009479E5">
              <w:rPr>
                <w:rFonts w:ascii="Times New Roman" w:eastAsia="Times New Roman" w:hAnsi="Times New Roman" w:cs="Times New Roman"/>
                <w:color w:val="000000" w:themeColor="text1"/>
                <w:sz w:val="24"/>
                <w:szCs w:val="24"/>
                <w:lang w:eastAsia="ru-RU" w:bidi="ru-RU"/>
              </w:rPr>
              <w:t xml:space="preserve">ети», «Подросток», реализация </w:t>
            </w:r>
            <w:r w:rsidRPr="009479E5">
              <w:rPr>
                <w:rFonts w:ascii="Times New Roman" w:eastAsia="Times New Roman" w:hAnsi="Times New Roman" w:cs="Times New Roman"/>
                <w:color w:val="000000" w:themeColor="text1"/>
                <w:sz w:val="24"/>
                <w:szCs w:val="24"/>
                <w:lang w:eastAsia="ru-RU" w:bidi="ru-RU"/>
              </w:rPr>
              <w:lastRenderedPageBreak/>
              <w:t xml:space="preserve">программы антинаркотического воспитания. </w:t>
            </w:r>
          </w:p>
        </w:tc>
        <w:tc>
          <w:tcPr>
            <w:tcW w:w="1731" w:type="pct"/>
            <w:shd w:val="clear" w:color="auto" w:fill="auto"/>
          </w:tcPr>
          <w:p w:rsidR="008906C6" w:rsidRPr="009479E5" w:rsidRDefault="008906C6" w:rsidP="008906C6">
            <w:pPr>
              <w:widowControl w:val="0"/>
              <w:tabs>
                <w:tab w:val="left" w:pos="1628"/>
                <w:tab w:val="left" w:pos="3258"/>
              </w:tabs>
              <w:autoSpaceDE w:val="0"/>
              <w:autoSpaceDN w:val="0"/>
              <w:spacing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lastRenderedPageBreak/>
              <w:t>Элементарные</w:t>
            </w:r>
            <w:r w:rsidRPr="009479E5">
              <w:rPr>
                <w:rFonts w:ascii="Times New Roman" w:eastAsia="Times New Roman" w:hAnsi="Times New Roman" w:cs="Times New Roman"/>
                <w:color w:val="000000" w:themeColor="text1"/>
                <w:sz w:val="24"/>
                <w:szCs w:val="24"/>
                <w:lang w:eastAsia="ru-RU" w:bidi="ru-RU"/>
              </w:rPr>
              <w:tab/>
              <w:t>представления</w:t>
            </w:r>
            <w:r w:rsidRPr="009479E5">
              <w:rPr>
                <w:rFonts w:ascii="Times New Roman" w:eastAsia="Times New Roman" w:hAnsi="Times New Roman" w:cs="Times New Roman"/>
                <w:color w:val="000000" w:themeColor="text1"/>
                <w:sz w:val="24"/>
                <w:szCs w:val="24"/>
                <w:lang w:eastAsia="ru-RU" w:bidi="ru-RU"/>
              </w:rPr>
              <w:tab/>
            </w:r>
            <w:r w:rsidRPr="009479E5">
              <w:rPr>
                <w:rFonts w:ascii="Times New Roman" w:eastAsia="Times New Roman" w:hAnsi="Times New Roman" w:cs="Times New Roman"/>
                <w:color w:val="000000" w:themeColor="text1"/>
                <w:spacing w:val="-14"/>
                <w:sz w:val="24"/>
                <w:szCs w:val="24"/>
                <w:lang w:eastAsia="ru-RU" w:bidi="ru-RU"/>
              </w:rPr>
              <w:t xml:space="preserve">о </w:t>
            </w:r>
            <w:r w:rsidRPr="009479E5">
              <w:rPr>
                <w:rFonts w:ascii="Times New Roman" w:eastAsia="Times New Roman" w:hAnsi="Times New Roman" w:cs="Times New Roman"/>
                <w:color w:val="000000" w:themeColor="text1"/>
                <w:sz w:val="24"/>
                <w:szCs w:val="24"/>
                <w:lang w:eastAsia="ru-RU" w:bidi="ru-RU"/>
              </w:rPr>
              <w:t>вредных привычках и</w:t>
            </w:r>
            <w:r w:rsidRPr="009479E5">
              <w:rPr>
                <w:rFonts w:ascii="Times New Roman" w:eastAsia="Times New Roman" w:hAnsi="Times New Roman" w:cs="Times New Roman"/>
                <w:color w:val="000000" w:themeColor="text1"/>
                <w:spacing w:val="22"/>
                <w:sz w:val="24"/>
                <w:szCs w:val="24"/>
                <w:lang w:eastAsia="ru-RU" w:bidi="ru-RU"/>
              </w:rPr>
              <w:t xml:space="preserve"> </w:t>
            </w:r>
            <w:r w:rsidRPr="009479E5">
              <w:rPr>
                <w:rFonts w:ascii="Times New Roman" w:eastAsia="Times New Roman" w:hAnsi="Times New Roman" w:cs="Times New Roman"/>
                <w:color w:val="000000" w:themeColor="text1"/>
                <w:spacing w:val="2"/>
                <w:sz w:val="24"/>
                <w:szCs w:val="24"/>
                <w:lang w:eastAsia="ru-RU" w:bidi="ru-RU"/>
              </w:rPr>
              <w:t>факторах,</w:t>
            </w:r>
          </w:p>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4"/>
                <w:szCs w:val="24"/>
                <w:lang w:eastAsia="ru-RU" w:bidi="ru-RU"/>
              </w:rPr>
            </w:pPr>
            <w:proofErr w:type="gramStart"/>
            <w:r w:rsidRPr="009479E5">
              <w:rPr>
                <w:rFonts w:ascii="Times New Roman" w:eastAsia="Times New Roman" w:hAnsi="Times New Roman" w:cs="Times New Roman"/>
                <w:color w:val="000000" w:themeColor="text1"/>
                <w:sz w:val="24"/>
                <w:szCs w:val="24"/>
                <w:lang w:eastAsia="ru-RU" w:bidi="ru-RU"/>
              </w:rPr>
              <w:t>влияющих</w:t>
            </w:r>
            <w:proofErr w:type="gramEnd"/>
            <w:r w:rsidRPr="009479E5">
              <w:rPr>
                <w:rFonts w:ascii="Times New Roman" w:eastAsia="Times New Roman" w:hAnsi="Times New Roman" w:cs="Times New Roman"/>
                <w:color w:val="000000" w:themeColor="text1"/>
                <w:sz w:val="24"/>
                <w:szCs w:val="24"/>
                <w:lang w:eastAsia="ru-RU" w:bidi="ru-RU"/>
              </w:rPr>
              <w:t xml:space="preserve"> на здоровье;</w:t>
            </w:r>
          </w:p>
        </w:tc>
      </w:tr>
      <w:tr w:rsidR="008906C6" w:rsidRPr="009479E5" w:rsidTr="00B05EB8">
        <w:trPr>
          <w:trHeight w:val="1123"/>
        </w:trPr>
        <w:tc>
          <w:tcPr>
            <w:tcW w:w="494" w:type="pct"/>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lastRenderedPageBreak/>
              <w:t>4.</w:t>
            </w:r>
          </w:p>
        </w:tc>
        <w:tc>
          <w:tcPr>
            <w:tcW w:w="2775" w:type="pct"/>
            <w:shd w:val="clear" w:color="auto" w:fill="auto"/>
          </w:tcPr>
          <w:p w:rsidR="008906C6" w:rsidRPr="009479E5" w:rsidRDefault="008906C6" w:rsidP="008906C6">
            <w:pPr>
              <w:widowControl w:val="0"/>
              <w:tabs>
                <w:tab w:val="left" w:pos="993"/>
                <w:tab w:val="left" w:pos="2194"/>
                <w:tab w:val="left" w:pos="3119"/>
                <w:tab w:val="left" w:pos="3945"/>
                <w:tab w:val="left" w:pos="4257"/>
              </w:tabs>
              <w:autoSpaceDE w:val="0"/>
              <w:autoSpaceDN w:val="0"/>
              <w:spacing w:after="0" w:line="240" w:lineRule="auto"/>
              <w:ind w:left="4" w:right="7"/>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Учебная</w:t>
            </w:r>
            <w:r w:rsidRPr="009479E5">
              <w:rPr>
                <w:rFonts w:ascii="Times New Roman" w:eastAsia="Times New Roman" w:hAnsi="Times New Roman" w:cs="Times New Roman"/>
                <w:color w:val="000000" w:themeColor="text1"/>
                <w:sz w:val="24"/>
                <w:szCs w:val="24"/>
                <w:lang w:eastAsia="ru-RU" w:bidi="ru-RU"/>
              </w:rPr>
              <w:tab/>
              <w:t>эвакуация,</w:t>
            </w:r>
            <w:r w:rsidRPr="009479E5">
              <w:rPr>
                <w:rFonts w:ascii="Times New Roman" w:eastAsia="Times New Roman" w:hAnsi="Times New Roman" w:cs="Times New Roman"/>
                <w:color w:val="000000" w:themeColor="text1"/>
                <w:sz w:val="24"/>
                <w:szCs w:val="24"/>
                <w:lang w:eastAsia="ru-RU" w:bidi="ru-RU"/>
              </w:rPr>
              <w:tab/>
              <w:t>беседы,</w:t>
            </w:r>
            <w:r w:rsidRPr="009479E5">
              <w:rPr>
                <w:rFonts w:ascii="Times New Roman" w:eastAsia="Times New Roman" w:hAnsi="Times New Roman" w:cs="Times New Roman"/>
                <w:color w:val="000000" w:themeColor="text1"/>
                <w:sz w:val="24"/>
                <w:szCs w:val="24"/>
                <w:lang w:eastAsia="ru-RU" w:bidi="ru-RU"/>
              </w:rPr>
              <w:tab/>
              <w:t>консультации</w:t>
            </w:r>
            <w:r w:rsidRPr="009479E5">
              <w:rPr>
                <w:rFonts w:ascii="Times New Roman" w:eastAsia="Times New Roman" w:hAnsi="Times New Roman" w:cs="Times New Roman"/>
                <w:color w:val="000000" w:themeColor="text1"/>
                <w:spacing w:val="4"/>
                <w:sz w:val="24"/>
                <w:szCs w:val="24"/>
                <w:lang w:eastAsia="ru-RU" w:bidi="ru-RU"/>
              </w:rPr>
              <w:t xml:space="preserve"> </w:t>
            </w:r>
            <w:r w:rsidRPr="009479E5">
              <w:rPr>
                <w:rFonts w:ascii="Times New Roman" w:eastAsia="Times New Roman" w:hAnsi="Times New Roman" w:cs="Times New Roman"/>
                <w:color w:val="000000" w:themeColor="text1"/>
                <w:sz w:val="24"/>
                <w:szCs w:val="24"/>
                <w:lang w:eastAsia="ru-RU" w:bidi="ru-RU"/>
              </w:rPr>
              <w:t>психолога.</w:t>
            </w:r>
          </w:p>
        </w:tc>
        <w:tc>
          <w:tcPr>
            <w:tcW w:w="1731" w:type="pct"/>
            <w:shd w:val="clear" w:color="auto" w:fill="auto"/>
          </w:tcPr>
          <w:p w:rsidR="008906C6" w:rsidRPr="009479E5" w:rsidRDefault="008906C6" w:rsidP="008906C6">
            <w:pPr>
              <w:widowControl w:val="0"/>
              <w:autoSpaceDE w:val="0"/>
              <w:autoSpaceDN w:val="0"/>
              <w:spacing w:after="0" w:line="240" w:lineRule="auto"/>
              <w:ind w:left="4"/>
              <w:jc w:val="both"/>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Потребность ребёнка безбоязненно обращаться к учителю по вопросам состояния здоровья.</w:t>
            </w:r>
          </w:p>
        </w:tc>
      </w:tr>
    </w:tbl>
    <w:p w:rsidR="008906C6" w:rsidRPr="009479E5" w:rsidRDefault="008906C6" w:rsidP="008906C6">
      <w:pPr>
        <w:spacing w:after="100" w:afterAutospacing="1" w:line="240" w:lineRule="auto"/>
        <w:rPr>
          <w:rFonts w:ascii="Times New Roman" w:eastAsia="Times New Roman" w:hAnsi="Times New Roman" w:cs="Times New Roman"/>
          <w:color w:val="000000" w:themeColor="text1"/>
          <w:sz w:val="24"/>
          <w:szCs w:val="24"/>
          <w:lang w:eastAsia="ru-RU"/>
        </w:rPr>
      </w:pPr>
    </w:p>
    <w:p w:rsidR="008906C6" w:rsidRPr="009479E5" w:rsidRDefault="008906C6" w:rsidP="008906C6">
      <w:pPr>
        <w:spacing w:after="100" w:afterAutospacing="1" w:line="240" w:lineRule="auto"/>
        <w:ind w:right="983"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Реализация дополнительных образовательных курсов, направленных на повышение уровня знаний и практических умений воспитанников в области экологической культуры и охраны здоровья, предусматривает:</w:t>
      </w:r>
    </w:p>
    <w:p w:rsidR="008906C6" w:rsidRPr="009479E5" w:rsidRDefault="008906C6" w:rsidP="008906C6">
      <w:pPr>
        <w:spacing w:after="100" w:afterAutospacing="1" w:line="240" w:lineRule="auto"/>
        <w:ind w:right="978"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В школе созданы и реализуются дополнительные образовательные программы, направленные на формирование ценности здоровья и здорового образа жизни: </w:t>
      </w:r>
    </w:p>
    <w:p w:rsidR="008906C6" w:rsidRPr="009479E5" w:rsidRDefault="008906C6" w:rsidP="008906C6">
      <w:pPr>
        <w:spacing w:after="100" w:afterAutospacing="1" w:line="240" w:lineRule="auto"/>
        <w:ind w:right="978"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«Спецшкола – территория здоровья»</w:t>
      </w:r>
    </w:p>
    <w:p w:rsidR="008906C6" w:rsidRPr="009479E5" w:rsidRDefault="008906C6" w:rsidP="008906C6">
      <w:pPr>
        <w:spacing w:after="100" w:afterAutospacing="1" w:line="240" w:lineRule="auto"/>
        <w:ind w:right="978"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программа антинаркотического воспитания</w:t>
      </w:r>
      <w:proofErr w:type="gramStart"/>
      <w:r w:rsidRPr="009479E5">
        <w:rPr>
          <w:rFonts w:ascii="Times New Roman" w:eastAsia="Times New Roman" w:hAnsi="Times New Roman" w:cs="Times New Roman"/>
          <w:color w:val="000000" w:themeColor="text1"/>
          <w:sz w:val="24"/>
          <w:szCs w:val="24"/>
          <w:lang w:eastAsia="ru-RU"/>
        </w:rPr>
        <w:t>4</w:t>
      </w:r>
      <w:proofErr w:type="gramEnd"/>
    </w:p>
    <w:p w:rsidR="008906C6" w:rsidRPr="009479E5" w:rsidRDefault="008906C6" w:rsidP="008906C6">
      <w:pPr>
        <w:spacing w:after="100" w:afterAutospacing="1" w:line="240" w:lineRule="auto"/>
        <w:ind w:right="978"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«Моя первая экология»</w:t>
      </w:r>
    </w:p>
    <w:p w:rsidR="008906C6" w:rsidRPr="009479E5" w:rsidRDefault="008906C6" w:rsidP="008906C6">
      <w:pPr>
        <w:spacing w:after="100" w:afterAutospacing="1" w:line="240" w:lineRule="auto"/>
        <w:ind w:right="978"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Представленные программы предусматривают различные формы организации занятий, а именно: проведение конкурсов, соревнований, викторин, организация дней здоровья, игр.</w:t>
      </w:r>
    </w:p>
    <w:p w:rsidR="008906C6" w:rsidRPr="009479E5" w:rsidRDefault="008906C6" w:rsidP="008906C6">
      <w:pPr>
        <w:spacing w:after="100" w:afterAutospacing="1" w:line="240" w:lineRule="auto"/>
        <w:ind w:right="978" w:firstLine="708"/>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spacing w:after="100" w:afterAutospacing="1" w:line="240" w:lineRule="auto"/>
        <w:ind w:right="978" w:firstLine="708"/>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spacing w:after="100" w:afterAutospacing="1" w:line="240" w:lineRule="auto"/>
        <w:rPr>
          <w:rFonts w:ascii="Times New Roman" w:eastAsia="Times New Roman" w:hAnsi="Times New Roman" w:cs="Times New Roman"/>
          <w:color w:val="000000" w:themeColor="text1"/>
          <w:sz w:val="24"/>
          <w:szCs w:val="24"/>
          <w:lang w:eastAsia="ru-RU"/>
        </w:rPr>
      </w:pPr>
    </w:p>
    <w:p w:rsidR="008906C6" w:rsidRPr="009479E5" w:rsidRDefault="008906C6" w:rsidP="008906C6">
      <w:pPr>
        <w:spacing w:after="100" w:afterAutospacing="1" w:line="240" w:lineRule="auto"/>
        <w:rPr>
          <w:rFonts w:ascii="Times New Roman" w:eastAsia="Times New Roman" w:hAnsi="Times New Roman" w:cs="Times New Roman"/>
          <w:color w:val="000000" w:themeColor="text1"/>
          <w:sz w:val="24"/>
          <w:szCs w:val="24"/>
          <w:lang w:eastAsia="ru-RU"/>
        </w:rPr>
      </w:pPr>
    </w:p>
    <w:p w:rsidR="008906C6" w:rsidRPr="009479E5" w:rsidRDefault="008906C6" w:rsidP="008906C6">
      <w:pPr>
        <w:spacing w:after="100" w:afterAutospacing="1" w:line="240" w:lineRule="auto"/>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Циклограмма работы класса</w:t>
      </w:r>
    </w:p>
    <w:p w:rsidR="008906C6" w:rsidRPr="009479E5" w:rsidRDefault="008906C6" w:rsidP="008906C6">
      <w:pPr>
        <w:spacing w:after="100" w:afterAutospacing="1" w:line="240" w:lineRule="auto"/>
        <w:rPr>
          <w:rFonts w:ascii="Times New Roman" w:eastAsia="Times New Roman" w:hAnsi="Times New Roman" w:cs="Times New Roman"/>
          <w:color w:val="000000" w:themeColor="text1"/>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50"/>
        <w:gridCol w:w="8268"/>
      </w:tblGrid>
      <w:tr w:rsidR="009479E5" w:rsidRPr="009479E5" w:rsidTr="00B05EB8">
        <w:trPr>
          <w:trHeight w:val="1396"/>
        </w:trPr>
        <w:tc>
          <w:tcPr>
            <w:tcW w:w="954" w:type="pct"/>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i/>
                <w:color w:val="000000" w:themeColor="text1"/>
                <w:sz w:val="24"/>
                <w:szCs w:val="24"/>
                <w:lang w:eastAsia="ru-RU" w:bidi="ru-RU"/>
              </w:rPr>
            </w:pPr>
            <w:r w:rsidRPr="009479E5">
              <w:rPr>
                <w:rFonts w:ascii="Times New Roman" w:eastAsia="Times New Roman" w:hAnsi="Times New Roman" w:cs="Times New Roman"/>
                <w:i/>
                <w:color w:val="000000" w:themeColor="text1"/>
                <w:sz w:val="24"/>
                <w:szCs w:val="24"/>
                <w:lang w:eastAsia="ru-RU" w:bidi="ru-RU"/>
              </w:rPr>
              <w:t>Ежедневно</w:t>
            </w:r>
          </w:p>
        </w:tc>
        <w:tc>
          <w:tcPr>
            <w:tcW w:w="4046" w:type="pct"/>
            <w:shd w:val="clear" w:color="auto" w:fill="auto"/>
          </w:tcPr>
          <w:p w:rsidR="008906C6" w:rsidRPr="009479E5" w:rsidRDefault="008906C6" w:rsidP="008906C6">
            <w:pPr>
              <w:widowControl w:val="0"/>
              <w:autoSpaceDE w:val="0"/>
              <w:autoSpaceDN w:val="0"/>
              <w:spacing w:after="0" w:line="240" w:lineRule="auto"/>
              <w:ind w:left="4" w:right="158"/>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на уроках, прогулки после уроков. Санитарная уборка классных комнат.</w:t>
            </w:r>
          </w:p>
        </w:tc>
      </w:tr>
      <w:tr w:rsidR="009479E5" w:rsidRPr="009479E5" w:rsidTr="00B05EB8">
        <w:trPr>
          <w:trHeight w:val="576"/>
        </w:trPr>
        <w:tc>
          <w:tcPr>
            <w:tcW w:w="954" w:type="pct"/>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i/>
                <w:color w:val="000000" w:themeColor="text1"/>
                <w:sz w:val="24"/>
                <w:szCs w:val="24"/>
                <w:lang w:eastAsia="ru-RU" w:bidi="ru-RU"/>
              </w:rPr>
            </w:pPr>
            <w:r w:rsidRPr="009479E5">
              <w:rPr>
                <w:rFonts w:ascii="Times New Roman" w:eastAsia="Times New Roman" w:hAnsi="Times New Roman" w:cs="Times New Roman"/>
                <w:i/>
                <w:color w:val="000000" w:themeColor="text1"/>
                <w:sz w:val="24"/>
                <w:szCs w:val="24"/>
                <w:lang w:eastAsia="ru-RU" w:bidi="ru-RU"/>
              </w:rPr>
              <w:t>Еженедельно</w:t>
            </w:r>
          </w:p>
        </w:tc>
        <w:tc>
          <w:tcPr>
            <w:tcW w:w="4046" w:type="pct"/>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Занятия в кружках, спортивных секциях, курсах внеурочной деятельности,</w:t>
            </w:r>
          </w:p>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проведение уроков на свежем воздухе.</w:t>
            </w:r>
          </w:p>
        </w:tc>
      </w:tr>
      <w:tr w:rsidR="009479E5" w:rsidRPr="009479E5" w:rsidTr="00B05EB8">
        <w:trPr>
          <w:trHeight w:val="1048"/>
        </w:trPr>
        <w:tc>
          <w:tcPr>
            <w:tcW w:w="954" w:type="pct"/>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i/>
                <w:color w:val="000000" w:themeColor="text1"/>
                <w:sz w:val="24"/>
                <w:szCs w:val="24"/>
                <w:lang w:eastAsia="ru-RU" w:bidi="ru-RU"/>
              </w:rPr>
            </w:pPr>
            <w:r w:rsidRPr="009479E5">
              <w:rPr>
                <w:rFonts w:ascii="Times New Roman" w:eastAsia="Times New Roman" w:hAnsi="Times New Roman" w:cs="Times New Roman"/>
                <w:i/>
                <w:color w:val="000000" w:themeColor="text1"/>
                <w:sz w:val="24"/>
                <w:szCs w:val="24"/>
                <w:lang w:eastAsia="ru-RU" w:bidi="ru-RU"/>
              </w:rPr>
              <w:t>Ежемесячно</w:t>
            </w:r>
          </w:p>
        </w:tc>
        <w:tc>
          <w:tcPr>
            <w:tcW w:w="4046" w:type="pct"/>
            <w:shd w:val="clear" w:color="auto" w:fill="auto"/>
          </w:tcPr>
          <w:p w:rsidR="008906C6" w:rsidRPr="009479E5" w:rsidRDefault="008906C6" w:rsidP="008906C6">
            <w:pPr>
              <w:widowControl w:val="0"/>
              <w:autoSpaceDE w:val="0"/>
              <w:autoSpaceDN w:val="0"/>
              <w:spacing w:after="0" w:line="240" w:lineRule="auto"/>
              <w:ind w:left="4" w:right="158"/>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Консультационные встречи с родителями во время их приездов в школу, диагностирование, генеральная уборка классной комнаты. Участие в соревнованиях, физкультурн</w:t>
            </w:r>
            <w:proofErr w:type="gramStart"/>
            <w:r w:rsidRPr="009479E5">
              <w:rPr>
                <w:rFonts w:ascii="Times New Roman" w:eastAsia="Times New Roman" w:hAnsi="Times New Roman" w:cs="Times New Roman"/>
                <w:color w:val="000000" w:themeColor="text1"/>
                <w:sz w:val="24"/>
                <w:szCs w:val="24"/>
                <w:lang w:eastAsia="ru-RU" w:bidi="ru-RU"/>
              </w:rPr>
              <w:t>о-</w:t>
            </w:r>
            <w:proofErr w:type="gramEnd"/>
            <w:r w:rsidRPr="009479E5">
              <w:rPr>
                <w:rFonts w:ascii="Times New Roman" w:eastAsia="Times New Roman" w:hAnsi="Times New Roman" w:cs="Times New Roman"/>
                <w:color w:val="000000" w:themeColor="text1"/>
                <w:sz w:val="24"/>
                <w:szCs w:val="24"/>
                <w:lang w:eastAsia="ru-RU" w:bidi="ru-RU"/>
              </w:rPr>
              <w:t xml:space="preserve"> спортивных мероприятиях.</w:t>
            </w:r>
          </w:p>
        </w:tc>
      </w:tr>
      <w:tr w:rsidR="009479E5" w:rsidRPr="009479E5" w:rsidTr="00B05EB8">
        <w:trPr>
          <w:trHeight w:val="683"/>
        </w:trPr>
        <w:tc>
          <w:tcPr>
            <w:tcW w:w="954" w:type="pct"/>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i/>
                <w:color w:val="000000" w:themeColor="text1"/>
                <w:sz w:val="24"/>
                <w:szCs w:val="24"/>
                <w:lang w:eastAsia="ru-RU" w:bidi="ru-RU"/>
              </w:rPr>
            </w:pPr>
            <w:r w:rsidRPr="009479E5">
              <w:rPr>
                <w:rFonts w:ascii="Times New Roman" w:eastAsia="Times New Roman" w:hAnsi="Times New Roman" w:cs="Times New Roman"/>
                <w:i/>
                <w:color w:val="000000" w:themeColor="text1"/>
                <w:sz w:val="24"/>
                <w:szCs w:val="24"/>
                <w:lang w:eastAsia="ru-RU" w:bidi="ru-RU"/>
              </w:rPr>
              <w:lastRenderedPageBreak/>
              <w:t>Один раз в четверть</w:t>
            </w:r>
          </w:p>
        </w:tc>
        <w:tc>
          <w:tcPr>
            <w:tcW w:w="4046" w:type="pct"/>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Спортивные праздники, дни здоровья.</w:t>
            </w:r>
          </w:p>
        </w:tc>
      </w:tr>
      <w:tr w:rsidR="009479E5" w:rsidRPr="009479E5" w:rsidTr="00B05EB8">
        <w:trPr>
          <w:trHeight w:val="683"/>
        </w:trPr>
        <w:tc>
          <w:tcPr>
            <w:tcW w:w="954" w:type="pct"/>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i/>
                <w:color w:val="000000" w:themeColor="text1"/>
                <w:sz w:val="24"/>
                <w:szCs w:val="24"/>
                <w:lang w:eastAsia="ru-RU" w:bidi="ru-RU"/>
              </w:rPr>
            </w:pPr>
            <w:r w:rsidRPr="009479E5">
              <w:rPr>
                <w:rFonts w:ascii="Times New Roman" w:eastAsia="Times New Roman" w:hAnsi="Times New Roman" w:cs="Times New Roman"/>
                <w:i/>
                <w:color w:val="000000" w:themeColor="text1"/>
                <w:sz w:val="24"/>
                <w:szCs w:val="24"/>
                <w:lang w:eastAsia="ru-RU" w:bidi="ru-RU"/>
              </w:rPr>
              <w:t>Один раз в полугодие</w:t>
            </w:r>
          </w:p>
        </w:tc>
        <w:tc>
          <w:tcPr>
            <w:tcW w:w="4046" w:type="pct"/>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Мониторинг состояния здоровья воспитанников.</w:t>
            </w:r>
          </w:p>
        </w:tc>
      </w:tr>
      <w:tr w:rsidR="008906C6" w:rsidRPr="009479E5" w:rsidTr="00B05EB8">
        <w:trPr>
          <w:trHeight w:val="1048"/>
        </w:trPr>
        <w:tc>
          <w:tcPr>
            <w:tcW w:w="954" w:type="pct"/>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i/>
                <w:color w:val="000000" w:themeColor="text1"/>
                <w:sz w:val="24"/>
                <w:szCs w:val="24"/>
                <w:lang w:eastAsia="ru-RU" w:bidi="ru-RU"/>
              </w:rPr>
            </w:pPr>
            <w:r w:rsidRPr="009479E5">
              <w:rPr>
                <w:rFonts w:ascii="Times New Roman" w:eastAsia="Times New Roman" w:hAnsi="Times New Roman" w:cs="Times New Roman"/>
                <w:i/>
                <w:color w:val="000000" w:themeColor="text1"/>
                <w:sz w:val="24"/>
                <w:szCs w:val="24"/>
                <w:lang w:eastAsia="ru-RU" w:bidi="ru-RU"/>
              </w:rPr>
              <w:t>Один раз в год</w:t>
            </w:r>
          </w:p>
        </w:tc>
        <w:tc>
          <w:tcPr>
            <w:tcW w:w="4046" w:type="pct"/>
            <w:shd w:val="clear" w:color="auto" w:fill="auto"/>
          </w:tcPr>
          <w:p w:rsidR="008906C6" w:rsidRPr="009479E5" w:rsidRDefault="008906C6" w:rsidP="008906C6">
            <w:pPr>
              <w:widowControl w:val="0"/>
              <w:autoSpaceDE w:val="0"/>
              <w:autoSpaceDN w:val="0"/>
              <w:spacing w:after="0" w:line="240" w:lineRule="auto"/>
              <w:ind w:left="4" w:right="158"/>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Оформление уголков безопасности. Беседа о пользе витаминов, способах повышения иммунитета. Социально-психологическая диагностика. Профилактика гриппа и других вирусных инфекций.</w:t>
            </w:r>
          </w:p>
        </w:tc>
      </w:tr>
    </w:tbl>
    <w:p w:rsidR="008906C6" w:rsidRPr="009479E5" w:rsidRDefault="008906C6" w:rsidP="008906C6">
      <w:pPr>
        <w:spacing w:after="100" w:afterAutospacing="1" w:line="240" w:lineRule="auto"/>
        <w:rPr>
          <w:rFonts w:ascii="Times New Roman" w:eastAsia="Times New Roman" w:hAnsi="Times New Roman" w:cs="Times New Roman"/>
          <w:color w:val="000000" w:themeColor="text1"/>
          <w:sz w:val="24"/>
          <w:szCs w:val="24"/>
          <w:lang w:eastAsia="ru-RU"/>
        </w:rPr>
      </w:pPr>
    </w:p>
    <w:p w:rsidR="008906C6" w:rsidRPr="009479E5" w:rsidRDefault="008906C6" w:rsidP="008906C6">
      <w:pPr>
        <w:spacing w:after="100" w:afterAutospacing="1" w:line="240" w:lineRule="auto"/>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Примерное программное содержание по классам</w:t>
      </w:r>
    </w:p>
    <w:p w:rsidR="008906C6" w:rsidRPr="009479E5" w:rsidRDefault="008906C6" w:rsidP="008906C6">
      <w:pPr>
        <w:spacing w:after="1" w:afterAutospacing="1" w:line="240" w:lineRule="auto"/>
        <w:rPr>
          <w:rFonts w:ascii="Times New Roman" w:eastAsia="Times New Roman" w:hAnsi="Times New Roman" w:cs="Times New Roman"/>
          <w:color w:val="000000" w:themeColor="text1"/>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32"/>
        <w:gridCol w:w="7986"/>
      </w:tblGrid>
      <w:tr w:rsidR="009479E5" w:rsidRPr="009479E5" w:rsidTr="00B05EB8">
        <w:trPr>
          <w:trHeight w:val="570"/>
        </w:trPr>
        <w:tc>
          <w:tcPr>
            <w:tcW w:w="1092" w:type="pct"/>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b/>
                <w:color w:val="000000" w:themeColor="text1"/>
                <w:sz w:val="24"/>
                <w:szCs w:val="24"/>
                <w:lang w:eastAsia="ru-RU" w:bidi="ru-RU"/>
              </w:rPr>
            </w:pPr>
            <w:r w:rsidRPr="009479E5">
              <w:rPr>
                <w:rFonts w:ascii="Times New Roman" w:eastAsia="Times New Roman" w:hAnsi="Times New Roman" w:cs="Times New Roman"/>
                <w:b/>
                <w:color w:val="000000" w:themeColor="text1"/>
                <w:sz w:val="24"/>
                <w:szCs w:val="24"/>
                <w:lang w:eastAsia="ru-RU" w:bidi="ru-RU"/>
              </w:rPr>
              <w:t>Класс, год обучения</w:t>
            </w:r>
          </w:p>
        </w:tc>
        <w:tc>
          <w:tcPr>
            <w:tcW w:w="3908" w:type="pct"/>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b/>
                <w:color w:val="000000" w:themeColor="text1"/>
                <w:sz w:val="24"/>
                <w:szCs w:val="24"/>
                <w:lang w:eastAsia="ru-RU" w:bidi="ru-RU"/>
              </w:rPr>
            </w:pPr>
            <w:r w:rsidRPr="009479E5">
              <w:rPr>
                <w:rFonts w:ascii="Times New Roman" w:eastAsia="Times New Roman" w:hAnsi="Times New Roman" w:cs="Times New Roman"/>
                <w:b/>
                <w:color w:val="000000" w:themeColor="text1"/>
                <w:sz w:val="24"/>
                <w:szCs w:val="24"/>
                <w:lang w:eastAsia="ru-RU" w:bidi="ru-RU"/>
              </w:rPr>
              <w:t>Содержательные линии</w:t>
            </w:r>
          </w:p>
        </w:tc>
      </w:tr>
      <w:tr w:rsidR="009479E5" w:rsidRPr="009479E5" w:rsidTr="00B05EB8">
        <w:trPr>
          <w:trHeight w:val="1394"/>
        </w:trPr>
        <w:tc>
          <w:tcPr>
            <w:tcW w:w="1092" w:type="pct"/>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b/>
                <w:i/>
                <w:color w:val="000000" w:themeColor="text1"/>
                <w:sz w:val="24"/>
                <w:szCs w:val="24"/>
                <w:lang w:eastAsia="ru-RU" w:bidi="ru-RU"/>
              </w:rPr>
            </w:pPr>
            <w:r w:rsidRPr="009479E5">
              <w:rPr>
                <w:rFonts w:ascii="Times New Roman" w:eastAsia="Times New Roman" w:hAnsi="Times New Roman" w:cs="Times New Roman"/>
                <w:b/>
                <w:i/>
                <w:color w:val="000000" w:themeColor="text1"/>
                <w:sz w:val="24"/>
                <w:szCs w:val="24"/>
                <w:lang w:eastAsia="ru-RU" w:bidi="ru-RU"/>
              </w:rPr>
              <w:t>1 класс</w:t>
            </w:r>
          </w:p>
        </w:tc>
        <w:tc>
          <w:tcPr>
            <w:tcW w:w="3908" w:type="pct"/>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Овладение основными культурно-гигиеническими навыками, я  умею,  я  могу, сам себе я помогу, навыки самообслуживания. Формирование осознанного отношения к </w:t>
            </w:r>
            <w:r w:rsidRPr="009479E5">
              <w:rPr>
                <w:rFonts w:ascii="Times New Roman" w:eastAsia="Times New Roman" w:hAnsi="Times New Roman" w:cs="Times New Roman"/>
                <w:color w:val="000000" w:themeColor="text1"/>
                <w:spacing w:val="2"/>
                <w:sz w:val="24"/>
                <w:szCs w:val="24"/>
                <w:lang w:eastAsia="ru-RU" w:bidi="ru-RU"/>
              </w:rPr>
              <w:t xml:space="preserve">самому </w:t>
            </w:r>
            <w:r w:rsidRPr="009479E5">
              <w:rPr>
                <w:rFonts w:ascii="Times New Roman" w:eastAsia="Times New Roman" w:hAnsi="Times New Roman" w:cs="Times New Roman"/>
                <w:color w:val="000000" w:themeColor="text1"/>
                <w:sz w:val="24"/>
                <w:szCs w:val="24"/>
                <w:lang w:eastAsia="ru-RU" w:bidi="ru-RU"/>
              </w:rPr>
              <w:t xml:space="preserve">себе, к своему  </w:t>
            </w:r>
            <w:r w:rsidRPr="009479E5">
              <w:rPr>
                <w:rFonts w:ascii="Times New Roman" w:eastAsia="Times New Roman" w:hAnsi="Times New Roman" w:cs="Times New Roman"/>
                <w:color w:val="000000" w:themeColor="text1"/>
                <w:spacing w:val="2"/>
                <w:sz w:val="24"/>
                <w:szCs w:val="24"/>
                <w:lang w:eastAsia="ru-RU" w:bidi="ru-RU"/>
              </w:rPr>
              <w:t xml:space="preserve">собственному  здоровью.  </w:t>
            </w:r>
            <w:r w:rsidRPr="009479E5">
              <w:rPr>
                <w:rFonts w:ascii="Times New Roman" w:eastAsia="Times New Roman" w:hAnsi="Times New Roman" w:cs="Times New Roman"/>
                <w:color w:val="000000" w:themeColor="text1"/>
                <w:sz w:val="24"/>
                <w:szCs w:val="24"/>
                <w:lang w:eastAsia="ru-RU" w:bidi="ru-RU"/>
              </w:rPr>
              <w:t xml:space="preserve">Правильный режим дня, зачем человеку нужен отдых, зачем </w:t>
            </w:r>
            <w:r w:rsidRPr="009479E5">
              <w:rPr>
                <w:rFonts w:ascii="Times New Roman" w:eastAsia="Times New Roman" w:hAnsi="Times New Roman" w:cs="Times New Roman"/>
                <w:color w:val="000000" w:themeColor="text1"/>
                <w:spacing w:val="2"/>
                <w:sz w:val="24"/>
                <w:szCs w:val="24"/>
                <w:lang w:eastAsia="ru-RU" w:bidi="ru-RU"/>
              </w:rPr>
              <w:t xml:space="preserve">нужен </w:t>
            </w:r>
            <w:r w:rsidRPr="009479E5">
              <w:rPr>
                <w:rFonts w:ascii="Times New Roman" w:eastAsia="Times New Roman" w:hAnsi="Times New Roman" w:cs="Times New Roman"/>
                <w:color w:val="000000" w:themeColor="text1"/>
                <w:sz w:val="24"/>
                <w:szCs w:val="24"/>
                <w:lang w:eastAsia="ru-RU" w:bidi="ru-RU"/>
              </w:rPr>
              <w:t>свежий воздух, спорт в моей</w:t>
            </w:r>
            <w:r w:rsidRPr="009479E5">
              <w:rPr>
                <w:rFonts w:ascii="Times New Roman" w:eastAsia="Times New Roman" w:hAnsi="Times New Roman" w:cs="Times New Roman"/>
                <w:color w:val="000000" w:themeColor="text1"/>
                <w:spacing w:val="4"/>
                <w:sz w:val="24"/>
                <w:szCs w:val="24"/>
                <w:lang w:eastAsia="ru-RU" w:bidi="ru-RU"/>
              </w:rPr>
              <w:t xml:space="preserve"> </w:t>
            </w:r>
            <w:r w:rsidRPr="009479E5">
              <w:rPr>
                <w:rFonts w:ascii="Times New Roman" w:eastAsia="Times New Roman" w:hAnsi="Times New Roman" w:cs="Times New Roman"/>
                <w:color w:val="000000" w:themeColor="text1"/>
                <w:sz w:val="24"/>
                <w:szCs w:val="24"/>
                <w:lang w:eastAsia="ru-RU" w:bidi="ru-RU"/>
              </w:rPr>
              <w:t>жизни.</w:t>
            </w:r>
          </w:p>
        </w:tc>
      </w:tr>
      <w:tr w:rsidR="009479E5" w:rsidRPr="009479E5" w:rsidTr="00B05EB8">
        <w:trPr>
          <w:trHeight w:val="1113"/>
        </w:trPr>
        <w:tc>
          <w:tcPr>
            <w:tcW w:w="1092" w:type="pct"/>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b/>
                <w:i/>
                <w:color w:val="000000" w:themeColor="text1"/>
                <w:sz w:val="24"/>
                <w:szCs w:val="24"/>
                <w:lang w:eastAsia="ru-RU" w:bidi="ru-RU"/>
              </w:rPr>
            </w:pPr>
            <w:r w:rsidRPr="009479E5">
              <w:rPr>
                <w:rFonts w:ascii="Times New Roman" w:eastAsia="Times New Roman" w:hAnsi="Times New Roman" w:cs="Times New Roman"/>
                <w:b/>
                <w:i/>
                <w:color w:val="000000" w:themeColor="text1"/>
                <w:sz w:val="24"/>
                <w:szCs w:val="24"/>
                <w:lang w:eastAsia="ru-RU" w:bidi="ru-RU"/>
              </w:rPr>
              <w:t>2 класс</w:t>
            </w:r>
          </w:p>
        </w:tc>
        <w:tc>
          <w:tcPr>
            <w:tcW w:w="3908" w:type="pct"/>
            <w:shd w:val="clear" w:color="auto" w:fill="auto"/>
          </w:tcPr>
          <w:p w:rsidR="008906C6" w:rsidRPr="009479E5" w:rsidRDefault="008906C6" w:rsidP="008906C6">
            <w:pPr>
              <w:widowControl w:val="0"/>
              <w:autoSpaceDE w:val="0"/>
              <w:autoSpaceDN w:val="0"/>
              <w:spacing w:after="0" w:line="240" w:lineRule="auto"/>
              <w:ind w:left="4" w:right="-1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Мы за здоровый образ жизни, особенности физиологического и пс</w:t>
            </w:r>
            <w:proofErr w:type="gramStart"/>
            <w:r w:rsidRPr="009479E5">
              <w:rPr>
                <w:rFonts w:ascii="Times New Roman" w:eastAsia="Times New Roman" w:hAnsi="Times New Roman" w:cs="Times New Roman"/>
                <w:color w:val="000000" w:themeColor="text1"/>
                <w:sz w:val="24"/>
                <w:szCs w:val="24"/>
                <w:lang w:eastAsia="ru-RU" w:bidi="ru-RU"/>
              </w:rPr>
              <w:t>и-</w:t>
            </w:r>
            <w:proofErr w:type="gramEnd"/>
            <w:r w:rsidRPr="009479E5">
              <w:rPr>
                <w:rFonts w:ascii="Times New Roman" w:eastAsia="Times New Roman" w:hAnsi="Times New Roman" w:cs="Times New Roman"/>
                <w:color w:val="000000" w:themeColor="text1"/>
                <w:sz w:val="24"/>
                <w:szCs w:val="24"/>
                <w:lang w:eastAsia="ru-RU" w:bidi="ru-RU"/>
              </w:rPr>
              <w:t xml:space="preserve"> хологического здоровья мальчиков и девочек, основные способы закаливания, спорт в моей жизни, в моей семье, правила безопасного поведения.</w:t>
            </w:r>
          </w:p>
        </w:tc>
      </w:tr>
      <w:tr w:rsidR="009479E5" w:rsidRPr="009479E5" w:rsidTr="00B05EB8">
        <w:trPr>
          <w:trHeight w:val="1113"/>
        </w:trPr>
        <w:tc>
          <w:tcPr>
            <w:tcW w:w="1092" w:type="pct"/>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b/>
                <w:i/>
                <w:color w:val="000000" w:themeColor="text1"/>
                <w:sz w:val="24"/>
                <w:szCs w:val="24"/>
                <w:lang w:eastAsia="ru-RU" w:bidi="ru-RU"/>
              </w:rPr>
            </w:pPr>
            <w:r w:rsidRPr="009479E5">
              <w:rPr>
                <w:rFonts w:ascii="Times New Roman" w:eastAsia="Times New Roman" w:hAnsi="Times New Roman" w:cs="Times New Roman"/>
                <w:b/>
                <w:i/>
                <w:color w:val="000000" w:themeColor="text1"/>
                <w:sz w:val="24"/>
                <w:szCs w:val="24"/>
                <w:lang w:eastAsia="ru-RU" w:bidi="ru-RU"/>
              </w:rPr>
              <w:t>3 класс</w:t>
            </w:r>
          </w:p>
        </w:tc>
        <w:tc>
          <w:tcPr>
            <w:tcW w:w="3908" w:type="pct"/>
            <w:shd w:val="clear" w:color="auto" w:fill="auto"/>
          </w:tcPr>
          <w:p w:rsidR="008906C6" w:rsidRPr="009479E5" w:rsidRDefault="008906C6" w:rsidP="008906C6">
            <w:pPr>
              <w:widowControl w:val="0"/>
              <w:autoSpaceDE w:val="0"/>
              <w:autoSpaceDN w:val="0"/>
              <w:spacing w:after="0" w:line="240" w:lineRule="auto"/>
              <w:ind w:left="4" w:right="-1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Осознанно о правильном и здоровом питании, витамины в моей жизни, правила оказания первой медицинской помощи, правила безопасного поведения. Организация учебной деятельности в домашних условиях.</w:t>
            </w:r>
          </w:p>
        </w:tc>
      </w:tr>
      <w:tr w:rsidR="009479E5" w:rsidRPr="009479E5" w:rsidTr="00B05EB8">
        <w:trPr>
          <w:trHeight w:val="1122"/>
        </w:trPr>
        <w:tc>
          <w:tcPr>
            <w:tcW w:w="1092" w:type="pct"/>
            <w:shd w:val="clear" w:color="auto" w:fill="auto"/>
          </w:tcPr>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b/>
                <w:i/>
                <w:color w:val="000000" w:themeColor="text1"/>
                <w:sz w:val="24"/>
                <w:szCs w:val="24"/>
                <w:lang w:eastAsia="ru-RU" w:bidi="ru-RU"/>
              </w:rPr>
            </w:pPr>
            <w:r w:rsidRPr="009479E5">
              <w:rPr>
                <w:rFonts w:ascii="Times New Roman" w:eastAsia="Times New Roman" w:hAnsi="Times New Roman" w:cs="Times New Roman"/>
                <w:b/>
                <w:i/>
                <w:color w:val="000000" w:themeColor="text1"/>
                <w:sz w:val="24"/>
                <w:szCs w:val="24"/>
                <w:lang w:eastAsia="ru-RU" w:bidi="ru-RU"/>
              </w:rPr>
              <w:t>4 класс</w:t>
            </w:r>
          </w:p>
        </w:tc>
        <w:tc>
          <w:tcPr>
            <w:tcW w:w="3908" w:type="pct"/>
            <w:shd w:val="clear" w:color="auto" w:fill="auto"/>
          </w:tcPr>
          <w:p w:rsidR="008906C6" w:rsidRPr="009479E5" w:rsidRDefault="008906C6" w:rsidP="008906C6">
            <w:pPr>
              <w:widowControl w:val="0"/>
              <w:autoSpaceDE w:val="0"/>
              <w:autoSpaceDN w:val="0"/>
              <w:spacing w:after="0" w:line="240" w:lineRule="auto"/>
              <w:ind w:left="4" w:right="-15"/>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Спорт в моей жизни, нет вредным привычкам, роль физкультуры и спорта в формировании правильной осанки, мышечной системы, </w:t>
            </w:r>
            <w:r w:rsidRPr="009479E5">
              <w:rPr>
                <w:rFonts w:ascii="Times New Roman" w:eastAsia="Times New Roman" w:hAnsi="Times New Roman" w:cs="Times New Roman"/>
                <w:color w:val="000000" w:themeColor="text1"/>
                <w:spacing w:val="2"/>
                <w:sz w:val="24"/>
                <w:szCs w:val="24"/>
                <w:lang w:eastAsia="ru-RU" w:bidi="ru-RU"/>
              </w:rPr>
              <w:t xml:space="preserve">иммунитета.  </w:t>
            </w:r>
            <w:r w:rsidRPr="009479E5">
              <w:rPr>
                <w:rFonts w:ascii="Times New Roman" w:eastAsia="Times New Roman" w:hAnsi="Times New Roman" w:cs="Times New Roman"/>
                <w:color w:val="000000" w:themeColor="text1"/>
                <w:sz w:val="24"/>
                <w:szCs w:val="24"/>
                <w:lang w:eastAsia="ru-RU" w:bidi="ru-RU"/>
              </w:rPr>
              <w:t xml:space="preserve">Организация семейных и самостоятельных занятий </w:t>
            </w:r>
            <w:r w:rsidRPr="009479E5">
              <w:rPr>
                <w:rFonts w:ascii="Times New Roman" w:eastAsia="Times New Roman" w:hAnsi="Times New Roman" w:cs="Times New Roman"/>
                <w:color w:val="000000" w:themeColor="text1"/>
                <w:spacing w:val="2"/>
                <w:sz w:val="24"/>
                <w:szCs w:val="24"/>
                <w:lang w:eastAsia="ru-RU" w:bidi="ru-RU"/>
              </w:rPr>
              <w:t xml:space="preserve">физкультурой </w:t>
            </w:r>
            <w:r w:rsidRPr="009479E5">
              <w:rPr>
                <w:rFonts w:ascii="Times New Roman" w:eastAsia="Times New Roman" w:hAnsi="Times New Roman" w:cs="Times New Roman"/>
                <w:color w:val="000000" w:themeColor="text1"/>
                <w:sz w:val="24"/>
                <w:szCs w:val="24"/>
                <w:lang w:eastAsia="ru-RU" w:bidi="ru-RU"/>
              </w:rPr>
              <w:t>и</w:t>
            </w:r>
            <w:r w:rsidRPr="009479E5">
              <w:rPr>
                <w:rFonts w:ascii="Times New Roman" w:eastAsia="Times New Roman" w:hAnsi="Times New Roman" w:cs="Times New Roman"/>
                <w:color w:val="000000" w:themeColor="text1"/>
                <w:spacing w:val="2"/>
                <w:sz w:val="24"/>
                <w:szCs w:val="24"/>
                <w:lang w:eastAsia="ru-RU" w:bidi="ru-RU"/>
              </w:rPr>
              <w:t xml:space="preserve"> </w:t>
            </w:r>
            <w:r w:rsidRPr="009479E5">
              <w:rPr>
                <w:rFonts w:ascii="Times New Roman" w:eastAsia="Times New Roman" w:hAnsi="Times New Roman" w:cs="Times New Roman"/>
                <w:color w:val="000000" w:themeColor="text1"/>
                <w:sz w:val="24"/>
                <w:szCs w:val="24"/>
                <w:lang w:eastAsia="ru-RU" w:bidi="ru-RU"/>
              </w:rPr>
              <w:t>спортом.</w:t>
            </w:r>
          </w:p>
          <w:p w:rsidR="008906C6" w:rsidRPr="009479E5" w:rsidRDefault="008906C6" w:rsidP="008906C6">
            <w:pPr>
              <w:widowControl w:val="0"/>
              <w:autoSpaceDE w:val="0"/>
              <w:autoSpaceDN w:val="0"/>
              <w:spacing w:after="0" w:line="240" w:lineRule="auto"/>
              <w:ind w:left="4"/>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 xml:space="preserve">Быть здоровым - это </w:t>
            </w:r>
            <w:proofErr w:type="gramStart"/>
            <w:r w:rsidRPr="009479E5">
              <w:rPr>
                <w:rFonts w:ascii="Times New Roman" w:eastAsia="Times New Roman" w:hAnsi="Times New Roman" w:cs="Times New Roman"/>
                <w:color w:val="000000" w:themeColor="text1"/>
                <w:sz w:val="24"/>
                <w:szCs w:val="24"/>
                <w:lang w:eastAsia="ru-RU" w:bidi="ru-RU"/>
              </w:rPr>
              <w:t>здорово</w:t>
            </w:r>
            <w:proofErr w:type="gramEnd"/>
            <w:r w:rsidRPr="009479E5">
              <w:rPr>
                <w:rFonts w:ascii="Times New Roman" w:eastAsia="Times New Roman" w:hAnsi="Times New Roman" w:cs="Times New Roman"/>
                <w:color w:val="000000" w:themeColor="text1"/>
                <w:sz w:val="24"/>
                <w:szCs w:val="24"/>
                <w:lang w:eastAsia="ru-RU" w:bidi="ru-RU"/>
              </w:rPr>
              <w:t>!</w:t>
            </w:r>
          </w:p>
        </w:tc>
      </w:tr>
    </w:tbl>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sectPr w:rsidR="008906C6" w:rsidRPr="009479E5" w:rsidSect="009479E5">
          <w:footerReference w:type="default" r:id="rId14"/>
          <w:pgSz w:w="11910" w:h="16840"/>
          <w:pgMar w:top="851" w:right="851" w:bottom="851" w:left="851" w:header="0" w:footer="1002" w:gutter="0"/>
          <w:cols w:space="720"/>
        </w:sectPr>
      </w:pPr>
    </w:p>
    <w:p w:rsidR="008906C6" w:rsidRPr="009479E5" w:rsidRDefault="008906C6" w:rsidP="008906C6">
      <w:pPr>
        <w:spacing w:after="100" w:afterAutospacing="1" w:line="240" w:lineRule="auto"/>
        <w:ind w:left="3478" w:right="2794"/>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u w:val="single"/>
          <w:lang w:eastAsia="ru-RU"/>
        </w:rPr>
        <w:lastRenderedPageBreak/>
        <w:t>Критерии и показатели эффективности деятельности</w:t>
      </w:r>
      <w:r w:rsidRPr="009479E5">
        <w:rPr>
          <w:rFonts w:ascii="Times New Roman" w:eastAsia="Times New Roman" w:hAnsi="Times New Roman" w:cs="Times New Roman"/>
          <w:color w:val="000000" w:themeColor="text1"/>
          <w:sz w:val="24"/>
          <w:szCs w:val="24"/>
          <w:lang w:eastAsia="ru-RU"/>
        </w:rPr>
        <w:t xml:space="preserve"> </w:t>
      </w:r>
      <w:r w:rsidRPr="009479E5">
        <w:rPr>
          <w:rFonts w:ascii="Times New Roman" w:eastAsia="Times New Roman" w:hAnsi="Times New Roman" w:cs="Times New Roman"/>
          <w:color w:val="000000" w:themeColor="text1"/>
          <w:sz w:val="24"/>
          <w:szCs w:val="24"/>
          <w:u w:val="single"/>
          <w:lang w:eastAsia="ru-RU"/>
        </w:rPr>
        <w:t>«Ростовской областной спецшколы»</w:t>
      </w:r>
    </w:p>
    <w:p w:rsidR="008906C6" w:rsidRPr="009479E5" w:rsidRDefault="008906C6" w:rsidP="008906C6">
      <w:pPr>
        <w:spacing w:after="100" w:afterAutospacing="1" w:line="240" w:lineRule="auto"/>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Мониторинг реализации Программы включает в себя:</w:t>
      </w:r>
    </w:p>
    <w:p w:rsidR="008906C6" w:rsidRPr="009479E5" w:rsidRDefault="008906C6" w:rsidP="008906C6">
      <w:pPr>
        <w:spacing w:after="100" w:afterAutospacing="1" w:line="240" w:lineRule="auto"/>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898"/>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аналитические данные об уровне представлений воспитанников о проблемах охраны окружающей среды, своем здоровье, правильном питании, влиянии</w:t>
      </w:r>
      <w:r w:rsidRPr="009479E5">
        <w:rPr>
          <w:rFonts w:ascii="Times New Roman" w:eastAsia="Calibri" w:hAnsi="Times New Roman" w:cs="Times New Roman"/>
          <w:color w:val="000000" w:themeColor="text1"/>
          <w:spacing w:val="-3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психотропных веществ на здоровье человека, правилах поведения в школе и вне школы, в том числе на транспорте;</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71"/>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w:t>
      </w:r>
      <w:r w:rsidRPr="009479E5">
        <w:rPr>
          <w:rFonts w:ascii="Times New Roman" w:eastAsia="Calibri" w:hAnsi="Times New Roman" w:cs="Times New Roman"/>
          <w:color w:val="000000" w:themeColor="text1"/>
          <w:spacing w:val="-2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аппарата;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24"/>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отслеживание динамики травматизма в образовательной организации;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отслеживание динамики показателей количества пропусков занятий по</w:t>
      </w:r>
      <w:r w:rsidRPr="009479E5">
        <w:rPr>
          <w:rFonts w:ascii="Times New Roman" w:eastAsia="Calibri" w:hAnsi="Times New Roman" w:cs="Times New Roman"/>
          <w:color w:val="000000" w:themeColor="text1"/>
          <w:spacing w:val="-1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болезни;</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73"/>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включение в доступный широкой общественности ежегодный отчет образовательной организации обобщенных данных о сформированности у обучающихся представлений об экологической культуре, здоровом и безопасном образе</w:t>
      </w:r>
      <w:r w:rsidRPr="009479E5">
        <w:rPr>
          <w:rFonts w:ascii="Times New Roman" w:eastAsia="Calibri" w:hAnsi="Times New Roman" w:cs="Times New Roman"/>
          <w:color w:val="000000" w:themeColor="text1"/>
          <w:spacing w:val="-8"/>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жизни.</w:t>
      </w: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p>
    <w:p w:rsidR="008906C6" w:rsidRPr="009479E5" w:rsidRDefault="008906C6" w:rsidP="008906C6">
      <w:pPr>
        <w:widowControl w:val="0"/>
        <w:suppressAutoHyphens/>
        <w:spacing w:after="0"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 xml:space="preserve">Реализация дополнительных образовательных программ </w:t>
      </w: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В школе созданы и реализуются дополнительные образовательные программы, направленные на формирование ценности здоровья и здорового образа жизни: </w:t>
      </w:r>
    </w:p>
    <w:tbl>
      <w:tblPr>
        <w:tblW w:w="0" w:type="auto"/>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3686"/>
        <w:gridCol w:w="3704"/>
        <w:gridCol w:w="3030"/>
      </w:tblGrid>
      <w:tr w:rsidR="009479E5" w:rsidRPr="009479E5" w:rsidTr="00B05EB8">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Направленность дополнительных программ</w:t>
            </w:r>
          </w:p>
        </w:tc>
        <w:tc>
          <w:tcPr>
            <w:tcW w:w="3704" w:type="dxa"/>
            <w:tcBorders>
              <w:top w:val="single" w:sz="8" w:space="0" w:color="333333"/>
              <w:left w:val="nil"/>
              <w:bottom w:val="single" w:sz="8" w:space="0" w:color="333333"/>
              <w:right w:val="single" w:sz="8" w:space="0" w:color="333333"/>
            </w:tcBorders>
            <w:tcMar>
              <w:top w:w="0" w:type="dxa"/>
              <w:left w:w="108" w:type="dxa"/>
              <w:bottom w:w="0" w:type="dxa"/>
              <w:right w:w="108" w:type="dxa"/>
            </w:tcMar>
            <w:hideMark/>
          </w:tcPr>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Наименование программ</w:t>
            </w:r>
          </w:p>
        </w:tc>
        <w:tc>
          <w:tcPr>
            <w:tcW w:w="3030" w:type="dxa"/>
            <w:tcBorders>
              <w:top w:val="single" w:sz="8" w:space="0" w:color="333333"/>
              <w:left w:val="nil"/>
              <w:bottom w:val="single" w:sz="8" w:space="0" w:color="333333"/>
              <w:right w:val="single" w:sz="8" w:space="0" w:color="333333"/>
            </w:tcBorders>
            <w:tcMar>
              <w:top w:w="0" w:type="dxa"/>
              <w:left w:w="108" w:type="dxa"/>
              <w:bottom w:w="0" w:type="dxa"/>
              <w:right w:w="108" w:type="dxa"/>
            </w:tcMar>
            <w:hideMark/>
          </w:tcPr>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руководитель</w:t>
            </w:r>
          </w:p>
        </w:tc>
      </w:tr>
      <w:tr w:rsidR="009479E5" w:rsidRPr="009479E5" w:rsidTr="00B05EB8">
        <w:tc>
          <w:tcPr>
            <w:tcW w:w="3686" w:type="dxa"/>
            <w:vMerge w:val="restart"/>
            <w:tcBorders>
              <w:top w:val="nil"/>
              <w:left w:val="single" w:sz="8" w:space="0" w:color="333333"/>
              <w:bottom w:val="single" w:sz="8" w:space="0" w:color="333333"/>
              <w:right w:val="single" w:sz="8" w:space="0" w:color="333333"/>
            </w:tcBorders>
            <w:tcMar>
              <w:top w:w="0" w:type="dxa"/>
              <w:left w:w="108" w:type="dxa"/>
              <w:bottom w:w="0" w:type="dxa"/>
              <w:right w:w="108" w:type="dxa"/>
            </w:tcMar>
            <w:hideMark/>
          </w:tcPr>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Спортивно-оздоровительное</w:t>
            </w:r>
          </w:p>
        </w:tc>
        <w:tc>
          <w:tcPr>
            <w:tcW w:w="3704" w:type="dxa"/>
            <w:tcBorders>
              <w:top w:val="nil"/>
              <w:left w:val="nil"/>
              <w:bottom w:val="single" w:sz="8" w:space="0" w:color="333333"/>
              <w:right w:val="single" w:sz="8" w:space="0" w:color="333333"/>
            </w:tcBorders>
            <w:tcMar>
              <w:top w:w="0" w:type="dxa"/>
              <w:left w:w="108" w:type="dxa"/>
              <w:bottom w:w="0" w:type="dxa"/>
              <w:right w:w="108" w:type="dxa"/>
            </w:tcMar>
            <w:hideMark/>
          </w:tcPr>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Греко – римская борьба</w:t>
            </w:r>
          </w:p>
        </w:tc>
        <w:tc>
          <w:tcPr>
            <w:tcW w:w="3030" w:type="dxa"/>
            <w:tcBorders>
              <w:top w:val="nil"/>
              <w:left w:val="nil"/>
              <w:bottom w:val="single" w:sz="8" w:space="0" w:color="333333"/>
              <w:right w:val="single" w:sz="8" w:space="0" w:color="333333"/>
            </w:tcBorders>
            <w:tcMar>
              <w:top w:w="0" w:type="dxa"/>
              <w:left w:w="108" w:type="dxa"/>
              <w:bottom w:w="0" w:type="dxa"/>
              <w:right w:w="108" w:type="dxa"/>
            </w:tcMar>
            <w:hideMark/>
          </w:tcPr>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Артенян Г.Х.</w:t>
            </w:r>
          </w:p>
        </w:tc>
      </w:tr>
      <w:tr w:rsidR="009479E5" w:rsidRPr="009479E5" w:rsidTr="00B05EB8">
        <w:tc>
          <w:tcPr>
            <w:tcW w:w="0" w:type="auto"/>
            <w:vMerge/>
            <w:tcBorders>
              <w:top w:val="nil"/>
              <w:left w:val="single" w:sz="8" w:space="0" w:color="333333"/>
              <w:bottom w:val="single" w:sz="8" w:space="0" w:color="333333"/>
              <w:right w:val="single" w:sz="8" w:space="0" w:color="333333"/>
            </w:tcBorders>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p>
        </w:tc>
        <w:tc>
          <w:tcPr>
            <w:tcW w:w="3704" w:type="dxa"/>
            <w:tcBorders>
              <w:top w:val="nil"/>
              <w:left w:val="nil"/>
              <w:bottom w:val="single" w:sz="8" w:space="0" w:color="333333"/>
              <w:right w:val="single" w:sz="8" w:space="0" w:color="333333"/>
            </w:tcBorders>
            <w:tcMar>
              <w:top w:w="0" w:type="dxa"/>
              <w:left w:w="108" w:type="dxa"/>
              <w:bottom w:w="0" w:type="dxa"/>
              <w:right w:w="108" w:type="dxa"/>
            </w:tcMar>
            <w:hideMark/>
          </w:tcPr>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Атлетическая гимнастика</w:t>
            </w:r>
          </w:p>
        </w:tc>
        <w:tc>
          <w:tcPr>
            <w:tcW w:w="3030" w:type="dxa"/>
            <w:tcBorders>
              <w:top w:val="nil"/>
              <w:left w:val="nil"/>
              <w:bottom w:val="single" w:sz="8" w:space="0" w:color="333333"/>
              <w:right w:val="single" w:sz="8" w:space="0" w:color="333333"/>
            </w:tcBorders>
            <w:tcMar>
              <w:top w:w="0" w:type="dxa"/>
              <w:left w:w="108" w:type="dxa"/>
              <w:bottom w:w="0" w:type="dxa"/>
              <w:right w:w="108" w:type="dxa"/>
            </w:tcMar>
            <w:hideMark/>
          </w:tcPr>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Чумаков О.Ю.</w:t>
            </w:r>
          </w:p>
        </w:tc>
      </w:tr>
    </w:tbl>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w:t>
      </w:r>
      <w:r w:rsidRPr="009479E5">
        <w:rPr>
          <w:rFonts w:ascii="Times New Roman" w:eastAsia="Times New Roman" w:hAnsi="Times New Roman" w:cs="Times New Roman"/>
          <w:b/>
          <w:bCs/>
          <w:color w:val="000000" w:themeColor="text1"/>
          <w:kern w:val="1"/>
          <w:sz w:val="24"/>
          <w:szCs w:val="24"/>
          <w:lang w:eastAsia="ru-RU"/>
        </w:rPr>
        <w:t>Оценка эффективности реализации программы</w:t>
      </w:r>
    </w:p>
    <w:p w:rsidR="008906C6" w:rsidRPr="009479E5" w:rsidRDefault="008906C6" w:rsidP="008906C6">
      <w:pPr>
        <w:widowControl w:val="0"/>
        <w:suppressAutoHyphens/>
        <w:spacing w:before="100" w:beforeAutospacing="1" w:after="100" w:afterAutospacing="1" w:line="20" w:lineRule="atLeast"/>
        <w:ind w:firstLine="288"/>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через заполнение «Карты здоровья» обучающегося. </w:t>
      </w:r>
    </w:p>
    <w:p w:rsidR="008906C6" w:rsidRPr="009479E5" w:rsidRDefault="008906C6" w:rsidP="008906C6">
      <w:pPr>
        <w:widowControl w:val="0"/>
        <w:shd w:val="clear" w:color="auto" w:fill="FFFFFF"/>
        <w:suppressAutoHyphens/>
        <w:autoSpaceDE w:val="0"/>
        <w:spacing w:line="240" w:lineRule="atLeast"/>
        <w:ind w:firstLine="288"/>
        <w:jc w:val="center"/>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2.5. Программа коррекционной работы</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bCs/>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Пояснительная записка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Программа коррекционной работы разработана с учетом опыта работы школы по данной проблематике и направлена на разрешение ряда проблем, возникающих при обучении и воспитании младших школьников в условиях  спецшколы.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числе этих проблем:</w:t>
      </w:r>
    </w:p>
    <w:p w:rsidR="008906C6" w:rsidRPr="009479E5" w:rsidRDefault="008906C6" w:rsidP="008906C6">
      <w:pPr>
        <w:widowControl w:val="0"/>
        <w:numPr>
          <w:ilvl w:val="0"/>
          <w:numId w:val="1"/>
        </w:numPr>
        <w:tabs>
          <w:tab w:val="left" w:pos="360"/>
        </w:tabs>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несоответствие уровня психического развития ребёнка возрастной норме;</w:t>
      </w:r>
    </w:p>
    <w:p w:rsidR="008906C6" w:rsidRPr="009479E5" w:rsidRDefault="008906C6" w:rsidP="008906C6">
      <w:pPr>
        <w:widowControl w:val="0"/>
        <w:numPr>
          <w:ilvl w:val="0"/>
          <w:numId w:val="1"/>
        </w:numPr>
        <w:tabs>
          <w:tab w:val="left" w:pos="360"/>
        </w:tabs>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неготовность к школьному обучению;</w:t>
      </w:r>
    </w:p>
    <w:p w:rsidR="008906C6" w:rsidRPr="009479E5" w:rsidRDefault="008906C6" w:rsidP="008906C6">
      <w:pPr>
        <w:widowControl w:val="0"/>
        <w:numPr>
          <w:ilvl w:val="0"/>
          <w:numId w:val="1"/>
        </w:numPr>
        <w:tabs>
          <w:tab w:val="left" w:pos="360"/>
        </w:tabs>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отставание образовательного ценза </w:t>
      </w:r>
      <w:proofErr w:type="gramStart"/>
      <w:r w:rsidRPr="009479E5">
        <w:rPr>
          <w:rFonts w:ascii="Times New Roman" w:eastAsia="Andale Sans UI" w:hAnsi="Times New Roman" w:cs="Times New Roman"/>
          <w:color w:val="000000" w:themeColor="text1"/>
          <w:kern w:val="1"/>
          <w:sz w:val="24"/>
          <w:szCs w:val="24"/>
          <w:lang w:eastAsia="ar-SA"/>
        </w:rPr>
        <w:t>от</w:t>
      </w:r>
      <w:proofErr w:type="gramEnd"/>
      <w:r w:rsidRPr="009479E5">
        <w:rPr>
          <w:rFonts w:ascii="Times New Roman" w:eastAsia="Andale Sans UI" w:hAnsi="Times New Roman" w:cs="Times New Roman"/>
          <w:color w:val="000000" w:themeColor="text1"/>
          <w:kern w:val="1"/>
          <w:sz w:val="24"/>
          <w:szCs w:val="24"/>
          <w:lang w:eastAsia="ar-SA"/>
        </w:rPr>
        <w:t xml:space="preserve"> возрастного;</w:t>
      </w:r>
    </w:p>
    <w:p w:rsidR="008906C6" w:rsidRPr="009479E5" w:rsidRDefault="008906C6" w:rsidP="008906C6">
      <w:pPr>
        <w:widowControl w:val="0"/>
        <w:numPr>
          <w:ilvl w:val="0"/>
          <w:numId w:val="1"/>
        </w:numPr>
        <w:tabs>
          <w:tab w:val="left" w:pos="360"/>
        </w:tabs>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низкая познавательная и учебная мотивации;</w:t>
      </w:r>
    </w:p>
    <w:p w:rsidR="008906C6" w:rsidRPr="009479E5" w:rsidRDefault="008906C6" w:rsidP="008906C6">
      <w:pPr>
        <w:widowControl w:val="0"/>
        <w:numPr>
          <w:ilvl w:val="0"/>
          <w:numId w:val="1"/>
        </w:numPr>
        <w:tabs>
          <w:tab w:val="left" w:pos="360"/>
        </w:tabs>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негативные тенденции личностного развития;</w:t>
      </w:r>
    </w:p>
    <w:p w:rsidR="008906C6" w:rsidRPr="009479E5" w:rsidRDefault="008906C6" w:rsidP="008906C6">
      <w:pPr>
        <w:widowControl w:val="0"/>
        <w:numPr>
          <w:ilvl w:val="0"/>
          <w:numId w:val="1"/>
        </w:numPr>
        <w:tabs>
          <w:tab w:val="left" w:pos="360"/>
        </w:tabs>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коммуникативные проблемы;</w:t>
      </w:r>
    </w:p>
    <w:p w:rsidR="008906C6" w:rsidRPr="009479E5" w:rsidRDefault="008906C6" w:rsidP="008906C6">
      <w:pPr>
        <w:widowControl w:val="0"/>
        <w:numPr>
          <w:ilvl w:val="0"/>
          <w:numId w:val="1"/>
        </w:numPr>
        <w:tabs>
          <w:tab w:val="left" w:pos="360"/>
        </w:tabs>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дезадаптация в школе;</w:t>
      </w:r>
    </w:p>
    <w:p w:rsidR="008906C6" w:rsidRPr="009479E5" w:rsidRDefault="008906C6" w:rsidP="008906C6">
      <w:pPr>
        <w:widowControl w:val="0"/>
        <w:numPr>
          <w:ilvl w:val="0"/>
          <w:numId w:val="1"/>
        </w:numPr>
        <w:tabs>
          <w:tab w:val="left" w:pos="360"/>
        </w:tabs>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неуспеваемость и другие.</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Программа коррекционной работы направлена </w:t>
      </w:r>
      <w:proofErr w:type="gramStart"/>
      <w:r w:rsidRPr="009479E5">
        <w:rPr>
          <w:rFonts w:ascii="Times New Roman" w:eastAsia="Andale Sans UI" w:hAnsi="Times New Roman" w:cs="Times New Roman"/>
          <w:color w:val="000000" w:themeColor="text1"/>
          <w:kern w:val="1"/>
          <w:sz w:val="24"/>
          <w:szCs w:val="24"/>
          <w:lang w:eastAsia="ar-SA"/>
        </w:rPr>
        <w:t>на</w:t>
      </w:r>
      <w:proofErr w:type="gramEnd"/>
      <w:r w:rsidRPr="009479E5">
        <w:rPr>
          <w:rFonts w:ascii="Times New Roman" w:eastAsia="Andale Sans UI" w:hAnsi="Times New Roman" w:cs="Times New Roman"/>
          <w:color w:val="000000" w:themeColor="text1"/>
          <w:kern w:val="1"/>
          <w:sz w:val="24"/>
          <w:szCs w:val="24"/>
          <w:lang w:eastAsia="ar-SA"/>
        </w:rPr>
        <w:t>:</w:t>
      </w:r>
    </w:p>
    <w:p w:rsidR="008906C6" w:rsidRPr="009479E5" w:rsidRDefault="008906C6" w:rsidP="008906C6">
      <w:pPr>
        <w:widowControl w:val="0"/>
        <w:numPr>
          <w:ilvl w:val="0"/>
          <w:numId w:val="1"/>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преодоление затруднений учащихся в учебной деятельности;</w:t>
      </w:r>
    </w:p>
    <w:p w:rsidR="008906C6" w:rsidRPr="009479E5" w:rsidRDefault="008906C6" w:rsidP="008906C6">
      <w:pPr>
        <w:widowControl w:val="0"/>
        <w:numPr>
          <w:ilvl w:val="0"/>
          <w:numId w:val="1"/>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овладение навыками адаптации учащихся к социуму; </w:t>
      </w:r>
    </w:p>
    <w:p w:rsidR="008906C6" w:rsidRPr="009479E5" w:rsidRDefault="008906C6" w:rsidP="008906C6">
      <w:pPr>
        <w:widowControl w:val="0"/>
        <w:numPr>
          <w:ilvl w:val="0"/>
          <w:numId w:val="1"/>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психолого-медико-педагогическое сопровождение школьников, имеющих проблемы в обучении и поведении;</w:t>
      </w:r>
    </w:p>
    <w:p w:rsidR="008906C6" w:rsidRPr="009479E5" w:rsidRDefault="008906C6" w:rsidP="008906C6">
      <w:pPr>
        <w:widowControl w:val="0"/>
        <w:numPr>
          <w:ilvl w:val="0"/>
          <w:numId w:val="1"/>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развитие творческого потенциала учащихся. </w:t>
      </w:r>
    </w:p>
    <w:p w:rsidR="008906C6" w:rsidRPr="009479E5" w:rsidRDefault="008906C6" w:rsidP="008906C6">
      <w:pPr>
        <w:spacing w:after="0" w:line="240" w:lineRule="auto"/>
        <w:ind w:left="360"/>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tabs>
          <w:tab w:val="left" w:pos="360"/>
        </w:tabs>
        <w:suppressAutoHyphens/>
        <w:spacing w:after="0" w:line="240" w:lineRule="auto"/>
        <w:ind w:left="720"/>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xml:space="preserve">      Цель данной программы —</w:t>
      </w:r>
      <w:r w:rsidRPr="009479E5">
        <w:rPr>
          <w:rFonts w:ascii="Times New Roman" w:eastAsia="Andale Sans UI" w:hAnsi="Times New Roman" w:cs="Times New Roman"/>
          <w:color w:val="000000" w:themeColor="text1"/>
          <w:kern w:val="1"/>
          <w:sz w:val="24"/>
          <w:szCs w:val="24"/>
          <w:lang w:eastAsia="ar-SA"/>
        </w:rPr>
        <w:t xml:space="preserve"> создание благоприятных условий для развития личности каждого ребёнка и достижения планируемых результатов основной  образовательной программы всеми учащимися, в том числе детьми с отклонениями  психического здоровья, коррекция поведения воспитанников и их социализация.</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xml:space="preserve">      Основные задачи </w:t>
      </w:r>
      <w:r w:rsidRPr="009479E5">
        <w:rPr>
          <w:rFonts w:ascii="Times New Roman" w:eastAsia="Andale Sans UI" w:hAnsi="Times New Roman" w:cs="Times New Roman"/>
          <w:color w:val="000000" w:themeColor="text1"/>
          <w:kern w:val="1"/>
          <w:sz w:val="24"/>
          <w:szCs w:val="24"/>
          <w:lang w:eastAsia="ar-SA"/>
        </w:rPr>
        <w:t xml:space="preserve">программы коррекционной работы:  </w:t>
      </w:r>
    </w:p>
    <w:p w:rsidR="008906C6" w:rsidRPr="009479E5" w:rsidRDefault="008906C6" w:rsidP="008906C6">
      <w:pPr>
        <w:widowControl w:val="0"/>
        <w:numPr>
          <w:ilvl w:val="0"/>
          <w:numId w:val="2"/>
        </w:numPr>
        <w:tabs>
          <w:tab w:val="left" w:pos="720"/>
        </w:tabs>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выявление особых  образовательных потребностей детей, обусловленных недостатками в их развитии;</w:t>
      </w:r>
    </w:p>
    <w:p w:rsidR="008906C6" w:rsidRPr="009479E5" w:rsidRDefault="008906C6" w:rsidP="008906C6">
      <w:pPr>
        <w:widowControl w:val="0"/>
        <w:numPr>
          <w:ilvl w:val="0"/>
          <w:numId w:val="2"/>
        </w:numPr>
        <w:tabs>
          <w:tab w:val="left" w:pos="720"/>
        </w:tabs>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осуществление индивидуально ориентированной психолого-медико-педагогической помощи детям с учетом особенностей </w:t>
      </w:r>
      <w:proofErr w:type="gramStart"/>
      <w:r w:rsidRPr="009479E5">
        <w:rPr>
          <w:rFonts w:ascii="Times New Roman" w:eastAsia="Andale Sans UI" w:hAnsi="Times New Roman" w:cs="Times New Roman"/>
          <w:color w:val="000000" w:themeColor="text1"/>
          <w:kern w:val="1"/>
          <w:sz w:val="24"/>
          <w:szCs w:val="24"/>
          <w:lang w:eastAsia="ar-SA"/>
        </w:rPr>
        <w:t>психо-физиологического</w:t>
      </w:r>
      <w:proofErr w:type="gramEnd"/>
      <w:r w:rsidRPr="009479E5">
        <w:rPr>
          <w:rFonts w:ascii="Times New Roman" w:eastAsia="Andale Sans UI" w:hAnsi="Times New Roman" w:cs="Times New Roman"/>
          <w:color w:val="000000" w:themeColor="text1"/>
          <w:kern w:val="1"/>
          <w:sz w:val="24"/>
          <w:szCs w:val="24"/>
          <w:lang w:eastAsia="ar-SA"/>
        </w:rPr>
        <w:t xml:space="preserve"> развития и индивидуальных возможностей детей (в соответствии с рекомендациями психолого-медико-педагогической комиссии);</w:t>
      </w:r>
    </w:p>
    <w:p w:rsidR="008906C6" w:rsidRPr="009479E5" w:rsidRDefault="008906C6" w:rsidP="008906C6">
      <w:pPr>
        <w:widowControl w:val="0"/>
        <w:numPr>
          <w:ilvl w:val="0"/>
          <w:numId w:val="2"/>
        </w:numPr>
        <w:tabs>
          <w:tab w:val="left" w:pos="720"/>
        </w:tabs>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коррекция поведения воспитанников;</w:t>
      </w:r>
    </w:p>
    <w:p w:rsidR="008906C6" w:rsidRPr="009479E5" w:rsidRDefault="008906C6" w:rsidP="008906C6">
      <w:pPr>
        <w:widowControl w:val="0"/>
        <w:numPr>
          <w:ilvl w:val="0"/>
          <w:numId w:val="2"/>
        </w:numPr>
        <w:tabs>
          <w:tab w:val="left" w:pos="720"/>
        </w:tabs>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развитие индивидуальных особенностей субъектов педагогического процесса; профилактика и своевременная коррекция недостатков  и отклонений   в развитии детей; воспитание у каждого ребёнка уверенности в своих силах.</w:t>
      </w:r>
    </w:p>
    <w:p w:rsidR="008906C6" w:rsidRPr="009479E5" w:rsidRDefault="008906C6" w:rsidP="008906C6">
      <w:pPr>
        <w:widowControl w:val="0"/>
        <w:suppressAutoHyphens/>
        <w:spacing w:after="0" w:line="240" w:lineRule="auto"/>
        <w:ind w:firstLine="345"/>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Решение поставленных задач осуществляется совместными усилиями в деятельности учителя начальных классов, воспитателя, школьного педагога - психолога и социального педагога. </w:t>
      </w:r>
    </w:p>
    <w:p w:rsidR="008906C6" w:rsidRPr="009479E5" w:rsidRDefault="008906C6" w:rsidP="008906C6">
      <w:pPr>
        <w:widowControl w:val="0"/>
        <w:suppressAutoHyphens/>
        <w:spacing w:after="0" w:line="240" w:lineRule="auto"/>
        <w:ind w:firstLine="345"/>
        <w:jc w:val="both"/>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Программа коррекционной работы основывается на следующих </w:t>
      </w:r>
      <w:r w:rsidRPr="009479E5">
        <w:rPr>
          <w:rFonts w:ascii="Times New Roman" w:eastAsia="Andale Sans UI" w:hAnsi="Times New Roman" w:cs="Times New Roman"/>
          <w:b/>
          <w:color w:val="000000" w:themeColor="text1"/>
          <w:kern w:val="1"/>
          <w:sz w:val="24"/>
          <w:szCs w:val="24"/>
          <w:lang w:eastAsia="ar-SA"/>
        </w:rPr>
        <w:t>принципах:</w:t>
      </w:r>
      <w:r w:rsidRPr="009479E5">
        <w:rPr>
          <w:rFonts w:ascii="Times New Roman" w:eastAsia="Andale Sans UI" w:hAnsi="Times New Roman" w:cs="Times New Roman"/>
          <w:b/>
          <w:bCs/>
          <w:color w:val="000000" w:themeColor="text1"/>
          <w:kern w:val="1"/>
          <w:sz w:val="24"/>
          <w:szCs w:val="24"/>
          <w:lang w:eastAsia="ar-SA"/>
        </w:rPr>
        <w:t xml:space="preserve"> </w:t>
      </w:r>
    </w:p>
    <w:p w:rsidR="008906C6" w:rsidRPr="009479E5" w:rsidRDefault="008906C6" w:rsidP="008906C6">
      <w:pPr>
        <w:widowControl w:val="0"/>
        <w:suppressAutoHyphens/>
        <w:spacing w:after="0" w:line="240" w:lineRule="auto"/>
        <w:ind w:firstLine="345"/>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учёт индивидуальных особенностей и соблюдение интересов ребёнка;</w:t>
      </w:r>
      <w:r w:rsidRPr="009479E5">
        <w:rPr>
          <w:rFonts w:ascii="Times New Roman" w:eastAsia="Andale Sans UI" w:hAnsi="Times New Roman" w:cs="Times New Roman"/>
          <w:bCs/>
          <w:i/>
          <w:iCs/>
          <w:color w:val="000000" w:themeColor="text1"/>
          <w:kern w:val="1"/>
          <w:sz w:val="24"/>
          <w:szCs w:val="24"/>
          <w:lang w:eastAsia="ar-SA"/>
        </w:rPr>
        <w:t xml:space="preserve"> </w:t>
      </w:r>
    </w:p>
    <w:p w:rsidR="008906C6" w:rsidRPr="009479E5" w:rsidRDefault="008906C6" w:rsidP="008906C6">
      <w:pPr>
        <w:widowControl w:val="0"/>
        <w:suppressAutoHyphens/>
        <w:spacing w:after="0" w:line="240" w:lineRule="auto"/>
        <w:ind w:firstLine="345"/>
        <w:jc w:val="both"/>
        <w:rPr>
          <w:rFonts w:ascii="Times New Roman" w:eastAsia="@Arial Unicode MS" w:hAnsi="Times New Roman" w:cs="Times New Roman"/>
          <w:color w:val="000000" w:themeColor="text1"/>
          <w:kern w:val="1"/>
          <w:sz w:val="24"/>
          <w:szCs w:val="24"/>
          <w:lang w:eastAsia="ar-SA"/>
        </w:rPr>
      </w:pPr>
      <w:r w:rsidRPr="009479E5">
        <w:rPr>
          <w:rFonts w:ascii="Times New Roman" w:eastAsia="@Arial Unicode MS" w:hAnsi="Times New Roman" w:cs="Times New Roman"/>
          <w:iCs/>
          <w:color w:val="000000" w:themeColor="text1"/>
          <w:kern w:val="1"/>
          <w:sz w:val="24"/>
          <w:szCs w:val="24"/>
          <w:lang w:eastAsia="ar-SA"/>
        </w:rPr>
        <w:t>-  вариативность</w:t>
      </w:r>
      <w:r w:rsidRPr="009479E5">
        <w:rPr>
          <w:rFonts w:ascii="Times New Roman" w:eastAsia="@Arial Unicode MS" w:hAnsi="Times New Roman" w:cs="Times New Roman"/>
          <w:color w:val="000000" w:themeColor="text1"/>
          <w:kern w:val="1"/>
          <w:sz w:val="24"/>
          <w:szCs w:val="24"/>
          <w:lang w:eastAsia="ar-SA"/>
        </w:rPr>
        <w:t>;</w:t>
      </w:r>
    </w:p>
    <w:p w:rsidR="008906C6" w:rsidRPr="009479E5" w:rsidRDefault="008906C6" w:rsidP="008906C6">
      <w:pPr>
        <w:widowControl w:val="0"/>
        <w:suppressAutoHyphens/>
        <w:spacing w:after="0" w:line="240" w:lineRule="auto"/>
        <w:ind w:firstLine="345"/>
        <w:jc w:val="both"/>
        <w:rPr>
          <w:rFonts w:ascii="Times New Roman" w:eastAsia="@Arial Unicode MS" w:hAnsi="Times New Roman" w:cs="Times New Roman"/>
          <w:color w:val="000000" w:themeColor="text1"/>
          <w:kern w:val="1"/>
          <w:sz w:val="24"/>
          <w:szCs w:val="24"/>
          <w:lang w:eastAsia="ar-SA"/>
        </w:rPr>
      </w:pPr>
      <w:r w:rsidRPr="009479E5">
        <w:rPr>
          <w:rFonts w:ascii="Times New Roman" w:eastAsia="@Arial Unicode MS" w:hAnsi="Times New Roman" w:cs="Times New Roman"/>
          <w:color w:val="000000" w:themeColor="text1"/>
          <w:kern w:val="1"/>
          <w:sz w:val="24"/>
          <w:szCs w:val="24"/>
          <w:lang w:eastAsia="ar-SA"/>
        </w:rPr>
        <w:t>-  системность;</w:t>
      </w:r>
    </w:p>
    <w:p w:rsidR="008906C6" w:rsidRPr="009479E5" w:rsidRDefault="008906C6" w:rsidP="008906C6">
      <w:pPr>
        <w:widowControl w:val="0"/>
        <w:suppressAutoHyphens/>
        <w:spacing w:after="0" w:line="240" w:lineRule="auto"/>
        <w:ind w:firstLine="345"/>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г</w:t>
      </w:r>
      <w:r w:rsidRPr="009479E5">
        <w:rPr>
          <w:rFonts w:ascii="Times New Roman" w:eastAsia="Andale Sans UI" w:hAnsi="Times New Roman" w:cs="Times New Roman"/>
          <w:bCs/>
          <w:i/>
          <w:iCs/>
          <w:color w:val="000000" w:themeColor="text1"/>
          <w:kern w:val="1"/>
          <w:sz w:val="24"/>
          <w:szCs w:val="24"/>
          <w:lang w:eastAsia="ar-SA"/>
        </w:rPr>
        <w:t>уманистическая направленность.</w:t>
      </w:r>
    </w:p>
    <w:p w:rsidR="008906C6" w:rsidRPr="009479E5" w:rsidRDefault="008906C6" w:rsidP="008906C6">
      <w:pPr>
        <w:widowControl w:val="0"/>
        <w:suppressAutoHyphens/>
        <w:spacing w:after="0" w:line="240" w:lineRule="auto"/>
        <w:ind w:firstLine="345"/>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bCs/>
          <w:color w:val="000000" w:themeColor="text1"/>
          <w:kern w:val="1"/>
          <w:sz w:val="24"/>
          <w:szCs w:val="24"/>
          <w:lang w:eastAsia="ar-SA"/>
        </w:rPr>
        <w:t>Содержание программы</w:t>
      </w:r>
    </w:p>
    <w:p w:rsidR="008906C6" w:rsidRPr="009479E5" w:rsidRDefault="008906C6" w:rsidP="008906C6">
      <w:pPr>
        <w:widowControl w:val="0"/>
        <w:suppressAutoHyphens/>
        <w:spacing w:after="0" w:line="240" w:lineRule="auto"/>
        <w:ind w:firstLine="706"/>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6"/>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Программа коррекционной работы  включает в себя три раздела, которые и определяют направления  и характер работы участников образовательного процесса.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1.Диагностический раздел</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Проведение диагностической работы с целью выявления проблем  и трудностей, отклонений </w:t>
      </w:r>
      <w:proofErr w:type="gramStart"/>
      <w:r w:rsidRPr="009479E5">
        <w:rPr>
          <w:rFonts w:ascii="Times New Roman" w:eastAsia="Andale Sans UI" w:hAnsi="Times New Roman" w:cs="Times New Roman"/>
          <w:color w:val="000000" w:themeColor="text1"/>
          <w:kern w:val="1"/>
          <w:sz w:val="24"/>
          <w:szCs w:val="24"/>
          <w:lang w:eastAsia="ar-SA"/>
        </w:rPr>
        <w:t>в</w:t>
      </w:r>
      <w:proofErr w:type="gramEnd"/>
      <w:r w:rsidRPr="009479E5">
        <w:rPr>
          <w:rFonts w:ascii="Times New Roman" w:eastAsia="Andale Sans UI" w:hAnsi="Times New Roman" w:cs="Times New Roman"/>
          <w:color w:val="000000" w:themeColor="text1"/>
          <w:kern w:val="1"/>
          <w:sz w:val="24"/>
          <w:szCs w:val="24"/>
          <w:lang w:eastAsia="ar-SA"/>
        </w:rPr>
        <w:t xml:space="preserve"> </w:t>
      </w:r>
      <w:proofErr w:type="gramStart"/>
      <w:r w:rsidRPr="009479E5">
        <w:rPr>
          <w:rFonts w:ascii="Times New Roman" w:eastAsia="Andale Sans UI" w:hAnsi="Times New Roman" w:cs="Times New Roman"/>
          <w:color w:val="000000" w:themeColor="text1"/>
          <w:kern w:val="1"/>
          <w:sz w:val="24"/>
          <w:szCs w:val="24"/>
          <w:lang w:eastAsia="ar-SA"/>
        </w:rPr>
        <w:t>развитий</w:t>
      </w:r>
      <w:proofErr w:type="gramEnd"/>
      <w:r w:rsidRPr="009479E5">
        <w:rPr>
          <w:rFonts w:ascii="Times New Roman" w:eastAsia="Andale Sans UI" w:hAnsi="Times New Roman" w:cs="Times New Roman"/>
          <w:color w:val="000000" w:themeColor="text1"/>
          <w:kern w:val="1"/>
          <w:sz w:val="24"/>
          <w:szCs w:val="24"/>
          <w:lang w:eastAsia="ar-SA"/>
        </w:rPr>
        <w:t xml:space="preserve"> детей, определение их причин:</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своевременное выявление детей, нуждающихся в специализированной помощи;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ранняя (с первых дней пребывания ребёнка в образовательном учреждении) диагностика отклонений в развитии и анализ причин трудностей адаптации;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комплексный сбор сведений о ребёнке на основании диагностической информации от специалистов разного профиля;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определение уровня актуального и зоны ближайшего развития учащегося с отклонениями здоровья, выявление его резервных возможностей;</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изучение развития эмоционально-волевой сферы и личностных особенностей учащихся;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изучение социальной ситуации развития и условий семейного воспитания ребёнка;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изучение адаптивных возможностей и уровня социализации ребёнка;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системный разносторонний контроль специалистов за уровнем и динамикой развития ребёнка;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анализ успешности коррекционно-развивающей работы.</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2. Профилактический и коррекционный раздел</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Организация и проведение коррекционно-развивающей работы с целью повышения уровня общего развития ребёнка, восполнения пробелов предшествующего развития и обучения (по необходимости); проведение специалистами индивидуальной и групповой работы по формированию  недостаточно освоенных учебных действий, профилактика и коррекция отклонений в развитии ребёнка.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i/>
          <w:iCs/>
          <w:color w:val="000000" w:themeColor="text1"/>
          <w:kern w:val="1"/>
          <w:sz w:val="24"/>
          <w:szCs w:val="24"/>
          <w:lang w:eastAsia="ar-SA"/>
        </w:rPr>
      </w:pPr>
      <w:r w:rsidRPr="009479E5">
        <w:rPr>
          <w:rFonts w:ascii="Times New Roman" w:eastAsia="Andale Sans UI" w:hAnsi="Times New Roman" w:cs="Times New Roman"/>
          <w:i/>
          <w:iCs/>
          <w:color w:val="000000" w:themeColor="text1"/>
          <w:kern w:val="1"/>
          <w:sz w:val="24"/>
          <w:szCs w:val="24"/>
          <w:lang w:eastAsia="ar-SA"/>
        </w:rPr>
        <w:tab/>
        <w:t>Коррекционно-развивающая работа включает:</w:t>
      </w:r>
    </w:p>
    <w:p w:rsidR="008906C6" w:rsidRPr="009479E5" w:rsidRDefault="008906C6" w:rsidP="008906C6">
      <w:pPr>
        <w:widowControl w:val="0"/>
        <w:numPr>
          <w:ilvl w:val="0"/>
          <w:numId w:val="5"/>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906C6" w:rsidRPr="009479E5" w:rsidRDefault="008906C6" w:rsidP="008906C6">
      <w:pPr>
        <w:widowControl w:val="0"/>
        <w:numPr>
          <w:ilvl w:val="0"/>
          <w:numId w:val="5"/>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системное воздействие на учебно-познавательную деятельность ребёнка в динамике образовательного процесса, направленное на формирование УУД и коррекцию отклонений в развитии;</w:t>
      </w:r>
    </w:p>
    <w:p w:rsidR="008906C6" w:rsidRPr="009479E5" w:rsidRDefault="008906C6" w:rsidP="008906C6">
      <w:pPr>
        <w:widowControl w:val="0"/>
        <w:numPr>
          <w:ilvl w:val="0"/>
          <w:numId w:val="5"/>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коррекцию и развитие высших психических функций;</w:t>
      </w:r>
    </w:p>
    <w:p w:rsidR="008906C6" w:rsidRPr="009479E5" w:rsidRDefault="008906C6" w:rsidP="008906C6">
      <w:pPr>
        <w:widowControl w:val="0"/>
        <w:numPr>
          <w:ilvl w:val="0"/>
          <w:numId w:val="5"/>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развитие эмоционально-волевой и личностной сфер ребёнка и психокоррекцию его поведения;</w:t>
      </w:r>
    </w:p>
    <w:p w:rsidR="008906C6" w:rsidRPr="009479E5" w:rsidRDefault="008906C6" w:rsidP="008906C6">
      <w:pPr>
        <w:widowControl w:val="0"/>
        <w:numPr>
          <w:ilvl w:val="0"/>
          <w:numId w:val="5"/>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социальную защиту ребёнка.</w:t>
      </w:r>
    </w:p>
    <w:p w:rsidR="008906C6" w:rsidRPr="009479E5" w:rsidRDefault="008906C6" w:rsidP="008906C6">
      <w:pPr>
        <w:widowControl w:val="0"/>
        <w:suppressAutoHyphens/>
        <w:spacing w:after="0" w:line="240" w:lineRule="auto"/>
        <w:rPr>
          <w:rFonts w:ascii="Times New Roman" w:eastAsia="Andale Sans UI" w:hAnsi="Times New Roman" w:cs="Times New Roman"/>
          <w:i/>
          <w:iCs/>
          <w:color w:val="000000" w:themeColor="text1"/>
          <w:kern w:val="1"/>
          <w:sz w:val="24"/>
          <w:szCs w:val="24"/>
          <w:lang w:eastAsia="ar-SA"/>
        </w:rPr>
      </w:pPr>
      <w:r w:rsidRPr="009479E5">
        <w:rPr>
          <w:rFonts w:ascii="Times New Roman" w:eastAsia="Andale Sans UI" w:hAnsi="Times New Roman" w:cs="Times New Roman"/>
          <w:i/>
          <w:iCs/>
          <w:color w:val="000000" w:themeColor="text1"/>
          <w:kern w:val="1"/>
          <w:sz w:val="24"/>
          <w:szCs w:val="24"/>
          <w:lang w:eastAsia="ar-SA"/>
        </w:rPr>
        <w:t>Консультативная работа включает:</w:t>
      </w:r>
    </w:p>
    <w:p w:rsidR="008906C6" w:rsidRPr="009479E5" w:rsidRDefault="008906C6" w:rsidP="008906C6">
      <w:pPr>
        <w:widowControl w:val="0"/>
        <w:numPr>
          <w:ilvl w:val="0"/>
          <w:numId w:val="22"/>
        </w:numPr>
        <w:suppressAutoHyphens/>
        <w:spacing w:after="0" w:line="100" w:lineRule="atLeast"/>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i/>
          <w:iCs/>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выработку совместных обоснованных рекомендаций по основным направлениям работы с учащимися с ограниченными возможностями здоровья, единых для всех участников образовательного процесса;</w:t>
      </w:r>
    </w:p>
    <w:p w:rsidR="008906C6" w:rsidRPr="009479E5" w:rsidRDefault="008906C6" w:rsidP="008906C6">
      <w:pPr>
        <w:widowControl w:val="0"/>
        <w:numPr>
          <w:ilvl w:val="0"/>
          <w:numId w:val="22"/>
        </w:numPr>
        <w:suppressAutoHyphens/>
        <w:spacing w:after="0" w:line="100" w:lineRule="atLeast"/>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консультирование специалистами педагогов по выбору индивидуально-ориентированных методов и приёмов работы с учащимся с ограниченными возможностями здоровья;</w:t>
      </w:r>
    </w:p>
    <w:p w:rsidR="008906C6" w:rsidRPr="009479E5" w:rsidRDefault="008906C6" w:rsidP="008906C6">
      <w:pPr>
        <w:widowControl w:val="0"/>
        <w:numPr>
          <w:ilvl w:val="0"/>
          <w:numId w:val="22"/>
        </w:numPr>
        <w:suppressAutoHyphens/>
        <w:spacing w:after="0" w:line="100" w:lineRule="atLeast"/>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консультативную помощь семье в вопросах выбора стратегии воспитания и приёмов коррекционного обучения ребёнка с отклонениями здоровья.</w:t>
      </w:r>
    </w:p>
    <w:p w:rsidR="008906C6" w:rsidRPr="009479E5" w:rsidRDefault="008906C6" w:rsidP="008906C6">
      <w:pPr>
        <w:widowControl w:val="0"/>
        <w:suppressAutoHyphens/>
        <w:spacing w:after="0" w:line="240" w:lineRule="auto"/>
        <w:rPr>
          <w:rFonts w:ascii="Times New Roman" w:eastAsia="Andale Sans UI" w:hAnsi="Times New Roman" w:cs="Times New Roman"/>
          <w:i/>
          <w:iCs/>
          <w:color w:val="000000" w:themeColor="text1"/>
          <w:kern w:val="1"/>
          <w:sz w:val="24"/>
          <w:szCs w:val="24"/>
          <w:lang w:eastAsia="ar-SA"/>
        </w:rPr>
      </w:pPr>
      <w:r w:rsidRPr="009479E5">
        <w:rPr>
          <w:rFonts w:ascii="Times New Roman" w:eastAsia="Andale Sans UI" w:hAnsi="Times New Roman" w:cs="Times New Roman"/>
          <w:i/>
          <w:iCs/>
          <w:color w:val="000000" w:themeColor="text1"/>
          <w:kern w:val="1"/>
          <w:sz w:val="24"/>
          <w:szCs w:val="24"/>
          <w:lang w:eastAsia="ar-SA"/>
        </w:rPr>
        <w:t>Информационно-просветительская работа предусматривает:</w:t>
      </w:r>
    </w:p>
    <w:p w:rsidR="008906C6" w:rsidRPr="009479E5" w:rsidRDefault="008906C6" w:rsidP="008906C6">
      <w:pPr>
        <w:widowControl w:val="0"/>
        <w:numPr>
          <w:ilvl w:val="0"/>
          <w:numId w:val="23"/>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отклонениями здоровья;</w:t>
      </w:r>
    </w:p>
    <w:p w:rsidR="008906C6" w:rsidRPr="009479E5" w:rsidRDefault="008906C6" w:rsidP="008906C6">
      <w:pPr>
        <w:widowControl w:val="0"/>
        <w:numPr>
          <w:ilvl w:val="0"/>
          <w:numId w:val="23"/>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3. Обобщающий раздел</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Подведение итогов коррекционной работы с каждым учащимся школы. Объективная оценка личностных и учебных достижений ребёнка.</w:t>
      </w: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xml:space="preserve">  Этапы и механизмы реализации программы</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xml:space="preserve"> коррекционно-развивающей работы</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 xml:space="preserve">Результатом </w:t>
      </w:r>
      <w:r w:rsidRPr="009479E5">
        <w:rPr>
          <w:rFonts w:ascii="Times New Roman" w:eastAsia="Andale Sans UI" w:hAnsi="Times New Roman" w:cs="Times New Roman"/>
          <w:b/>
          <w:bCs/>
          <w:color w:val="000000" w:themeColor="text1"/>
          <w:kern w:val="1"/>
          <w:sz w:val="24"/>
          <w:szCs w:val="24"/>
          <w:lang w:eastAsia="ar-SA"/>
        </w:rPr>
        <w:t xml:space="preserve">этапа сбора и анализа информации </w:t>
      </w:r>
      <w:r w:rsidRPr="009479E5">
        <w:rPr>
          <w:rFonts w:ascii="Times New Roman" w:eastAsia="Andale Sans UI" w:hAnsi="Times New Roman" w:cs="Times New Roman"/>
          <w:color w:val="000000" w:themeColor="text1"/>
          <w:kern w:val="1"/>
          <w:sz w:val="24"/>
          <w:szCs w:val="24"/>
          <w:lang w:eastAsia="ar-SA"/>
        </w:rPr>
        <w:t>(информационно-аналитическая деятельность) является оценка контингента учащихся для учёта особенностей развития детей, определения специфики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r>
      <w:proofErr w:type="gramStart"/>
      <w:r w:rsidRPr="009479E5">
        <w:rPr>
          <w:rFonts w:ascii="Times New Roman" w:eastAsia="Andale Sans UI" w:hAnsi="Times New Roman" w:cs="Times New Roman"/>
          <w:color w:val="000000" w:themeColor="text1"/>
          <w:kern w:val="1"/>
          <w:sz w:val="24"/>
          <w:szCs w:val="24"/>
          <w:lang w:eastAsia="ar-SA"/>
        </w:rPr>
        <w:t xml:space="preserve">Результатом </w:t>
      </w:r>
      <w:r w:rsidRPr="009479E5">
        <w:rPr>
          <w:rFonts w:ascii="Times New Roman" w:eastAsia="Andale Sans UI" w:hAnsi="Times New Roman" w:cs="Times New Roman"/>
          <w:b/>
          <w:bCs/>
          <w:color w:val="000000" w:themeColor="text1"/>
          <w:kern w:val="1"/>
          <w:sz w:val="24"/>
          <w:szCs w:val="24"/>
          <w:lang w:eastAsia="ar-SA"/>
        </w:rPr>
        <w:t>этапа</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bCs/>
          <w:color w:val="000000" w:themeColor="text1"/>
          <w:kern w:val="1"/>
          <w:sz w:val="24"/>
          <w:szCs w:val="24"/>
          <w:lang w:eastAsia="ar-SA"/>
        </w:rPr>
        <w:t>планирования, организации, координации</w:t>
      </w:r>
      <w:r w:rsidRPr="009479E5">
        <w:rPr>
          <w:rFonts w:ascii="Times New Roman" w:eastAsia="Andale Sans UI" w:hAnsi="Times New Roman" w:cs="Times New Roman"/>
          <w:color w:val="000000" w:themeColor="text1"/>
          <w:kern w:val="1"/>
          <w:sz w:val="24"/>
          <w:szCs w:val="24"/>
          <w:lang w:eastAsia="ar-SA"/>
        </w:rPr>
        <w:t xml:space="preserve"> (организационно-исполнительская деятельность) является особым образом организованный образовательный </w:t>
      </w:r>
      <w:r w:rsidRPr="009479E5">
        <w:rPr>
          <w:rFonts w:ascii="Times New Roman" w:eastAsia="Andale Sans UI" w:hAnsi="Times New Roman" w:cs="Times New Roman"/>
          <w:color w:val="000000" w:themeColor="text1"/>
          <w:kern w:val="1"/>
          <w:sz w:val="24"/>
          <w:szCs w:val="24"/>
          <w:lang w:eastAsia="ar-SA"/>
        </w:rPr>
        <w:lastRenderedPageBreak/>
        <w:t>процесс, имеющий коррекционно-развивающую направленность, при специально созданных (вариативных) условиях обучения, воспитания, развития, социализации  рассматриваемой категории детей.</w:t>
      </w:r>
      <w:proofErr w:type="gramEnd"/>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r>
      <w:r w:rsidRPr="009479E5">
        <w:rPr>
          <w:rFonts w:ascii="Times New Roman" w:eastAsia="Andale Sans UI" w:hAnsi="Times New Roman" w:cs="Times New Roman"/>
          <w:b/>
          <w:color w:val="000000" w:themeColor="text1"/>
          <w:kern w:val="1"/>
          <w:sz w:val="24"/>
          <w:szCs w:val="24"/>
          <w:lang w:eastAsia="ar-SA"/>
        </w:rPr>
        <w:t xml:space="preserve">Результатом </w:t>
      </w:r>
      <w:r w:rsidRPr="009479E5">
        <w:rPr>
          <w:rFonts w:ascii="Times New Roman" w:eastAsia="Andale Sans UI" w:hAnsi="Times New Roman" w:cs="Times New Roman"/>
          <w:b/>
          <w:bCs/>
          <w:color w:val="000000" w:themeColor="text1"/>
          <w:kern w:val="1"/>
          <w:sz w:val="24"/>
          <w:szCs w:val="24"/>
          <w:lang w:eastAsia="ar-SA"/>
        </w:rPr>
        <w:t>этапа</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bCs/>
          <w:color w:val="000000" w:themeColor="text1"/>
          <w:kern w:val="1"/>
          <w:sz w:val="24"/>
          <w:szCs w:val="24"/>
          <w:lang w:eastAsia="ar-SA"/>
        </w:rPr>
        <w:t>диагностики коррекционно-развивающей образовательной среды</w:t>
      </w:r>
      <w:r w:rsidRPr="009479E5">
        <w:rPr>
          <w:rFonts w:ascii="Times New Roman" w:eastAsia="Andale Sans UI" w:hAnsi="Times New Roman" w:cs="Times New Roman"/>
          <w:color w:val="000000" w:themeColor="text1"/>
          <w:kern w:val="1"/>
          <w:sz w:val="24"/>
          <w:szCs w:val="24"/>
          <w:lang w:eastAsia="ar-SA"/>
        </w:rPr>
        <w:t xml:space="preserve"> (контрольно-диагностическая деятельность) является констатация соответствия созданных условий и выбранных образовательных программ особым образовательным потребностям ребёнка.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 xml:space="preserve">Результатом </w:t>
      </w:r>
      <w:r w:rsidRPr="009479E5">
        <w:rPr>
          <w:rFonts w:ascii="Times New Roman" w:eastAsia="Andale Sans UI" w:hAnsi="Times New Roman" w:cs="Times New Roman"/>
          <w:b/>
          <w:bCs/>
          <w:color w:val="000000" w:themeColor="text1"/>
          <w:kern w:val="1"/>
          <w:sz w:val="24"/>
          <w:szCs w:val="24"/>
          <w:lang w:eastAsia="ar-SA"/>
        </w:rPr>
        <w:t xml:space="preserve">этапа регуляции и корректировки </w:t>
      </w:r>
      <w:r w:rsidRPr="009479E5">
        <w:rPr>
          <w:rFonts w:ascii="Times New Roman" w:eastAsia="Andale Sans UI" w:hAnsi="Times New Roman" w:cs="Times New Roman"/>
          <w:color w:val="000000" w:themeColor="text1"/>
          <w:kern w:val="1"/>
          <w:sz w:val="24"/>
          <w:szCs w:val="24"/>
          <w:lang w:eastAsia="ar-SA"/>
        </w:rPr>
        <w:t>(регулятивно-корректировочная деятельность) является внесение необходимых изменений в образовательный процесс и процесс сопровождения детей, корректировка условий и форм обучения, методов и приёмов работы.</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специалистами различного профиля в образовательном процессе. Такое взаимодействие включает:</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комплексность в определении и решении проблем ребёнка, предоставлении ему квалифицированной помощи специалистов разного профиля;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многоаспектный анализ личностного и познавательного развития ребёнка;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9479E5">
        <w:rPr>
          <w:rFonts w:ascii="Times New Roman" w:eastAsia="Andale Sans UI" w:hAnsi="Times New Roman" w:cs="Times New Roman"/>
          <w:color w:val="000000" w:themeColor="text1"/>
          <w:kern w:val="1"/>
          <w:sz w:val="24"/>
          <w:szCs w:val="24"/>
          <w:lang w:eastAsia="ar-SA"/>
        </w:rPr>
        <w:t>эмоциональной-волевой</w:t>
      </w:r>
      <w:proofErr w:type="gramEnd"/>
      <w:r w:rsidRPr="009479E5">
        <w:rPr>
          <w:rFonts w:ascii="Times New Roman" w:eastAsia="Andale Sans UI" w:hAnsi="Times New Roman" w:cs="Times New Roman"/>
          <w:color w:val="000000" w:themeColor="text1"/>
          <w:kern w:val="1"/>
          <w:sz w:val="24"/>
          <w:szCs w:val="24"/>
          <w:lang w:eastAsia="ar-SA"/>
        </w:rPr>
        <w:t xml:space="preserve"> и личностной сфер ребёнка.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 xml:space="preserve">Консолидация усилий разных специалистов в области психологии, педагогики, социальной работы позволит обеспечить систему комплексного психолого-педагогического сопровождения и эффективно решать проблемы ребёнка. </w:t>
      </w:r>
    </w:p>
    <w:p w:rsidR="008906C6" w:rsidRPr="009479E5" w:rsidRDefault="008906C6" w:rsidP="008906C6">
      <w:pPr>
        <w:suppressAutoHyphens/>
        <w:spacing w:after="0" w:line="240" w:lineRule="auto"/>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b/>
          <w:bCs/>
          <w:color w:val="000000" w:themeColor="text1"/>
          <w:kern w:val="1"/>
          <w:sz w:val="24"/>
          <w:szCs w:val="24"/>
          <w:lang w:eastAsia="ar-SA"/>
        </w:rPr>
        <w:tab/>
        <w:t>Формой</w:t>
      </w:r>
      <w:r w:rsidRPr="009479E5">
        <w:rPr>
          <w:rFonts w:ascii="Times New Roman" w:eastAsia="Times New Roman" w:hAnsi="Times New Roman" w:cs="Times New Roman"/>
          <w:b/>
          <w:color w:val="000000" w:themeColor="text1"/>
          <w:kern w:val="1"/>
          <w:sz w:val="24"/>
          <w:szCs w:val="24"/>
          <w:lang w:eastAsia="ar-SA"/>
        </w:rPr>
        <w:t xml:space="preserve"> </w:t>
      </w:r>
      <w:r w:rsidRPr="009479E5">
        <w:rPr>
          <w:rFonts w:ascii="Times New Roman" w:eastAsia="Times New Roman" w:hAnsi="Times New Roman" w:cs="Times New Roman"/>
          <w:color w:val="000000" w:themeColor="text1"/>
          <w:kern w:val="1"/>
          <w:sz w:val="24"/>
          <w:szCs w:val="24"/>
          <w:lang w:eastAsia="ar-SA"/>
        </w:rPr>
        <w:t xml:space="preserve">организованного взаимодействия специалистов общеобразовательного учреждения являются </w:t>
      </w:r>
      <w:r w:rsidRPr="009479E5">
        <w:rPr>
          <w:rFonts w:ascii="Times New Roman" w:eastAsia="Times New Roman" w:hAnsi="Times New Roman" w:cs="Times New Roman"/>
          <w:b/>
          <w:color w:val="000000" w:themeColor="text1"/>
          <w:kern w:val="1"/>
          <w:sz w:val="24"/>
          <w:szCs w:val="24"/>
          <w:lang w:eastAsia="ar-SA"/>
        </w:rPr>
        <w:t>психолого</w:t>
      </w:r>
      <w:r w:rsidRPr="009479E5">
        <w:rPr>
          <w:rFonts w:ascii="Times New Roman" w:eastAsia="Times New Roman" w:hAnsi="Times New Roman" w:cs="Times New Roman"/>
          <w:b/>
          <w:color w:val="000000" w:themeColor="text1"/>
          <w:kern w:val="1"/>
          <w:sz w:val="24"/>
          <w:szCs w:val="24"/>
          <w:lang w:eastAsia="ar-SA"/>
        </w:rPr>
        <w:noBreakHyphen/>
        <w:t>медико-педагогическая комиссия</w:t>
      </w:r>
      <w:r w:rsidRPr="009479E5">
        <w:rPr>
          <w:rFonts w:ascii="Times New Roman" w:eastAsia="Times New Roman" w:hAnsi="Times New Roman" w:cs="Times New Roman"/>
          <w:color w:val="000000" w:themeColor="text1"/>
          <w:kern w:val="1"/>
          <w:sz w:val="24"/>
          <w:szCs w:val="24"/>
          <w:lang w:eastAsia="ar-SA"/>
        </w:rPr>
        <w:t xml:space="preserve"> и служба комплексного сопровождения, которые предоставляют многопрофильную помощь ребёнку и его родителям (законным представителям).</w:t>
      </w:r>
    </w:p>
    <w:p w:rsidR="008906C6" w:rsidRPr="009479E5" w:rsidRDefault="008906C6" w:rsidP="008906C6">
      <w:pPr>
        <w:spacing w:before="100" w:beforeAutospacing="1" w:after="0" w:afterAutospacing="1" w:line="240" w:lineRule="auto"/>
        <w:ind w:firstLine="706"/>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Задачами психолого – медико – педагогической комиссии учреждения являются:</w:t>
      </w:r>
    </w:p>
    <w:p w:rsidR="008906C6" w:rsidRPr="009479E5" w:rsidRDefault="008906C6" w:rsidP="008906C6">
      <w:pPr>
        <w:widowControl w:val="0"/>
        <w:numPr>
          <w:ilvl w:val="0"/>
          <w:numId w:val="24"/>
        </w:num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выявление и ранняя (с первых дней пребывания ребенка в образовательном учреждении) диагностика отклонений в развитии и/или состояний декомпенсации;</w:t>
      </w:r>
    </w:p>
    <w:p w:rsidR="008906C6" w:rsidRPr="009479E5" w:rsidRDefault="008906C6" w:rsidP="008906C6">
      <w:pPr>
        <w:widowControl w:val="0"/>
        <w:numPr>
          <w:ilvl w:val="0"/>
          <w:numId w:val="24"/>
        </w:num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профилактика физических, интеллектуальных и эмоционально-личностных перегрузок и срывов;</w:t>
      </w:r>
    </w:p>
    <w:p w:rsidR="008906C6" w:rsidRPr="009479E5" w:rsidRDefault="008906C6" w:rsidP="008906C6">
      <w:pPr>
        <w:widowControl w:val="0"/>
        <w:numPr>
          <w:ilvl w:val="0"/>
          <w:numId w:val="24"/>
        </w:num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выявление резервных возможностей развития; определение характера, продолжительности и эффективности специальной (коррекционной) помощи, в </w:t>
      </w:r>
      <w:proofErr w:type="gramStart"/>
      <w:r w:rsidRPr="009479E5">
        <w:rPr>
          <w:rFonts w:ascii="Times New Roman" w:eastAsia="Times New Roman" w:hAnsi="Times New Roman" w:cs="Times New Roman"/>
          <w:color w:val="000000" w:themeColor="text1"/>
          <w:sz w:val="24"/>
          <w:szCs w:val="24"/>
          <w:lang w:eastAsia="ru-RU"/>
        </w:rPr>
        <w:t>рамках</w:t>
      </w:r>
      <w:proofErr w:type="gramEnd"/>
      <w:r w:rsidRPr="009479E5">
        <w:rPr>
          <w:rFonts w:ascii="Times New Roman" w:eastAsia="Times New Roman" w:hAnsi="Times New Roman" w:cs="Times New Roman"/>
          <w:color w:val="000000" w:themeColor="text1"/>
          <w:sz w:val="24"/>
          <w:szCs w:val="24"/>
          <w:lang w:eastAsia="ru-RU"/>
        </w:rPr>
        <w:t xml:space="preserve"> имеющихся в данном образовательном учреждении возможностей;</w:t>
      </w:r>
    </w:p>
    <w:p w:rsidR="008906C6" w:rsidRPr="009479E5" w:rsidRDefault="008906C6" w:rsidP="008906C6">
      <w:pPr>
        <w:widowControl w:val="0"/>
        <w:numPr>
          <w:ilvl w:val="0"/>
          <w:numId w:val="24"/>
        </w:num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подготовка и ведение документации, отражающей актуальное развитие ребенка, динамику его состояния, уровень школьной успешности;</w:t>
      </w:r>
    </w:p>
    <w:p w:rsidR="008906C6" w:rsidRPr="009479E5" w:rsidRDefault="008906C6" w:rsidP="008906C6">
      <w:pPr>
        <w:widowControl w:val="0"/>
        <w:numPr>
          <w:ilvl w:val="0"/>
          <w:numId w:val="24"/>
        </w:num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консультирование родителей (законных представителей), педагогических работников, непосредственно представляющих интересы ребенка в семье и общеобразовательном учреждении.</w:t>
      </w:r>
    </w:p>
    <w:p w:rsidR="008906C6" w:rsidRPr="009479E5" w:rsidRDefault="008906C6" w:rsidP="008906C6">
      <w:pPr>
        <w:spacing w:before="100" w:beforeAutospacing="1" w:after="100" w:afterAutospacing="1" w:line="240" w:lineRule="auto"/>
        <w:ind w:firstLine="360"/>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Работой ПМПк руководит директор школы. В состав психолого – медико – педагогической комиссии входят заместитель директора по УВР,  педагог-психолог, социальный педагог, медицинский работник, педагоги школы. Заседания консилиума проводятся один раз в месяц (а так же по мере необходимости).</w:t>
      </w:r>
    </w:p>
    <w:p w:rsidR="008906C6" w:rsidRPr="009479E5" w:rsidRDefault="008906C6" w:rsidP="008906C6">
      <w:pPr>
        <w:spacing w:before="5" w:beforeAutospacing="1" w:after="100" w:afterAutospacing="1" w:line="240" w:lineRule="auto"/>
        <w:jc w:val="center"/>
        <w:rPr>
          <w:rFonts w:ascii="Times New Roman" w:eastAsia="Times New Roman" w:hAnsi="Times New Roman" w:cs="Times New Roman"/>
          <w:b/>
          <w:color w:val="000000" w:themeColor="text1"/>
          <w:sz w:val="20"/>
          <w:szCs w:val="24"/>
          <w:lang w:eastAsia="ru-RU"/>
        </w:rPr>
      </w:pPr>
      <w:r w:rsidRPr="009479E5">
        <w:rPr>
          <w:rFonts w:ascii="Times New Roman" w:eastAsia="Times New Roman" w:hAnsi="Times New Roman" w:cs="Times New Roman"/>
          <w:b/>
          <w:color w:val="000000" w:themeColor="text1"/>
          <w:sz w:val="24"/>
          <w:szCs w:val="24"/>
          <w:lang w:eastAsia="ru-RU"/>
        </w:rPr>
        <w:t xml:space="preserve">Программа коррекционной работы с </w:t>
      </w:r>
      <w:proofErr w:type="gramStart"/>
      <w:r w:rsidRPr="009479E5">
        <w:rPr>
          <w:rFonts w:ascii="Times New Roman" w:eastAsia="Times New Roman" w:hAnsi="Times New Roman" w:cs="Times New Roman"/>
          <w:b/>
          <w:color w:val="000000" w:themeColor="text1"/>
          <w:sz w:val="24"/>
          <w:szCs w:val="24"/>
          <w:lang w:eastAsia="ru-RU"/>
        </w:rPr>
        <w:t>обучающимися</w:t>
      </w:r>
      <w:proofErr w:type="gramEnd"/>
      <w:r w:rsidRPr="009479E5">
        <w:rPr>
          <w:rFonts w:ascii="Times New Roman" w:eastAsia="Times New Roman" w:hAnsi="Times New Roman" w:cs="Times New Roman"/>
          <w:b/>
          <w:color w:val="000000" w:themeColor="text1"/>
          <w:sz w:val="24"/>
          <w:szCs w:val="24"/>
          <w:lang w:eastAsia="ru-RU"/>
        </w:rPr>
        <w:t xml:space="preserve"> с ОВЗ</w:t>
      </w:r>
    </w:p>
    <w:p w:rsidR="008906C6" w:rsidRPr="009479E5" w:rsidRDefault="008906C6" w:rsidP="008906C6">
      <w:pPr>
        <w:spacing w:before="100" w:beforeAutospacing="1" w:after="100" w:afterAutospacing="1"/>
        <w:ind w:right="114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Цель программы: создание системы комплексной помощи детям в освоении АООП, их социальную</w:t>
      </w:r>
      <w:r w:rsidRPr="009479E5">
        <w:rPr>
          <w:rFonts w:ascii="Times New Roman" w:eastAsia="Times New Roman" w:hAnsi="Times New Roman" w:cs="Times New Roman"/>
          <w:color w:val="000000" w:themeColor="text1"/>
          <w:spacing w:val="-23"/>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адаптацию.</w:t>
      </w:r>
    </w:p>
    <w:p w:rsidR="008906C6" w:rsidRPr="009479E5" w:rsidRDefault="008906C6" w:rsidP="008906C6">
      <w:pPr>
        <w:spacing w:before="200" w:beforeAutospacing="1" w:after="100" w:afterAutospacing="1"/>
        <w:ind w:right="1192"/>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lastRenderedPageBreak/>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посредством индивидуализации и дифференциации образовательного</w:t>
      </w:r>
      <w:r w:rsidRPr="009479E5">
        <w:rPr>
          <w:rFonts w:ascii="Times New Roman" w:eastAsia="Times New Roman" w:hAnsi="Times New Roman" w:cs="Times New Roman"/>
          <w:color w:val="000000" w:themeColor="text1"/>
          <w:spacing w:val="-22"/>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процесса.</w:t>
      </w:r>
    </w:p>
    <w:p w:rsidR="008906C6" w:rsidRPr="009479E5" w:rsidRDefault="008906C6" w:rsidP="008906C6">
      <w:pPr>
        <w:spacing w:before="201" w:beforeAutospacing="1" w:after="100" w:afterAutospacing="1"/>
        <w:ind w:right="903"/>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Это могут быть формы обучения в общеобразовательном классе или в отдельных классах, осуществляющих образовательную деятельность по адаптированным образовательным программам или по индивидуальной программе. Варьироваться могут степень участия специалистов сопровождения и организационные формы работы. Задачи программы:</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0" w:after="0" w:line="240" w:lineRule="auto"/>
        <w:ind w:right="1658"/>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своевременное выявление детей с трудностями адаптации, обусловленными ограниченными возможностями</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здоровья;</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0"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определение особых образовательных</w:t>
      </w:r>
      <w:r w:rsidRPr="009479E5">
        <w:rPr>
          <w:rFonts w:ascii="Times New Roman" w:eastAsia="Calibri" w:hAnsi="Times New Roman" w:cs="Times New Roman"/>
          <w:color w:val="000000" w:themeColor="text1"/>
          <w:spacing w:val="-2"/>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потребностей;</w:t>
      </w:r>
    </w:p>
    <w:p w:rsidR="008906C6" w:rsidRPr="009479E5" w:rsidRDefault="008906C6" w:rsidP="008906C6">
      <w:pPr>
        <w:spacing w:before="1" w:beforeAutospacing="1" w:after="100" w:afterAutospacing="1" w:line="240" w:lineRule="auto"/>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37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w:t>
      </w:r>
      <w:r w:rsidRPr="009479E5">
        <w:rPr>
          <w:rFonts w:ascii="Times New Roman" w:eastAsia="Calibri" w:hAnsi="Times New Roman" w:cs="Times New Roman"/>
          <w:color w:val="000000" w:themeColor="text1"/>
          <w:spacing w:val="-17"/>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выраженности;</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0" w:after="0" w:line="240" w:lineRule="auto"/>
        <w:ind w:right="1151"/>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создание условий, способствующих освоению детьми АООП и их интеграции в образовательной организации;</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0" w:after="0" w:line="240" w:lineRule="auto"/>
        <w:ind w:right="10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осуществление индивидуально ориентированной психолого-медик</w:t>
      </w:r>
      <w:proofErr w:type="gramStart"/>
      <w:r w:rsidRPr="009479E5">
        <w:rPr>
          <w:rFonts w:ascii="Times New Roman" w:eastAsia="Calibri" w:hAnsi="Times New Roman" w:cs="Times New Roman"/>
          <w:color w:val="000000" w:themeColor="text1"/>
          <w:kern w:val="1"/>
          <w:sz w:val="24"/>
          <w:szCs w:val="24"/>
          <w:lang w:eastAsia="ar-SA"/>
        </w:rPr>
        <w:t>о-</w:t>
      </w:r>
      <w:proofErr w:type="gramEnd"/>
      <w:r w:rsidRPr="009479E5">
        <w:rPr>
          <w:rFonts w:ascii="Times New Roman" w:eastAsia="Calibri" w:hAnsi="Times New Roman" w:cs="Times New Roman"/>
          <w:color w:val="000000" w:themeColor="text1"/>
          <w:kern w:val="1"/>
          <w:sz w:val="24"/>
          <w:szCs w:val="24"/>
          <w:lang w:eastAsia="ar-SA"/>
        </w:rPr>
        <w:t xml:space="preserve"> педагогической помощи детям с учетом особенностей психического и умственного  развития, индивидуальных возможностей детей (в соответствии с рекомендациями психолого-медико-педагогической</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комиссии);</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0" w:after="0" w:line="240" w:lineRule="auto"/>
        <w:ind w:right="152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разработка и реализация индивидуальных учебных планов, организация индивидуальных и (или) групповых занятий для детей с ОВЗ;</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0" w:after="0" w:line="240" w:lineRule="auto"/>
        <w:ind w:right="1525"/>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 xml:space="preserve"> возможность обучения и воспитания по дополнительным образовательным программам и получения дополнительных образовательных коррекционных</w:t>
      </w:r>
      <w:r w:rsidRPr="009479E5">
        <w:rPr>
          <w:rFonts w:ascii="Times New Roman" w:eastAsia="Calibri" w:hAnsi="Times New Roman" w:cs="Times New Roman"/>
          <w:color w:val="000000" w:themeColor="text1"/>
          <w:spacing w:val="3"/>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услуг;</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0"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реализация системы мероприятий по социальной адаптации детей с</w:t>
      </w:r>
      <w:r w:rsidRPr="009479E5">
        <w:rPr>
          <w:rFonts w:ascii="Times New Roman" w:eastAsia="Calibri" w:hAnsi="Times New Roman" w:cs="Times New Roman"/>
          <w:color w:val="000000" w:themeColor="text1"/>
          <w:spacing w:val="-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ОВЗ;</w:t>
      </w:r>
    </w:p>
    <w:p w:rsidR="008906C6" w:rsidRPr="009479E5" w:rsidRDefault="008906C6" w:rsidP="008906C6">
      <w:pPr>
        <w:widowControl w:val="0"/>
        <w:numPr>
          <w:ilvl w:val="1"/>
          <w:numId w:val="33"/>
        </w:numPr>
        <w:tabs>
          <w:tab w:val="left" w:pos="2229"/>
          <w:tab w:val="left" w:pos="2230"/>
        </w:tabs>
        <w:suppressAutoHyphens/>
        <w:autoSpaceDE w:val="0"/>
        <w:autoSpaceDN w:val="0"/>
        <w:spacing w:before="68" w:after="0" w:line="278" w:lineRule="auto"/>
        <w:ind w:right="1027"/>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оказание родителям (законным представителям) консультативной и методической помощи по медицинским, социальным, правовым и другим</w:t>
      </w:r>
      <w:r w:rsidRPr="009479E5">
        <w:rPr>
          <w:rFonts w:ascii="Times New Roman" w:eastAsia="Calibri" w:hAnsi="Times New Roman" w:cs="Times New Roman"/>
          <w:color w:val="000000" w:themeColor="text1"/>
          <w:spacing w:val="-8"/>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вопросам.</w:t>
      </w:r>
    </w:p>
    <w:p w:rsidR="008906C6" w:rsidRPr="009479E5" w:rsidRDefault="008906C6" w:rsidP="008906C6">
      <w:pPr>
        <w:spacing w:before="196" w:beforeAutospacing="1" w:after="100" w:afterAutospacing="1"/>
        <w:ind w:right="842"/>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Принципы формирования программы:</w:t>
      </w:r>
    </w:p>
    <w:p w:rsidR="008906C6" w:rsidRPr="009479E5" w:rsidRDefault="008906C6" w:rsidP="008906C6">
      <w:pPr>
        <w:spacing w:before="196" w:beforeAutospacing="1" w:after="100" w:afterAutospacing="1"/>
        <w:ind w:right="842"/>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 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а также всесторонний многоуровневый подход специалистов различного профиля, </w:t>
      </w:r>
      <w:r w:rsidRPr="009479E5">
        <w:rPr>
          <w:rFonts w:ascii="Times New Roman" w:eastAsia="Times New Roman" w:hAnsi="Times New Roman" w:cs="Times New Roman"/>
          <w:color w:val="000000" w:themeColor="text1"/>
          <w:sz w:val="24"/>
          <w:szCs w:val="24"/>
          <w:lang w:eastAsia="ru-RU"/>
        </w:rPr>
        <w:lastRenderedPageBreak/>
        <w:t>взаимодействие и согласованность их действий в решении проблем ребенка, участие в данном процессе всех участников образовательных отношений.</w:t>
      </w:r>
    </w:p>
    <w:p w:rsidR="008906C6" w:rsidRPr="009479E5" w:rsidRDefault="008906C6" w:rsidP="008906C6">
      <w:pPr>
        <w:spacing w:before="202" w:beforeAutospacing="1" w:after="100" w:afterAutospacing="1"/>
        <w:ind w:right="944"/>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8906C6" w:rsidRPr="009479E5" w:rsidRDefault="008906C6" w:rsidP="008906C6">
      <w:pPr>
        <w:spacing w:before="200" w:beforeAutospacing="1" w:after="100" w:afterAutospacing="1"/>
        <w:ind w:right="1350"/>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-Вариативность. Принцип предполагает создание вариативных условий для получения образования.</w:t>
      </w:r>
    </w:p>
    <w:p w:rsidR="008906C6" w:rsidRPr="009479E5" w:rsidRDefault="008906C6" w:rsidP="008906C6">
      <w:pPr>
        <w:spacing w:before="198" w:beforeAutospacing="1" w:after="100" w:afterAutospacing="1"/>
        <w:ind w:right="977"/>
        <w:jc w:val="both"/>
        <w:rPr>
          <w:rFonts w:ascii="Times New Roman" w:eastAsia="Times New Roman" w:hAnsi="Times New Roman" w:cs="Times New Roman"/>
          <w:color w:val="000000" w:themeColor="text1"/>
          <w:sz w:val="24"/>
          <w:szCs w:val="24"/>
          <w:lang w:eastAsia="ru-RU"/>
        </w:rPr>
        <w:sectPr w:rsidR="008906C6" w:rsidRPr="009479E5" w:rsidSect="009479E5">
          <w:footerReference w:type="default" r:id="rId15"/>
          <w:pgSz w:w="11906" w:h="16838"/>
          <w:pgMar w:top="851" w:right="851" w:bottom="851" w:left="851" w:header="709" w:footer="709" w:gutter="0"/>
          <w:cols w:space="708"/>
          <w:docGrid w:linePitch="360"/>
        </w:sectPr>
      </w:pPr>
      <w:r w:rsidRPr="009479E5">
        <w:rPr>
          <w:rFonts w:ascii="Times New Roman" w:eastAsia="Times New Roman" w:hAnsi="Times New Roman" w:cs="Times New Roman"/>
          <w:color w:val="000000" w:themeColor="text1"/>
          <w:sz w:val="24"/>
          <w:szCs w:val="24"/>
          <w:lang w:eastAsia="ru-RU"/>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 </w:t>
      </w:r>
    </w:p>
    <w:p w:rsidR="008906C6" w:rsidRPr="009479E5" w:rsidRDefault="008906C6" w:rsidP="008906C6">
      <w:pPr>
        <w:spacing w:before="202" w:beforeAutospacing="1" w:after="100" w:afterAutospacing="1"/>
        <w:ind w:right="858"/>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8"/>
          <w:szCs w:val="28"/>
          <w:lang w:eastAsia="ar-SA"/>
        </w:rPr>
      </w:pPr>
      <w:r w:rsidRPr="009479E5">
        <w:rPr>
          <w:rFonts w:ascii="Times New Roman" w:eastAsia="Andale Sans UI" w:hAnsi="Times New Roman" w:cs="Times New Roman"/>
          <w:b/>
          <w:color w:val="000000" w:themeColor="text1"/>
          <w:kern w:val="1"/>
          <w:sz w:val="28"/>
          <w:szCs w:val="28"/>
          <w:lang w:eastAsia="ar-SA"/>
        </w:rPr>
        <w:t>План работы педагога – психолога</w:t>
      </w: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32"/>
          <w:szCs w:val="32"/>
          <w:lang w:eastAsia="ar-SA"/>
        </w:rPr>
      </w:pPr>
      <w:r w:rsidRPr="009479E5">
        <w:rPr>
          <w:rFonts w:ascii="Times New Roman" w:eastAsia="Andale Sans UI" w:hAnsi="Times New Roman" w:cs="Times New Roman"/>
          <w:color w:val="000000" w:themeColor="text1"/>
          <w:kern w:val="1"/>
          <w:sz w:val="28"/>
          <w:szCs w:val="28"/>
          <w:lang w:eastAsia="ar-SA"/>
        </w:rPr>
        <w:t> </w:t>
      </w:r>
    </w:p>
    <w:tbl>
      <w:tblPr>
        <w:tblW w:w="13808" w:type="dxa"/>
        <w:tblInd w:w="108" w:type="dxa"/>
        <w:tblCellMar>
          <w:left w:w="0" w:type="dxa"/>
          <w:right w:w="0" w:type="dxa"/>
        </w:tblCellMar>
        <w:tblLook w:val="00A0" w:firstRow="1" w:lastRow="0" w:firstColumn="1" w:lastColumn="0" w:noHBand="0" w:noVBand="0"/>
      </w:tblPr>
      <w:tblGrid>
        <w:gridCol w:w="546"/>
        <w:gridCol w:w="2587"/>
        <w:gridCol w:w="3243"/>
        <w:gridCol w:w="2877"/>
        <w:gridCol w:w="1691"/>
        <w:gridCol w:w="2864"/>
      </w:tblGrid>
      <w:tr w:rsidR="009479E5" w:rsidRPr="009479E5" w:rsidTr="00B05EB8">
        <w:trPr>
          <w:trHeight w:val="145"/>
        </w:trPr>
        <w:tc>
          <w:tcPr>
            <w:tcW w:w="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w:t>
            </w:r>
          </w:p>
        </w:tc>
        <w:tc>
          <w:tcPr>
            <w:tcW w:w="25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Направления</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работы</w:t>
            </w:r>
          </w:p>
        </w:tc>
        <w:tc>
          <w:tcPr>
            <w:tcW w:w="32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Программные действия</w:t>
            </w:r>
          </w:p>
        </w:tc>
        <w:tc>
          <w:tcPr>
            <w:tcW w:w="2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Вид работы</w:t>
            </w:r>
          </w:p>
        </w:tc>
        <w:tc>
          <w:tcPr>
            <w:tcW w:w="169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Сроки</w:t>
            </w:r>
          </w:p>
        </w:tc>
        <w:tc>
          <w:tcPr>
            <w:tcW w:w="28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Предположительный</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результат</w:t>
            </w:r>
          </w:p>
        </w:tc>
      </w:tr>
      <w:tr w:rsidR="009479E5" w:rsidRPr="009479E5" w:rsidTr="00B05EB8">
        <w:trPr>
          <w:trHeight w:val="145"/>
        </w:trPr>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w:t>
            </w:r>
          </w:p>
        </w:tc>
        <w:tc>
          <w:tcPr>
            <w:tcW w:w="258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w:t>
            </w: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5</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6</w:t>
            </w:r>
          </w:p>
        </w:tc>
      </w:tr>
      <w:tr w:rsidR="009479E5" w:rsidRPr="009479E5" w:rsidTr="00B05EB8">
        <w:trPr>
          <w:trHeight w:val="145"/>
        </w:trPr>
        <w:tc>
          <w:tcPr>
            <w:tcW w:w="546" w:type="dxa"/>
            <w:vMerge w:val="restart"/>
            <w:tcBorders>
              <w:top w:val="nil"/>
              <w:left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w:t>
            </w:r>
          </w:p>
        </w:tc>
        <w:tc>
          <w:tcPr>
            <w:tcW w:w="2587" w:type="dxa"/>
            <w:vMerge w:val="restart"/>
            <w:tcBorders>
              <w:top w:val="nil"/>
              <w:left w:val="nil"/>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Диагностическое</w:t>
            </w: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Диагностика уровня тревожности у 1-4 классов</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Методика «Уровень тревожности»</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Декабрь </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Уровень тревожности</w:t>
            </w:r>
          </w:p>
        </w:tc>
      </w:tr>
      <w:tr w:rsidR="009479E5" w:rsidRPr="009479E5" w:rsidTr="00B05EB8">
        <w:trPr>
          <w:trHeight w:val="145"/>
        </w:trPr>
        <w:tc>
          <w:tcPr>
            <w:tcW w:w="0" w:type="auto"/>
            <w:vMerge/>
            <w:tcBorders>
              <w:left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vMerge/>
            <w:tcBorders>
              <w:left w:val="nil"/>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Диагностика уровня развития мышления у 1-4 кл.</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Методика «исключение слов»</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Сентябрь </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Развитие мышления</w:t>
            </w:r>
          </w:p>
        </w:tc>
      </w:tr>
      <w:tr w:rsidR="009479E5" w:rsidRPr="009479E5" w:rsidTr="00B05EB8">
        <w:trPr>
          <w:trHeight w:val="145"/>
        </w:trPr>
        <w:tc>
          <w:tcPr>
            <w:tcW w:w="0" w:type="auto"/>
            <w:vMerge/>
            <w:tcBorders>
              <w:left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vMerge/>
            <w:tcBorders>
              <w:left w:val="nil"/>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Диагностика интеллектуального развития в 4-ом классе</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Тест Э.Ф.Замбицявичене</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Ноябрь </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Развитие интеллекта</w:t>
            </w:r>
          </w:p>
        </w:tc>
      </w:tr>
      <w:tr w:rsidR="009479E5" w:rsidRPr="009479E5" w:rsidTr="00B05EB8">
        <w:trPr>
          <w:trHeight w:val="145"/>
        </w:trPr>
        <w:tc>
          <w:tcPr>
            <w:tcW w:w="0" w:type="auto"/>
            <w:vMerge/>
            <w:tcBorders>
              <w:left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vMerge/>
            <w:tcBorders>
              <w:left w:val="nil"/>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Социометрия в 1-4 классах</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Методика «Социометрия»</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Март</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Статус ребенка в классе</w:t>
            </w:r>
          </w:p>
        </w:tc>
      </w:tr>
      <w:tr w:rsidR="009479E5" w:rsidRPr="009479E5" w:rsidTr="00B05EB8">
        <w:trPr>
          <w:trHeight w:val="145"/>
        </w:trPr>
        <w:tc>
          <w:tcPr>
            <w:tcW w:w="0" w:type="auto"/>
            <w:vMerge/>
            <w:tcBorders>
              <w:left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vMerge/>
            <w:tcBorders>
              <w:left w:val="nil"/>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Эмоционально-психологическое состояние в  5 классе</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Методика ЭПК</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Сентябрь </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Эмоционально-психологическое состояние в классе</w:t>
            </w:r>
          </w:p>
        </w:tc>
      </w:tr>
      <w:tr w:rsidR="009479E5" w:rsidRPr="009479E5" w:rsidTr="00B05EB8">
        <w:trPr>
          <w:trHeight w:val="776"/>
        </w:trPr>
        <w:tc>
          <w:tcPr>
            <w:tcW w:w="0" w:type="auto"/>
            <w:vMerge/>
            <w:tcBorders>
              <w:left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vMerge/>
            <w:tcBorders>
              <w:left w:val="nil"/>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Адаптация к условиям средней школы в 5-ом классе</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Опросник Филлипса</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Декабрь  </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Выявление причин </w:t>
            </w:r>
            <w:proofErr w:type="gramStart"/>
            <w:r w:rsidRPr="009479E5">
              <w:rPr>
                <w:rFonts w:ascii="Times New Roman" w:eastAsia="Andale Sans UI" w:hAnsi="Times New Roman" w:cs="Times New Roman"/>
                <w:color w:val="000000" w:themeColor="text1"/>
                <w:kern w:val="1"/>
                <w:sz w:val="24"/>
                <w:szCs w:val="24"/>
                <w:lang w:eastAsia="ar-SA"/>
              </w:rPr>
              <w:t>школьной</w:t>
            </w:r>
            <w:proofErr w:type="gramEnd"/>
            <w:r w:rsidRPr="009479E5">
              <w:rPr>
                <w:rFonts w:ascii="Times New Roman" w:eastAsia="Andale Sans UI" w:hAnsi="Times New Roman" w:cs="Times New Roman"/>
                <w:color w:val="000000" w:themeColor="text1"/>
                <w:kern w:val="1"/>
                <w:sz w:val="24"/>
                <w:szCs w:val="24"/>
                <w:lang w:eastAsia="ar-SA"/>
              </w:rPr>
              <w:t xml:space="preserve"> дезадаптации</w:t>
            </w:r>
          </w:p>
        </w:tc>
      </w:tr>
      <w:tr w:rsidR="009479E5" w:rsidRPr="009479E5" w:rsidTr="00B05EB8">
        <w:trPr>
          <w:trHeight w:val="145"/>
        </w:trPr>
        <w:tc>
          <w:tcPr>
            <w:tcW w:w="0" w:type="auto"/>
            <w:vMerge/>
            <w:tcBorders>
              <w:left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vMerge/>
            <w:tcBorders>
              <w:left w:val="nil"/>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Социометрия в 7-ом классе</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Социометрический тест</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Ноябрь </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Статус ребенка в классе</w:t>
            </w:r>
          </w:p>
        </w:tc>
      </w:tr>
      <w:tr w:rsidR="009479E5" w:rsidRPr="009479E5" w:rsidTr="00B05EB8">
        <w:trPr>
          <w:trHeight w:val="145"/>
        </w:trPr>
        <w:tc>
          <w:tcPr>
            <w:tcW w:w="0" w:type="auto"/>
            <w:vMerge/>
            <w:tcBorders>
              <w:left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vMerge/>
            <w:tcBorders>
              <w:left w:val="nil"/>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Тип темперамента и устойчивость к стрессу в 7-ом классе</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Анкета, опросник Айзенка </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Январь</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Выявление типа темперамента</w:t>
            </w:r>
          </w:p>
        </w:tc>
      </w:tr>
      <w:tr w:rsidR="009479E5" w:rsidRPr="009479E5" w:rsidTr="00B05EB8">
        <w:trPr>
          <w:trHeight w:val="145"/>
        </w:trPr>
        <w:tc>
          <w:tcPr>
            <w:tcW w:w="0" w:type="auto"/>
            <w:vMerge/>
            <w:tcBorders>
              <w:left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vMerge/>
            <w:tcBorders>
              <w:left w:val="nil"/>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Диагностика профессиональной направленности в 9-ом классе</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ДДО Е.А.Климова</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Октябрь-апрель</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Определение в мире профессий</w:t>
            </w:r>
          </w:p>
        </w:tc>
      </w:tr>
      <w:tr w:rsidR="009479E5" w:rsidRPr="009479E5" w:rsidTr="00B05EB8">
        <w:trPr>
          <w:trHeight w:val="145"/>
        </w:trPr>
        <w:tc>
          <w:tcPr>
            <w:tcW w:w="0" w:type="auto"/>
            <w:vMerge/>
            <w:tcBorders>
              <w:left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vMerge/>
            <w:tcBorders>
              <w:left w:val="nil"/>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Диагностика личностных  особенностей развития в 9-ом классе</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Тест «Несуществующее животное»</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Январь</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Познание себя</w:t>
            </w:r>
          </w:p>
        </w:tc>
      </w:tr>
      <w:tr w:rsidR="009479E5" w:rsidRPr="009479E5" w:rsidTr="00B05EB8">
        <w:trPr>
          <w:trHeight w:val="145"/>
        </w:trPr>
        <w:tc>
          <w:tcPr>
            <w:tcW w:w="0" w:type="auto"/>
            <w:vMerge/>
            <w:tcBorders>
              <w:left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vMerge/>
            <w:tcBorders>
              <w:left w:val="nil"/>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Самооценка у 9-классников</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Тест-опросник </w:t>
            </w:r>
            <w:r w:rsidRPr="009479E5">
              <w:rPr>
                <w:rFonts w:ascii="Times New Roman" w:eastAsia="Andale Sans UI" w:hAnsi="Times New Roman" w:cs="Times New Roman"/>
                <w:color w:val="000000" w:themeColor="text1"/>
                <w:kern w:val="1"/>
                <w:sz w:val="24"/>
                <w:szCs w:val="24"/>
                <w:lang w:eastAsia="ar-SA"/>
              </w:rPr>
              <w:lastRenderedPageBreak/>
              <w:t>«самооценка личности старшеклассника»</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Февраль</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Уровень самооценки </w:t>
            </w:r>
            <w:r w:rsidRPr="009479E5">
              <w:rPr>
                <w:rFonts w:ascii="Times New Roman" w:eastAsia="Andale Sans UI" w:hAnsi="Times New Roman" w:cs="Times New Roman"/>
                <w:color w:val="000000" w:themeColor="text1"/>
                <w:kern w:val="1"/>
                <w:sz w:val="24"/>
                <w:szCs w:val="24"/>
                <w:lang w:eastAsia="ar-SA"/>
              </w:rPr>
              <w:lastRenderedPageBreak/>
              <w:t>учащихся</w:t>
            </w:r>
          </w:p>
        </w:tc>
      </w:tr>
      <w:tr w:rsidR="009479E5" w:rsidRPr="009479E5" w:rsidTr="00B05EB8">
        <w:trPr>
          <w:trHeight w:val="145"/>
        </w:trPr>
        <w:tc>
          <w:tcPr>
            <w:tcW w:w="0" w:type="auto"/>
            <w:vMerge/>
            <w:tcBorders>
              <w:left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vMerge/>
            <w:tcBorders>
              <w:left w:val="nil"/>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Диагностика профессиональной направленности в 9 классе</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Тест Д.Голланда, карта интересов, ДДО</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Сетябрь-март, апрель</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Определение в мире профессий</w:t>
            </w:r>
          </w:p>
        </w:tc>
      </w:tr>
      <w:tr w:rsidR="009479E5" w:rsidRPr="009479E5" w:rsidTr="00B05EB8">
        <w:trPr>
          <w:trHeight w:val="145"/>
        </w:trPr>
        <w:tc>
          <w:tcPr>
            <w:tcW w:w="0" w:type="auto"/>
            <w:vMerge/>
            <w:tcBorders>
              <w:left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vMerge/>
            <w:tcBorders>
              <w:left w:val="nil"/>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Мотивация </w:t>
            </w:r>
            <w:proofErr w:type="gramStart"/>
            <w:r w:rsidRPr="009479E5">
              <w:rPr>
                <w:rFonts w:ascii="Times New Roman" w:eastAsia="Andale Sans UI" w:hAnsi="Times New Roman" w:cs="Times New Roman"/>
                <w:color w:val="000000" w:themeColor="text1"/>
                <w:kern w:val="1"/>
                <w:sz w:val="24"/>
                <w:szCs w:val="24"/>
                <w:lang w:eastAsia="ar-SA"/>
              </w:rPr>
              <w:t>обучающихся</w:t>
            </w:r>
            <w:proofErr w:type="gramEnd"/>
            <w:r w:rsidRPr="009479E5">
              <w:rPr>
                <w:rFonts w:ascii="Times New Roman" w:eastAsia="Andale Sans UI" w:hAnsi="Times New Roman" w:cs="Times New Roman"/>
                <w:color w:val="000000" w:themeColor="text1"/>
                <w:kern w:val="1"/>
                <w:sz w:val="24"/>
                <w:szCs w:val="24"/>
                <w:lang w:eastAsia="ar-SA"/>
              </w:rPr>
              <w:t xml:space="preserve"> 5 класса</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Анкетирование </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Январь </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Адаптационный процесс в 5 классе</w:t>
            </w:r>
          </w:p>
        </w:tc>
      </w:tr>
      <w:tr w:rsidR="009479E5" w:rsidRPr="009479E5" w:rsidTr="00B05EB8">
        <w:trPr>
          <w:trHeight w:val="145"/>
        </w:trPr>
        <w:tc>
          <w:tcPr>
            <w:tcW w:w="0" w:type="auto"/>
            <w:vMerge/>
            <w:tcBorders>
              <w:left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vMerge/>
            <w:tcBorders>
              <w:left w:val="nil"/>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Исследование детей, склонных к суициду</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Тест Кучер А.А., Костюкевич П.В.</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Октябр</w:t>
            </w:r>
            <w:proofErr w:type="gramStart"/>
            <w:r w:rsidRPr="009479E5">
              <w:rPr>
                <w:rFonts w:ascii="Times New Roman" w:eastAsia="Andale Sans UI" w:hAnsi="Times New Roman" w:cs="Times New Roman"/>
                <w:color w:val="000000" w:themeColor="text1"/>
                <w:kern w:val="1"/>
                <w:sz w:val="24"/>
                <w:szCs w:val="24"/>
                <w:lang w:eastAsia="ar-SA"/>
              </w:rPr>
              <w:t>ь-</w:t>
            </w:r>
            <w:proofErr w:type="gramEnd"/>
            <w:r w:rsidRPr="009479E5">
              <w:rPr>
                <w:rFonts w:ascii="Times New Roman" w:eastAsia="Andale Sans UI" w:hAnsi="Times New Roman" w:cs="Times New Roman"/>
                <w:color w:val="000000" w:themeColor="text1"/>
                <w:kern w:val="1"/>
                <w:sz w:val="24"/>
                <w:szCs w:val="24"/>
                <w:lang w:eastAsia="ar-SA"/>
              </w:rPr>
              <w:t xml:space="preserve"> апрель</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Выявление детей «группы риска»</w:t>
            </w:r>
          </w:p>
        </w:tc>
      </w:tr>
      <w:tr w:rsidR="009479E5" w:rsidRPr="009479E5" w:rsidTr="00B05EB8">
        <w:trPr>
          <w:trHeight w:val="145"/>
        </w:trPr>
        <w:tc>
          <w:tcPr>
            <w:tcW w:w="0" w:type="auto"/>
            <w:vMerge/>
            <w:tcBorders>
              <w:left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vMerge/>
            <w:tcBorders>
              <w:left w:val="nil"/>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Личностные особенности 5 класса</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Тест «Несуществующее животное»</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Декабрь </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Личностные особенности</w:t>
            </w:r>
          </w:p>
        </w:tc>
      </w:tr>
      <w:tr w:rsidR="009479E5" w:rsidRPr="009479E5" w:rsidTr="00B05EB8">
        <w:trPr>
          <w:trHeight w:val="145"/>
        </w:trPr>
        <w:tc>
          <w:tcPr>
            <w:tcW w:w="0" w:type="auto"/>
            <w:vMerge/>
            <w:tcBorders>
              <w:left w:val="single" w:sz="8" w:space="0" w:color="auto"/>
              <w:bottom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vMerge/>
            <w:tcBorders>
              <w:left w:val="nil"/>
              <w:bottom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Выявление детей группы риска</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(ВИЧ/СПИД)</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Анкетирование «изучение алкогольно-наркогенной ситуации»</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октябрь, Апрель</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Выявление детей «группы риска»</w:t>
            </w:r>
          </w:p>
        </w:tc>
      </w:tr>
      <w:tr w:rsidR="009479E5" w:rsidRPr="009479E5" w:rsidTr="00B05EB8">
        <w:trPr>
          <w:trHeight w:val="145"/>
        </w:trPr>
        <w:tc>
          <w:tcPr>
            <w:tcW w:w="0" w:type="auto"/>
            <w:tcBorders>
              <w:left w:val="single" w:sz="8" w:space="0" w:color="auto"/>
              <w:bottom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tcBorders>
              <w:left w:val="nil"/>
              <w:bottom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Диагностика типа профессии в 9кл.</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Анкета </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Ноябрь </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Профориентация </w:t>
            </w:r>
          </w:p>
        </w:tc>
      </w:tr>
      <w:tr w:rsidR="009479E5" w:rsidRPr="009479E5" w:rsidTr="00B05EB8">
        <w:trPr>
          <w:trHeight w:val="145"/>
        </w:trPr>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w:t>
            </w:r>
          </w:p>
        </w:tc>
        <w:tc>
          <w:tcPr>
            <w:tcW w:w="258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Коррекционно-развивающее</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Развитие познавательных процессов  (1-4кл)</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Тренинг</w:t>
            </w:r>
            <w:proofErr w:type="gramStart"/>
            <w:r w:rsidRPr="009479E5">
              <w:rPr>
                <w:rFonts w:ascii="Times New Roman" w:eastAsia="Andale Sans UI" w:hAnsi="Times New Roman" w:cs="Times New Roman"/>
                <w:color w:val="000000" w:themeColor="text1"/>
                <w:kern w:val="1"/>
                <w:sz w:val="24"/>
                <w:szCs w:val="24"/>
                <w:lang w:eastAsia="ar-SA"/>
              </w:rPr>
              <w:t xml:space="preserve"> .</w:t>
            </w:r>
            <w:proofErr w:type="gramEnd"/>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Развивающие занятия по программе «» Путь к успеху»</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течение года</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Улучшение познавательных процессов</w:t>
            </w:r>
          </w:p>
        </w:tc>
      </w:tr>
      <w:tr w:rsidR="009479E5" w:rsidRPr="009479E5" w:rsidTr="00B05EB8">
        <w:trPr>
          <w:trHeight w:val="145"/>
        </w:trPr>
        <w:tc>
          <w:tcPr>
            <w:tcW w:w="5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587" w:type="dxa"/>
            <w:vMerge w:val="restart"/>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Развитие у учащихся сильных сторон своего характера, уверенности в себе .(4-7 кл)</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Тренинг</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течение года</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Обретение уверенного поведения</w:t>
            </w:r>
          </w:p>
        </w:tc>
      </w:tr>
      <w:tr w:rsidR="009479E5" w:rsidRPr="009479E5" w:rsidTr="00B05EB8">
        <w:trPr>
          <w:trHeight w:val="145"/>
        </w:trPr>
        <w:tc>
          <w:tcPr>
            <w:tcW w:w="0" w:type="auto"/>
            <w:vMerge/>
            <w:tcBorders>
              <w:top w:val="nil"/>
              <w:left w:val="single" w:sz="8" w:space="0" w:color="auto"/>
              <w:bottom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vMerge/>
            <w:tcBorders>
              <w:top w:val="nil"/>
              <w:left w:val="nil"/>
              <w:bottom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Коррекция познавательных процессов и развитие интеллектуальных способностей (5-7кл)</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Тренинговые занятия</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течение года</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Улучшение познавательных процессов</w:t>
            </w:r>
          </w:p>
        </w:tc>
      </w:tr>
      <w:tr w:rsidR="009479E5" w:rsidRPr="009479E5" w:rsidTr="00B05EB8">
        <w:trPr>
          <w:trHeight w:val="145"/>
        </w:trPr>
        <w:tc>
          <w:tcPr>
            <w:tcW w:w="0" w:type="auto"/>
            <w:vMerge/>
            <w:tcBorders>
              <w:top w:val="nil"/>
              <w:left w:val="single" w:sz="8" w:space="0" w:color="auto"/>
              <w:bottom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vMerge/>
            <w:tcBorders>
              <w:top w:val="nil"/>
              <w:left w:val="nil"/>
              <w:bottom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Развитие и коррекция </w:t>
            </w:r>
            <w:proofErr w:type="gramStart"/>
            <w:r w:rsidRPr="009479E5">
              <w:rPr>
                <w:rFonts w:ascii="Times New Roman" w:eastAsia="Andale Sans UI" w:hAnsi="Times New Roman" w:cs="Times New Roman"/>
                <w:color w:val="000000" w:themeColor="text1"/>
                <w:kern w:val="1"/>
                <w:sz w:val="24"/>
                <w:szCs w:val="24"/>
                <w:lang w:eastAsia="ar-SA"/>
              </w:rPr>
              <w:t>мотивационной</w:t>
            </w:r>
            <w:proofErr w:type="gramEnd"/>
            <w:r w:rsidRPr="009479E5">
              <w:rPr>
                <w:rFonts w:ascii="Times New Roman" w:eastAsia="Andale Sans UI" w:hAnsi="Times New Roman" w:cs="Times New Roman"/>
                <w:color w:val="000000" w:themeColor="text1"/>
                <w:kern w:val="1"/>
                <w:sz w:val="24"/>
                <w:szCs w:val="24"/>
                <w:lang w:eastAsia="ar-SA"/>
              </w:rPr>
              <w:t xml:space="preserve"> и эмоциональной (7-8 кл)</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Тренинговые занятия</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течение года</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Изменения отношения к своим переживаниям</w:t>
            </w:r>
          </w:p>
        </w:tc>
      </w:tr>
      <w:tr w:rsidR="009479E5" w:rsidRPr="009479E5" w:rsidTr="00B05EB8">
        <w:trPr>
          <w:trHeight w:val="145"/>
        </w:trPr>
        <w:tc>
          <w:tcPr>
            <w:tcW w:w="0" w:type="auto"/>
            <w:vMerge/>
            <w:tcBorders>
              <w:top w:val="nil"/>
              <w:left w:val="single" w:sz="8" w:space="0" w:color="auto"/>
              <w:bottom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vMerge/>
            <w:tcBorders>
              <w:top w:val="nil"/>
              <w:left w:val="nil"/>
              <w:bottom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Развитие личности и личностный рост в подростковом возрасте (8-</w:t>
            </w:r>
            <w:r w:rsidRPr="009479E5">
              <w:rPr>
                <w:rFonts w:ascii="Times New Roman" w:eastAsia="Andale Sans UI" w:hAnsi="Times New Roman" w:cs="Times New Roman"/>
                <w:color w:val="000000" w:themeColor="text1"/>
                <w:kern w:val="1"/>
                <w:sz w:val="24"/>
                <w:szCs w:val="24"/>
                <w:lang w:eastAsia="ar-SA"/>
              </w:rPr>
              <w:lastRenderedPageBreak/>
              <w:t>9кл)</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Тренинг личностного роста</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По  запросу кл. </w:t>
            </w:r>
            <w:proofErr w:type="gramStart"/>
            <w:r w:rsidRPr="009479E5">
              <w:rPr>
                <w:rFonts w:ascii="Times New Roman" w:eastAsia="Andale Sans UI" w:hAnsi="Times New Roman" w:cs="Times New Roman"/>
                <w:color w:val="000000" w:themeColor="text1"/>
                <w:kern w:val="1"/>
                <w:sz w:val="24"/>
                <w:szCs w:val="24"/>
                <w:lang w:eastAsia="ar-SA"/>
              </w:rPr>
              <w:t>руково-дителя</w:t>
            </w:r>
            <w:proofErr w:type="gramEnd"/>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Формирование «</w:t>
            </w:r>
            <w:proofErr w:type="gramStart"/>
            <w:r w:rsidRPr="009479E5">
              <w:rPr>
                <w:rFonts w:ascii="Times New Roman" w:eastAsia="Andale Sans UI" w:hAnsi="Times New Roman" w:cs="Times New Roman"/>
                <w:color w:val="000000" w:themeColor="text1"/>
                <w:kern w:val="1"/>
                <w:sz w:val="24"/>
                <w:szCs w:val="24"/>
                <w:lang w:eastAsia="ar-SA"/>
              </w:rPr>
              <w:t>Я-концепции</w:t>
            </w:r>
            <w:proofErr w:type="gramEnd"/>
            <w:r w:rsidRPr="009479E5">
              <w:rPr>
                <w:rFonts w:ascii="Times New Roman" w:eastAsia="Andale Sans UI" w:hAnsi="Times New Roman" w:cs="Times New Roman"/>
                <w:color w:val="000000" w:themeColor="text1"/>
                <w:kern w:val="1"/>
                <w:sz w:val="24"/>
                <w:szCs w:val="24"/>
                <w:lang w:eastAsia="ar-SA"/>
              </w:rPr>
              <w:t>»</w:t>
            </w:r>
          </w:p>
        </w:tc>
      </w:tr>
      <w:tr w:rsidR="009479E5" w:rsidRPr="009479E5" w:rsidTr="00B05EB8">
        <w:trPr>
          <w:trHeight w:val="145"/>
        </w:trPr>
        <w:tc>
          <w:tcPr>
            <w:tcW w:w="0" w:type="auto"/>
            <w:vMerge/>
            <w:tcBorders>
              <w:top w:val="nil"/>
              <w:left w:val="single" w:sz="8" w:space="0" w:color="auto"/>
              <w:bottom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vMerge/>
            <w:tcBorders>
              <w:top w:val="nil"/>
              <w:left w:val="nil"/>
              <w:bottom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Коррекция сферы межличностных отношений в старших классах </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Упражнения, игры</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течение года</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Улучшение межличностных отношений</w:t>
            </w:r>
          </w:p>
        </w:tc>
      </w:tr>
      <w:tr w:rsidR="009479E5" w:rsidRPr="009479E5" w:rsidTr="00B05EB8">
        <w:trPr>
          <w:trHeight w:val="145"/>
        </w:trPr>
        <w:tc>
          <w:tcPr>
            <w:tcW w:w="0" w:type="auto"/>
            <w:vMerge/>
            <w:tcBorders>
              <w:top w:val="nil"/>
              <w:left w:val="single" w:sz="8" w:space="0" w:color="auto"/>
              <w:bottom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vMerge/>
            <w:tcBorders>
              <w:top w:val="nil"/>
              <w:left w:val="nil"/>
              <w:bottom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Коррекция сферы профессионального самоопределения в 9 кл.</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Беседа, деловая игра, тренинговые занятия</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течение года</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Осведемленность ученика о своих способностях, его склонности и возможности</w:t>
            </w:r>
          </w:p>
        </w:tc>
      </w:tr>
      <w:tr w:rsidR="009479E5" w:rsidRPr="009479E5" w:rsidTr="00B05EB8">
        <w:trPr>
          <w:trHeight w:val="145"/>
        </w:trPr>
        <w:tc>
          <w:tcPr>
            <w:tcW w:w="546" w:type="dxa"/>
            <w:vMerge w:val="restart"/>
            <w:tcBorders>
              <w:top w:val="nil"/>
              <w:left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w:t>
            </w:r>
          </w:p>
        </w:tc>
        <w:tc>
          <w:tcPr>
            <w:tcW w:w="2587" w:type="dxa"/>
            <w:vMerge w:val="restart"/>
            <w:tcBorders>
              <w:top w:val="nil"/>
              <w:left w:val="nil"/>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Консультационное </w:t>
            </w: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Индивидуальные консультации с детьми</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Консультирование </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 мере обращения</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Нормализация психического здоровья учащихся</w:t>
            </w:r>
          </w:p>
        </w:tc>
      </w:tr>
      <w:tr w:rsidR="009479E5" w:rsidRPr="009479E5" w:rsidTr="00B05EB8">
        <w:trPr>
          <w:trHeight w:val="145"/>
        </w:trPr>
        <w:tc>
          <w:tcPr>
            <w:tcW w:w="546" w:type="dxa"/>
            <w:vMerge/>
            <w:tcBorders>
              <w:left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587" w:type="dxa"/>
            <w:vMerge/>
            <w:tcBorders>
              <w:left w:val="nil"/>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Консультирование педагогов  по проблеме адаптации к школе</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Лекция </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Октябрь</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Повышение уровня психологической компетенции</w:t>
            </w:r>
          </w:p>
        </w:tc>
      </w:tr>
      <w:tr w:rsidR="009479E5" w:rsidRPr="009479E5" w:rsidTr="00B05EB8">
        <w:trPr>
          <w:trHeight w:val="145"/>
        </w:trPr>
        <w:tc>
          <w:tcPr>
            <w:tcW w:w="0" w:type="auto"/>
            <w:vMerge/>
            <w:tcBorders>
              <w:left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vMerge/>
            <w:tcBorders>
              <w:left w:val="nil"/>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Консультирование педагогов 5-х классов по проблеме адаптации к среднему звену</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Лекция </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Октябрь</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Повышение уровня психологической компетенции</w:t>
            </w:r>
          </w:p>
        </w:tc>
      </w:tr>
      <w:tr w:rsidR="009479E5" w:rsidRPr="009479E5" w:rsidTr="00B05EB8">
        <w:trPr>
          <w:trHeight w:val="145"/>
        </w:trPr>
        <w:tc>
          <w:tcPr>
            <w:tcW w:w="0" w:type="auto"/>
            <w:vMerge/>
            <w:tcBorders>
              <w:left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vMerge/>
            <w:tcBorders>
              <w:left w:val="nil"/>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Консультирование родителей по вопросам воспитания и развития ребенка</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Беседа </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 мере обращения</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Повышение уровня психологической компетенции</w:t>
            </w:r>
          </w:p>
        </w:tc>
      </w:tr>
      <w:tr w:rsidR="009479E5" w:rsidRPr="009479E5" w:rsidTr="00B05EB8">
        <w:trPr>
          <w:trHeight w:val="145"/>
        </w:trPr>
        <w:tc>
          <w:tcPr>
            <w:tcW w:w="0" w:type="auto"/>
            <w:vMerge/>
            <w:tcBorders>
              <w:left w:val="single" w:sz="8" w:space="0" w:color="auto"/>
              <w:bottom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vMerge/>
            <w:tcBorders>
              <w:left w:val="nil"/>
              <w:bottom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Консультирование педагогов по вопросам воспитания и развития ребенка</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Беседа</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 мере обращения</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Повышение уровня психологической компетенции</w:t>
            </w:r>
          </w:p>
        </w:tc>
      </w:tr>
      <w:tr w:rsidR="009479E5" w:rsidRPr="009479E5" w:rsidTr="00B05EB8">
        <w:trPr>
          <w:trHeight w:val="1597"/>
        </w:trPr>
        <w:tc>
          <w:tcPr>
            <w:tcW w:w="546" w:type="dxa"/>
            <w:vMerge w:val="restart"/>
            <w:tcBorders>
              <w:top w:val="nil"/>
              <w:left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w:t>
            </w:r>
          </w:p>
        </w:tc>
        <w:tc>
          <w:tcPr>
            <w:tcW w:w="2587" w:type="dxa"/>
            <w:vMerge w:val="restart"/>
            <w:tcBorders>
              <w:top w:val="nil"/>
              <w:left w:val="nil"/>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Просветительско-профилактическое</w:t>
            </w: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Психологическая помощь  к адаптации к школьной среде</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Игры </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В период 1-го </w:t>
            </w:r>
            <w:proofErr w:type="gramStart"/>
            <w:r w:rsidRPr="009479E5">
              <w:rPr>
                <w:rFonts w:ascii="Times New Roman" w:eastAsia="Andale Sans UI" w:hAnsi="Times New Roman" w:cs="Times New Roman"/>
                <w:color w:val="000000" w:themeColor="text1"/>
                <w:kern w:val="1"/>
                <w:sz w:val="24"/>
                <w:szCs w:val="24"/>
                <w:lang w:eastAsia="ar-SA"/>
              </w:rPr>
              <w:t>п</w:t>
            </w:r>
            <w:proofErr w:type="gramEnd"/>
            <w:r w:rsidRPr="009479E5">
              <w:rPr>
                <w:rFonts w:ascii="Times New Roman" w:eastAsia="Andale Sans UI" w:hAnsi="Times New Roman" w:cs="Times New Roman"/>
                <w:color w:val="000000" w:themeColor="text1"/>
                <w:kern w:val="1"/>
                <w:sz w:val="24"/>
                <w:szCs w:val="24"/>
                <w:lang w:eastAsia="ar-SA"/>
              </w:rPr>
              <w:t>/г</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Адаптация к новым условиям</w:t>
            </w:r>
          </w:p>
        </w:tc>
      </w:tr>
      <w:tr w:rsidR="009479E5" w:rsidRPr="009479E5" w:rsidTr="00B05EB8">
        <w:trPr>
          <w:trHeight w:val="1296"/>
        </w:trPr>
        <w:tc>
          <w:tcPr>
            <w:tcW w:w="546" w:type="dxa"/>
            <w:vMerge/>
            <w:tcBorders>
              <w:left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587" w:type="dxa"/>
            <w:vMerge/>
            <w:tcBorders>
              <w:left w:val="nil"/>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Предупреждение осложнений при переходе в среднее звено</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Рекомендации </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Октябрь </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Адаптация к новым условиям</w:t>
            </w:r>
          </w:p>
        </w:tc>
      </w:tr>
      <w:tr w:rsidR="009479E5" w:rsidRPr="009479E5" w:rsidTr="00B05EB8">
        <w:trPr>
          <w:trHeight w:val="145"/>
        </w:trPr>
        <w:tc>
          <w:tcPr>
            <w:tcW w:w="0" w:type="auto"/>
            <w:vMerge/>
            <w:tcBorders>
              <w:left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vMerge/>
            <w:tcBorders>
              <w:left w:val="nil"/>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Формирование ЗОЖ у подростков (5-7кл)</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Групповые и индивидуальные занятия по программе «Профилактика употребления ПАВ…»</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течение года</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Отсутствие вредных привычек</w:t>
            </w:r>
          </w:p>
        </w:tc>
      </w:tr>
      <w:tr w:rsidR="009479E5" w:rsidRPr="009479E5" w:rsidTr="00B05EB8">
        <w:trPr>
          <w:trHeight w:val="145"/>
        </w:trPr>
        <w:tc>
          <w:tcPr>
            <w:tcW w:w="0" w:type="auto"/>
            <w:vMerge/>
            <w:tcBorders>
              <w:left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vMerge/>
            <w:tcBorders>
              <w:left w:val="nil"/>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Профилактика конфликтных ситуаций (7-8кл)</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Тренинги, занятия по программе «Я учусь владеть собой»</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течение года</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Улучшение межличностных отношений в классе</w:t>
            </w:r>
          </w:p>
        </w:tc>
      </w:tr>
      <w:tr w:rsidR="009479E5" w:rsidRPr="009479E5" w:rsidTr="00B05EB8">
        <w:trPr>
          <w:trHeight w:val="145"/>
        </w:trPr>
        <w:tc>
          <w:tcPr>
            <w:tcW w:w="0" w:type="auto"/>
            <w:vMerge/>
            <w:tcBorders>
              <w:left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vMerge/>
            <w:tcBorders>
              <w:left w:val="nil"/>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Преодоление тревожности и страхов при сдаче экзаменов в 9 классе </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Занятие </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течение года</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Снятие симптомов тревоги и страха</w:t>
            </w:r>
          </w:p>
        </w:tc>
      </w:tr>
      <w:tr w:rsidR="009479E5" w:rsidRPr="009479E5" w:rsidTr="00B05EB8">
        <w:trPr>
          <w:trHeight w:val="145"/>
        </w:trPr>
        <w:tc>
          <w:tcPr>
            <w:tcW w:w="0" w:type="auto"/>
            <w:vMerge/>
            <w:tcBorders>
              <w:left w:val="single" w:sz="8" w:space="0" w:color="auto"/>
              <w:bottom w:val="nil"/>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vMerge/>
            <w:tcBorders>
              <w:left w:val="nil"/>
              <w:bottom w:val="nil"/>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nil"/>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Профилактика суицидального поведения среди подростков </w:t>
            </w:r>
          </w:p>
        </w:tc>
        <w:tc>
          <w:tcPr>
            <w:tcW w:w="2877" w:type="dxa"/>
            <w:tcBorders>
              <w:top w:val="nil"/>
              <w:left w:val="nil"/>
              <w:bottom w:val="nil"/>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Беседа, тренинг, наблюдения, занятия по программе «Перекресток»</w:t>
            </w:r>
          </w:p>
        </w:tc>
        <w:tc>
          <w:tcPr>
            <w:tcW w:w="1691" w:type="dxa"/>
            <w:tcBorders>
              <w:top w:val="nil"/>
              <w:left w:val="nil"/>
              <w:bottom w:val="nil"/>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течение года</w:t>
            </w:r>
          </w:p>
        </w:tc>
        <w:tc>
          <w:tcPr>
            <w:tcW w:w="2864" w:type="dxa"/>
            <w:tcBorders>
              <w:top w:val="nil"/>
              <w:left w:val="nil"/>
              <w:bottom w:val="nil"/>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Отсутствие неадекватного поведения среди подростков</w:t>
            </w:r>
          </w:p>
        </w:tc>
      </w:tr>
      <w:tr w:rsidR="009479E5" w:rsidRPr="009479E5" w:rsidTr="00B05EB8">
        <w:trPr>
          <w:trHeight w:val="145"/>
        </w:trPr>
        <w:tc>
          <w:tcPr>
            <w:tcW w:w="0" w:type="auto"/>
            <w:tcBorders>
              <w:top w:val="nil"/>
              <w:left w:val="single" w:sz="8" w:space="0" w:color="auto"/>
              <w:bottom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0" w:type="auto"/>
            <w:tcBorders>
              <w:top w:val="nil"/>
              <w:left w:val="nil"/>
              <w:bottom w:val="single" w:sz="8" w:space="0" w:color="auto"/>
              <w:right w:val="single" w:sz="8" w:space="0" w:color="auto"/>
            </w:tcBorders>
            <w:vAlign w:val="cente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Профилактика самовольных уходов среди воспитанников</w:t>
            </w:r>
          </w:p>
        </w:tc>
        <w:tc>
          <w:tcPr>
            <w:tcW w:w="2877"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Беседы, занятия, тренинги, упр., игры</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течение года</w:t>
            </w:r>
          </w:p>
        </w:tc>
        <w:tc>
          <w:tcPr>
            <w:tcW w:w="2864" w:type="dxa"/>
            <w:tcBorders>
              <w:top w:val="nil"/>
              <w:left w:val="nil"/>
              <w:bottom w:val="single" w:sz="8" w:space="0" w:color="auto"/>
              <w:right w:val="single" w:sz="8" w:space="0" w:color="auto"/>
            </w:tcBorders>
            <w:tcMar>
              <w:top w:w="0" w:type="dxa"/>
              <w:left w:w="108" w:type="dxa"/>
              <w:bottom w:w="0" w:type="dxa"/>
              <w:right w:w="108" w:type="dxa"/>
            </w:tcMar>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Повышение уровня ответственности у воспитанников</w:t>
            </w:r>
          </w:p>
        </w:tc>
      </w:tr>
    </w:tbl>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sectPr w:rsidR="008906C6" w:rsidRPr="009479E5" w:rsidSect="009479E5">
          <w:footerReference w:type="default" r:id="rId16"/>
          <w:pgSz w:w="16838" w:h="11906" w:orient="landscape"/>
          <w:pgMar w:top="851" w:right="567" w:bottom="851" w:left="567" w:header="709" w:footer="709" w:gutter="0"/>
          <w:cols w:space="708"/>
          <w:docGrid w:linePitch="360"/>
        </w:sectPr>
      </w:pPr>
    </w:p>
    <w:p w:rsidR="008906C6" w:rsidRPr="009479E5" w:rsidRDefault="008906C6" w:rsidP="008906C6">
      <w:pPr>
        <w:widowControl w:val="0"/>
        <w:suppressAutoHyphens/>
        <w:spacing w:after="0" w:line="240" w:lineRule="auto"/>
        <w:ind w:firstLine="708"/>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lastRenderedPageBreak/>
        <w:t>ПЛАН РАБОТЫ СОЦИАЛЬНОГО ПЕДАГОГА</w:t>
      </w:r>
    </w:p>
    <w:p w:rsidR="008906C6" w:rsidRPr="009479E5" w:rsidRDefault="008906C6" w:rsidP="008906C6">
      <w:pPr>
        <w:widowControl w:val="0"/>
        <w:suppressAutoHyphens/>
        <w:spacing w:after="0" w:line="240" w:lineRule="auto"/>
        <w:ind w:firstLine="708"/>
        <w:jc w:val="center"/>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Book Antiqua" w:eastAsia="Andale Sans UI" w:hAnsi="Book Antiqua"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Основные направления работы</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numPr>
          <w:ilvl w:val="0"/>
          <w:numId w:val="2"/>
        </w:numPr>
        <w:tabs>
          <w:tab w:val="num" w:pos="1080"/>
        </w:tabs>
        <w:suppressAutoHyphens/>
        <w:spacing w:after="0" w:line="240" w:lineRule="auto"/>
        <w:ind w:left="1080"/>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Социально-педагогическая диагностика.  </w:t>
      </w:r>
    </w:p>
    <w:p w:rsidR="008906C6" w:rsidRPr="009479E5" w:rsidRDefault="008906C6" w:rsidP="008906C6">
      <w:pPr>
        <w:widowControl w:val="0"/>
        <w:numPr>
          <w:ilvl w:val="0"/>
          <w:numId w:val="2"/>
        </w:numPr>
        <w:tabs>
          <w:tab w:val="num" w:pos="1080"/>
        </w:tabs>
        <w:suppressAutoHyphens/>
        <w:spacing w:after="0" w:line="240" w:lineRule="auto"/>
        <w:ind w:left="1080"/>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Организационная деятельность.</w:t>
      </w:r>
    </w:p>
    <w:p w:rsidR="008906C6" w:rsidRPr="009479E5" w:rsidRDefault="008906C6" w:rsidP="008906C6">
      <w:pPr>
        <w:widowControl w:val="0"/>
        <w:numPr>
          <w:ilvl w:val="0"/>
          <w:numId w:val="2"/>
        </w:numPr>
        <w:tabs>
          <w:tab w:val="num" w:pos="1080"/>
        </w:tabs>
        <w:suppressAutoHyphens/>
        <w:spacing w:after="0" w:line="240" w:lineRule="auto"/>
        <w:ind w:left="1080"/>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Профилактическая  работа.</w:t>
      </w:r>
    </w:p>
    <w:p w:rsidR="008906C6" w:rsidRPr="009479E5" w:rsidRDefault="008906C6" w:rsidP="008906C6">
      <w:pPr>
        <w:widowControl w:val="0"/>
        <w:numPr>
          <w:ilvl w:val="0"/>
          <w:numId w:val="2"/>
        </w:numPr>
        <w:tabs>
          <w:tab w:val="num" w:pos="1080"/>
        </w:tabs>
        <w:suppressAutoHyphens/>
        <w:spacing w:after="0" w:line="240" w:lineRule="auto"/>
        <w:ind w:left="1080"/>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Коррекционная работа. </w:t>
      </w:r>
    </w:p>
    <w:p w:rsidR="008906C6" w:rsidRPr="009479E5" w:rsidRDefault="008906C6" w:rsidP="008906C6">
      <w:pPr>
        <w:widowControl w:val="0"/>
        <w:numPr>
          <w:ilvl w:val="0"/>
          <w:numId w:val="2"/>
        </w:numPr>
        <w:tabs>
          <w:tab w:val="num" w:pos="1080"/>
        </w:tabs>
        <w:suppressAutoHyphens/>
        <w:spacing w:after="0" w:line="240" w:lineRule="auto"/>
        <w:ind w:left="1080"/>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Информационно-просветительская  работа.</w:t>
      </w:r>
    </w:p>
    <w:p w:rsidR="008906C6" w:rsidRPr="009479E5" w:rsidRDefault="008906C6" w:rsidP="008906C6">
      <w:pPr>
        <w:widowControl w:val="0"/>
        <w:numPr>
          <w:ilvl w:val="0"/>
          <w:numId w:val="2"/>
        </w:numPr>
        <w:tabs>
          <w:tab w:val="num" w:pos="1080"/>
        </w:tabs>
        <w:suppressAutoHyphens/>
        <w:spacing w:after="0" w:line="240" w:lineRule="auto"/>
        <w:ind w:left="1080"/>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Работа с учащимися.</w:t>
      </w:r>
    </w:p>
    <w:p w:rsidR="008906C6" w:rsidRPr="009479E5" w:rsidRDefault="008906C6" w:rsidP="008906C6">
      <w:pPr>
        <w:widowControl w:val="0"/>
        <w:numPr>
          <w:ilvl w:val="0"/>
          <w:numId w:val="2"/>
        </w:numPr>
        <w:tabs>
          <w:tab w:val="num" w:pos="1080"/>
        </w:tabs>
        <w:suppressAutoHyphens/>
        <w:spacing w:after="0" w:line="240" w:lineRule="auto"/>
        <w:ind w:left="1080"/>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Работа с педагогами.</w:t>
      </w:r>
    </w:p>
    <w:p w:rsidR="008906C6" w:rsidRPr="009479E5" w:rsidRDefault="008906C6" w:rsidP="008906C6">
      <w:pPr>
        <w:widowControl w:val="0"/>
        <w:numPr>
          <w:ilvl w:val="0"/>
          <w:numId w:val="2"/>
        </w:numPr>
        <w:tabs>
          <w:tab w:val="num" w:pos="1080"/>
        </w:tabs>
        <w:suppressAutoHyphens/>
        <w:spacing w:after="0" w:line="240" w:lineRule="auto"/>
        <w:ind w:left="1080"/>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Работа  с родителями.</w:t>
      </w:r>
    </w:p>
    <w:p w:rsidR="008906C6" w:rsidRPr="009479E5" w:rsidRDefault="008906C6" w:rsidP="008906C6">
      <w:pPr>
        <w:widowControl w:val="0"/>
        <w:numPr>
          <w:ilvl w:val="0"/>
          <w:numId w:val="2"/>
        </w:numPr>
        <w:tabs>
          <w:tab w:val="num" w:pos="1080"/>
        </w:tabs>
        <w:suppressAutoHyphens/>
        <w:spacing w:after="0" w:line="240" w:lineRule="auto"/>
        <w:ind w:left="1080"/>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Взаимодействие с органами власти, социальной защиты,  правоохранительными органами.</w:t>
      </w:r>
    </w:p>
    <w:p w:rsidR="008906C6" w:rsidRPr="009479E5" w:rsidRDefault="008906C6" w:rsidP="008906C6">
      <w:pPr>
        <w:suppressAutoHyphens/>
        <w:ind w:left="720"/>
        <w:rPr>
          <w:rFonts w:ascii="Calibri" w:eastAsia="Calibri" w:hAnsi="Calibri" w:cs="Calibri"/>
          <w:b/>
          <w:color w:val="000000" w:themeColor="text1"/>
          <w:kern w:val="1"/>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Цель: </w:t>
      </w:r>
      <w:r w:rsidRPr="009479E5">
        <w:rPr>
          <w:rFonts w:ascii="Times New Roman" w:eastAsia="Andale Sans UI" w:hAnsi="Times New Roman" w:cs="Times New Roman"/>
          <w:color w:val="000000" w:themeColor="text1"/>
          <w:kern w:val="1"/>
          <w:sz w:val="24"/>
          <w:szCs w:val="24"/>
          <w:lang w:eastAsia="ar-SA"/>
        </w:rPr>
        <w:t>способствовать социализации личности учащегося спецшколы.</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Задачи:</w:t>
      </w:r>
    </w:p>
    <w:p w:rsidR="008906C6" w:rsidRPr="009479E5" w:rsidRDefault="008906C6" w:rsidP="008906C6">
      <w:pPr>
        <w:widowControl w:val="0"/>
        <w:numPr>
          <w:ilvl w:val="0"/>
          <w:numId w:val="5"/>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выявлять интересы и потребности учащихся, трудности и проблемы, отклонения в поведении, уровень социальной защищенности и адаптированности к социальной среде,</w:t>
      </w:r>
    </w:p>
    <w:p w:rsidR="008906C6" w:rsidRPr="009479E5" w:rsidRDefault="008906C6" w:rsidP="008906C6">
      <w:pPr>
        <w:widowControl w:val="0"/>
        <w:numPr>
          <w:ilvl w:val="0"/>
          <w:numId w:val="5"/>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формировать у детей и их родителей чувство ответственности за свои поступки, за семью и воспитание детей. Восстанавливать детско – родительские отношения. </w:t>
      </w:r>
    </w:p>
    <w:p w:rsidR="008906C6" w:rsidRPr="009479E5" w:rsidRDefault="008906C6" w:rsidP="008906C6">
      <w:pPr>
        <w:widowControl w:val="0"/>
        <w:numPr>
          <w:ilvl w:val="0"/>
          <w:numId w:val="5"/>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представлять интересы учащихся в органах законодательной и исполнительной власти,</w:t>
      </w:r>
    </w:p>
    <w:p w:rsidR="008906C6" w:rsidRPr="009479E5" w:rsidRDefault="008906C6" w:rsidP="008906C6">
      <w:pPr>
        <w:widowControl w:val="0"/>
        <w:numPr>
          <w:ilvl w:val="0"/>
          <w:numId w:val="5"/>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способствовать разрешению конфликтных ситуаций в школе, предупреждать ситуации, порождающие детскую жестокость,</w:t>
      </w:r>
    </w:p>
    <w:p w:rsidR="008906C6" w:rsidRPr="009479E5" w:rsidRDefault="008906C6" w:rsidP="008906C6">
      <w:pPr>
        <w:widowControl w:val="0"/>
        <w:numPr>
          <w:ilvl w:val="0"/>
          <w:numId w:val="5"/>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пропагандировать здоровый образ жизни, способствовать формированию негативного отношения к социальным порокам: алкоголизму, токсикомании, наркомании и т. п.,</w:t>
      </w:r>
    </w:p>
    <w:p w:rsidR="008906C6" w:rsidRPr="009479E5" w:rsidRDefault="008906C6" w:rsidP="008906C6">
      <w:pPr>
        <w:widowControl w:val="0"/>
        <w:numPr>
          <w:ilvl w:val="0"/>
          <w:numId w:val="5"/>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вести работу по пропаганде правовых и педагогических знаний среди детей и родителей,</w:t>
      </w:r>
    </w:p>
    <w:p w:rsidR="008906C6" w:rsidRPr="009479E5" w:rsidRDefault="008906C6" w:rsidP="008906C6">
      <w:pPr>
        <w:widowControl w:val="0"/>
        <w:numPr>
          <w:ilvl w:val="0"/>
          <w:numId w:val="5"/>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социально </w:t>
      </w:r>
      <w:proofErr w:type="gramStart"/>
      <w:r w:rsidRPr="009479E5">
        <w:rPr>
          <w:rFonts w:ascii="Times New Roman" w:eastAsia="Andale Sans UI" w:hAnsi="Times New Roman" w:cs="Times New Roman"/>
          <w:color w:val="000000" w:themeColor="text1"/>
          <w:kern w:val="1"/>
          <w:sz w:val="24"/>
          <w:szCs w:val="24"/>
          <w:lang w:eastAsia="ar-SA"/>
        </w:rPr>
        <w:t>-п</w:t>
      </w:r>
      <w:proofErr w:type="gramEnd"/>
      <w:r w:rsidRPr="009479E5">
        <w:rPr>
          <w:rFonts w:ascii="Times New Roman" w:eastAsia="Andale Sans UI" w:hAnsi="Times New Roman" w:cs="Times New Roman"/>
          <w:color w:val="000000" w:themeColor="text1"/>
          <w:kern w:val="1"/>
          <w:sz w:val="24"/>
          <w:szCs w:val="24"/>
          <w:lang w:eastAsia="ar-SA"/>
        </w:rPr>
        <w:t>едагогическое сопровождение учащихся</w:t>
      </w:r>
    </w:p>
    <w:p w:rsidR="008906C6" w:rsidRPr="009479E5" w:rsidRDefault="008906C6" w:rsidP="008906C6">
      <w:pPr>
        <w:widowControl w:val="0"/>
        <w:numPr>
          <w:ilvl w:val="0"/>
          <w:numId w:val="5"/>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осуществлять мониторинг выпущенных воспитанников.</w:t>
      </w:r>
    </w:p>
    <w:p w:rsidR="008906C6" w:rsidRPr="009479E5" w:rsidRDefault="008906C6" w:rsidP="008906C6">
      <w:pPr>
        <w:widowControl w:val="0"/>
        <w:suppressAutoHyphens/>
        <w:spacing w:after="0" w:line="240" w:lineRule="auto"/>
        <w:rPr>
          <w:rFonts w:ascii="Book Antiqua" w:eastAsia="Andale Sans UI" w:hAnsi="Book Antiqua" w:cs="Times New Roman"/>
          <w:color w:val="000000" w:themeColor="text1"/>
          <w:kern w:val="1"/>
          <w:sz w:val="24"/>
          <w:szCs w:val="24"/>
          <w:lang w:eastAsia="ar-SA"/>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5460"/>
        <w:gridCol w:w="2061"/>
        <w:gridCol w:w="1623"/>
      </w:tblGrid>
      <w:tr w:rsidR="009479E5" w:rsidRPr="009479E5" w:rsidTr="00B05EB8">
        <w:trPr>
          <w:trHeight w:val="318"/>
        </w:trPr>
        <w:tc>
          <w:tcPr>
            <w:tcW w:w="642"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w:t>
            </w:r>
            <w:proofErr w:type="gramStart"/>
            <w:r w:rsidRPr="009479E5">
              <w:rPr>
                <w:rFonts w:ascii="Times New Roman" w:eastAsia="Andale Sans UI" w:hAnsi="Times New Roman" w:cs="Times New Roman"/>
                <w:color w:val="000000" w:themeColor="text1"/>
                <w:kern w:val="1"/>
                <w:sz w:val="24"/>
                <w:szCs w:val="24"/>
                <w:lang w:eastAsia="ar-SA"/>
              </w:rPr>
              <w:t>п</w:t>
            </w:r>
            <w:proofErr w:type="gramEnd"/>
            <w:r w:rsidRPr="009479E5">
              <w:rPr>
                <w:rFonts w:ascii="Times New Roman" w:eastAsia="Andale Sans UI" w:hAnsi="Times New Roman" w:cs="Times New Roman"/>
                <w:color w:val="000000" w:themeColor="text1"/>
                <w:kern w:val="1"/>
                <w:sz w:val="24"/>
                <w:szCs w:val="24"/>
                <w:lang w:eastAsia="ar-SA"/>
              </w:rPr>
              <w:t>/п</w:t>
            </w:r>
          </w:p>
        </w:tc>
        <w:tc>
          <w:tcPr>
            <w:tcW w:w="5460"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Наименование мероприятия</w:t>
            </w:r>
          </w:p>
        </w:tc>
        <w:tc>
          <w:tcPr>
            <w:tcW w:w="2061"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Ответственный</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1623"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Срок исполнения</w:t>
            </w:r>
          </w:p>
        </w:tc>
      </w:tr>
      <w:tr w:rsidR="009479E5" w:rsidRPr="009479E5" w:rsidTr="00B05EB8">
        <w:trPr>
          <w:trHeight w:val="318"/>
        </w:trPr>
        <w:tc>
          <w:tcPr>
            <w:tcW w:w="642"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5460"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2061"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1623"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1292"/>
        </w:trPr>
        <w:tc>
          <w:tcPr>
            <w:tcW w:w="642"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w:t>
            </w:r>
          </w:p>
        </w:tc>
        <w:tc>
          <w:tcPr>
            <w:tcW w:w="5460"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xml:space="preserve">Диагностическая работа: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xml:space="preserve">- </w:t>
            </w:r>
            <w:r w:rsidRPr="009479E5">
              <w:rPr>
                <w:rFonts w:ascii="Times New Roman" w:eastAsia="Andale Sans UI" w:hAnsi="Times New Roman" w:cs="Times New Roman"/>
                <w:bCs/>
                <w:color w:val="000000" w:themeColor="text1"/>
                <w:kern w:val="1"/>
                <w:sz w:val="24"/>
                <w:szCs w:val="24"/>
                <w:lang w:eastAsia="ar-SA"/>
              </w:rPr>
              <w:t>социальн</w:t>
            </w:r>
            <w:proofErr w:type="gramStart"/>
            <w:r w:rsidRPr="009479E5">
              <w:rPr>
                <w:rFonts w:ascii="Times New Roman" w:eastAsia="Andale Sans UI" w:hAnsi="Times New Roman" w:cs="Times New Roman"/>
                <w:bCs/>
                <w:color w:val="000000" w:themeColor="text1"/>
                <w:kern w:val="1"/>
                <w:sz w:val="24"/>
                <w:szCs w:val="24"/>
                <w:lang w:eastAsia="ar-SA"/>
              </w:rPr>
              <w:t>о-</w:t>
            </w:r>
            <w:proofErr w:type="gramEnd"/>
            <w:r w:rsidRPr="009479E5">
              <w:rPr>
                <w:rFonts w:ascii="Times New Roman" w:eastAsia="Andale Sans UI" w:hAnsi="Times New Roman" w:cs="Times New Roman"/>
                <w:bCs/>
                <w:color w:val="000000" w:themeColor="text1"/>
                <w:kern w:val="1"/>
                <w:sz w:val="24"/>
                <w:szCs w:val="24"/>
                <w:lang w:eastAsia="ar-SA"/>
              </w:rPr>
              <w:t xml:space="preserve"> педагогическое обследование вновь прибывших воспитанников</w:t>
            </w:r>
            <w:r w:rsidRPr="009479E5">
              <w:rPr>
                <w:rFonts w:ascii="Times New Roman" w:eastAsia="Andale Sans UI" w:hAnsi="Times New Roman" w:cs="Times New Roman"/>
                <w:b/>
                <w:bCs/>
                <w:color w:val="000000" w:themeColor="text1"/>
                <w:kern w:val="1"/>
                <w:sz w:val="24"/>
                <w:szCs w:val="24"/>
                <w:lang w:eastAsia="ar-SA"/>
              </w:rPr>
              <w:t xml:space="preserve">: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-прием воспитанника;</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-изучение личного дела  вновь прибывшего воспитанника;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-сбор и обработка информации о семье вновь прибывшего воспитанника посредством анкетирования родителей, запросов в КДН, анализа переписки с родителями;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-изучение личности вновь прибывшего воспитанника посредством комплексной диагностики, анкетирования, тестирования, индивидуальных бесед, консультаций с педагогами;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xml:space="preserve">-индивидуальная работа по адаптации в микросреде;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диагностика семейных отношений.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Оформление социального паспорта школы;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Составление списков ( по составу преступлений. состоянию здоровья</w:t>
            </w:r>
            <w:proofErr w:type="gramStart"/>
            <w:r w:rsidRPr="009479E5">
              <w:rPr>
                <w:rFonts w:ascii="Times New Roman" w:eastAsia="Andale Sans UI" w:hAnsi="Times New Roman" w:cs="Times New Roman"/>
                <w:color w:val="000000" w:themeColor="text1"/>
                <w:kern w:val="1"/>
                <w:sz w:val="24"/>
                <w:szCs w:val="24"/>
                <w:lang w:eastAsia="ar-SA"/>
              </w:rPr>
              <w:t xml:space="preserve"> ,</w:t>
            </w:r>
            <w:proofErr w:type="gramEnd"/>
            <w:r w:rsidRPr="009479E5">
              <w:rPr>
                <w:rFonts w:ascii="Times New Roman" w:eastAsia="Andale Sans UI" w:hAnsi="Times New Roman" w:cs="Times New Roman"/>
                <w:color w:val="000000" w:themeColor="text1"/>
                <w:kern w:val="1"/>
                <w:sz w:val="24"/>
                <w:szCs w:val="24"/>
                <w:lang w:eastAsia="ar-SA"/>
              </w:rPr>
              <w:t xml:space="preserve"> сирот и т.д.)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w:t>
            </w:r>
          </w:p>
        </w:tc>
        <w:tc>
          <w:tcPr>
            <w:tcW w:w="2061" w:type="dxa"/>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Соц</w:t>
            </w:r>
            <w:proofErr w:type="gramStart"/>
            <w:r w:rsidRPr="009479E5">
              <w:rPr>
                <w:rFonts w:ascii="Times New Roman" w:eastAsia="Andale Sans UI" w:hAnsi="Times New Roman" w:cs="Times New Roman"/>
                <w:color w:val="000000" w:themeColor="text1"/>
                <w:kern w:val="1"/>
                <w:sz w:val="24"/>
                <w:szCs w:val="24"/>
                <w:lang w:eastAsia="ar-SA"/>
              </w:rPr>
              <w:t>.п</w:t>
            </w:r>
            <w:proofErr w:type="gramEnd"/>
            <w:r w:rsidRPr="009479E5">
              <w:rPr>
                <w:rFonts w:ascii="Times New Roman" w:eastAsia="Andale Sans UI" w:hAnsi="Times New Roman" w:cs="Times New Roman"/>
                <w:color w:val="000000" w:themeColor="text1"/>
                <w:kern w:val="1"/>
                <w:sz w:val="24"/>
                <w:szCs w:val="24"/>
                <w:lang w:eastAsia="ar-SA"/>
              </w:rPr>
              <w:t>едагог</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1623"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течение года</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Октябрь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Сентябр</w:t>
            </w:r>
            <w:proofErr w:type="gramStart"/>
            <w:r w:rsidRPr="009479E5">
              <w:rPr>
                <w:rFonts w:ascii="Times New Roman" w:eastAsia="Andale Sans UI" w:hAnsi="Times New Roman" w:cs="Times New Roman"/>
                <w:color w:val="000000" w:themeColor="text1"/>
                <w:kern w:val="1"/>
                <w:sz w:val="24"/>
                <w:szCs w:val="24"/>
                <w:lang w:eastAsia="ar-SA"/>
              </w:rPr>
              <w:t>ь-</w:t>
            </w:r>
            <w:proofErr w:type="gramEnd"/>
            <w:r w:rsidRPr="009479E5">
              <w:rPr>
                <w:rFonts w:ascii="Times New Roman" w:eastAsia="Andale Sans UI" w:hAnsi="Times New Roman" w:cs="Times New Roman"/>
                <w:color w:val="000000" w:themeColor="text1"/>
                <w:kern w:val="1"/>
                <w:sz w:val="24"/>
                <w:szCs w:val="24"/>
                <w:lang w:eastAsia="ar-SA"/>
              </w:rPr>
              <w:t xml:space="preserve"> май  </w:t>
            </w:r>
          </w:p>
        </w:tc>
      </w:tr>
      <w:tr w:rsidR="009479E5" w:rsidRPr="009479E5" w:rsidTr="00B05EB8">
        <w:trPr>
          <w:cantSplit/>
          <w:trHeight w:val="1117"/>
        </w:trPr>
        <w:tc>
          <w:tcPr>
            <w:tcW w:w="642" w:type="dxa"/>
            <w:tcBorders>
              <w:bottom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2.</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5460" w:type="dxa"/>
            <w:tcBorders>
              <w:bottom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xml:space="preserve">Коррекционно – реабилитационная работа.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Разработка индивидуально-коррекционных программ с целью решения проблем, связанных с социализацией личности, формированием правовой культуры.  Обеспечение реализации программ</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2061" w:type="dxa"/>
            <w:tcBorders>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Социальный педагог </w:t>
            </w:r>
          </w:p>
        </w:tc>
        <w:tc>
          <w:tcPr>
            <w:tcW w:w="1623" w:type="dxa"/>
            <w:tcBorders>
              <w:bottom w:val="single" w:sz="4" w:space="0" w:color="auto"/>
              <w:right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Сентябрь – май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r>
      <w:tr w:rsidR="009479E5" w:rsidRPr="009479E5" w:rsidTr="00B05EB8">
        <w:trPr>
          <w:cantSplit/>
          <w:trHeight w:val="1117"/>
        </w:trPr>
        <w:tc>
          <w:tcPr>
            <w:tcW w:w="642" w:type="dxa"/>
            <w:tcBorders>
              <w:bottom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w:t>
            </w:r>
          </w:p>
        </w:tc>
        <w:tc>
          <w:tcPr>
            <w:tcW w:w="5460" w:type="dxa"/>
            <w:tcBorders>
              <w:bottom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xml:space="preserve">Работа с родителями воспитанников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проведение индивидуальных консультаций, бесед с родителями,  приезжающими на   свидание,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восстановление утраченных связей с родителями.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консультации в телефонном режиме;</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-переписка с родителями;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Участие и выступления на родительских собраниях.</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подготовка  банка данных о родителях</w:t>
            </w:r>
            <w:proofErr w:type="gramStart"/>
            <w:r w:rsidRPr="009479E5">
              <w:rPr>
                <w:rFonts w:ascii="Times New Roman" w:eastAsia="Andale Sans UI" w:hAnsi="Times New Roman" w:cs="Times New Roman"/>
                <w:color w:val="000000" w:themeColor="text1"/>
                <w:kern w:val="1"/>
                <w:sz w:val="24"/>
                <w:szCs w:val="24"/>
                <w:lang w:eastAsia="ar-SA"/>
              </w:rPr>
              <w:t xml:space="preserve"> .</w:t>
            </w:r>
            <w:proofErr w:type="gramEnd"/>
            <w:r w:rsidRPr="009479E5">
              <w:rPr>
                <w:rFonts w:ascii="Times New Roman" w:eastAsia="Andale Sans UI" w:hAnsi="Times New Roman" w:cs="Times New Roman"/>
                <w:color w:val="000000" w:themeColor="text1"/>
                <w:kern w:val="1"/>
                <w:sz w:val="24"/>
                <w:szCs w:val="24"/>
                <w:lang w:eastAsia="ar-SA"/>
              </w:rPr>
              <w:t xml:space="preserve">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2061" w:type="dxa"/>
            <w:tcBorders>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Соц</w:t>
            </w:r>
            <w:proofErr w:type="gramStart"/>
            <w:r w:rsidRPr="009479E5">
              <w:rPr>
                <w:rFonts w:ascii="Times New Roman" w:eastAsia="Andale Sans UI" w:hAnsi="Times New Roman" w:cs="Times New Roman"/>
                <w:color w:val="000000" w:themeColor="text1"/>
                <w:kern w:val="1"/>
                <w:sz w:val="24"/>
                <w:szCs w:val="24"/>
                <w:lang w:eastAsia="ar-SA"/>
              </w:rPr>
              <w:t>.п</w:t>
            </w:r>
            <w:proofErr w:type="gramEnd"/>
            <w:r w:rsidRPr="009479E5">
              <w:rPr>
                <w:rFonts w:ascii="Times New Roman" w:eastAsia="Andale Sans UI" w:hAnsi="Times New Roman" w:cs="Times New Roman"/>
                <w:color w:val="000000" w:themeColor="text1"/>
                <w:kern w:val="1"/>
                <w:sz w:val="24"/>
                <w:szCs w:val="24"/>
                <w:lang w:eastAsia="ar-SA"/>
              </w:rPr>
              <w:t>едагог</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c>
        <w:tc>
          <w:tcPr>
            <w:tcW w:w="1623" w:type="dxa"/>
            <w:tcBorders>
              <w:bottom w:val="single" w:sz="4" w:space="0" w:color="auto"/>
              <w:right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течение года</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Сентябрь </w:t>
            </w:r>
          </w:p>
        </w:tc>
      </w:tr>
      <w:tr w:rsidR="009479E5" w:rsidRPr="009479E5" w:rsidTr="00B05EB8">
        <w:trPr>
          <w:cantSplit/>
          <w:trHeight w:val="1134"/>
        </w:trPr>
        <w:tc>
          <w:tcPr>
            <w:tcW w:w="642" w:type="dxa"/>
            <w:tcBorders>
              <w:bottom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w:t>
            </w:r>
          </w:p>
        </w:tc>
        <w:tc>
          <w:tcPr>
            <w:tcW w:w="5460" w:type="dxa"/>
            <w:tcBorders>
              <w:bottom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Работа с педагогическим коллективом школы и внешними организациями</w:t>
            </w:r>
            <w:proofErr w:type="gramStart"/>
            <w:r w:rsidRPr="009479E5">
              <w:rPr>
                <w:rFonts w:ascii="Times New Roman" w:eastAsia="Andale Sans UI" w:hAnsi="Times New Roman" w:cs="Times New Roman"/>
                <w:b/>
                <w:bCs/>
                <w:color w:val="000000" w:themeColor="text1"/>
                <w:kern w:val="1"/>
                <w:sz w:val="24"/>
                <w:szCs w:val="24"/>
                <w:lang w:eastAsia="ar-SA"/>
              </w:rPr>
              <w:t xml:space="preserve"> :</w:t>
            </w:r>
            <w:proofErr w:type="gramEnd"/>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-помощь при планировании коррекционно-воспитательной работы в вопросах, касающихся соц</w:t>
            </w:r>
            <w:proofErr w:type="gramStart"/>
            <w:r w:rsidRPr="009479E5">
              <w:rPr>
                <w:rFonts w:ascii="Times New Roman" w:eastAsia="Andale Sans UI" w:hAnsi="Times New Roman" w:cs="Times New Roman"/>
                <w:color w:val="000000" w:themeColor="text1"/>
                <w:kern w:val="1"/>
                <w:sz w:val="24"/>
                <w:szCs w:val="24"/>
                <w:lang w:eastAsia="ar-SA"/>
              </w:rPr>
              <w:t>.з</w:t>
            </w:r>
            <w:proofErr w:type="gramEnd"/>
            <w:r w:rsidRPr="009479E5">
              <w:rPr>
                <w:rFonts w:ascii="Times New Roman" w:eastAsia="Andale Sans UI" w:hAnsi="Times New Roman" w:cs="Times New Roman"/>
                <w:color w:val="000000" w:themeColor="text1"/>
                <w:kern w:val="1"/>
                <w:sz w:val="24"/>
                <w:szCs w:val="24"/>
                <w:lang w:eastAsia="ar-SA"/>
              </w:rPr>
              <w:t>ащиты подростка;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-информирование педагогов о дальнейшем жизнеустройстве воспитанников при оформлении документов на вывод;</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помощь при оформлении документов на вывод воспитанников.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Участие в методическом объединении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классных руководителей, воспитателей школы</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Участие в заседаниях педагогического  совета школы</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Участие в работе ПМПК</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Проведение индивидуальных консультаций</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Совместная работа с организациями системы профилактики Черктовского района и Ростовской области. Подготовка плана совместной работы с ПДН ОМВД Чертковского района. </w:t>
            </w:r>
          </w:p>
        </w:tc>
        <w:tc>
          <w:tcPr>
            <w:tcW w:w="2061" w:type="dxa"/>
            <w:tcBorders>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Соц</w:t>
            </w:r>
            <w:proofErr w:type="gramStart"/>
            <w:r w:rsidRPr="009479E5">
              <w:rPr>
                <w:rFonts w:ascii="Times New Roman" w:eastAsia="Andale Sans UI" w:hAnsi="Times New Roman" w:cs="Times New Roman"/>
                <w:color w:val="000000" w:themeColor="text1"/>
                <w:kern w:val="1"/>
                <w:sz w:val="24"/>
                <w:szCs w:val="24"/>
                <w:lang w:eastAsia="ar-SA"/>
              </w:rPr>
              <w:t>.п</w:t>
            </w:r>
            <w:proofErr w:type="gramEnd"/>
            <w:r w:rsidRPr="009479E5">
              <w:rPr>
                <w:rFonts w:ascii="Times New Roman" w:eastAsia="Andale Sans UI" w:hAnsi="Times New Roman" w:cs="Times New Roman"/>
                <w:color w:val="000000" w:themeColor="text1"/>
                <w:kern w:val="1"/>
                <w:sz w:val="24"/>
                <w:szCs w:val="24"/>
                <w:lang w:eastAsia="ar-SA"/>
              </w:rPr>
              <w:t>едагог</w:t>
            </w:r>
          </w:p>
        </w:tc>
        <w:tc>
          <w:tcPr>
            <w:tcW w:w="1623" w:type="dxa"/>
            <w:tcBorders>
              <w:bottom w:val="single" w:sz="4" w:space="0" w:color="auto"/>
              <w:right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течение года</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По плану </w:t>
            </w:r>
          </w:p>
        </w:tc>
      </w:tr>
      <w:tr w:rsidR="008906C6" w:rsidRPr="009479E5" w:rsidTr="00B05EB8">
        <w:trPr>
          <w:cantSplit/>
          <w:trHeight w:val="1134"/>
        </w:trPr>
        <w:tc>
          <w:tcPr>
            <w:tcW w:w="642" w:type="dxa"/>
            <w:tcBorders>
              <w:bottom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5.</w:t>
            </w:r>
          </w:p>
        </w:tc>
        <w:tc>
          <w:tcPr>
            <w:tcW w:w="5460" w:type="dxa"/>
            <w:tcBorders>
              <w:bottom w:val="single" w:sz="4" w:space="0" w:color="auto"/>
            </w:tcBorders>
          </w:tcPr>
          <w:p w:rsidR="008906C6" w:rsidRPr="009479E5" w:rsidRDefault="008906C6" w:rsidP="008906C6">
            <w:pPr>
              <w:widowControl w:val="0"/>
              <w:suppressAutoHyphens/>
              <w:spacing w:after="129" w:line="240" w:lineRule="auto"/>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Защита и охрана прав детей:</w:t>
            </w:r>
          </w:p>
          <w:p w:rsidR="008906C6" w:rsidRPr="009479E5" w:rsidRDefault="008906C6" w:rsidP="008906C6">
            <w:pPr>
              <w:widowControl w:val="0"/>
              <w:suppressAutoHyphens/>
              <w:spacing w:after="129"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выявление статуса ребенка по запросам в различные социальные институты;</w:t>
            </w:r>
          </w:p>
          <w:p w:rsidR="008906C6" w:rsidRPr="009479E5" w:rsidRDefault="008906C6" w:rsidP="008906C6">
            <w:pPr>
              <w:widowControl w:val="0"/>
              <w:suppressAutoHyphens/>
              <w:spacing w:after="129"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восстановление жизненно важных документов ребенка;</w:t>
            </w:r>
          </w:p>
          <w:p w:rsidR="008906C6" w:rsidRPr="009479E5" w:rsidRDefault="008906C6" w:rsidP="008906C6">
            <w:pPr>
              <w:widowControl w:val="0"/>
              <w:suppressAutoHyphens/>
              <w:spacing w:after="129"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оформление пенсий по потере кормильца;</w:t>
            </w:r>
          </w:p>
          <w:p w:rsidR="008906C6" w:rsidRPr="009479E5" w:rsidRDefault="008906C6" w:rsidP="008906C6">
            <w:pPr>
              <w:widowControl w:val="0"/>
              <w:suppressAutoHyphens/>
              <w:spacing w:after="129"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работа со сбербанком, оформление сберкнижек, проверка поступлений денежных средств на личные счета воспитанников (кому положены выплаты);</w:t>
            </w:r>
          </w:p>
          <w:p w:rsidR="008906C6" w:rsidRPr="009479E5" w:rsidRDefault="008906C6" w:rsidP="008906C6">
            <w:pPr>
              <w:widowControl w:val="0"/>
              <w:suppressAutoHyphens/>
              <w:spacing w:after="129"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определение статуса воспитанника на основании решения суда о лишении родительских прав, оформление документов;</w:t>
            </w:r>
          </w:p>
          <w:p w:rsidR="008906C6" w:rsidRPr="009479E5" w:rsidRDefault="008906C6" w:rsidP="008906C6">
            <w:pPr>
              <w:widowControl w:val="0"/>
              <w:suppressAutoHyphens/>
              <w:spacing w:after="129"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участие в судебном процессе в роли защитника прав ребенка;</w:t>
            </w:r>
          </w:p>
          <w:p w:rsidR="008906C6" w:rsidRPr="009479E5" w:rsidRDefault="008906C6" w:rsidP="008906C6">
            <w:pPr>
              <w:widowControl w:val="0"/>
              <w:suppressAutoHyphens/>
              <w:spacing w:after="129"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решение вопроса о жилье в пользу несовершеннолетнего;</w:t>
            </w:r>
          </w:p>
          <w:p w:rsidR="008906C6" w:rsidRPr="009479E5" w:rsidRDefault="008906C6" w:rsidP="008906C6">
            <w:pPr>
              <w:widowControl w:val="0"/>
              <w:suppressAutoHyphens/>
              <w:spacing w:after="129"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оформление пакета документов в банк данных на детей сирот;</w:t>
            </w:r>
          </w:p>
          <w:p w:rsidR="008906C6" w:rsidRPr="009479E5" w:rsidRDefault="008906C6" w:rsidP="008906C6">
            <w:pPr>
              <w:widowControl w:val="0"/>
              <w:suppressAutoHyphens/>
              <w:spacing w:after="129"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устройство выпускников на работу или учебу;</w:t>
            </w:r>
          </w:p>
          <w:p w:rsidR="008906C6" w:rsidRPr="009479E5" w:rsidRDefault="008906C6" w:rsidP="008906C6">
            <w:pPr>
              <w:widowControl w:val="0"/>
              <w:suppressAutoHyphens/>
              <w:spacing w:after="129"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оказание помощи в решении бытовых проблем;</w:t>
            </w:r>
          </w:p>
          <w:p w:rsidR="008906C6" w:rsidRPr="009479E5" w:rsidRDefault="008906C6" w:rsidP="008906C6">
            <w:pPr>
              <w:widowControl w:val="0"/>
              <w:suppressAutoHyphens/>
              <w:spacing w:after="129"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оформление исковых заявлений на розыск родителей и удержание алиментов на счет воспитанника  </w:t>
            </w:r>
          </w:p>
        </w:tc>
        <w:tc>
          <w:tcPr>
            <w:tcW w:w="2061" w:type="dxa"/>
            <w:tcBorders>
              <w:bottom w:val="single" w:sz="4" w:space="0" w:color="auto"/>
              <w:right w:val="single" w:sz="4" w:space="0" w:color="auto"/>
            </w:tcBorders>
          </w:tcPr>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Соц</w:t>
            </w:r>
            <w:proofErr w:type="gramStart"/>
            <w:r w:rsidRPr="009479E5">
              <w:rPr>
                <w:rFonts w:ascii="Times New Roman" w:eastAsia="Andale Sans UI" w:hAnsi="Times New Roman" w:cs="Times New Roman"/>
                <w:color w:val="000000" w:themeColor="text1"/>
                <w:kern w:val="1"/>
                <w:sz w:val="24"/>
                <w:szCs w:val="24"/>
                <w:lang w:eastAsia="ar-SA"/>
              </w:rPr>
              <w:t>.п</w:t>
            </w:r>
            <w:proofErr w:type="gramEnd"/>
            <w:r w:rsidRPr="009479E5">
              <w:rPr>
                <w:rFonts w:ascii="Times New Roman" w:eastAsia="Andale Sans UI" w:hAnsi="Times New Roman" w:cs="Times New Roman"/>
                <w:color w:val="000000" w:themeColor="text1"/>
                <w:kern w:val="1"/>
                <w:sz w:val="24"/>
                <w:szCs w:val="24"/>
                <w:lang w:eastAsia="ar-SA"/>
              </w:rPr>
              <w:t>едагог</w:t>
            </w:r>
          </w:p>
        </w:tc>
        <w:tc>
          <w:tcPr>
            <w:tcW w:w="1623" w:type="dxa"/>
            <w:tcBorders>
              <w:bottom w:val="single" w:sz="4" w:space="0" w:color="auto"/>
              <w:right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течение года</w:t>
            </w:r>
          </w:p>
        </w:tc>
      </w:tr>
    </w:tbl>
    <w:p w:rsidR="008906C6" w:rsidRPr="009479E5" w:rsidRDefault="008906C6" w:rsidP="008906C6">
      <w:pPr>
        <w:spacing w:before="202" w:beforeAutospacing="1" w:after="100" w:afterAutospacing="1"/>
        <w:ind w:right="858" w:firstLine="567"/>
        <w:jc w:val="both"/>
        <w:rPr>
          <w:rFonts w:ascii="Times New Roman" w:eastAsia="Times New Roman" w:hAnsi="Times New Roman" w:cs="Times New Roman"/>
          <w:color w:val="000000" w:themeColor="text1"/>
          <w:sz w:val="24"/>
          <w:szCs w:val="24"/>
          <w:lang w:eastAsia="ru-RU"/>
        </w:rPr>
      </w:pPr>
    </w:p>
    <w:p w:rsidR="008906C6" w:rsidRPr="009479E5" w:rsidRDefault="008906C6" w:rsidP="008906C6">
      <w:pPr>
        <w:widowControl w:val="0"/>
        <w:suppressAutoHyphens/>
        <w:spacing w:before="100" w:beforeAutospacing="1" w:after="100" w:afterAutospacing="1" w:line="20" w:lineRule="atLeast"/>
        <w:ind w:left="708" w:firstLine="141"/>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xml:space="preserve">Коррекционно – реабилитационная работа проводится со всеми воспитанниками  школы, на каждого обучающегося ведутся карты сопровождения и дневники наблюдения, где фиксируются все изменения в поведении воспитанников. Результаты коррекционной работы обсуждаются на заседаниях ПМПк, на основании выводов которой планируется дальнейшая работа с подростками. </w:t>
      </w:r>
    </w:p>
    <w:p w:rsidR="008906C6" w:rsidRPr="009479E5" w:rsidRDefault="008906C6" w:rsidP="008906C6">
      <w:pPr>
        <w:widowControl w:val="0"/>
        <w:suppressAutoHyphens/>
        <w:spacing w:before="100" w:beforeAutospacing="1" w:after="100" w:afterAutospacing="1" w:line="20" w:lineRule="atLeast"/>
        <w:ind w:left="567"/>
        <w:jc w:val="center"/>
        <w:rPr>
          <w:rFonts w:ascii="Times New Roman" w:eastAsia="Times New Roman" w:hAnsi="Times New Roman" w:cs="Times New Roman"/>
          <w:b/>
          <w:color w:val="000000" w:themeColor="text1"/>
          <w:kern w:val="1"/>
          <w:sz w:val="24"/>
          <w:szCs w:val="24"/>
          <w:lang w:eastAsia="ru-RU"/>
        </w:rPr>
      </w:pPr>
    </w:p>
    <w:p w:rsidR="008906C6" w:rsidRPr="009479E5" w:rsidRDefault="008906C6" w:rsidP="008906C6">
      <w:pPr>
        <w:widowControl w:val="0"/>
        <w:suppressAutoHyphens/>
        <w:spacing w:before="100" w:beforeAutospacing="1" w:after="100" w:afterAutospacing="1" w:line="20" w:lineRule="atLeast"/>
        <w:ind w:left="567"/>
        <w:jc w:val="center"/>
        <w:rPr>
          <w:rFonts w:ascii="Times New Roman" w:eastAsia="Times New Roman" w:hAnsi="Times New Roman" w:cs="Times New Roman"/>
          <w:b/>
          <w:color w:val="000000" w:themeColor="text1"/>
          <w:kern w:val="1"/>
          <w:sz w:val="24"/>
          <w:szCs w:val="24"/>
          <w:lang w:eastAsia="ru-RU"/>
        </w:rPr>
      </w:pPr>
    </w:p>
    <w:p w:rsidR="008906C6" w:rsidRPr="009479E5" w:rsidRDefault="008906C6" w:rsidP="008906C6">
      <w:pPr>
        <w:widowControl w:val="0"/>
        <w:suppressAutoHyphens/>
        <w:spacing w:before="100" w:beforeAutospacing="1" w:after="100" w:afterAutospacing="1" w:line="20" w:lineRule="atLeast"/>
        <w:ind w:left="567"/>
        <w:jc w:val="center"/>
        <w:rPr>
          <w:rFonts w:ascii="Times New Roman" w:eastAsia="Times New Roman" w:hAnsi="Times New Roman" w:cs="Times New Roman"/>
          <w:b/>
          <w:color w:val="000000" w:themeColor="text1"/>
          <w:kern w:val="1"/>
          <w:sz w:val="24"/>
          <w:szCs w:val="24"/>
          <w:lang w:eastAsia="ru-RU"/>
        </w:rPr>
      </w:pPr>
    </w:p>
    <w:p w:rsidR="008906C6" w:rsidRPr="009479E5" w:rsidRDefault="008906C6" w:rsidP="008906C6">
      <w:pPr>
        <w:widowControl w:val="0"/>
        <w:suppressAutoHyphens/>
        <w:spacing w:before="100" w:beforeAutospacing="1" w:after="100" w:afterAutospacing="1" w:line="20" w:lineRule="atLeast"/>
        <w:ind w:left="567"/>
        <w:jc w:val="center"/>
        <w:rPr>
          <w:rFonts w:ascii="Times New Roman" w:eastAsia="Times New Roman" w:hAnsi="Times New Roman" w:cs="Times New Roman"/>
          <w:b/>
          <w:color w:val="000000" w:themeColor="text1"/>
          <w:kern w:val="1"/>
          <w:sz w:val="24"/>
          <w:szCs w:val="24"/>
          <w:lang w:eastAsia="ru-RU"/>
        </w:rPr>
      </w:pPr>
    </w:p>
    <w:p w:rsidR="008906C6" w:rsidRPr="009479E5" w:rsidRDefault="008906C6" w:rsidP="008906C6">
      <w:pPr>
        <w:widowControl w:val="0"/>
        <w:suppressAutoHyphens/>
        <w:spacing w:before="100" w:beforeAutospacing="1" w:after="100" w:afterAutospacing="1" w:line="20" w:lineRule="atLeast"/>
        <w:ind w:left="567"/>
        <w:jc w:val="center"/>
        <w:rPr>
          <w:rFonts w:ascii="Times New Roman" w:eastAsia="Times New Roman" w:hAnsi="Times New Roman" w:cs="Times New Roman"/>
          <w:b/>
          <w:color w:val="000000" w:themeColor="text1"/>
          <w:kern w:val="1"/>
          <w:sz w:val="24"/>
          <w:szCs w:val="24"/>
          <w:lang w:eastAsia="ru-RU"/>
        </w:rPr>
      </w:pPr>
    </w:p>
    <w:p w:rsidR="008906C6" w:rsidRPr="009479E5" w:rsidRDefault="008906C6" w:rsidP="008906C6">
      <w:pPr>
        <w:widowControl w:val="0"/>
        <w:suppressAutoHyphens/>
        <w:spacing w:before="100" w:beforeAutospacing="1" w:after="100" w:afterAutospacing="1" w:line="20" w:lineRule="atLeast"/>
        <w:ind w:left="567"/>
        <w:jc w:val="center"/>
        <w:rPr>
          <w:rFonts w:ascii="Times New Roman" w:eastAsia="Times New Roman" w:hAnsi="Times New Roman" w:cs="Times New Roman"/>
          <w:b/>
          <w:color w:val="000000" w:themeColor="text1"/>
          <w:kern w:val="1"/>
          <w:sz w:val="24"/>
          <w:szCs w:val="24"/>
          <w:lang w:eastAsia="ru-RU"/>
        </w:rPr>
      </w:pPr>
    </w:p>
    <w:p w:rsidR="008906C6" w:rsidRPr="009479E5" w:rsidRDefault="008906C6" w:rsidP="008906C6">
      <w:pPr>
        <w:widowControl w:val="0"/>
        <w:suppressAutoHyphens/>
        <w:spacing w:before="100" w:beforeAutospacing="1" w:after="100" w:afterAutospacing="1" w:line="20" w:lineRule="atLeast"/>
        <w:ind w:left="567"/>
        <w:jc w:val="center"/>
        <w:rPr>
          <w:rFonts w:ascii="Times New Roman" w:eastAsia="Times New Roman" w:hAnsi="Times New Roman" w:cs="Times New Roman"/>
          <w:b/>
          <w:color w:val="000000" w:themeColor="text1"/>
          <w:kern w:val="1"/>
          <w:sz w:val="24"/>
          <w:szCs w:val="24"/>
          <w:lang w:eastAsia="ru-RU"/>
        </w:rPr>
      </w:pPr>
    </w:p>
    <w:p w:rsidR="008906C6" w:rsidRPr="009479E5" w:rsidRDefault="008906C6" w:rsidP="008906C6">
      <w:pPr>
        <w:widowControl w:val="0"/>
        <w:suppressAutoHyphens/>
        <w:spacing w:before="100" w:beforeAutospacing="1" w:after="100" w:afterAutospacing="1" w:line="20" w:lineRule="atLeast"/>
        <w:ind w:left="567"/>
        <w:jc w:val="center"/>
        <w:rPr>
          <w:rFonts w:ascii="Times New Roman" w:eastAsia="Times New Roman" w:hAnsi="Times New Roman" w:cs="Times New Roman"/>
          <w:b/>
          <w:color w:val="000000" w:themeColor="text1"/>
          <w:kern w:val="1"/>
          <w:sz w:val="24"/>
          <w:szCs w:val="24"/>
          <w:lang w:eastAsia="ru-RU"/>
        </w:rPr>
      </w:pPr>
    </w:p>
    <w:p w:rsidR="008906C6" w:rsidRPr="009479E5" w:rsidRDefault="008906C6" w:rsidP="008906C6">
      <w:pPr>
        <w:widowControl w:val="0"/>
        <w:suppressAutoHyphens/>
        <w:spacing w:before="100" w:beforeAutospacing="1" w:after="100" w:afterAutospacing="1" w:line="20" w:lineRule="atLeast"/>
        <w:ind w:left="567"/>
        <w:jc w:val="center"/>
        <w:rPr>
          <w:rFonts w:ascii="Times New Roman" w:eastAsia="Times New Roman" w:hAnsi="Times New Roman" w:cs="Times New Roman"/>
          <w:b/>
          <w:color w:val="000000" w:themeColor="text1"/>
          <w:kern w:val="1"/>
          <w:sz w:val="24"/>
          <w:szCs w:val="24"/>
          <w:lang w:eastAsia="ru-RU"/>
        </w:rPr>
      </w:pPr>
    </w:p>
    <w:p w:rsidR="008906C6" w:rsidRPr="009479E5" w:rsidRDefault="008906C6" w:rsidP="008906C6">
      <w:pPr>
        <w:widowControl w:val="0"/>
        <w:suppressAutoHyphens/>
        <w:spacing w:before="100" w:beforeAutospacing="1" w:after="100" w:afterAutospacing="1" w:line="20" w:lineRule="atLeast"/>
        <w:ind w:left="567"/>
        <w:jc w:val="center"/>
        <w:rPr>
          <w:rFonts w:ascii="Times New Roman" w:eastAsia="Times New Roman" w:hAnsi="Times New Roman" w:cs="Times New Roman"/>
          <w:b/>
          <w:color w:val="000000" w:themeColor="text1"/>
          <w:kern w:val="1"/>
          <w:sz w:val="24"/>
          <w:szCs w:val="24"/>
          <w:lang w:eastAsia="ru-RU"/>
        </w:rPr>
      </w:pPr>
      <w:r w:rsidRPr="009479E5">
        <w:rPr>
          <w:rFonts w:ascii="Times New Roman" w:eastAsia="Times New Roman" w:hAnsi="Times New Roman" w:cs="Times New Roman"/>
          <w:b/>
          <w:color w:val="000000" w:themeColor="text1"/>
          <w:kern w:val="1"/>
          <w:sz w:val="24"/>
          <w:szCs w:val="24"/>
          <w:lang w:val="fr-FR" w:eastAsia="ru-RU"/>
        </w:rPr>
        <w:t>III</w:t>
      </w:r>
      <w:r w:rsidRPr="009479E5">
        <w:rPr>
          <w:rFonts w:ascii="Times New Roman" w:eastAsia="Times New Roman" w:hAnsi="Times New Roman" w:cs="Times New Roman"/>
          <w:b/>
          <w:color w:val="000000" w:themeColor="text1"/>
          <w:kern w:val="1"/>
          <w:sz w:val="24"/>
          <w:szCs w:val="24"/>
          <w:lang w:eastAsia="ru-RU"/>
        </w:rPr>
        <w:t>.Организационный раздел.</w:t>
      </w: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b/>
          <w:color w:val="000000" w:themeColor="text1"/>
          <w:kern w:val="1"/>
          <w:sz w:val="24"/>
          <w:szCs w:val="24"/>
          <w:lang w:eastAsia="ru-RU"/>
        </w:rPr>
      </w:pPr>
      <w:r w:rsidRPr="009479E5">
        <w:rPr>
          <w:rFonts w:ascii="Times New Roman" w:eastAsia="Times New Roman" w:hAnsi="Times New Roman" w:cs="Times New Roman"/>
          <w:b/>
          <w:color w:val="000000" w:themeColor="text1"/>
          <w:kern w:val="1"/>
          <w:sz w:val="24"/>
          <w:szCs w:val="24"/>
          <w:lang w:eastAsia="ru-RU"/>
        </w:rPr>
        <w:t>3.1. Календарный учебный график.</w:t>
      </w:r>
    </w:p>
    <w:tbl>
      <w:tblPr>
        <w:tblpPr w:leftFromText="180" w:rightFromText="180" w:bottomFromText="200" w:vertAnchor="page" w:horzAnchor="margin" w:tblpY="3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2153"/>
        <w:gridCol w:w="14"/>
        <w:gridCol w:w="2168"/>
        <w:gridCol w:w="2224"/>
      </w:tblGrid>
      <w:tr w:rsidR="009479E5" w:rsidRPr="009479E5" w:rsidTr="00B05EB8">
        <w:tc>
          <w:tcPr>
            <w:tcW w:w="3012"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Этапы образовательного процесса</w:t>
            </w:r>
          </w:p>
        </w:tc>
        <w:tc>
          <w:tcPr>
            <w:tcW w:w="2167" w:type="dxa"/>
            <w:gridSpan w:val="2"/>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2 - 4 классы</w:t>
            </w:r>
          </w:p>
        </w:tc>
        <w:tc>
          <w:tcPr>
            <w:tcW w:w="2168"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5 – 8 классы</w:t>
            </w:r>
          </w:p>
        </w:tc>
        <w:tc>
          <w:tcPr>
            <w:tcW w:w="2224"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9 класс</w:t>
            </w:r>
          </w:p>
        </w:tc>
      </w:tr>
      <w:tr w:rsidR="009479E5" w:rsidRPr="009479E5" w:rsidTr="00B05EB8">
        <w:tc>
          <w:tcPr>
            <w:tcW w:w="3012"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Начало учебного года</w:t>
            </w:r>
          </w:p>
        </w:tc>
        <w:tc>
          <w:tcPr>
            <w:tcW w:w="6559" w:type="dxa"/>
            <w:gridSpan w:val="4"/>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1 сентября</w:t>
            </w:r>
          </w:p>
        </w:tc>
      </w:tr>
      <w:tr w:rsidR="009479E5" w:rsidRPr="009479E5" w:rsidTr="00B05EB8">
        <w:tc>
          <w:tcPr>
            <w:tcW w:w="3012"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Продолжительность учебного года</w:t>
            </w:r>
          </w:p>
        </w:tc>
        <w:tc>
          <w:tcPr>
            <w:tcW w:w="2153"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35 недель</w:t>
            </w:r>
          </w:p>
        </w:tc>
        <w:tc>
          <w:tcPr>
            <w:tcW w:w="2182" w:type="dxa"/>
            <w:gridSpan w:val="2"/>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35 недель</w:t>
            </w:r>
          </w:p>
        </w:tc>
        <w:tc>
          <w:tcPr>
            <w:tcW w:w="2224"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34 недели</w:t>
            </w:r>
          </w:p>
        </w:tc>
      </w:tr>
      <w:tr w:rsidR="009479E5" w:rsidRPr="009479E5" w:rsidTr="00B05EB8">
        <w:tc>
          <w:tcPr>
            <w:tcW w:w="3012"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Продолжительность учебной недели</w:t>
            </w:r>
          </w:p>
        </w:tc>
        <w:tc>
          <w:tcPr>
            <w:tcW w:w="6559" w:type="dxa"/>
            <w:gridSpan w:val="4"/>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6 дней</w:t>
            </w:r>
          </w:p>
        </w:tc>
      </w:tr>
      <w:tr w:rsidR="009479E5" w:rsidRPr="009479E5" w:rsidTr="00B05EB8">
        <w:tc>
          <w:tcPr>
            <w:tcW w:w="3012"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Окончание учебного года</w:t>
            </w:r>
          </w:p>
        </w:tc>
        <w:tc>
          <w:tcPr>
            <w:tcW w:w="2167" w:type="dxa"/>
            <w:gridSpan w:val="2"/>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31 мая</w:t>
            </w:r>
          </w:p>
        </w:tc>
        <w:tc>
          <w:tcPr>
            <w:tcW w:w="2168"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31 мая</w:t>
            </w:r>
          </w:p>
        </w:tc>
        <w:tc>
          <w:tcPr>
            <w:tcW w:w="2224"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25 мая</w:t>
            </w:r>
          </w:p>
        </w:tc>
      </w:tr>
      <w:tr w:rsidR="009479E5" w:rsidRPr="009479E5" w:rsidTr="00B05EB8">
        <w:tc>
          <w:tcPr>
            <w:tcW w:w="3012"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tc>
        <w:tc>
          <w:tcPr>
            <w:tcW w:w="2167" w:type="dxa"/>
            <w:gridSpan w:val="2"/>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tc>
        <w:tc>
          <w:tcPr>
            <w:tcW w:w="2168"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tc>
        <w:tc>
          <w:tcPr>
            <w:tcW w:w="2224"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tc>
      </w:tr>
      <w:tr w:rsidR="009479E5" w:rsidRPr="009479E5" w:rsidTr="00B05EB8">
        <w:tc>
          <w:tcPr>
            <w:tcW w:w="3012"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Промежуточная аттестация по итогам учебного года</w:t>
            </w:r>
          </w:p>
        </w:tc>
        <w:tc>
          <w:tcPr>
            <w:tcW w:w="2167" w:type="dxa"/>
            <w:gridSpan w:val="2"/>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27 – 30 мая</w:t>
            </w:r>
          </w:p>
        </w:tc>
        <w:tc>
          <w:tcPr>
            <w:tcW w:w="2168"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22 – 30 мая</w:t>
            </w:r>
          </w:p>
        </w:tc>
        <w:tc>
          <w:tcPr>
            <w:tcW w:w="2224"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tc>
      </w:tr>
      <w:tr w:rsidR="009479E5" w:rsidRPr="009479E5" w:rsidTr="00B05EB8">
        <w:tc>
          <w:tcPr>
            <w:tcW w:w="3012"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Государственная итоговая аттестация выпускников</w:t>
            </w:r>
          </w:p>
        </w:tc>
        <w:tc>
          <w:tcPr>
            <w:tcW w:w="2167" w:type="dxa"/>
            <w:gridSpan w:val="2"/>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tc>
        <w:tc>
          <w:tcPr>
            <w:tcW w:w="2168"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tc>
        <w:tc>
          <w:tcPr>
            <w:tcW w:w="2224"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По приказу МО РФ и РО</w:t>
            </w:r>
          </w:p>
        </w:tc>
      </w:tr>
      <w:tr w:rsidR="009479E5" w:rsidRPr="009479E5" w:rsidTr="00B05EB8">
        <w:tc>
          <w:tcPr>
            <w:tcW w:w="3012"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Каникулы:</w:t>
            </w:r>
          </w:p>
        </w:tc>
        <w:tc>
          <w:tcPr>
            <w:tcW w:w="2167" w:type="dxa"/>
            <w:gridSpan w:val="2"/>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tc>
        <w:tc>
          <w:tcPr>
            <w:tcW w:w="2168"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tc>
        <w:tc>
          <w:tcPr>
            <w:tcW w:w="2224"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tc>
      </w:tr>
      <w:tr w:rsidR="009479E5" w:rsidRPr="009479E5" w:rsidTr="00B05EB8">
        <w:tc>
          <w:tcPr>
            <w:tcW w:w="3012"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1.Осенние </w:t>
            </w:r>
          </w:p>
        </w:tc>
        <w:tc>
          <w:tcPr>
            <w:tcW w:w="6559" w:type="dxa"/>
            <w:gridSpan w:val="4"/>
            <w:tcBorders>
              <w:top w:val="single" w:sz="4" w:space="0" w:color="auto"/>
              <w:left w:val="single" w:sz="4" w:space="0" w:color="auto"/>
              <w:bottom w:val="nil"/>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29.10. – 05.11.</w:t>
            </w:r>
          </w:p>
        </w:tc>
      </w:tr>
      <w:tr w:rsidR="009479E5" w:rsidRPr="009479E5" w:rsidTr="00B05EB8">
        <w:tc>
          <w:tcPr>
            <w:tcW w:w="3012"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2. Зимние</w:t>
            </w:r>
          </w:p>
        </w:tc>
        <w:tc>
          <w:tcPr>
            <w:tcW w:w="6559" w:type="dxa"/>
            <w:gridSpan w:val="4"/>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30.12. – 13.01.</w:t>
            </w:r>
          </w:p>
        </w:tc>
      </w:tr>
      <w:tr w:rsidR="009479E5" w:rsidRPr="009479E5" w:rsidTr="00B05EB8">
        <w:tc>
          <w:tcPr>
            <w:tcW w:w="3012"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3. Весенние</w:t>
            </w:r>
          </w:p>
        </w:tc>
        <w:tc>
          <w:tcPr>
            <w:tcW w:w="6559" w:type="dxa"/>
            <w:gridSpan w:val="4"/>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25.03. – 31.03.</w:t>
            </w:r>
          </w:p>
        </w:tc>
      </w:tr>
      <w:tr w:rsidR="009479E5" w:rsidRPr="009479E5" w:rsidTr="00B05EB8">
        <w:tc>
          <w:tcPr>
            <w:tcW w:w="3012"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4. Летние </w:t>
            </w:r>
          </w:p>
        </w:tc>
        <w:tc>
          <w:tcPr>
            <w:tcW w:w="6559" w:type="dxa"/>
            <w:gridSpan w:val="4"/>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01.06. - 31.08.</w:t>
            </w:r>
          </w:p>
        </w:tc>
      </w:tr>
    </w:tbl>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Календарный учебный график является обязательным нормативным документом государственного казенного общеобразовательного учреждения Ростовской области «Специальное учебно – воспитательное учреждение закрытого типа </w:t>
      </w:r>
      <w:proofErr w:type="gramStart"/>
      <w:r w:rsidRPr="009479E5">
        <w:rPr>
          <w:rFonts w:ascii="Times New Roman" w:eastAsia="Andale Sans UI" w:hAnsi="Times New Roman" w:cs="Times New Roman"/>
          <w:color w:val="000000" w:themeColor="text1"/>
          <w:kern w:val="1"/>
          <w:sz w:val="24"/>
          <w:szCs w:val="24"/>
          <w:lang w:eastAsia="ar-SA"/>
        </w:rPr>
        <w:t>для</w:t>
      </w:r>
      <w:proofErr w:type="gramEnd"/>
      <w:r w:rsidRPr="009479E5">
        <w:rPr>
          <w:rFonts w:ascii="Times New Roman" w:eastAsia="Andale Sans UI" w:hAnsi="Times New Roman" w:cs="Times New Roman"/>
          <w:color w:val="000000" w:themeColor="text1"/>
          <w:kern w:val="1"/>
          <w:sz w:val="24"/>
          <w:szCs w:val="24"/>
          <w:lang w:eastAsia="ar-SA"/>
        </w:rPr>
        <w:t xml:space="preserve"> обучающихся с девиантным (общественно опасным) поведением.  Он предназначен для четкой организации образовательного процесса в школе, организации деятельности педагогического коллектива в течение учебного года. Календарный учебный график принимается педагогическим советом школы и утверждается приказом директора школы до начала учебного года.</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календарном учебном графике отражены все элементы работы школы,  касающиеся режима, продолжительности учебных четвертей, уроков, недельной нагрузки обучающихся.</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Календарный учебный график разработан в соответствии </w:t>
      </w:r>
      <w:proofErr w:type="gramStart"/>
      <w:r w:rsidRPr="009479E5">
        <w:rPr>
          <w:rFonts w:ascii="Times New Roman" w:eastAsia="Andale Sans UI" w:hAnsi="Times New Roman" w:cs="Times New Roman"/>
          <w:color w:val="000000" w:themeColor="text1"/>
          <w:kern w:val="1"/>
          <w:sz w:val="24"/>
          <w:szCs w:val="24"/>
          <w:lang w:eastAsia="ar-SA"/>
        </w:rPr>
        <w:t>с</w:t>
      </w:r>
      <w:proofErr w:type="gramEnd"/>
      <w:r w:rsidRPr="009479E5">
        <w:rPr>
          <w:rFonts w:ascii="Times New Roman" w:eastAsia="Andale Sans UI" w:hAnsi="Times New Roman" w:cs="Times New Roman"/>
          <w:color w:val="000000" w:themeColor="text1"/>
          <w:kern w:val="1"/>
          <w:sz w:val="24"/>
          <w:szCs w:val="24"/>
          <w:lang w:eastAsia="ar-SA"/>
        </w:rPr>
        <w:t>:</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Федеральным законом  «Об образовании в Российской Федерации»  ФЗ № 273 от 29.12. 2012 г.</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Уставом «Ростовской областной спецшколы».</w:t>
      </w: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val="fr-FR" w:eastAsia="ar-SA"/>
        </w:rPr>
        <w:t>I</w:t>
      </w:r>
      <w:r w:rsidRPr="009479E5">
        <w:rPr>
          <w:rFonts w:ascii="Times New Roman" w:eastAsia="Andale Sans UI" w:hAnsi="Times New Roman" w:cs="Times New Roman"/>
          <w:b/>
          <w:color w:val="000000" w:themeColor="text1"/>
          <w:kern w:val="1"/>
          <w:sz w:val="24"/>
          <w:szCs w:val="24"/>
          <w:lang w:eastAsia="ar-SA"/>
        </w:rPr>
        <w:t>.Регламентирование образовательного процесса на 2018-2019 учебный год</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1.Продолжительность учебного года по классам</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Начало  учебного года – 01.09.2018 года</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Окончание учебного года – 9 класса - 25.05.2019 года</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Для 3,4, 5-8 классов  - 31.05.2019 года</w:t>
      </w:r>
    </w:p>
    <w:p w:rsidR="008906C6" w:rsidRPr="009479E5" w:rsidRDefault="008906C6" w:rsidP="008906C6">
      <w:pPr>
        <w:widowControl w:val="0"/>
        <w:suppressAutoHyphens/>
        <w:spacing w:after="0" w:line="240" w:lineRule="auto"/>
        <w:ind w:left="284"/>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val="fr-FR" w:eastAsia="ar-SA"/>
        </w:rPr>
        <w:t>II</w:t>
      </w:r>
      <w:r w:rsidRPr="009479E5">
        <w:rPr>
          <w:rFonts w:ascii="Times New Roman" w:eastAsia="Andale Sans UI" w:hAnsi="Times New Roman" w:cs="Times New Roman"/>
          <w:b/>
          <w:color w:val="000000" w:themeColor="text1"/>
          <w:kern w:val="1"/>
          <w:sz w:val="24"/>
          <w:szCs w:val="24"/>
          <w:lang w:eastAsia="ar-SA"/>
        </w:rPr>
        <w:t>. Регламентирование образовательного процесса на учебный год:</w:t>
      </w:r>
    </w:p>
    <w:p w:rsidR="008906C6" w:rsidRPr="009479E5" w:rsidRDefault="008906C6" w:rsidP="008906C6">
      <w:pPr>
        <w:widowControl w:val="0"/>
        <w:suppressAutoHyphens/>
        <w:spacing w:after="0" w:line="240" w:lineRule="auto"/>
        <w:ind w:left="284"/>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2.1 Учебный год делится на четверти:</w:t>
      </w:r>
      <w:r w:rsidRPr="009479E5">
        <w:rPr>
          <w:rFonts w:ascii="Times New Roman" w:eastAsia="Andale Sans UI" w:hAnsi="Times New Roman" w:cs="Times New Roman"/>
          <w:color w:val="000000" w:themeColor="text1"/>
          <w:kern w:val="1"/>
          <w:sz w:val="24"/>
          <w:szCs w:val="24"/>
          <w:lang w:eastAsia="ar-SA"/>
        </w:rPr>
        <w:br/>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4"/>
        <w:gridCol w:w="2316"/>
        <w:gridCol w:w="2327"/>
        <w:gridCol w:w="2330"/>
      </w:tblGrid>
      <w:tr w:rsidR="009479E5" w:rsidRPr="009479E5" w:rsidTr="00B05EB8">
        <w:tc>
          <w:tcPr>
            <w:tcW w:w="2314"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3,4 классы</w:t>
            </w:r>
          </w:p>
        </w:tc>
        <w:tc>
          <w:tcPr>
            <w:tcW w:w="2316"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Начало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четверти</w:t>
            </w:r>
          </w:p>
        </w:tc>
        <w:tc>
          <w:tcPr>
            <w:tcW w:w="2327"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Окончание</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четверти</w:t>
            </w:r>
          </w:p>
        </w:tc>
        <w:tc>
          <w:tcPr>
            <w:tcW w:w="233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Количество учебных недель</w:t>
            </w:r>
          </w:p>
        </w:tc>
      </w:tr>
      <w:tr w:rsidR="009479E5" w:rsidRPr="009479E5" w:rsidTr="00B05EB8">
        <w:tc>
          <w:tcPr>
            <w:tcW w:w="2314"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 четверть</w:t>
            </w:r>
          </w:p>
        </w:tc>
        <w:tc>
          <w:tcPr>
            <w:tcW w:w="2316"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01.09.2018</w:t>
            </w:r>
          </w:p>
        </w:tc>
        <w:tc>
          <w:tcPr>
            <w:tcW w:w="2327"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28.10.2018</w:t>
            </w:r>
          </w:p>
        </w:tc>
        <w:tc>
          <w:tcPr>
            <w:tcW w:w="233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8 недель</w:t>
            </w:r>
          </w:p>
        </w:tc>
      </w:tr>
      <w:tr w:rsidR="009479E5" w:rsidRPr="009479E5" w:rsidTr="00B05EB8">
        <w:tc>
          <w:tcPr>
            <w:tcW w:w="2314"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 четверть</w:t>
            </w:r>
          </w:p>
        </w:tc>
        <w:tc>
          <w:tcPr>
            <w:tcW w:w="2316"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06.11.2018</w:t>
            </w:r>
          </w:p>
        </w:tc>
        <w:tc>
          <w:tcPr>
            <w:tcW w:w="2327"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30.12.2018</w:t>
            </w:r>
          </w:p>
        </w:tc>
        <w:tc>
          <w:tcPr>
            <w:tcW w:w="233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8 недель</w:t>
            </w:r>
          </w:p>
        </w:tc>
      </w:tr>
      <w:tr w:rsidR="009479E5" w:rsidRPr="009479E5" w:rsidTr="00B05EB8">
        <w:tc>
          <w:tcPr>
            <w:tcW w:w="2314"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 четверть</w:t>
            </w:r>
          </w:p>
        </w:tc>
        <w:tc>
          <w:tcPr>
            <w:tcW w:w="2316"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14.01.2019</w:t>
            </w:r>
          </w:p>
        </w:tc>
        <w:tc>
          <w:tcPr>
            <w:tcW w:w="2327"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24.03.2019</w:t>
            </w:r>
          </w:p>
        </w:tc>
        <w:tc>
          <w:tcPr>
            <w:tcW w:w="233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10 недель </w:t>
            </w:r>
          </w:p>
        </w:tc>
      </w:tr>
      <w:tr w:rsidR="009479E5" w:rsidRPr="009479E5" w:rsidTr="00B05EB8">
        <w:tc>
          <w:tcPr>
            <w:tcW w:w="2314"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 четверть</w:t>
            </w:r>
          </w:p>
        </w:tc>
        <w:tc>
          <w:tcPr>
            <w:tcW w:w="2316"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01.04. 2019</w:t>
            </w:r>
          </w:p>
        </w:tc>
        <w:tc>
          <w:tcPr>
            <w:tcW w:w="2327"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31.05.2019</w:t>
            </w:r>
          </w:p>
        </w:tc>
        <w:tc>
          <w:tcPr>
            <w:tcW w:w="233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9 недель </w:t>
            </w:r>
          </w:p>
        </w:tc>
      </w:tr>
      <w:tr w:rsidR="008906C6" w:rsidRPr="009479E5" w:rsidTr="00B05EB8">
        <w:tc>
          <w:tcPr>
            <w:tcW w:w="2314"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Всего</w:t>
            </w:r>
          </w:p>
        </w:tc>
        <w:tc>
          <w:tcPr>
            <w:tcW w:w="2316"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327"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33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35 недель</w:t>
            </w:r>
          </w:p>
        </w:tc>
      </w:tr>
    </w:tbl>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4"/>
        <w:gridCol w:w="2316"/>
        <w:gridCol w:w="2327"/>
        <w:gridCol w:w="2330"/>
      </w:tblGrid>
      <w:tr w:rsidR="009479E5" w:rsidRPr="009479E5" w:rsidTr="00B05EB8">
        <w:tc>
          <w:tcPr>
            <w:tcW w:w="2314"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5-8 классы</w:t>
            </w:r>
          </w:p>
        </w:tc>
        <w:tc>
          <w:tcPr>
            <w:tcW w:w="2316"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Начало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четверти</w:t>
            </w:r>
          </w:p>
        </w:tc>
        <w:tc>
          <w:tcPr>
            <w:tcW w:w="2327"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Окончание</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четверти</w:t>
            </w:r>
          </w:p>
        </w:tc>
        <w:tc>
          <w:tcPr>
            <w:tcW w:w="233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Количество учебных недель</w:t>
            </w:r>
          </w:p>
        </w:tc>
      </w:tr>
      <w:tr w:rsidR="009479E5" w:rsidRPr="009479E5" w:rsidTr="00B05EB8">
        <w:tc>
          <w:tcPr>
            <w:tcW w:w="2314"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 четверть</w:t>
            </w:r>
          </w:p>
        </w:tc>
        <w:tc>
          <w:tcPr>
            <w:tcW w:w="2316"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01.09.2018</w:t>
            </w:r>
          </w:p>
        </w:tc>
        <w:tc>
          <w:tcPr>
            <w:tcW w:w="2327"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28.10.2018</w:t>
            </w:r>
          </w:p>
        </w:tc>
        <w:tc>
          <w:tcPr>
            <w:tcW w:w="233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8 недель</w:t>
            </w:r>
          </w:p>
        </w:tc>
      </w:tr>
      <w:tr w:rsidR="009479E5" w:rsidRPr="009479E5" w:rsidTr="00B05EB8">
        <w:tc>
          <w:tcPr>
            <w:tcW w:w="2314"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 четверть</w:t>
            </w:r>
          </w:p>
        </w:tc>
        <w:tc>
          <w:tcPr>
            <w:tcW w:w="2316"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06.11.2018</w:t>
            </w:r>
          </w:p>
        </w:tc>
        <w:tc>
          <w:tcPr>
            <w:tcW w:w="2327"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30.12.2018</w:t>
            </w:r>
          </w:p>
        </w:tc>
        <w:tc>
          <w:tcPr>
            <w:tcW w:w="233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8 недель</w:t>
            </w:r>
          </w:p>
        </w:tc>
      </w:tr>
      <w:tr w:rsidR="009479E5" w:rsidRPr="009479E5" w:rsidTr="00B05EB8">
        <w:tc>
          <w:tcPr>
            <w:tcW w:w="2314"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 четверть</w:t>
            </w:r>
          </w:p>
        </w:tc>
        <w:tc>
          <w:tcPr>
            <w:tcW w:w="2316"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14.01.2019</w:t>
            </w:r>
          </w:p>
        </w:tc>
        <w:tc>
          <w:tcPr>
            <w:tcW w:w="2327"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24.03.2019</w:t>
            </w:r>
          </w:p>
        </w:tc>
        <w:tc>
          <w:tcPr>
            <w:tcW w:w="233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10 недель </w:t>
            </w:r>
          </w:p>
        </w:tc>
      </w:tr>
      <w:tr w:rsidR="009479E5" w:rsidRPr="009479E5" w:rsidTr="00B05EB8">
        <w:tc>
          <w:tcPr>
            <w:tcW w:w="2314"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 четверть</w:t>
            </w:r>
          </w:p>
        </w:tc>
        <w:tc>
          <w:tcPr>
            <w:tcW w:w="2316"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01.04. 2019</w:t>
            </w:r>
          </w:p>
        </w:tc>
        <w:tc>
          <w:tcPr>
            <w:tcW w:w="2327"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31.05.2019</w:t>
            </w:r>
          </w:p>
        </w:tc>
        <w:tc>
          <w:tcPr>
            <w:tcW w:w="233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9 недель </w:t>
            </w:r>
          </w:p>
        </w:tc>
      </w:tr>
      <w:tr w:rsidR="008906C6" w:rsidRPr="009479E5" w:rsidTr="00B05EB8">
        <w:tc>
          <w:tcPr>
            <w:tcW w:w="2314"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Всего</w:t>
            </w:r>
          </w:p>
        </w:tc>
        <w:tc>
          <w:tcPr>
            <w:tcW w:w="2316"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327"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33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35 недель</w:t>
            </w:r>
          </w:p>
        </w:tc>
      </w:tr>
    </w:tbl>
    <w:p w:rsidR="008906C6" w:rsidRPr="009479E5" w:rsidRDefault="008906C6" w:rsidP="008906C6">
      <w:pPr>
        <w:widowControl w:val="0"/>
        <w:suppressAutoHyphens/>
        <w:spacing w:after="0" w:line="240" w:lineRule="auto"/>
        <w:ind w:left="284"/>
        <w:rPr>
          <w:rFonts w:ascii="Times New Roman" w:eastAsia="Andale Sans UI" w:hAnsi="Times New Roman" w:cs="Times New Roman"/>
          <w:color w:val="000000" w:themeColor="text1"/>
          <w:kern w:val="1"/>
          <w:sz w:val="24"/>
          <w:szCs w:val="24"/>
          <w:lang w:eastAsia="ar-SA"/>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4"/>
        <w:gridCol w:w="2316"/>
        <w:gridCol w:w="2327"/>
        <w:gridCol w:w="2330"/>
      </w:tblGrid>
      <w:tr w:rsidR="009479E5" w:rsidRPr="009479E5" w:rsidTr="00B05EB8">
        <w:tc>
          <w:tcPr>
            <w:tcW w:w="2314"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9 класс</w:t>
            </w:r>
          </w:p>
        </w:tc>
        <w:tc>
          <w:tcPr>
            <w:tcW w:w="2316"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Начало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четверти</w:t>
            </w:r>
          </w:p>
        </w:tc>
        <w:tc>
          <w:tcPr>
            <w:tcW w:w="2327"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Окончание</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четверти</w:t>
            </w:r>
          </w:p>
        </w:tc>
        <w:tc>
          <w:tcPr>
            <w:tcW w:w="233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Количество учебных недель</w:t>
            </w:r>
          </w:p>
        </w:tc>
      </w:tr>
      <w:tr w:rsidR="009479E5" w:rsidRPr="009479E5" w:rsidTr="00B05EB8">
        <w:tc>
          <w:tcPr>
            <w:tcW w:w="2314"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 четверть</w:t>
            </w:r>
          </w:p>
        </w:tc>
        <w:tc>
          <w:tcPr>
            <w:tcW w:w="2316"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01.09.2018</w:t>
            </w:r>
          </w:p>
        </w:tc>
        <w:tc>
          <w:tcPr>
            <w:tcW w:w="2327"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28.10.2018</w:t>
            </w:r>
          </w:p>
        </w:tc>
        <w:tc>
          <w:tcPr>
            <w:tcW w:w="233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8 недель</w:t>
            </w:r>
          </w:p>
        </w:tc>
      </w:tr>
      <w:tr w:rsidR="009479E5" w:rsidRPr="009479E5" w:rsidTr="00B05EB8">
        <w:tc>
          <w:tcPr>
            <w:tcW w:w="2314"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 четверть</w:t>
            </w:r>
          </w:p>
        </w:tc>
        <w:tc>
          <w:tcPr>
            <w:tcW w:w="2316"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06.11.2018</w:t>
            </w:r>
          </w:p>
        </w:tc>
        <w:tc>
          <w:tcPr>
            <w:tcW w:w="2327"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30.12.2018</w:t>
            </w:r>
          </w:p>
        </w:tc>
        <w:tc>
          <w:tcPr>
            <w:tcW w:w="233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8 недель</w:t>
            </w:r>
          </w:p>
        </w:tc>
      </w:tr>
      <w:tr w:rsidR="009479E5" w:rsidRPr="009479E5" w:rsidTr="00B05EB8">
        <w:tc>
          <w:tcPr>
            <w:tcW w:w="2314"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 четверть</w:t>
            </w:r>
          </w:p>
        </w:tc>
        <w:tc>
          <w:tcPr>
            <w:tcW w:w="2316"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14.01.2019</w:t>
            </w:r>
          </w:p>
        </w:tc>
        <w:tc>
          <w:tcPr>
            <w:tcW w:w="2327"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24.03.2019</w:t>
            </w:r>
          </w:p>
        </w:tc>
        <w:tc>
          <w:tcPr>
            <w:tcW w:w="233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10 недель </w:t>
            </w:r>
          </w:p>
        </w:tc>
      </w:tr>
      <w:tr w:rsidR="009479E5" w:rsidRPr="009479E5" w:rsidTr="00B05EB8">
        <w:tc>
          <w:tcPr>
            <w:tcW w:w="2314"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 четверть</w:t>
            </w:r>
          </w:p>
        </w:tc>
        <w:tc>
          <w:tcPr>
            <w:tcW w:w="2316"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01.04. 2019</w:t>
            </w:r>
          </w:p>
        </w:tc>
        <w:tc>
          <w:tcPr>
            <w:tcW w:w="2327"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25.05.2019</w:t>
            </w:r>
          </w:p>
        </w:tc>
        <w:tc>
          <w:tcPr>
            <w:tcW w:w="233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8 недель </w:t>
            </w:r>
          </w:p>
        </w:tc>
      </w:tr>
      <w:tr w:rsidR="009479E5" w:rsidRPr="009479E5" w:rsidTr="00B05EB8">
        <w:tc>
          <w:tcPr>
            <w:tcW w:w="2314"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Всего</w:t>
            </w:r>
          </w:p>
        </w:tc>
        <w:tc>
          <w:tcPr>
            <w:tcW w:w="2316"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327"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33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34 недели</w:t>
            </w:r>
          </w:p>
        </w:tc>
      </w:tr>
    </w:tbl>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br/>
        <w:t>2.2 Продолжительность каникул в течение учебного года:</w:t>
      </w:r>
      <w:r w:rsidRPr="009479E5">
        <w:rPr>
          <w:rFonts w:ascii="Times New Roman" w:eastAsia="Andale Sans UI" w:hAnsi="Times New Roman" w:cs="Times New Roman"/>
          <w:color w:val="000000" w:themeColor="text1"/>
          <w:kern w:val="1"/>
          <w:sz w:val="24"/>
          <w:szCs w:val="24"/>
          <w:lang w:eastAsia="ar-SA"/>
        </w:rPr>
        <w:br/>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4"/>
        <w:gridCol w:w="2316"/>
        <w:gridCol w:w="2327"/>
        <w:gridCol w:w="2330"/>
      </w:tblGrid>
      <w:tr w:rsidR="009479E5" w:rsidRPr="009479E5" w:rsidTr="00B05EB8">
        <w:tc>
          <w:tcPr>
            <w:tcW w:w="2314"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316"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Дата начала каникул</w:t>
            </w:r>
          </w:p>
        </w:tc>
        <w:tc>
          <w:tcPr>
            <w:tcW w:w="2327"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Дата окончания каникул</w:t>
            </w:r>
          </w:p>
        </w:tc>
        <w:tc>
          <w:tcPr>
            <w:tcW w:w="233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Продолжительность в днях</w:t>
            </w:r>
          </w:p>
        </w:tc>
      </w:tr>
      <w:tr w:rsidR="009479E5" w:rsidRPr="009479E5" w:rsidTr="00B05EB8">
        <w:tc>
          <w:tcPr>
            <w:tcW w:w="2314"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осенние</w:t>
            </w:r>
          </w:p>
        </w:tc>
        <w:tc>
          <w:tcPr>
            <w:tcW w:w="2316"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29.10.2018</w:t>
            </w:r>
          </w:p>
        </w:tc>
        <w:tc>
          <w:tcPr>
            <w:tcW w:w="2327"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05.11.2018</w:t>
            </w:r>
          </w:p>
        </w:tc>
        <w:tc>
          <w:tcPr>
            <w:tcW w:w="233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8 дней</w:t>
            </w:r>
          </w:p>
        </w:tc>
      </w:tr>
      <w:tr w:rsidR="009479E5" w:rsidRPr="009479E5" w:rsidTr="00B05EB8">
        <w:tc>
          <w:tcPr>
            <w:tcW w:w="2314"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зимние</w:t>
            </w:r>
          </w:p>
        </w:tc>
        <w:tc>
          <w:tcPr>
            <w:tcW w:w="2316"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30.12.2018</w:t>
            </w:r>
          </w:p>
        </w:tc>
        <w:tc>
          <w:tcPr>
            <w:tcW w:w="2327"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13.01.2019</w:t>
            </w:r>
          </w:p>
        </w:tc>
        <w:tc>
          <w:tcPr>
            <w:tcW w:w="233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15 дней</w:t>
            </w:r>
          </w:p>
        </w:tc>
      </w:tr>
      <w:tr w:rsidR="009479E5" w:rsidRPr="009479E5" w:rsidTr="00B05EB8">
        <w:tc>
          <w:tcPr>
            <w:tcW w:w="2314"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весенние</w:t>
            </w:r>
          </w:p>
        </w:tc>
        <w:tc>
          <w:tcPr>
            <w:tcW w:w="2316"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25.03.2019</w:t>
            </w:r>
          </w:p>
        </w:tc>
        <w:tc>
          <w:tcPr>
            <w:tcW w:w="2327"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31.03.2019</w:t>
            </w:r>
          </w:p>
        </w:tc>
        <w:tc>
          <w:tcPr>
            <w:tcW w:w="233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7 дней</w:t>
            </w:r>
          </w:p>
        </w:tc>
      </w:tr>
      <w:tr w:rsidR="009479E5" w:rsidRPr="009479E5" w:rsidTr="00B05EB8">
        <w:tc>
          <w:tcPr>
            <w:tcW w:w="6957" w:type="dxa"/>
            <w:gridSpan w:val="3"/>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ИТОГО:</w:t>
            </w:r>
          </w:p>
        </w:tc>
        <w:tc>
          <w:tcPr>
            <w:tcW w:w="233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30</w:t>
            </w:r>
          </w:p>
        </w:tc>
      </w:tr>
    </w:tbl>
    <w:p w:rsidR="008906C6" w:rsidRPr="009479E5" w:rsidRDefault="008906C6" w:rsidP="008906C6">
      <w:pPr>
        <w:widowControl w:val="0"/>
        <w:suppressAutoHyphens/>
        <w:spacing w:after="0" w:line="240" w:lineRule="auto"/>
        <w:ind w:left="284"/>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br/>
      </w:r>
      <w:r w:rsidRPr="009479E5">
        <w:rPr>
          <w:rFonts w:ascii="Times New Roman" w:eastAsia="Andale Sans UI" w:hAnsi="Times New Roman" w:cs="Times New Roman"/>
          <w:b/>
          <w:color w:val="000000" w:themeColor="text1"/>
          <w:kern w:val="1"/>
          <w:sz w:val="24"/>
          <w:szCs w:val="24"/>
          <w:lang w:eastAsia="ar-SA"/>
        </w:rPr>
        <w:br/>
      </w:r>
      <w:r w:rsidRPr="009479E5">
        <w:rPr>
          <w:rFonts w:ascii="Times New Roman" w:eastAsia="Andale Sans UI" w:hAnsi="Times New Roman" w:cs="Times New Roman"/>
          <w:b/>
          <w:color w:val="000000" w:themeColor="text1"/>
          <w:kern w:val="1"/>
          <w:sz w:val="24"/>
          <w:szCs w:val="24"/>
          <w:lang w:val="fr-FR" w:eastAsia="ar-SA"/>
        </w:rPr>
        <w:t>III</w:t>
      </w:r>
      <w:r w:rsidRPr="009479E5">
        <w:rPr>
          <w:rFonts w:ascii="Times New Roman" w:eastAsia="Andale Sans UI" w:hAnsi="Times New Roman" w:cs="Times New Roman"/>
          <w:b/>
          <w:color w:val="000000" w:themeColor="text1"/>
          <w:kern w:val="1"/>
          <w:sz w:val="24"/>
          <w:szCs w:val="24"/>
          <w:lang w:eastAsia="ar-SA"/>
        </w:rPr>
        <w:t>. Регламентирование образовательного процесса на неделю.</w:t>
      </w:r>
      <w:r w:rsidRPr="009479E5">
        <w:rPr>
          <w:rFonts w:ascii="Times New Roman" w:eastAsia="Andale Sans UI" w:hAnsi="Times New Roman" w:cs="Times New Roman"/>
          <w:color w:val="000000" w:themeColor="text1"/>
          <w:kern w:val="1"/>
          <w:sz w:val="24"/>
          <w:szCs w:val="24"/>
          <w:lang w:eastAsia="ar-SA"/>
        </w:rPr>
        <w:br/>
        <w:t>3.1. Продолжительность рабочей недели в 3 – 9 классах – шестидневная рабочая неделя</w:t>
      </w:r>
      <w:r w:rsidRPr="009479E5">
        <w:rPr>
          <w:rFonts w:ascii="Times New Roman" w:eastAsia="Andale Sans UI" w:hAnsi="Times New Roman" w:cs="Times New Roman"/>
          <w:color w:val="000000" w:themeColor="text1"/>
          <w:kern w:val="1"/>
          <w:sz w:val="24"/>
          <w:szCs w:val="24"/>
          <w:lang w:eastAsia="ar-SA"/>
        </w:rPr>
        <w:br/>
      </w:r>
      <w:r w:rsidRPr="009479E5">
        <w:rPr>
          <w:rFonts w:ascii="Times New Roman" w:eastAsia="Andale Sans UI" w:hAnsi="Times New Roman" w:cs="Times New Roman"/>
          <w:color w:val="000000" w:themeColor="text1"/>
          <w:kern w:val="1"/>
          <w:sz w:val="24"/>
          <w:szCs w:val="24"/>
          <w:lang w:eastAsia="ar-SA"/>
        </w:rPr>
        <w:br/>
      </w:r>
      <w:r w:rsidRPr="009479E5">
        <w:rPr>
          <w:rFonts w:ascii="Times New Roman" w:eastAsia="Andale Sans UI" w:hAnsi="Times New Roman" w:cs="Times New Roman"/>
          <w:b/>
          <w:color w:val="000000" w:themeColor="text1"/>
          <w:kern w:val="1"/>
          <w:sz w:val="24"/>
          <w:szCs w:val="24"/>
          <w:lang w:val="fr-FR" w:eastAsia="ar-SA"/>
        </w:rPr>
        <w:t>IV</w:t>
      </w:r>
      <w:r w:rsidRPr="009479E5">
        <w:rPr>
          <w:rFonts w:ascii="Times New Roman" w:eastAsia="Andale Sans UI" w:hAnsi="Times New Roman" w:cs="Times New Roman"/>
          <w:b/>
          <w:color w:val="000000" w:themeColor="text1"/>
          <w:kern w:val="1"/>
          <w:sz w:val="24"/>
          <w:szCs w:val="24"/>
          <w:lang w:eastAsia="ar-SA"/>
        </w:rPr>
        <w:t>. Регламентирование образовательного процесса</w:t>
      </w:r>
      <w:r w:rsidRPr="009479E5">
        <w:rPr>
          <w:rFonts w:ascii="Times New Roman" w:eastAsia="Andale Sans UI" w:hAnsi="Times New Roman" w:cs="Times New Roman"/>
          <w:color w:val="000000" w:themeColor="text1"/>
          <w:kern w:val="1"/>
          <w:sz w:val="24"/>
          <w:szCs w:val="24"/>
          <w:lang w:eastAsia="ar-SA"/>
        </w:rPr>
        <w:br/>
        <w:t xml:space="preserve">4.1 Сменность: школа работает в одну смену </w:t>
      </w:r>
      <w:r w:rsidRPr="009479E5">
        <w:rPr>
          <w:rFonts w:ascii="Times New Roman" w:eastAsia="Andale Sans UI" w:hAnsi="Times New Roman" w:cs="Times New Roman"/>
          <w:color w:val="000000" w:themeColor="text1"/>
          <w:kern w:val="1"/>
          <w:sz w:val="24"/>
          <w:szCs w:val="24"/>
          <w:lang w:eastAsia="ar-SA"/>
        </w:rPr>
        <w:br/>
        <w:t>Начало учебных занятий – 8.30</w:t>
      </w:r>
      <w:r w:rsidRPr="009479E5">
        <w:rPr>
          <w:rFonts w:ascii="Times New Roman" w:eastAsia="Andale Sans UI" w:hAnsi="Times New Roman" w:cs="Times New Roman"/>
          <w:color w:val="000000" w:themeColor="text1"/>
          <w:kern w:val="1"/>
          <w:sz w:val="24"/>
          <w:szCs w:val="24"/>
          <w:lang w:eastAsia="ar-SA"/>
        </w:rPr>
        <w:br/>
        <w:t>Окончание учебных занятий – 14. 00. - 14.55.</w:t>
      </w:r>
    </w:p>
    <w:p w:rsidR="008906C6" w:rsidRPr="009479E5" w:rsidRDefault="008906C6" w:rsidP="008906C6">
      <w:pPr>
        <w:widowControl w:val="0"/>
        <w:suppressAutoHyphens/>
        <w:spacing w:after="0" w:line="240" w:lineRule="auto"/>
        <w:ind w:left="284"/>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Подготовка домашнего задания – 15.30. – 18.00.</w:t>
      </w:r>
    </w:p>
    <w:p w:rsidR="008906C6" w:rsidRPr="009479E5" w:rsidRDefault="008906C6" w:rsidP="008906C6">
      <w:pPr>
        <w:widowControl w:val="0"/>
        <w:suppressAutoHyphens/>
        <w:spacing w:after="0" w:line="240" w:lineRule="auto"/>
        <w:ind w:left="284"/>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Внеурочная деятельность – 14.30. – 15.30.</w:t>
      </w:r>
    </w:p>
    <w:p w:rsidR="008906C6" w:rsidRPr="009479E5" w:rsidRDefault="008906C6" w:rsidP="008906C6">
      <w:pPr>
        <w:widowControl w:val="0"/>
        <w:suppressAutoHyphens/>
        <w:spacing w:after="0" w:line="240" w:lineRule="auto"/>
        <w:ind w:left="284"/>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Занятия в рамках дополнительного образования: 19.00. – 20.30.</w:t>
      </w:r>
      <w:r w:rsidRPr="009479E5">
        <w:rPr>
          <w:rFonts w:ascii="Times New Roman" w:eastAsia="Andale Sans UI" w:hAnsi="Times New Roman" w:cs="Times New Roman"/>
          <w:color w:val="000000" w:themeColor="text1"/>
          <w:kern w:val="1"/>
          <w:sz w:val="24"/>
          <w:szCs w:val="24"/>
          <w:lang w:eastAsia="ar-SA"/>
        </w:rPr>
        <w:br/>
        <w:t>4.2. Продолжительность уроков:</w:t>
      </w:r>
      <w:r w:rsidRPr="009479E5">
        <w:rPr>
          <w:rFonts w:ascii="Times New Roman" w:eastAsia="Andale Sans UI" w:hAnsi="Times New Roman" w:cs="Times New Roman"/>
          <w:color w:val="000000" w:themeColor="text1"/>
          <w:kern w:val="1"/>
          <w:sz w:val="24"/>
          <w:szCs w:val="24"/>
          <w:lang w:eastAsia="ar-SA"/>
        </w:rPr>
        <w:br/>
        <w:t>2 – 9 классы  - 45 минут</w:t>
      </w:r>
    </w:p>
    <w:p w:rsidR="008906C6" w:rsidRPr="009479E5" w:rsidRDefault="008906C6" w:rsidP="008906C6">
      <w:pPr>
        <w:widowControl w:val="0"/>
        <w:suppressAutoHyphens/>
        <w:spacing w:after="0" w:line="240" w:lineRule="auto"/>
        <w:ind w:left="284"/>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left="284"/>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br/>
      </w:r>
      <w:r w:rsidRPr="009479E5">
        <w:rPr>
          <w:rFonts w:ascii="Times New Roman" w:eastAsia="Andale Sans UI" w:hAnsi="Times New Roman" w:cs="Times New Roman"/>
          <w:b/>
          <w:color w:val="000000" w:themeColor="text1"/>
          <w:kern w:val="1"/>
          <w:sz w:val="24"/>
          <w:szCs w:val="24"/>
          <w:lang w:val="fr-FR" w:eastAsia="ar-SA"/>
        </w:rPr>
        <w:lastRenderedPageBreak/>
        <w:t>V</w:t>
      </w:r>
      <w:r w:rsidRPr="009479E5">
        <w:rPr>
          <w:rFonts w:ascii="Times New Roman" w:eastAsia="Andale Sans UI" w:hAnsi="Times New Roman" w:cs="Times New Roman"/>
          <w:b/>
          <w:color w:val="000000" w:themeColor="text1"/>
          <w:kern w:val="1"/>
          <w:sz w:val="24"/>
          <w:szCs w:val="24"/>
          <w:lang w:eastAsia="ar-SA"/>
        </w:rPr>
        <w:t>. Режим учебных занятий:</w:t>
      </w:r>
      <w:r w:rsidRPr="009479E5">
        <w:rPr>
          <w:rFonts w:ascii="Times New Roman" w:eastAsia="Andale Sans UI" w:hAnsi="Times New Roman" w:cs="Times New Roman"/>
          <w:color w:val="000000" w:themeColor="text1"/>
          <w:kern w:val="1"/>
          <w:sz w:val="24"/>
          <w:szCs w:val="24"/>
          <w:lang w:eastAsia="ar-SA"/>
        </w:rPr>
        <w:br/>
        <w:t>Начало занятий в 8.30 часов.</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9479E5" w:rsidRPr="009479E5" w:rsidTr="00B05EB8">
        <w:tc>
          <w:tcPr>
            <w:tcW w:w="319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Режимное мероприятие</w:t>
            </w:r>
          </w:p>
        </w:tc>
        <w:tc>
          <w:tcPr>
            <w:tcW w:w="319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начало</w:t>
            </w:r>
          </w:p>
        </w:tc>
        <w:tc>
          <w:tcPr>
            <w:tcW w:w="3191"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окончание</w:t>
            </w:r>
          </w:p>
        </w:tc>
      </w:tr>
      <w:tr w:rsidR="009479E5" w:rsidRPr="009479E5" w:rsidTr="00B05EB8">
        <w:tc>
          <w:tcPr>
            <w:tcW w:w="319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 урок</w:t>
            </w:r>
          </w:p>
        </w:tc>
        <w:tc>
          <w:tcPr>
            <w:tcW w:w="319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8.30</w:t>
            </w:r>
          </w:p>
        </w:tc>
        <w:tc>
          <w:tcPr>
            <w:tcW w:w="3191"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9.15</w:t>
            </w:r>
          </w:p>
        </w:tc>
      </w:tr>
      <w:tr w:rsidR="009479E5" w:rsidRPr="009479E5" w:rsidTr="00B05EB8">
        <w:tc>
          <w:tcPr>
            <w:tcW w:w="319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 урок</w:t>
            </w:r>
          </w:p>
        </w:tc>
        <w:tc>
          <w:tcPr>
            <w:tcW w:w="319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9.25</w:t>
            </w:r>
          </w:p>
        </w:tc>
        <w:tc>
          <w:tcPr>
            <w:tcW w:w="3191"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10.10</w:t>
            </w:r>
          </w:p>
        </w:tc>
      </w:tr>
      <w:tr w:rsidR="009479E5" w:rsidRPr="009479E5" w:rsidTr="00B05EB8">
        <w:tc>
          <w:tcPr>
            <w:tcW w:w="319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 урок</w:t>
            </w:r>
          </w:p>
        </w:tc>
        <w:tc>
          <w:tcPr>
            <w:tcW w:w="319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10.20</w:t>
            </w:r>
          </w:p>
        </w:tc>
        <w:tc>
          <w:tcPr>
            <w:tcW w:w="3191"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11.05</w:t>
            </w:r>
          </w:p>
        </w:tc>
      </w:tr>
      <w:tr w:rsidR="009479E5" w:rsidRPr="009479E5" w:rsidTr="00B05EB8">
        <w:tc>
          <w:tcPr>
            <w:tcW w:w="319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4 урок</w:t>
            </w:r>
          </w:p>
        </w:tc>
        <w:tc>
          <w:tcPr>
            <w:tcW w:w="319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11.25</w:t>
            </w:r>
          </w:p>
        </w:tc>
        <w:tc>
          <w:tcPr>
            <w:tcW w:w="3191"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12.10</w:t>
            </w:r>
          </w:p>
        </w:tc>
      </w:tr>
      <w:tr w:rsidR="009479E5" w:rsidRPr="009479E5" w:rsidTr="00B05EB8">
        <w:tc>
          <w:tcPr>
            <w:tcW w:w="319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5 урок</w:t>
            </w:r>
          </w:p>
        </w:tc>
        <w:tc>
          <w:tcPr>
            <w:tcW w:w="319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12.20</w:t>
            </w:r>
          </w:p>
        </w:tc>
        <w:tc>
          <w:tcPr>
            <w:tcW w:w="3191"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13.05</w:t>
            </w:r>
          </w:p>
        </w:tc>
      </w:tr>
      <w:tr w:rsidR="009479E5" w:rsidRPr="009479E5" w:rsidTr="00B05EB8">
        <w:tc>
          <w:tcPr>
            <w:tcW w:w="319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6 урок</w:t>
            </w:r>
          </w:p>
        </w:tc>
        <w:tc>
          <w:tcPr>
            <w:tcW w:w="319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13.15</w:t>
            </w:r>
          </w:p>
        </w:tc>
        <w:tc>
          <w:tcPr>
            <w:tcW w:w="3191"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14.00</w:t>
            </w:r>
          </w:p>
        </w:tc>
      </w:tr>
      <w:tr w:rsidR="008906C6" w:rsidRPr="009479E5" w:rsidTr="00B05EB8">
        <w:tc>
          <w:tcPr>
            <w:tcW w:w="319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7 урок</w:t>
            </w:r>
          </w:p>
        </w:tc>
        <w:tc>
          <w:tcPr>
            <w:tcW w:w="319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14.10</w:t>
            </w:r>
          </w:p>
        </w:tc>
        <w:tc>
          <w:tcPr>
            <w:tcW w:w="3191"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14.55.</w:t>
            </w:r>
          </w:p>
        </w:tc>
      </w:tr>
    </w:tbl>
    <w:p w:rsidR="008906C6" w:rsidRPr="009479E5" w:rsidRDefault="008906C6" w:rsidP="008906C6">
      <w:pPr>
        <w:widowControl w:val="0"/>
        <w:suppressAutoHyphens/>
        <w:spacing w:after="0" w:line="240" w:lineRule="auto"/>
        <w:ind w:firstLine="284"/>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ind w:firstLine="284"/>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ind w:firstLine="284"/>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ind w:firstLine="284"/>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val="fr-FR" w:eastAsia="ar-SA"/>
        </w:rPr>
        <w:t>VI</w:t>
      </w:r>
      <w:r w:rsidRPr="009479E5">
        <w:rPr>
          <w:rFonts w:ascii="Times New Roman" w:eastAsia="Andale Sans UI" w:hAnsi="Times New Roman" w:cs="Times New Roman"/>
          <w:b/>
          <w:color w:val="000000" w:themeColor="text1"/>
          <w:kern w:val="1"/>
          <w:sz w:val="24"/>
          <w:szCs w:val="24"/>
          <w:lang w:eastAsia="ar-SA"/>
        </w:rPr>
        <w:t>. Учебная нагрузка в неделю составляет:</w:t>
      </w:r>
      <w:r w:rsidRPr="009479E5">
        <w:rPr>
          <w:rFonts w:ascii="Times New Roman" w:eastAsia="Andale Sans UI" w:hAnsi="Times New Roman" w:cs="Times New Roman"/>
          <w:color w:val="000000" w:themeColor="text1"/>
          <w:kern w:val="1"/>
          <w:sz w:val="24"/>
          <w:szCs w:val="24"/>
          <w:lang w:eastAsia="ar-SA"/>
        </w:rPr>
        <w:t xml:space="preserve"> </w:t>
      </w:r>
    </w:p>
    <w:p w:rsidR="008906C6" w:rsidRPr="009479E5" w:rsidRDefault="008906C6" w:rsidP="008906C6">
      <w:pPr>
        <w:widowControl w:val="0"/>
        <w:suppressAutoHyphens/>
        <w:spacing w:after="0" w:line="240" w:lineRule="auto"/>
        <w:ind w:left="284"/>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начальной школе:</w:t>
      </w:r>
    </w:p>
    <w:p w:rsidR="008906C6" w:rsidRPr="009479E5" w:rsidRDefault="008906C6" w:rsidP="008906C6">
      <w:pPr>
        <w:widowControl w:val="0"/>
        <w:suppressAutoHyphens/>
        <w:spacing w:after="0" w:line="240" w:lineRule="auto"/>
        <w:ind w:left="284"/>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2-4 классы – 26 часов.</w:t>
      </w:r>
      <w:r w:rsidRPr="009479E5">
        <w:rPr>
          <w:rFonts w:ascii="Times New Roman" w:eastAsia="Andale Sans UI" w:hAnsi="Times New Roman" w:cs="Times New Roman"/>
          <w:color w:val="000000" w:themeColor="text1"/>
          <w:kern w:val="1"/>
          <w:sz w:val="24"/>
          <w:szCs w:val="24"/>
          <w:lang w:eastAsia="ar-SA"/>
        </w:rPr>
        <w:br/>
        <w:t>В основной школе учебная нагрузка составляет:</w:t>
      </w:r>
      <w:r w:rsidRPr="009479E5">
        <w:rPr>
          <w:rFonts w:ascii="Times New Roman" w:eastAsia="Andale Sans UI" w:hAnsi="Times New Roman" w:cs="Times New Roman"/>
          <w:color w:val="000000" w:themeColor="text1"/>
          <w:kern w:val="1"/>
          <w:sz w:val="24"/>
          <w:szCs w:val="24"/>
          <w:lang w:eastAsia="ar-SA"/>
        </w:rPr>
        <w:br/>
        <w:t>5 класс – 32 часа;</w:t>
      </w:r>
      <w:r w:rsidRPr="009479E5">
        <w:rPr>
          <w:rFonts w:ascii="Times New Roman" w:eastAsia="Andale Sans UI" w:hAnsi="Times New Roman" w:cs="Times New Roman"/>
          <w:color w:val="000000" w:themeColor="text1"/>
          <w:kern w:val="1"/>
          <w:sz w:val="24"/>
          <w:szCs w:val="24"/>
          <w:lang w:eastAsia="ar-SA"/>
        </w:rPr>
        <w:br/>
        <w:t>6 класс -  33 часа;</w:t>
      </w:r>
      <w:r w:rsidRPr="009479E5">
        <w:rPr>
          <w:rFonts w:ascii="Times New Roman" w:eastAsia="Andale Sans UI" w:hAnsi="Times New Roman" w:cs="Times New Roman"/>
          <w:color w:val="000000" w:themeColor="text1"/>
          <w:kern w:val="1"/>
          <w:sz w:val="24"/>
          <w:szCs w:val="24"/>
          <w:lang w:eastAsia="ar-SA"/>
        </w:rPr>
        <w:br/>
        <w:t>7 класс – 35 часов;</w:t>
      </w:r>
      <w:r w:rsidRPr="009479E5">
        <w:rPr>
          <w:rFonts w:ascii="Times New Roman" w:eastAsia="Andale Sans UI" w:hAnsi="Times New Roman" w:cs="Times New Roman"/>
          <w:color w:val="000000" w:themeColor="text1"/>
          <w:kern w:val="1"/>
          <w:sz w:val="24"/>
          <w:szCs w:val="24"/>
          <w:lang w:eastAsia="ar-SA"/>
        </w:rPr>
        <w:br/>
        <w:t>8,9 классы – 36 часов;</w:t>
      </w:r>
    </w:p>
    <w:p w:rsidR="008906C6" w:rsidRPr="009479E5" w:rsidRDefault="008906C6" w:rsidP="008906C6">
      <w:pPr>
        <w:widowControl w:val="0"/>
        <w:suppressAutoHyphens/>
        <w:spacing w:after="0" w:line="240" w:lineRule="auto"/>
        <w:ind w:left="284"/>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br/>
      </w:r>
      <w:r w:rsidRPr="009479E5">
        <w:rPr>
          <w:rFonts w:ascii="Times New Roman" w:eastAsia="Andale Sans UI" w:hAnsi="Times New Roman" w:cs="Times New Roman"/>
          <w:b/>
          <w:color w:val="000000" w:themeColor="text1"/>
          <w:kern w:val="1"/>
          <w:sz w:val="24"/>
          <w:szCs w:val="24"/>
          <w:lang w:val="fr-FR" w:eastAsia="ar-SA"/>
        </w:rPr>
        <w:t>VII</w:t>
      </w:r>
      <w:r w:rsidRPr="009479E5">
        <w:rPr>
          <w:rFonts w:ascii="Times New Roman" w:eastAsia="Andale Sans UI" w:hAnsi="Times New Roman" w:cs="Times New Roman"/>
          <w:b/>
          <w:color w:val="000000" w:themeColor="text1"/>
          <w:kern w:val="1"/>
          <w:sz w:val="24"/>
          <w:szCs w:val="24"/>
          <w:lang w:eastAsia="ar-SA"/>
        </w:rPr>
        <w:t>.  Организация промежуточной и государственной (итоговой) аттестации</w:t>
      </w:r>
      <w:r w:rsidRPr="009479E5">
        <w:rPr>
          <w:rFonts w:ascii="Times New Roman" w:eastAsia="Andale Sans UI" w:hAnsi="Times New Roman" w:cs="Times New Roman"/>
          <w:color w:val="000000" w:themeColor="text1"/>
          <w:kern w:val="1"/>
          <w:sz w:val="24"/>
          <w:szCs w:val="24"/>
          <w:lang w:eastAsia="ar-SA"/>
        </w:rPr>
        <w:br/>
        <w:t>7.1. Промежуточная аттестация во 2 – 9 классах проводится в соответствии  с Положением о формах и порядке проведения промежуточной аттестации в ОУ;</w:t>
      </w:r>
      <w:r w:rsidRPr="009479E5">
        <w:rPr>
          <w:rFonts w:ascii="Times New Roman" w:eastAsia="Andale Sans UI" w:hAnsi="Times New Roman" w:cs="Times New Roman"/>
          <w:color w:val="000000" w:themeColor="text1"/>
          <w:kern w:val="1"/>
          <w:sz w:val="24"/>
          <w:szCs w:val="24"/>
          <w:lang w:eastAsia="ar-SA"/>
        </w:rPr>
        <w:br/>
        <w:t>7.2. Г И А  в выпускных классах проводится в сроки, установленные Рособрнадзором</w:t>
      </w:r>
      <w:proofErr w:type="gramStart"/>
      <w:r w:rsidRPr="009479E5">
        <w:rPr>
          <w:rFonts w:ascii="Times New Roman" w:eastAsia="Andale Sans UI" w:hAnsi="Times New Roman" w:cs="Times New Roman"/>
          <w:color w:val="000000" w:themeColor="text1"/>
          <w:kern w:val="1"/>
          <w:sz w:val="24"/>
          <w:szCs w:val="24"/>
          <w:lang w:eastAsia="ar-SA"/>
        </w:rPr>
        <w:t xml:space="preserve"> ,</w:t>
      </w:r>
      <w:proofErr w:type="gramEnd"/>
      <w:r w:rsidRPr="009479E5">
        <w:rPr>
          <w:rFonts w:ascii="Times New Roman" w:eastAsia="Andale Sans UI" w:hAnsi="Times New Roman" w:cs="Times New Roman"/>
          <w:color w:val="000000" w:themeColor="text1"/>
          <w:kern w:val="1"/>
          <w:sz w:val="24"/>
          <w:szCs w:val="24"/>
          <w:lang w:eastAsia="ar-SA"/>
        </w:rPr>
        <w:t xml:space="preserve"> Минобрнауки России и Министерством общего и профессионально образования Ростовской области на данный учебный год.</w:t>
      </w: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val="fr-FR" w:eastAsia="ar-SA"/>
        </w:rPr>
        <w:t>VIII</w:t>
      </w:r>
      <w:r w:rsidRPr="009479E5">
        <w:rPr>
          <w:rFonts w:ascii="Times New Roman" w:eastAsia="Andale Sans UI" w:hAnsi="Times New Roman" w:cs="Times New Roman"/>
          <w:b/>
          <w:color w:val="000000" w:themeColor="text1"/>
          <w:kern w:val="1"/>
          <w:sz w:val="24"/>
          <w:szCs w:val="24"/>
          <w:lang w:eastAsia="ar-SA"/>
        </w:rPr>
        <w:t>. Форма обучения - очная.</w:t>
      </w: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val="fr-FR" w:eastAsia="ar-SA"/>
        </w:rPr>
        <w:t>IX</w:t>
      </w:r>
      <w:r w:rsidRPr="009479E5">
        <w:rPr>
          <w:rFonts w:ascii="Times New Roman" w:eastAsia="Andale Sans UI" w:hAnsi="Times New Roman" w:cs="Times New Roman"/>
          <w:b/>
          <w:color w:val="000000" w:themeColor="text1"/>
          <w:kern w:val="1"/>
          <w:sz w:val="24"/>
          <w:szCs w:val="24"/>
          <w:lang w:eastAsia="ar-SA"/>
        </w:rPr>
        <w:t>.  Дополнительные дни отдыха, связанные с   государственными праздниками:</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4 ноября (пятница)  – День независимости</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23 февраля (четверг) – «День защитника Отечества»</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8 марта  (среда) – «Международный женский день»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1 мая (понедельник) – «День весны и труда»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9 мая (вторник) – «День Победы».</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 xml:space="preserve">В каникулярные дни общий режим работы «Ростовской областной спецшколы» регламентируется приказом директора по ОУ, в котором устанавливается особый график работы. </w:t>
      </w: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val="fr-FR" w:eastAsia="ar-SA"/>
        </w:rPr>
        <w:t>X</w:t>
      </w:r>
      <w:r w:rsidRPr="009479E5">
        <w:rPr>
          <w:rFonts w:ascii="Times New Roman" w:eastAsia="Andale Sans UI" w:hAnsi="Times New Roman" w:cs="Times New Roman"/>
          <w:b/>
          <w:color w:val="000000" w:themeColor="text1"/>
          <w:kern w:val="1"/>
          <w:sz w:val="24"/>
          <w:szCs w:val="24"/>
          <w:lang w:eastAsia="ar-SA"/>
        </w:rPr>
        <w:t>. Календарный учебный график регламентируется следующими документами:</w:t>
      </w:r>
    </w:p>
    <w:p w:rsidR="008906C6" w:rsidRPr="009479E5" w:rsidRDefault="008906C6" w:rsidP="008906C6">
      <w:pPr>
        <w:widowControl w:val="0"/>
        <w:suppressAutoHyphens/>
        <w:spacing w:after="0" w:line="240" w:lineRule="auto"/>
        <w:rPr>
          <w:rFonts w:ascii="Times New Roman" w:eastAsia="Andale Sans UI" w:hAnsi="Times New Roman" w:cs="Times New Roman"/>
          <w:i/>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ab/>
        <w:t>Приказы директора Ростовской областной спецшколы:</w:t>
      </w:r>
    </w:p>
    <w:p w:rsidR="008906C6" w:rsidRPr="009479E5" w:rsidRDefault="008906C6" w:rsidP="008906C6">
      <w:pPr>
        <w:widowControl w:val="0"/>
        <w:numPr>
          <w:ilvl w:val="0"/>
          <w:numId w:val="87"/>
        </w:numPr>
        <w:suppressAutoHyphens/>
        <w:spacing w:after="0" w:line="240" w:lineRule="auto"/>
        <w:contextualSpacing/>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 режиме работы школы на учебный год</w:t>
      </w:r>
    </w:p>
    <w:p w:rsidR="008906C6" w:rsidRPr="009479E5" w:rsidRDefault="008906C6" w:rsidP="008906C6">
      <w:pPr>
        <w:widowControl w:val="0"/>
        <w:numPr>
          <w:ilvl w:val="0"/>
          <w:numId w:val="87"/>
        </w:numPr>
        <w:suppressAutoHyphens/>
        <w:spacing w:after="0" w:line="240" w:lineRule="auto"/>
        <w:contextualSpacing/>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Об организации питания</w:t>
      </w:r>
    </w:p>
    <w:p w:rsidR="008906C6" w:rsidRPr="009479E5" w:rsidRDefault="008906C6" w:rsidP="008906C6">
      <w:pPr>
        <w:widowControl w:val="0"/>
        <w:numPr>
          <w:ilvl w:val="0"/>
          <w:numId w:val="87"/>
        </w:numPr>
        <w:suppressAutoHyphens/>
        <w:spacing w:after="0" w:line="240" w:lineRule="auto"/>
        <w:contextualSpacing/>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Об организованном окончании учебных четвертей и учебного года</w:t>
      </w:r>
    </w:p>
    <w:p w:rsidR="008906C6" w:rsidRPr="009479E5" w:rsidRDefault="008906C6" w:rsidP="008906C6">
      <w:pPr>
        <w:widowControl w:val="0"/>
        <w:numPr>
          <w:ilvl w:val="0"/>
          <w:numId w:val="87"/>
        </w:numPr>
        <w:suppressAutoHyphens/>
        <w:spacing w:after="0" w:line="240" w:lineRule="auto"/>
        <w:contextualSpacing/>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О работе в выходные и праздничные дни.</w:t>
      </w:r>
    </w:p>
    <w:p w:rsidR="008906C6" w:rsidRPr="009479E5" w:rsidRDefault="008906C6" w:rsidP="008906C6">
      <w:pPr>
        <w:suppressAutoHyphens/>
        <w:ind w:left="720"/>
        <w:rPr>
          <w:rFonts w:ascii="Times New Roman" w:eastAsia="Calibri" w:hAnsi="Times New Roman" w:cs="Times New Roman"/>
          <w:color w:val="000000" w:themeColor="text1"/>
          <w:kern w:val="1"/>
          <w:sz w:val="24"/>
          <w:szCs w:val="24"/>
          <w:lang w:eastAsia="ar-SA"/>
        </w:rPr>
      </w:pPr>
    </w:p>
    <w:p w:rsidR="008906C6" w:rsidRPr="009479E5" w:rsidRDefault="008906C6" w:rsidP="008906C6">
      <w:pPr>
        <w:suppressAutoHyphens/>
        <w:ind w:left="720"/>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b/>
          <w:i/>
          <w:color w:val="000000" w:themeColor="text1"/>
          <w:kern w:val="1"/>
          <w:sz w:val="24"/>
          <w:szCs w:val="24"/>
          <w:lang w:eastAsia="ar-SA"/>
        </w:rPr>
        <w:t>Расписанием:</w:t>
      </w:r>
    </w:p>
    <w:p w:rsidR="008906C6" w:rsidRPr="009479E5" w:rsidRDefault="008906C6" w:rsidP="008906C6">
      <w:pPr>
        <w:widowControl w:val="0"/>
        <w:numPr>
          <w:ilvl w:val="0"/>
          <w:numId w:val="88"/>
        </w:numPr>
        <w:suppressAutoHyphens/>
        <w:spacing w:after="0" w:line="240" w:lineRule="auto"/>
        <w:contextualSpacing/>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Учебных занятий</w:t>
      </w:r>
    </w:p>
    <w:p w:rsidR="008906C6" w:rsidRPr="009479E5" w:rsidRDefault="008906C6" w:rsidP="008906C6">
      <w:pPr>
        <w:widowControl w:val="0"/>
        <w:numPr>
          <w:ilvl w:val="0"/>
          <w:numId w:val="88"/>
        </w:numPr>
        <w:suppressAutoHyphens/>
        <w:spacing w:after="0" w:line="240" w:lineRule="auto"/>
        <w:contextualSpacing/>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Занятий дополнительного образования</w:t>
      </w:r>
    </w:p>
    <w:p w:rsidR="008906C6" w:rsidRPr="009479E5" w:rsidRDefault="008906C6" w:rsidP="008906C6">
      <w:pPr>
        <w:widowControl w:val="0"/>
        <w:numPr>
          <w:ilvl w:val="0"/>
          <w:numId w:val="88"/>
        </w:numPr>
        <w:suppressAutoHyphens/>
        <w:spacing w:after="0" w:line="240" w:lineRule="auto"/>
        <w:contextualSpacing/>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Занятий внеурочной деятельности</w:t>
      </w:r>
    </w:p>
    <w:p w:rsidR="008906C6" w:rsidRPr="009479E5" w:rsidRDefault="008906C6" w:rsidP="008906C6">
      <w:pPr>
        <w:suppressAutoHyphens/>
        <w:ind w:left="720"/>
        <w:rPr>
          <w:rFonts w:ascii="Times New Roman" w:eastAsia="Calibri" w:hAnsi="Times New Roman" w:cs="Times New Roman"/>
          <w:color w:val="000000" w:themeColor="text1"/>
          <w:kern w:val="1"/>
          <w:sz w:val="24"/>
          <w:szCs w:val="24"/>
          <w:lang w:eastAsia="ar-SA"/>
        </w:rPr>
      </w:pPr>
    </w:p>
    <w:p w:rsidR="008906C6" w:rsidRPr="009479E5" w:rsidRDefault="008906C6" w:rsidP="008906C6">
      <w:pPr>
        <w:suppressAutoHyphens/>
        <w:ind w:left="720"/>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b/>
          <w:i/>
          <w:color w:val="000000" w:themeColor="text1"/>
          <w:kern w:val="1"/>
          <w:sz w:val="24"/>
          <w:szCs w:val="24"/>
          <w:lang w:eastAsia="ar-SA"/>
        </w:rPr>
        <w:t xml:space="preserve">Графики дежурства: </w:t>
      </w:r>
    </w:p>
    <w:p w:rsidR="008906C6" w:rsidRPr="009479E5" w:rsidRDefault="008906C6" w:rsidP="008906C6">
      <w:pPr>
        <w:widowControl w:val="0"/>
        <w:numPr>
          <w:ilvl w:val="0"/>
          <w:numId w:val="89"/>
        </w:numPr>
        <w:suppressAutoHyphens/>
        <w:spacing w:after="0" w:line="240" w:lineRule="auto"/>
        <w:contextualSpacing/>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lastRenderedPageBreak/>
        <w:t>Классных коллективов</w:t>
      </w:r>
    </w:p>
    <w:p w:rsidR="008906C6" w:rsidRPr="009479E5" w:rsidRDefault="008906C6" w:rsidP="008906C6">
      <w:pPr>
        <w:widowControl w:val="0"/>
        <w:numPr>
          <w:ilvl w:val="0"/>
          <w:numId w:val="89"/>
        </w:numPr>
        <w:suppressAutoHyphens/>
        <w:spacing w:after="0" w:line="240" w:lineRule="auto"/>
        <w:contextualSpacing/>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Педагогов по школе и в столовой</w:t>
      </w:r>
    </w:p>
    <w:p w:rsidR="008906C6" w:rsidRPr="009479E5" w:rsidRDefault="008906C6" w:rsidP="008906C6">
      <w:pPr>
        <w:widowControl w:val="0"/>
        <w:numPr>
          <w:ilvl w:val="0"/>
          <w:numId w:val="89"/>
        </w:numPr>
        <w:suppressAutoHyphens/>
        <w:spacing w:after="0" w:line="240" w:lineRule="auto"/>
        <w:contextualSpacing/>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Дежурных администраторов</w:t>
      </w:r>
    </w:p>
    <w:p w:rsidR="008906C6" w:rsidRPr="009479E5" w:rsidRDefault="008906C6" w:rsidP="008906C6">
      <w:pPr>
        <w:widowControl w:val="0"/>
        <w:suppressAutoHyphens/>
        <w:spacing w:after="0" w:line="240" w:lineRule="auto"/>
        <w:ind w:left="708"/>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 xml:space="preserve">Должностными обязанностями: </w:t>
      </w:r>
    </w:p>
    <w:p w:rsidR="008906C6" w:rsidRPr="009479E5" w:rsidRDefault="008906C6" w:rsidP="008906C6">
      <w:pPr>
        <w:widowControl w:val="0"/>
        <w:numPr>
          <w:ilvl w:val="0"/>
          <w:numId w:val="90"/>
        </w:numPr>
        <w:suppressAutoHyphens/>
        <w:spacing w:after="0" w:line="240" w:lineRule="auto"/>
        <w:contextualSpacing/>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Дежурного администратора</w:t>
      </w:r>
    </w:p>
    <w:p w:rsidR="008906C6" w:rsidRPr="009479E5" w:rsidRDefault="008906C6" w:rsidP="008906C6">
      <w:pPr>
        <w:widowControl w:val="0"/>
        <w:numPr>
          <w:ilvl w:val="0"/>
          <w:numId w:val="90"/>
        </w:numPr>
        <w:suppressAutoHyphens/>
        <w:spacing w:after="0" w:line="240" w:lineRule="auto"/>
        <w:contextualSpacing/>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Дежурного учителя</w:t>
      </w:r>
    </w:p>
    <w:p w:rsidR="008906C6" w:rsidRPr="009479E5" w:rsidRDefault="008906C6" w:rsidP="008906C6">
      <w:pPr>
        <w:widowControl w:val="0"/>
        <w:numPr>
          <w:ilvl w:val="0"/>
          <w:numId w:val="90"/>
        </w:numPr>
        <w:suppressAutoHyphens/>
        <w:spacing w:after="0" w:line="240" w:lineRule="auto"/>
        <w:contextualSpacing/>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Дежурного класса</w:t>
      </w:r>
    </w:p>
    <w:p w:rsidR="008906C6" w:rsidRPr="009479E5" w:rsidRDefault="008906C6" w:rsidP="008906C6">
      <w:pPr>
        <w:suppressAutoHyphens/>
        <w:ind w:left="720"/>
        <w:rPr>
          <w:rFonts w:ascii="Times New Roman" w:eastAsia="Calibri" w:hAnsi="Times New Roman" w:cs="Times New Roman"/>
          <w:color w:val="000000" w:themeColor="text1"/>
          <w:kern w:val="1"/>
          <w:sz w:val="24"/>
          <w:szCs w:val="24"/>
          <w:lang w:eastAsia="ar-SA"/>
        </w:rPr>
      </w:pPr>
    </w:p>
    <w:p w:rsidR="008906C6" w:rsidRPr="009479E5" w:rsidRDefault="008906C6" w:rsidP="008906C6">
      <w:pPr>
        <w:suppressAutoHyphens/>
        <w:ind w:left="720"/>
        <w:rPr>
          <w:rFonts w:ascii="Times New Roman" w:eastAsia="Calibri" w:hAnsi="Times New Roman" w:cs="Times New Roman"/>
          <w:b/>
          <w:i/>
          <w:color w:val="000000" w:themeColor="text1"/>
          <w:kern w:val="1"/>
          <w:sz w:val="24"/>
          <w:szCs w:val="24"/>
          <w:lang w:eastAsia="ar-SA"/>
        </w:rPr>
      </w:pPr>
      <w:r w:rsidRPr="009479E5">
        <w:rPr>
          <w:rFonts w:ascii="Times New Roman" w:eastAsia="Calibri" w:hAnsi="Times New Roman" w:cs="Times New Roman"/>
          <w:b/>
          <w:i/>
          <w:color w:val="000000" w:themeColor="text1"/>
          <w:kern w:val="1"/>
          <w:sz w:val="24"/>
          <w:szCs w:val="24"/>
          <w:lang w:eastAsia="ar-SA"/>
        </w:rPr>
        <w:t>Графики работы специалистов.</w:t>
      </w: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 xml:space="preserve"> 3.2.  Учебный план государственного казенного общеобразовательного учреждения Ростовской области «Специальное учебно – воспитательное учреждение закрытого типа для </w:t>
      </w:r>
      <w:proofErr w:type="gramStart"/>
      <w:r w:rsidRPr="009479E5">
        <w:rPr>
          <w:rFonts w:ascii="Times New Roman" w:eastAsia="Times New Roman" w:hAnsi="Times New Roman" w:cs="Times New Roman"/>
          <w:b/>
          <w:bCs/>
          <w:color w:val="000000" w:themeColor="text1"/>
          <w:kern w:val="1"/>
          <w:sz w:val="24"/>
          <w:szCs w:val="24"/>
          <w:lang w:eastAsia="ru-RU"/>
        </w:rPr>
        <w:t>обучающихся</w:t>
      </w:r>
      <w:proofErr w:type="gramEnd"/>
      <w:r w:rsidRPr="009479E5">
        <w:rPr>
          <w:rFonts w:ascii="Times New Roman" w:eastAsia="Times New Roman" w:hAnsi="Times New Roman" w:cs="Times New Roman"/>
          <w:b/>
          <w:bCs/>
          <w:color w:val="000000" w:themeColor="text1"/>
          <w:kern w:val="1"/>
          <w:sz w:val="24"/>
          <w:szCs w:val="24"/>
          <w:lang w:eastAsia="ru-RU"/>
        </w:rPr>
        <w:t xml:space="preserve"> с девиантным (общественно опасным) поведением.</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ПОЯСНИТЕЛЬНАЯ ЗАПИСКА </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r>
      <w:r w:rsidRPr="009479E5">
        <w:rPr>
          <w:rFonts w:ascii="Times New Roman" w:eastAsia="Andale Sans UI" w:hAnsi="Times New Roman" w:cs="Times New Roman"/>
          <w:b/>
          <w:color w:val="000000" w:themeColor="text1"/>
          <w:kern w:val="1"/>
          <w:sz w:val="24"/>
          <w:szCs w:val="24"/>
          <w:lang w:val="fr-FR" w:eastAsia="ar-SA"/>
        </w:rPr>
        <w:t>I</w:t>
      </w:r>
      <w:r w:rsidRPr="009479E5">
        <w:rPr>
          <w:rFonts w:ascii="Times New Roman" w:eastAsia="Andale Sans UI" w:hAnsi="Times New Roman" w:cs="Times New Roman"/>
          <w:b/>
          <w:color w:val="000000" w:themeColor="text1"/>
          <w:kern w:val="1"/>
          <w:sz w:val="24"/>
          <w:szCs w:val="24"/>
          <w:lang w:eastAsia="ar-SA"/>
        </w:rPr>
        <w:t xml:space="preserve">. Общие положения. </w:t>
      </w:r>
    </w:p>
    <w:p w:rsidR="008906C6" w:rsidRPr="009479E5" w:rsidRDefault="008906C6" w:rsidP="008906C6">
      <w:pPr>
        <w:widowControl w:val="0"/>
        <w:numPr>
          <w:ilvl w:val="0"/>
          <w:numId w:val="26"/>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Нормативно – правовая основа формирования учебного плана.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left="708" w:firstLine="357"/>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Учебный план государственного казенного общеобразовательного учреждения Ростовской области «Специальное учебно – воспитательное учреждение закрытого типа  для обучающихся с девиантным (общественно опасным) поведением» на 2018 – 2019 учебный год сформирован на основе следующих нормативно – правовых документов:  </w:t>
      </w:r>
    </w:p>
    <w:p w:rsidR="008906C6" w:rsidRPr="009479E5" w:rsidRDefault="008906C6" w:rsidP="008906C6">
      <w:pPr>
        <w:widowControl w:val="0"/>
        <w:numPr>
          <w:ilvl w:val="0"/>
          <w:numId w:val="91"/>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Федеральный закон «Об образовании в Российской Федерации» № 273 – ФЗ от 29.12.2012.</w:t>
      </w:r>
    </w:p>
    <w:p w:rsidR="008906C6" w:rsidRPr="009479E5" w:rsidRDefault="008906C6" w:rsidP="008906C6">
      <w:pPr>
        <w:widowControl w:val="0"/>
        <w:numPr>
          <w:ilvl w:val="0"/>
          <w:numId w:val="91"/>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Приказ МО РФ от 06.10.2009 г. № 373 «Об утверждении и введении в действие федерального государственного образовательного стандарта начального общего образования»;</w:t>
      </w:r>
    </w:p>
    <w:p w:rsidR="008906C6" w:rsidRPr="009479E5" w:rsidRDefault="008906C6" w:rsidP="008906C6">
      <w:pPr>
        <w:widowControl w:val="0"/>
        <w:numPr>
          <w:ilvl w:val="0"/>
          <w:numId w:val="91"/>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Приказ Минобрнауки РФ от 03.06.2011 года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РФ от 9 марта </w:t>
      </w:r>
      <w:smartTag w:uri="urn:schemas-microsoft-com:office:smarttags" w:element="metricconverter">
        <w:smartTagPr>
          <w:attr w:name="ProductID" w:val="2004 г"/>
        </w:smartTagPr>
        <w:r w:rsidRPr="009479E5">
          <w:rPr>
            <w:rFonts w:ascii="Times New Roman" w:eastAsia="Andale Sans UI" w:hAnsi="Times New Roman" w:cs="Times New Roman"/>
            <w:color w:val="000000" w:themeColor="text1"/>
            <w:kern w:val="1"/>
            <w:sz w:val="24"/>
            <w:szCs w:val="24"/>
            <w:lang w:eastAsia="ar-SA"/>
          </w:rPr>
          <w:t>2004 г</w:t>
        </w:r>
      </w:smartTag>
      <w:r w:rsidRPr="009479E5">
        <w:rPr>
          <w:rFonts w:ascii="Times New Roman" w:eastAsia="Andale Sans UI" w:hAnsi="Times New Roman" w:cs="Times New Roman"/>
          <w:color w:val="000000" w:themeColor="text1"/>
          <w:kern w:val="1"/>
          <w:sz w:val="24"/>
          <w:szCs w:val="24"/>
          <w:lang w:eastAsia="ar-SA"/>
        </w:rPr>
        <w:t>. № 1312;</w:t>
      </w:r>
    </w:p>
    <w:p w:rsidR="008906C6" w:rsidRPr="009479E5" w:rsidRDefault="008906C6" w:rsidP="008906C6">
      <w:pPr>
        <w:widowControl w:val="0"/>
        <w:numPr>
          <w:ilvl w:val="0"/>
          <w:numId w:val="91"/>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Приказ Минобрнауки России от 01.02.2012 г. № 74   «О внесении изменений  в федеральный базисный учебный план  и примерные учебные планы для образовательных учреждений, утвержденные приказом Министерства образования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8906C6" w:rsidRPr="009479E5" w:rsidRDefault="008906C6" w:rsidP="008906C6">
      <w:pPr>
        <w:widowControl w:val="0"/>
        <w:numPr>
          <w:ilvl w:val="0"/>
          <w:numId w:val="91"/>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Устав    государственного казенного общеобразовательного учреждения Ростовской области «Специальное учебно – воспитательное учреждение закрытого типа для </w:t>
      </w:r>
      <w:proofErr w:type="gramStart"/>
      <w:r w:rsidRPr="009479E5">
        <w:rPr>
          <w:rFonts w:ascii="Times New Roman" w:eastAsia="Andale Sans UI" w:hAnsi="Times New Roman" w:cs="Times New Roman"/>
          <w:color w:val="000000" w:themeColor="text1"/>
          <w:kern w:val="1"/>
          <w:sz w:val="24"/>
          <w:szCs w:val="24"/>
          <w:lang w:eastAsia="ar-SA"/>
        </w:rPr>
        <w:t>обучающихся</w:t>
      </w:r>
      <w:proofErr w:type="gramEnd"/>
      <w:r w:rsidRPr="009479E5">
        <w:rPr>
          <w:rFonts w:ascii="Times New Roman" w:eastAsia="Andale Sans UI" w:hAnsi="Times New Roman" w:cs="Times New Roman"/>
          <w:color w:val="000000" w:themeColor="text1"/>
          <w:kern w:val="1"/>
          <w:sz w:val="24"/>
          <w:szCs w:val="24"/>
          <w:lang w:eastAsia="ar-SA"/>
        </w:rPr>
        <w:t xml:space="preserve"> с девиантным (общественно опасным) поведением» </w:t>
      </w:r>
    </w:p>
    <w:p w:rsidR="008906C6" w:rsidRPr="009479E5" w:rsidRDefault="008906C6" w:rsidP="008906C6">
      <w:pPr>
        <w:widowControl w:val="0"/>
        <w:numPr>
          <w:ilvl w:val="0"/>
          <w:numId w:val="91"/>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Письмо минобразования Ростовской области от 25.04.2018  № 24/4.1 - 5705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2018 – 2019 учебный год».  </w:t>
      </w:r>
    </w:p>
    <w:p w:rsidR="008906C6" w:rsidRPr="009479E5" w:rsidRDefault="008906C6" w:rsidP="008906C6">
      <w:pPr>
        <w:widowControl w:val="0"/>
        <w:numPr>
          <w:ilvl w:val="0"/>
          <w:numId w:val="91"/>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Основная образовательная программа начального общего образования.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tabs>
          <w:tab w:val="left" w:pos="709"/>
        </w:tabs>
        <w:suppressAutoHyphens/>
        <w:spacing w:after="0" w:line="240" w:lineRule="auto"/>
        <w:ind w:right="240" w:firstLine="709"/>
        <w:jc w:val="both"/>
        <w:rPr>
          <w:rFonts w:ascii="Times New Roman" w:eastAsia="Andale Sans UI" w:hAnsi="Times New Roman" w:cs="Times New Roman"/>
          <w:color w:val="000000" w:themeColor="text1"/>
          <w:kern w:val="1"/>
          <w:sz w:val="24"/>
          <w:szCs w:val="24"/>
          <w:lang w:eastAsia="ar-SA"/>
        </w:rPr>
      </w:pPr>
      <w:proofErr w:type="gramStart"/>
      <w:r w:rsidRPr="009479E5">
        <w:rPr>
          <w:rFonts w:ascii="Times New Roman" w:eastAsia="Andale Sans UI" w:hAnsi="Times New Roman" w:cs="Times New Roman"/>
          <w:color w:val="000000" w:themeColor="text1"/>
          <w:kern w:val="1"/>
          <w:sz w:val="24"/>
          <w:szCs w:val="24"/>
          <w:lang w:eastAsia="ar-SA"/>
        </w:rPr>
        <w:lastRenderedPageBreak/>
        <w:t>Учебный план «Ростовской областной спецшколы», реализующей основную образовательную программу начального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roofErr w:type="gramEnd"/>
    </w:p>
    <w:p w:rsidR="008906C6" w:rsidRPr="009479E5" w:rsidRDefault="008906C6" w:rsidP="008906C6">
      <w:pPr>
        <w:widowControl w:val="0"/>
        <w:tabs>
          <w:tab w:val="left" w:pos="709"/>
        </w:tabs>
        <w:suppressAutoHyphens/>
        <w:spacing w:after="0" w:line="240" w:lineRule="auto"/>
        <w:ind w:right="240" w:firstLine="709"/>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Учебный план «Ростовской областной спецшколы» формируется в соответствии с требованиями федерального государственного образовательного стандарта начального общего образования с учетом п</w:t>
      </w:r>
      <w:r w:rsidRPr="009479E5">
        <w:rPr>
          <w:rFonts w:ascii="Times New Roman" w:eastAsia="Andale Sans UI" w:hAnsi="Times New Roman" w:cs="Times New Roman"/>
          <w:color w:val="000000" w:themeColor="text1"/>
          <w:spacing w:val="-1"/>
          <w:kern w:val="1"/>
          <w:sz w:val="24"/>
          <w:szCs w:val="24"/>
          <w:lang w:eastAsia="ar-SA"/>
        </w:rPr>
        <w:t>римерной основной образовательной программы началь</w:t>
      </w:r>
      <w:r w:rsidRPr="009479E5">
        <w:rPr>
          <w:rFonts w:ascii="Times New Roman" w:eastAsia="Andale Sans UI" w:hAnsi="Times New Roman" w:cs="Times New Roman"/>
          <w:color w:val="000000" w:themeColor="text1"/>
          <w:spacing w:val="-3"/>
          <w:kern w:val="1"/>
          <w:sz w:val="24"/>
          <w:szCs w:val="24"/>
          <w:lang w:eastAsia="ar-SA"/>
        </w:rPr>
        <w:t>ного общего образования.</w:t>
      </w:r>
    </w:p>
    <w:p w:rsidR="008906C6" w:rsidRPr="009479E5" w:rsidRDefault="008906C6" w:rsidP="008906C6">
      <w:pPr>
        <w:widowControl w:val="0"/>
        <w:tabs>
          <w:tab w:val="left" w:pos="709"/>
        </w:tabs>
        <w:suppressAutoHyphens/>
        <w:spacing w:after="0" w:line="240" w:lineRule="auto"/>
        <w:ind w:right="240" w:firstLine="709"/>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2018-2019 учебном году федеральные государственные образовательные стандарты общего образования реализуются на уровне начального общего образования во всех классах.</w:t>
      </w:r>
    </w:p>
    <w:p w:rsidR="008906C6" w:rsidRPr="009479E5" w:rsidRDefault="008906C6" w:rsidP="008906C6">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Учебный план «Ростовской областной спецшколы» предусматривает возможность введения учебных курсов, обеспечивающих образовательные потребности и интересы обучающихся, в том числе этнокультурные.</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numPr>
          <w:ilvl w:val="1"/>
          <w:numId w:val="26"/>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Общая характеристика учебного плана. </w:t>
      </w:r>
    </w:p>
    <w:p w:rsidR="008906C6" w:rsidRPr="009479E5" w:rsidRDefault="008906C6" w:rsidP="008906C6">
      <w:pPr>
        <w:widowControl w:val="0"/>
        <w:suppressAutoHyphens/>
        <w:spacing w:after="0" w:line="240" w:lineRule="auto"/>
        <w:ind w:left="1125"/>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Учебный план характеризуется:</w:t>
      </w:r>
    </w:p>
    <w:p w:rsidR="008906C6" w:rsidRPr="009479E5" w:rsidRDefault="008906C6" w:rsidP="008906C6">
      <w:pPr>
        <w:widowControl w:val="0"/>
        <w:numPr>
          <w:ilvl w:val="0"/>
          <w:numId w:val="27"/>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полнотой</w:t>
      </w:r>
      <w:r w:rsidRPr="009479E5">
        <w:rPr>
          <w:rFonts w:ascii="Times New Roman" w:eastAsia="Andale Sans UI" w:hAnsi="Times New Roman" w:cs="Times New Roman"/>
          <w:color w:val="000000" w:themeColor="text1"/>
          <w:kern w:val="1"/>
          <w:sz w:val="24"/>
          <w:szCs w:val="24"/>
          <w:lang w:eastAsia="ar-SA"/>
        </w:rPr>
        <w:t xml:space="preserve"> (сохранение обязательного базисного компонента содержания образования, учет региональных образовательных, социокультурных потребностей,  обеспечение развития личности);</w:t>
      </w:r>
    </w:p>
    <w:p w:rsidR="008906C6" w:rsidRPr="009479E5" w:rsidRDefault="008906C6" w:rsidP="008906C6">
      <w:pPr>
        <w:widowControl w:val="0"/>
        <w:numPr>
          <w:ilvl w:val="0"/>
          <w:numId w:val="27"/>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целостностью</w:t>
      </w:r>
      <w:r w:rsidRPr="009479E5">
        <w:rPr>
          <w:rFonts w:ascii="Times New Roman" w:eastAsia="Andale Sans UI" w:hAnsi="Times New Roman" w:cs="Times New Roman"/>
          <w:color w:val="000000" w:themeColor="text1"/>
          <w:kern w:val="1"/>
          <w:sz w:val="24"/>
          <w:szCs w:val="24"/>
          <w:lang w:eastAsia="ar-SA"/>
        </w:rPr>
        <w:t xml:space="preserve"> (необходимость и достаточность компонентов, их внутренняя взаимосвязь);</w:t>
      </w:r>
    </w:p>
    <w:p w:rsidR="008906C6" w:rsidRPr="009479E5" w:rsidRDefault="008906C6" w:rsidP="008906C6">
      <w:pPr>
        <w:widowControl w:val="0"/>
        <w:numPr>
          <w:ilvl w:val="0"/>
          <w:numId w:val="27"/>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сбалансированностью</w:t>
      </w:r>
      <w:r w:rsidRPr="009479E5">
        <w:rPr>
          <w:rFonts w:ascii="Times New Roman" w:eastAsia="Andale Sans UI" w:hAnsi="Times New Roman" w:cs="Times New Roman"/>
          <w:color w:val="000000" w:themeColor="text1"/>
          <w:kern w:val="1"/>
          <w:sz w:val="24"/>
          <w:szCs w:val="24"/>
          <w:lang w:eastAsia="ar-SA"/>
        </w:rPr>
        <w:t xml:space="preserve"> (рациональный баланс между федеральным компонентом и компонентом образовательного учреждения, между образовательными областями и отдельными предметами, между обязательными предметами и предметами по выбору);</w:t>
      </w:r>
    </w:p>
    <w:p w:rsidR="008906C6" w:rsidRPr="009479E5" w:rsidRDefault="008906C6" w:rsidP="008906C6">
      <w:pPr>
        <w:widowControl w:val="0"/>
        <w:numPr>
          <w:ilvl w:val="0"/>
          <w:numId w:val="27"/>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преемственностью</w:t>
      </w:r>
      <w:r w:rsidRPr="009479E5">
        <w:rPr>
          <w:rFonts w:ascii="Times New Roman" w:eastAsia="Andale Sans UI" w:hAnsi="Times New Roman" w:cs="Times New Roman"/>
          <w:color w:val="000000" w:themeColor="text1"/>
          <w:kern w:val="1"/>
          <w:sz w:val="24"/>
          <w:szCs w:val="24"/>
          <w:lang w:eastAsia="ar-SA"/>
        </w:rPr>
        <w:t xml:space="preserve"> между ступенями и классами (годами обучения);</w:t>
      </w:r>
    </w:p>
    <w:p w:rsidR="008906C6" w:rsidRPr="009479E5" w:rsidRDefault="008906C6" w:rsidP="008906C6">
      <w:pPr>
        <w:widowControl w:val="0"/>
        <w:numPr>
          <w:ilvl w:val="0"/>
          <w:numId w:val="27"/>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 xml:space="preserve">соответствием реальному времени </w:t>
      </w:r>
      <w:r w:rsidRPr="009479E5">
        <w:rPr>
          <w:rFonts w:ascii="Times New Roman" w:eastAsia="Andale Sans UI" w:hAnsi="Times New Roman" w:cs="Times New Roman"/>
          <w:color w:val="000000" w:themeColor="text1"/>
          <w:kern w:val="1"/>
          <w:sz w:val="24"/>
          <w:szCs w:val="24"/>
          <w:lang w:eastAsia="ar-SA"/>
        </w:rPr>
        <w:t>(гибкость плана, наличие резервов, отсутствие перегрузки обучающихся);</w:t>
      </w:r>
    </w:p>
    <w:p w:rsidR="008906C6" w:rsidRPr="009479E5" w:rsidRDefault="008906C6" w:rsidP="008906C6">
      <w:pPr>
        <w:widowControl w:val="0"/>
        <w:numPr>
          <w:ilvl w:val="0"/>
          <w:numId w:val="27"/>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 xml:space="preserve">обеспеченностью ресурсами </w:t>
      </w:r>
      <w:r w:rsidRPr="009479E5">
        <w:rPr>
          <w:rFonts w:ascii="Times New Roman" w:eastAsia="Andale Sans UI" w:hAnsi="Times New Roman" w:cs="Times New Roman"/>
          <w:color w:val="000000" w:themeColor="text1"/>
          <w:kern w:val="1"/>
          <w:sz w:val="24"/>
          <w:szCs w:val="24"/>
          <w:lang w:eastAsia="ar-SA"/>
        </w:rPr>
        <w:t>(наличие соответствующей подготовки кадров, программно – методическое обеспечение).</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numPr>
          <w:ilvl w:val="1"/>
          <w:numId w:val="26"/>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Общая направленность учебного плана: </w:t>
      </w:r>
    </w:p>
    <w:p w:rsidR="008906C6" w:rsidRPr="009479E5" w:rsidRDefault="008906C6" w:rsidP="008906C6">
      <w:pPr>
        <w:widowControl w:val="0"/>
        <w:numPr>
          <w:ilvl w:val="0"/>
          <w:numId w:val="28"/>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поддержка вариативности системы образования, модернизация содержания образования;</w:t>
      </w:r>
    </w:p>
    <w:p w:rsidR="008906C6" w:rsidRPr="009479E5" w:rsidRDefault="008906C6" w:rsidP="008906C6">
      <w:pPr>
        <w:widowControl w:val="0"/>
        <w:numPr>
          <w:ilvl w:val="0"/>
          <w:numId w:val="28"/>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обеспечение равного доступа к полноценному образованию всем обучающимся в соответствии с их уровнем подготовки, индивидуальными способностями и потребностями;</w:t>
      </w:r>
    </w:p>
    <w:p w:rsidR="008906C6" w:rsidRPr="009479E5" w:rsidRDefault="008906C6" w:rsidP="008906C6">
      <w:pPr>
        <w:widowControl w:val="0"/>
        <w:numPr>
          <w:ilvl w:val="0"/>
          <w:numId w:val="28"/>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обеспечение общего универсального образования, установленного образовательным государственным стандартом;</w:t>
      </w:r>
    </w:p>
    <w:p w:rsidR="008906C6" w:rsidRPr="009479E5" w:rsidRDefault="008906C6" w:rsidP="008906C6">
      <w:pPr>
        <w:widowControl w:val="0"/>
        <w:numPr>
          <w:ilvl w:val="0"/>
          <w:numId w:val="28"/>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proofErr w:type="gramStart"/>
      <w:r w:rsidRPr="009479E5">
        <w:rPr>
          <w:rFonts w:ascii="Times New Roman" w:eastAsia="Andale Sans UI" w:hAnsi="Times New Roman" w:cs="Times New Roman"/>
          <w:color w:val="000000" w:themeColor="text1"/>
          <w:kern w:val="1"/>
          <w:sz w:val="24"/>
          <w:szCs w:val="24"/>
          <w:lang w:eastAsia="ar-SA"/>
        </w:rPr>
        <w:t>помощь в самоопределении и социальной адаптации обучающихся в современных социально – экономических условиях.</w:t>
      </w:r>
      <w:proofErr w:type="gramEnd"/>
    </w:p>
    <w:p w:rsidR="008906C6" w:rsidRPr="009479E5" w:rsidRDefault="008906C6" w:rsidP="008906C6">
      <w:pPr>
        <w:widowControl w:val="0"/>
        <w:suppressAutoHyphens/>
        <w:spacing w:after="0" w:line="240" w:lineRule="auto"/>
        <w:ind w:left="1065"/>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left="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Цели и задачи учебного плана:</w:t>
      </w:r>
    </w:p>
    <w:p w:rsidR="008906C6" w:rsidRPr="009479E5" w:rsidRDefault="008906C6" w:rsidP="008906C6">
      <w:pPr>
        <w:widowControl w:val="0"/>
        <w:suppressAutoHyphens/>
        <w:spacing w:after="0" w:line="240" w:lineRule="auto"/>
        <w:ind w:left="708"/>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numPr>
          <w:ilvl w:val="0"/>
          <w:numId w:val="29"/>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отработка компонента образовательного стандарта общего образования, определяющего содержание образования, организацию учебно – воспитательного процесса ОУ;</w:t>
      </w:r>
    </w:p>
    <w:p w:rsidR="008906C6" w:rsidRPr="009479E5" w:rsidRDefault="008906C6" w:rsidP="008906C6">
      <w:pPr>
        <w:widowControl w:val="0"/>
        <w:numPr>
          <w:ilvl w:val="0"/>
          <w:numId w:val="29"/>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формирование у обучающихся системы специальных знаний, умений и навыков во </w:t>
      </w:r>
      <w:r w:rsidRPr="009479E5">
        <w:rPr>
          <w:rFonts w:ascii="Times New Roman" w:eastAsia="Andale Sans UI" w:hAnsi="Times New Roman" w:cs="Times New Roman"/>
          <w:color w:val="000000" w:themeColor="text1"/>
          <w:kern w:val="1"/>
          <w:sz w:val="24"/>
          <w:szCs w:val="24"/>
          <w:lang w:eastAsia="ar-SA"/>
        </w:rPr>
        <w:lastRenderedPageBreak/>
        <w:t>всех образовательных областях;</w:t>
      </w:r>
    </w:p>
    <w:p w:rsidR="008906C6" w:rsidRPr="009479E5" w:rsidRDefault="008906C6" w:rsidP="008906C6">
      <w:pPr>
        <w:widowControl w:val="0"/>
        <w:numPr>
          <w:ilvl w:val="0"/>
          <w:numId w:val="29"/>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организация работы с </w:t>
      </w:r>
      <w:proofErr w:type="gramStart"/>
      <w:r w:rsidRPr="009479E5">
        <w:rPr>
          <w:rFonts w:ascii="Times New Roman" w:eastAsia="Andale Sans UI" w:hAnsi="Times New Roman" w:cs="Times New Roman"/>
          <w:color w:val="000000" w:themeColor="text1"/>
          <w:kern w:val="1"/>
          <w:sz w:val="24"/>
          <w:szCs w:val="24"/>
          <w:lang w:eastAsia="ar-SA"/>
        </w:rPr>
        <w:t>обучающимися</w:t>
      </w:r>
      <w:proofErr w:type="gramEnd"/>
      <w:r w:rsidRPr="009479E5">
        <w:rPr>
          <w:rFonts w:ascii="Times New Roman" w:eastAsia="Andale Sans UI" w:hAnsi="Times New Roman" w:cs="Times New Roman"/>
          <w:color w:val="000000" w:themeColor="text1"/>
          <w:kern w:val="1"/>
          <w:sz w:val="24"/>
          <w:szCs w:val="24"/>
          <w:lang w:eastAsia="ar-SA"/>
        </w:rPr>
        <w:t>, имеющими различную мотивацию к учебно – познавательной деятельности;</w:t>
      </w:r>
    </w:p>
    <w:p w:rsidR="008906C6" w:rsidRPr="009479E5" w:rsidRDefault="008906C6" w:rsidP="008906C6">
      <w:pPr>
        <w:widowControl w:val="0"/>
        <w:numPr>
          <w:ilvl w:val="0"/>
          <w:numId w:val="29"/>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устранение перегрузки </w:t>
      </w:r>
      <w:proofErr w:type="gramStart"/>
      <w:r w:rsidRPr="009479E5">
        <w:rPr>
          <w:rFonts w:ascii="Times New Roman" w:eastAsia="Andale Sans UI" w:hAnsi="Times New Roman" w:cs="Times New Roman"/>
          <w:color w:val="000000" w:themeColor="text1"/>
          <w:kern w:val="1"/>
          <w:sz w:val="24"/>
          <w:szCs w:val="24"/>
          <w:lang w:eastAsia="ar-SA"/>
        </w:rPr>
        <w:t>обучающихся</w:t>
      </w:r>
      <w:proofErr w:type="gramEnd"/>
      <w:r w:rsidRPr="009479E5">
        <w:rPr>
          <w:rFonts w:ascii="Times New Roman" w:eastAsia="Andale Sans UI" w:hAnsi="Times New Roman" w:cs="Times New Roman"/>
          <w:color w:val="000000" w:themeColor="text1"/>
          <w:kern w:val="1"/>
          <w:sz w:val="24"/>
          <w:szCs w:val="24"/>
          <w:lang w:eastAsia="ar-SA"/>
        </w:rPr>
        <w:t xml:space="preserve"> за счет интеграции и формирования индивидуальной траектории обучения.</w:t>
      </w:r>
    </w:p>
    <w:p w:rsidR="008906C6" w:rsidRPr="009479E5" w:rsidRDefault="008906C6" w:rsidP="008906C6">
      <w:pPr>
        <w:widowControl w:val="0"/>
        <w:suppressAutoHyphens/>
        <w:spacing w:after="0" w:line="240" w:lineRule="auto"/>
        <w:ind w:left="1428"/>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left="708"/>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Принципы построения учебного плана:</w:t>
      </w:r>
    </w:p>
    <w:p w:rsidR="008906C6" w:rsidRPr="009479E5" w:rsidRDefault="008906C6" w:rsidP="008906C6">
      <w:pPr>
        <w:widowControl w:val="0"/>
        <w:suppressAutoHyphens/>
        <w:spacing w:after="0" w:line="240" w:lineRule="auto"/>
        <w:ind w:left="708"/>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numPr>
          <w:ilvl w:val="0"/>
          <w:numId w:val="30"/>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гуманизация;</w:t>
      </w:r>
    </w:p>
    <w:p w:rsidR="008906C6" w:rsidRPr="009479E5" w:rsidRDefault="008906C6" w:rsidP="008906C6">
      <w:pPr>
        <w:widowControl w:val="0"/>
        <w:numPr>
          <w:ilvl w:val="0"/>
          <w:numId w:val="30"/>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индивидуализация и дифференциация обучения;</w:t>
      </w:r>
    </w:p>
    <w:p w:rsidR="008906C6" w:rsidRPr="009479E5" w:rsidRDefault="008906C6" w:rsidP="008906C6">
      <w:pPr>
        <w:widowControl w:val="0"/>
        <w:numPr>
          <w:ilvl w:val="0"/>
          <w:numId w:val="30"/>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интегративность учебных дисциплин.</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left="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val="fr-FR" w:eastAsia="ar-SA"/>
        </w:rPr>
        <w:t>II</w:t>
      </w:r>
      <w:r w:rsidRPr="009479E5">
        <w:rPr>
          <w:rFonts w:ascii="Times New Roman" w:eastAsia="Andale Sans UI" w:hAnsi="Times New Roman" w:cs="Times New Roman"/>
          <w:b/>
          <w:color w:val="000000" w:themeColor="text1"/>
          <w:kern w:val="1"/>
          <w:sz w:val="24"/>
          <w:szCs w:val="24"/>
          <w:lang w:eastAsia="ar-SA"/>
        </w:rPr>
        <w:t>. Характеристика структуры учебного плана.</w:t>
      </w:r>
    </w:p>
    <w:p w:rsidR="008906C6" w:rsidRPr="009479E5" w:rsidRDefault="008906C6" w:rsidP="008906C6">
      <w:pPr>
        <w:widowControl w:val="0"/>
        <w:suppressAutoHyphens/>
        <w:spacing w:after="0" w:line="240" w:lineRule="auto"/>
        <w:ind w:left="708"/>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left="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Общая структура учебного плана «Ростовской областной спецшколы» соответствует структуре базисного учебного плана (учебные предметы, максимально допустимое количество часов при шестидневной учебной неделе) и отвечает статусу и концептуальной модели школы. </w:t>
      </w:r>
    </w:p>
    <w:p w:rsidR="008906C6" w:rsidRPr="009479E5" w:rsidRDefault="008906C6" w:rsidP="008906C6">
      <w:pPr>
        <w:widowControl w:val="0"/>
        <w:suppressAutoHyphens/>
        <w:spacing w:after="0" w:line="240" w:lineRule="auto"/>
        <w:ind w:left="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Учебный план начальной школы сохраняет структуру федерального плана, перечень предметов  и максимально допустимый объем учебной нагрузки при шестидневной учебной неделе. </w:t>
      </w:r>
    </w:p>
    <w:p w:rsidR="008906C6" w:rsidRPr="009479E5" w:rsidRDefault="008906C6" w:rsidP="008906C6">
      <w:pPr>
        <w:widowControl w:val="0"/>
        <w:suppressAutoHyphens/>
        <w:spacing w:after="0" w:line="240" w:lineRule="auto"/>
        <w:ind w:left="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Учебный план состоит из двух частей: инвариативной и </w:t>
      </w:r>
      <w:proofErr w:type="gramStart"/>
      <w:r w:rsidRPr="009479E5">
        <w:rPr>
          <w:rFonts w:ascii="Times New Roman" w:eastAsia="Andale Sans UI" w:hAnsi="Times New Roman" w:cs="Times New Roman"/>
          <w:color w:val="000000" w:themeColor="text1"/>
          <w:kern w:val="1"/>
          <w:sz w:val="24"/>
          <w:szCs w:val="24"/>
          <w:lang w:eastAsia="ar-SA"/>
        </w:rPr>
        <w:t>вариативной</w:t>
      </w:r>
      <w:proofErr w:type="gramEnd"/>
      <w:r w:rsidRPr="009479E5">
        <w:rPr>
          <w:rFonts w:ascii="Times New Roman" w:eastAsia="Andale Sans UI" w:hAnsi="Times New Roman" w:cs="Times New Roman"/>
          <w:color w:val="000000" w:themeColor="text1"/>
          <w:kern w:val="1"/>
          <w:sz w:val="24"/>
          <w:szCs w:val="24"/>
          <w:lang w:eastAsia="ar-SA"/>
        </w:rPr>
        <w:t xml:space="preserve">. Инвариативная часть включает в себя предметы федерального компонента, вариативная часть представлена предметами компонента  образовательного учреждения. Компоненты представлены в следующем соотношении: </w:t>
      </w:r>
    </w:p>
    <w:p w:rsidR="008906C6" w:rsidRPr="009479E5" w:rsidRDefault="008906C6" w:rsidP="008906C6">
      <w:pPr>
        <w:widowControl w:val="0"/>
        <w:suppressAutoHyphens/>
        <w:spacing w:after="0" w:line="240" w:lineRule="auto"/>
        <w:ind w:left="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федеральный компонент – 85 - 90 % от общего нормативного времени, отводимого на освоение основных образовательных программ общего образования;</w:t>
      </w:r>
    </w:p>
    <w:p w:rsidR="008906C6" w:rsidRPr="009479E5" w:rsidRDefault="008906C6" w:rsidP="008906C6">
      <w:pPr>
        <w:widowControl w:val="0"/>
        <w:suppressAutoHyphens/>
        <w:spacing w:after="0" w:line="240" w:lineRule="auto"/>
        <w:ind w:left="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 xml:space="preserve">компонент образовательного учреждения – 10 - 15 %. </w:t>
      </w:r>
    </w:p>
    <w:p w:rsidR="008906C6" w:rsidRPr="009479E5" w:rsidRDefault="008906C6" w:rsidP="008906C6">
      <w:pPr>
        <w:widowControl w:val="0"/>
        <w:suppressAutoHyphens/>
        <w:spacing w:after="0" w:line="240" w:lineRule="auto"/>
        <w:ind w:left="708"/>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AE1884">
      <w:pPr>
        <w:widowControl w:val="0"/>
        <w:suppressAutoHyphens/>
        <w:spacing w:after="0" w:line="240" w:lineRule="auto"/>
        <w:ind w:left="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 xml:space="preserve">Часы компонента образовательного учреждения </w:t>
      </w:r>
      <w:r w:rsidRPr="009479E5">
        <w:rPr>
          <w:rFonts w:ascii="Times New Roman" w:eastAsia="Andale Sans UI" w:hAnsi="Times New Roman" w:cs="Times New Roman"/>
          <w:color w:val="000000" w:themeColor="text1"/>
          <w:kern w:val="1"/>
          <w:sz w:val="24"/>
          <w:szCs w:val="24"/>
          <w:lang w:eastAsia="ar-SA"/>
        </w:rPr>
        <w:t>используются:</w:t>
      </w:r>
    </w:p>
    <w:p w:rsidR="008906C6" w:rsidRPr="00AE1884" w:rsidRDefault="008906C6" w:rsidP="00AE1884">
      <w:pPr>
        <w:widowControl w:val="0"/>
        <w:numPr>
          <w:ilvl w:val="0"/>
          <w:numId w:val="31"/>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для расширения содержания учебных предметов федерального компонента;</w:t>
      </w:r>
    </w:p>
    <w:p w:rsidR="008906C6" w:rsidRPr="009479E5" w:rsidRDefault="008906C6" w:rsidP="008906C6">
      <w:pPr>
        <w:widowControl w:val="0"/>
        <w:suppressAutoHyphens/>
        <w:spacing w:after="0" w:line="240" w:lineRule="auto"/>
        <w:ind w:left="708"/>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Особенности учебного плана на 1 ступени обучения. </w:t>
      </w:r>
    </w:p>
    <w:p w:rsidR="008906C6" w:rsidRPr="009479E5" w:rsidRDefault="008906C6" w:rsidP="008906C6">
      <w:pPr>
        <w:widowControl w:val="0"/>
        <w:suppressAutoHyphens/>
        <w:spacing w:after="0" w:line="240" w:lineRule="auto"/>
        <w:ind w:left="708"/>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На уровне начального общего образования реализуется ФГОС НОО.</w:t>
      </w:r>
    </w:p>
    <w:p w:rsidR="008906C6" w:rsidRPr="009479E5" w:rsidRDefault="008906C6" w:rsidP="008906C6">
      <w:pPr>
        <w:widowControl w:val="0"/>
        <w:suppressAutoHyphens/>
        <w:spacing w:after="0" w:line="240" w:lineRule="auto"/>
        <w:ind w:left="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r>
      <w:r w:rsidRPr="009479E5">
        <w:rPr>
          <w:rFonts w:ascii="Times New Roman" w:eastAsia="Andale Sans UI" w:hAnsi="Times New Roman" w:cs="Times New Roman"/>
          <w:b/>
          <w:i/>
          <w:color w:val="000000" w:themeColor="text1"/>
          <w:kern w:val="1"/>
          <w:sz w:val="24"/>
          <w:szCs w:val="24"/>
          <w:lang w:eastAsia="ar-SA"/>
        </w:rPr>
        <w:t>Обязательная часть</w:t>
      </w:r>
      <w:r w:rsidRPr="009479E5">
        <w:rPr>
          <w:rFonts w:ascii="Times New Roman" w:eastAsia="Andale Sans UI" w:hAnsi="Times New Roman" w:cs="Times New Roman"/>
          <w:color w:val="000000" w:themeColor="text1"/>
          <w:kern w:val="1"/>
          <w:sz w:val="24"/>
          <w:szCs w:val="24"/>
          <w:lang w:eastAsia="ar-SA"/>
        </w:rPr>
        <w:t xml:space="preserve"> учебного плана отражает содержание образования, которое обеспечивает решение важнейших целей начального образования:</w:t>
      </w:r>
    </w:p>
    <w:p w:rsidR="008906C6" w:rsidRPr="009479E5" w:rsidRDefault="008906C6" w:rsidP="008906C6">
      <w:pPr>
        <w:widowControl w:val="0"/>
        <w:numPr>
          <w:ilvl w:val="0"/>
          <w:numId w:val="32"/>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формирование гражданской идентичности </w:t>
      </w:r>
      <w:proofErr w:type="gramStart"/>
      <w:r w:rsidRPr="009479E5">
        <w:rPr>
          <w:rFonts w:ascii="Times New Roman" w:eastAsia="Andale Sans UI" w:hAnsi="Times New Roman" w:cs="Times New Roman"/>
          <w:color w:val="000000" w:themeColor="text1"/>
          <w:kern w:val="1"/>
          <w:sz w:val="24"/>
          <w:szCs w:val="24"/>
          <w:lang w:eastAsia="ar-SA"/>
        </w:rPr>
        <w:t>обучающихся</w:t>
      </w:r>
      <w:proofErr w:type="gramEnd"/>
      <w:r w:rsidRPr="009479E5">
        <w:rPr>
          <w:rFonts w:ascii="Times New Roman" w:eastAsia="Andale Sans UI" w:hAnsi="Times New Roman" w:cs="Times New Roman"/>
          <w:color w:val="000000" w:themeColor="text1"/>
          <w:kern w:val="1"/>
          <w:sz w:val="24"/>
          <w:szCs w:val="24"/>
          <w:lang w:eastAsia="ar-SA"/>
        </w:rPr>
        <w:t>;</w:t>
      </w:r>
    </w:p>
    <w:p w:rsidR="008906C6" w:rsidRPr="009479E5" w:rsidRDefault="008906C6" w:rsidP="008906C6">
      <w:pPr>
        <w:widowControl w:val="0"/>
        <w:numPr>
          <w:ilvl w:val="0"/>
          <w:numId w:val="32"/>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приобщение </w:t>
      </w:r>
      <w:proofErr w:type="gramStart"/>
      <w:r w:rsidRPr="009479E5">
        <w:rPr>
          <w:rFonts w:ascii="Times New Roman" w:eastAsia="Andale Sans UI" w:hAnsi="Times New Roman" w:cs="Times New Roman"/>
          <w:color w:val="000000" w:themeColor="text1"/>
          <w:kern w:val="1"/>
          <w:sz w:val="24"/>
          <w:szCs w:val="24"/>
          <w:lang w:eastAsia="ar-SA"/>
        </w:rPr>
        <w:t>обучающихся</w:t>
      </w:r>
      <w:proofErr w:type="gramEnd"/>
      <w:r w:rsidRPr="009479E5">
        <w:rPr>
          <w:rFonts w:ascii="Times New Roman" w:eastAsia="Andale Sans UI" w:hAnsi="Times New Roman" w:cs="Times New Roman"/>
          <w:color w:val="000000" w:themeColor="text1"/>
          <w:kern w:val="1"/>
          <w:sz w:val="24"/>
          <w:szCs w:val="24"/>
          <w:lang w:eastAsia="ar-SA"/>
        </w:rPr>
        <w:t xml:space="preserve"> к общекультурным и национальным ценностям, информационным технологиям;</w:t>
      </w:r>
    </w:p>
    <w:p w:rsidR="008906C6" w:rsidRPr="009479E5" w:rsidRDefault="008906C6" w:rsidP="008906C6">
      <w:pPr>
        <w:widowControl w:val="0"/>
        <w:numPr>
          <w:ilvl w:val="0"/>
          <w:numId w:val="32"/>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готовность к продолжению образования на последующих ступенях основного общего образования;</w:t>
      </w:r>
    </w:p>
    <w:p w:rsidR="008906C6" w:rsidRPr="009479E5" w:rsidRDefault="008906C6" w:rsidP="008906C6">
      <w:pPr>
        <w:widowControl w:val="0"/>
        <w:numPr>
          <w:ilvl w:val="0"/>
          <w:numId w:val="32"/>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формирование здорового образа жизни, элементарных правил поведения в экстремальных ситуациях;</w:t>
      </w:r>
    </w:p>
    <w:p w:rsidR="008906C6" w:rsidRPr="009479E5" w:rsidRDefault="008906C6" w:rsidP="008906C6">
      <w:pPr>
        <w:widowControl w:val="0"/>
        <w:numPr>
          <w:ilvl w:val="0"/>
          <w:numId w:val="32"/>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личностное развитие </w:t>
      </w:r>
      <w:proofErr w:type="gramStart"/>
      <w:r w:rsidRPr="009479E5">
        <w:rPr>
          <w:rFonts w:ascii="Times New Roman" w:eastAsia="Andale Sans UI" w:hAnsi="Times New Roman" w:cs="Times New Roman"/>
          <w:color w:val="000000" w:themeColor="text1"/>
          <w:kern w:val="1"/>
          <w:sz w:val="24"/>
          <w:szCs w:val="24"/>
          <w:lang w:eastAsia="ar-SA"/>
        </w:rPr>
        <w:t>обучающегося</w:t>
      </w:r>
      <w:proofErr w:type="gramEnd"/>
      <w:r w:rsidRPr="009479E5">
        <w:rPr>
          <w:rFonts w:ascii="Times New Roman" w:eastAsia="Andale Sans UI" w:hAnsi="Times New Roman" w:cs="Times New Roman"/>
          <w:color w:val="000000" w:themeColor="text1"/>
          <w:kern w:val="1"/>
          <w:sz w:val="24"/>
          <w:szCs w:val="24"/>
          <w:lang w:eastAsia="ar-SA"/>
        </w:rPr>
        <w:t xml:space="preserve"> в соответствии с его индивидуальностью.</w:t>
      </w:r>
    </w:p>
    <w:p w:rsidR="008906C6" w:rsidRPr="009479E5" w:rsidRDefault="008906C6" w:rsidP="008906C6">
      <w:pPr>
        <w:widowControl w:val="0"/>
        <w:suppressAutoHyphens/>
        <w:spacing w:after="0" w:line="240" w:lineRule="auto"/>
        <w:ind w:left="1125" w:firstLine="29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 xml:space="preserve"> Часы вариативной части </w:t>
      </w:r>
      <w:r w:rsidRPr="009479E5">
        <w:rPr>
          <w:rFonts w:ascii="Times New Roman" w:eastAsia="Andale Sans UI" w:hAnsi="Times New Roman" w:cs="Times New Roman"/>
          <w:color w:val="000000" w:themeColor="text1"/>
          <w:kern w:val="1"/>
          <w:sz w:val="24"/>
          <w:szCs w:val="24"/>
          <w:lang w:eastAsia="ar-SA"/>
        </w:rPr>
        <w:t>используются на усиление компонентов образовательных областей  инвариативной части учебного плана (русский язык, математика, 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3128"/>
        <w:gridCol w:w="3207"/>
      </w:tblGrid>
      <w:tr w:rsidR="009479E5" w:rsidRPr="009479E5" w:rsidTr="00B05EB8">
        <w:tc>
          <w:tcPr>
            <w:tcW w:w="3236"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Предмет</w:t>
            </w:r>
          </w:p>
        </w:tc>
        <w:tc>
          <w:tcPr>
            <w:tcW w:w="3128"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Класс</w:t>
            </w:r>
          </w:p>
        </w:tc>
        <w:tc>
          <w:tcPr>
            <w:tcW w:w="3207"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Количество часов</w:t>
            </w:r>
          </w:p>
        </w:tc>
      </w:tr>
      <w:tr w:rsidR="009479E5" w:rsidRPr="009479E5" w:rsidTr="00B05EB8">
        <w:tc>
          <w:tcPr>
            <w:tcW w:w="3236"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Русский язык</w:t>
            </w:r>
          </w:p>
        </w:tc>
        <w:tc>
          <w:tcPr>
            <w:tcW w:w="3128"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 xml:space="preserve">2,3,4 </w:t>
            </w:r>
          </w:p>
        </w:tc>
        <w:tc>
          <w:tcPr>
            <w:tcW w:w="3207"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по 1 часу в неделю</w:t>
            </w:r>
          </w:p>
        </w:tc>
      </w:tr>
      <w:tr w:rsidR="009479E5" w:rsidRPr="009479E5" w:rsidTr="00B05EB8">
        <w:tc>
          <w:tcPr>
            <w:tcW w:w="3236"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Литературное чтение</w:t>
            </w:r>
          </w:p>
        </w:tc>
        <w:tc>
          <w:tcPr>
            <w:tcW w:w="3128"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 xml:space="preserve">2,3 </w:t>
            </w:r>
          </w:p>
        </w:tc>
        <w:tc>
          <w:tcPr>
            <w:tcW w:w="3207"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1 час в неделю</w:t>
            </w:r>
          </w:p>
        </w:tc>
      </w:tr>
      <w:tr w:rsidR="008906C6" w:rsidRPr="009479E5" w:rsidTr="00B05EB8">
        <w:tc>
          <w:tcPr>
            <w:tcW w:w="3236"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 xml:space="preserve">Математика </w:t>
            </w:r>
          </w:p>
        </w:tc>
        <w:tc>
          <w:tcPr>
            <w:tcW w:w="3128"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 xml:space="preserve">2,3,4, </w:t>
            </w:r>
          </w:p>
        </w:tc>
        <w:tc>
          <w:tcPr>
            <w:tcW w:w="3207"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по 1 часу в неделю</w:t>
            </w:r>
          </w:p>
        </w:tc>
      </w:tr>
    </w:tbl>
    <w:p w:rsidR="008906C6" w:rsidRPr="009479E5" w:rsidRDefault="008906C6" w:rsidP="008906C6">
      <w:pPr>
        <w:widowControl w:val="0"/>
        <w:suppressAutoHyphens/>
        <w:spacing w:after="0" w:line="240" w:lineRule="auto"/>
        <w:ind w:left="1125" w:firstLine="291"/>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left="1125" w:firstLine="291"/>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9"/>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В соответствии с ФГОС НОО количество учебных занятий за 4 учебных года составляет 3345 часов. </w:t>
      </w:r>
    </w:p>
    <w:p w:rsidR="008906C6" w:rsidRPr="009479E5" w:rsidRDefault="008906C6" w:rsidP="008906C6">
      <w:pPr>
        <w:widowControl w:val="0"/>
        <w:suppressAutoHyphens/>
        <w:spacing w:after="0" w:line="240" w:lineRule="auto"/>
        <w:ind w:firstLine="709"/>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Предметная область «</w:t>
      </w:r>
      <w:r w:rsidRPr="009479E5">
        <w:rPr>
          <w:rFonts w:ascii="Times New Roman" w:eastAsia="Andale Sans UI" w:hAnsi="Times New Roman" w:cs="Times New Roman"/>
          <w:bCs/>
          <w:color w:val="000000" w:themeColor="text1"/>
          <w:kern w:val="1"/>
          <w:sz w:val="24"/>
          <w:szCs w:val="24"/>
          <w:lang w:eastAsia="ar-SA"/>
        </w:rPr>
        <w:t>Русский язык и литературное чтение»</w:t>
      </w:r>
      <w:r w:rsidRPr="009479E5">
        <w:rPr>
          <w:rFonts w:ascii="Times New Roman" w:eastAsia="Andale Sans UI" w:hAnsi="Times New Roman" w:cs="Times New Roman"/>
          <w:color w:val="000000" w:themeColor="text1"/>
          <w:kern w:val="1"/>
          <w:sz w:val="24"/>
          <w:szCs w:val="24"/>
          <w:lang w:eastAsia="ar-SA"/>
        </w:rPr>
        <w:t xml:space="preserve"> включает обязательные учебные предметы «Русский язык» и  «Литературное чтение». </w:t>
      </w:r>
    </w:p>
    <w:p w:rsidR="008906C6" w:rsidRPr="009479E5" w:rsidRDefault="008906C6" w:rsidP="008906C6">
      <w:pPr>
        <w:widowControl w:val="0"/>
        <w:suppressAutoHyphens/>
        <w:spacing w:after="0" w:line="240" w:lineRule="auto"/>
        <w:ind w:firstLine="709"/>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При 6-дневной учебной неделе обязательная часть учебного предмета «Русский язык» во 2-4 классах составляет 5 часов в неделю, учебного предмета «Литературное чтение» во  2-4 классах – 4 часа в неделю. </w:t>
      </w:r>
    </w:p>
    <w:p w:rsidR="008906C6" w:rsidRPr="009479E5" w:rsidRDefault="008906C6" w:rsidP="008906C6">
      <w:pPr>
        <w:widowControl w:val="0"/>
        <w:suppressAutoHyphens/>
        <w:spacing w:after="0" w:line="240" w:lineRule="auto"/>
        <w:ind w:firstLine="709"/>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Предметная область «Иностранный язык» включает обязательный учебный предмет «Иностранный язык» во 2-4 классах в объеме 2 часов в неделю.</w:t>
      </w:r>
    </w:p>
    <w:p w:rsidR="008906C6" w:rsidRPr="009479E5" w:rsidRDefault="008906C6" w:rsidP="008906C6">
      <w:pPr>
        <w:widowControl w:val="0"/>
        <w:suppressAutoHyphens/>
        <w:spacing w:after="0" w:line="240" w:lineRule="auto"/>
        <w:ind w:firstLine="709"/>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Предметная область «Математика и информатика» представлена обязательным учебным предметом «Математика» в 1-4 классах (4 часа в неделю).</w:t>
      </w:r>
    </w:p>
    <w:p w:rsidR="008906C6" w:rsidRPr="009479E5" w:rsidRDefault="008906C6" w:rsidP="008906C6">
      <w:pPr>
        <w:widowControl w:val="0"/>
        <w:suppressAutoHyphens/>
        <w:spacing w:after="0" w:line="240" w:lineRule="auto"/>
        <w:ind w:firstLine="709"/>
        <w:jc w:val="both"/>
        <w:rPr>
          <w:rFonts w:ascii="Times New Roman" w:eastAsia="@Arial Unicode MS" w:hAnsi="Times New Roman" w:cs="Times New Roman"/>
          <w:color w:val="000000" w:themeColor="text1"/>
          <w:kern w:val="1"/>
          <w:sz w:val="24"/>
          <w:szCs w:val="24"/>
          <w:lang w:eastAsia="ar-SA"/>
        </w:rPr>
      </w:pPr>
      <w:proofErr w:type="gramStart"/>
      <w:r w:rsidRPr="009479E5">
        <w:rPr>
          <w:rFonts w:ascii="Times New Roman" w:eastAsia="Andale Sans UI" w:hAnsi="Times New Roman" w:cs="Times New Roman"/>
          <w:color w:val="000000" w:themeColor="text1"/>
          <w:kern w:val="1"/>
          <w:sz w:val="24"/>
          <w:szCs w:val="24"/>
          <w:lang w:eastAsia="ar-SA"/>
        </w:rPr>
        <w:t xml:space="preserve">Обязательный учебный предмет «Технология» (1 час в неделю) включает раздел «Практика работы на компьютере» в 3-4 классах с целью </w:t>
      </w:r>
      <w:r w:rsidRPr="009479E5">
        <w:rPr>
          <w:rFonts w:ascii="Times New Roman" w:eastAsia="Andale Sans UI" w:hAnsi="Times New Roman" w:cs="Times New Roman"/>
          <w:bCs/>
          <w:color w:val="000000" w:themeColor="text1"/>
          <w:kern w:val="1"/>
          <w:sz w:val="24"/>
          <w:szCs w:val="24"/>
          <w:lang w:eastAsia="ar-SA"/>
        </w:rPr>
        <w:t xml:space="preserve">приобретения первоначальных представлений о компьютерной грамотности, </w:t>
      </w:r>
      <w:r w:rsidRPr="009479E5">
        <w:rPr>
          <w:rFonts w:ascii="Times New Roman" w:eastAsia="@Arial Unicode MS" w:hAnsi="Times New Roman" w:cs="Times New Roman"/>
          <w:color w:val="000000" w:themeColor="text1"/>
          <w:kern w:val="1"/>
          <w:sz w:val="24"/>
          <w:szCs w:val="24"/>
          <w:lang w:eastAsia="ar-SA"/>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roofErr w:type="gramEnd"/>
    </w:p>
    <w:p w:rsidR="008906C6" w:rsidRPr="009479E5" w:rsidRDefault="008906C6" w:rsidP="008906C6">
      <w:pPr>
        <w:widowControl w:val="0"/>
        <w:suppressAutoHyphens/>
        <w:spacing w:after="0" w:line="240" w:lineRule="auto"/>
        <w:ind w:firstLine="709"/>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8906C6" w:rsidRPr="009479E5" w:rsidRDefault="008906C6" w:rsidP="008906C6">
      <w:pPr>
        <w:widowControl w:val="0"/>
        <w:suppressAutoHyphens/>
        <w:spacing w:after="0" w:line="240" w:lineRule="auto"/>
        <w:ind w:firstLine="709"/>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Комплексный учебный курс «Основы религиозных культур и светской этики» (далее – ОРКСЭ) реализуется как обязательный в объеме 1 часа в неделю в 4 классах. </w:t>
      </w:r>
    </w:p>
    <w:p w:rsidR="008906C6" w:rsidRPr="009479E5" w:rsidRDefault="008906C6" w:rsidP="008906C6">
      <w:pPr>
        <w:widowControl w:val="0"/>
        <w:suppressAutoHyphens/>
        <w:spacing w:after="0" w:line="240" w:lineRule="auto"/>
        <w:ind w:firstLine="709"/>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предметную область «Искусство» включены обязательные учебные предметы «Музыка» и «Изобразительное искусство» (по 1 часу в неделю).</w:t>
      </w:r>
    </w:p>
    <w:p w:rsidR="008906C6" w:rsidRPr="009479E5" w:rsidRDefault="008906C6" w:rsidP="008906C6">
      <w:pPr>
        <w:widowControl w:val="0"/>
        <w:suppressAutoHyphens/>
        <w:spacing w:after="0" w:line="240" w:lineRule="auto"/>
        <w:ind w:firstLine="709"/>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Обязательный учебный предмет «Физическая культура» может изучаться в объеме 3-х часов в неделю, включая использование интегративных и модульных программ.</w:t>
      </w:r>
    </w:p>
    <w:p w:rsidR="008906C6" w:rsidRPr="009479E5" w:rsidRDefault="008906C6" w:rsidP="008906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В соответствии с </w:t>
      </w:r>
      <w:r w:rsidRPr="009479E5">
        <w:rPr>
          <w:rFonts w:ascii="Times New Roman" w:eastAsia="Times New Roman" w:hAnsi="Times New Roman" w:cs="Times New Roman"/>
          <w:iCs/>
          <w:color w:val="000000" w:themeColor="text1"/>
          <w:sz w:val="24"/>
          <w:szCs w:val="24"/>
          <w:lang w:eastAsia="ru-RU"/>
        </w:rPr>
        <w:t xml:space="preserve">СанПиН 2.4.2.2821-10 </w:t>
      </w:r>
      <w:r w:rsidRPr="009479E5">
        <w:rPr>
          <w:rFonts w:ascii="Times New Roman" w:eastAsia="Times New Roman" w:hAnsi="Times New Roman" w:cs="Times New Roman"/>
          <w:color w:val="000000" w:themeColor="text1"/>
          <w:sz w:val="24"/>
          <w:szCs w:val="24"/>
          <w:lang w:eastAsia="ru-RU"/>
        </w:rPr>
        <w:t xml:space="preserve">рекомендуется проводить не менее 3-х учебных занятий физической культурой в неделю (в урочной и внеурочной форме), предусмотренных в объеме общей недельной нагрузки, </w:t>
      </w:r>
      <w:r w:rsidRPr="009479E5">
        <w:rPr>
          <w:rFonts w:ascii="Times New Roman" w:eastAsia="Times New Roman" w:hAnsi="Times New Roman" w:cs="Times New Roman"/>
          <w:iCs/>
          <w:color w:val="000000" w:themeColor="text1"/>
          <w:sz w:val="24"/>
          <w:szCs w:val="24"/>
          <w:lang w:eastAsia="ru-RU"/>
        </w:rPr>
        <w:t>д</w:t>
      </w:r>
      <w:r w:rsidRPr="009479E5">
        <w:rPr>
          <w:rFonts w:ascii="Times New Roman" w:eastAsia="Times New Roman" w:hAnsi="Times New Roman" w:cs="Times New Roman"/>
          <w:color w:val="000000" w:themeColor="text1"/>
          <w:sz w:val="24"/>
          <w:szCs w:val="24"/>
          <w:lang w:eastAsia="ru-RU"/>
        </w:rPr>
        <w:t xml:space="preserve">ля удовлетворения биологической потребности в движении независимо от возраста обучающихся. </w:t>
      </w:r>
    </w:p>
    <w:p w:rsidR="008906C6" w:rsidRPr="009479E5" w:rsidRDefault="008906C6" w:rsidP="008906C6">
      <w:pPr>
        <w:widowControl w:val="0"/>
        <w:suppressAutoHyphens/>
        <w:spacing w:after="0" w:line="240" w:lineRule="auto"/>
        <w:ind w:firstLine="709"/>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Часть, формируемая участниками образовательных отношений, п</w:t>
      </w:r>
      <w:r w:rsidRPr="009479E5">
        <w:rPr>
          <w:rFonts w:ascii="Times New Roman" w:eastAsia="Andale Sans UI" w:hAnsi="Times New Roman" w:cs="Times New Roman"/>
          <w:color w:val="000000" w:themeColor="text1"/>
          <w:kern w:val="1"/>
          <w:sz w:val="24"/>
          <w:szCs w:val="24"/>
          <w:lang w:eastAsia="ar-SA"/>
        </w:rPr>
        <w:t xml:space="preserve">ри 6-дневной учебной неделе </w:t>
      </w:r>
      <w:r w:rsidRPr="009479E5">
        <w:rPr>
          <w:rFonts w:ascii="Times New Roman" w:eastAsia="Andale Sans UI" w:hAnsi="Times New Roman" w:cs="Times New Roman"/>
          <w:bCs/>
          <w:color w:val="000000" w:themeColor="text1"/>
          <w:kern w:val="1"/>
          <w:sz w:val="24"/>
          <w:szCs w:val="24"/>
          <w:lang w:eastAsia="ar-SA"/>
        </w:rPr>
        <w:t>в 2-3 классах – 3 часа в неделю, в 4 классе – 2 часа в неделю.</w:t>
      </w:r>
    </w:p>
    <w:p w:rsidR="008906C6" w:rsidRPr="009479E5" w:rsidRDefault="008906C6" w:rsidP="008906C6">
      <w:pPr>
        <w:widowControl w:val="0"/>
        <w:suppressAutoHyphens/>
        <w:spacing w:after="0" w:line="240" w:lineRule="auto"/>
        <w:ind w:firstLine="709"/>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Максимально допустимая недельная нагрузка при 6-дневной учебной неделе во 2-4 классах - 26 часов в неделю, что </w:t>
      </w:r>
      <w:r w:rsidRPr="009479E5">
        <w:rPr>
          <w:rFonts w:ascii="Times New Roman" w:eastAsia="Andale Sans UI" w:hAnsi="Times New Roman" w:cs="Times New Roman"/>
          <w:iCs/>
          <w:color w:val="000000" w:themeColor="text1"/>
          <w:kern w:val="1"/>
          <w:sz w:val="24"/>
          <w:szCs w:val="24"/>
          <w:lang w:eastAsia="ar-SA"/>
        </w:rPr>
        <w:t xml:space="preserve"> соответствует требованиям СанПиН 2.4.2.2821-10. </w:t>
      </w: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8"/>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val="fr-FR" w:eastAsia="ar-SA"/>
        </w:rPr>
        <w:t>III</w:t>
      </w:r>
      <w:r w:rsidRPr="009479E5">
        <w:rPr>
          <w:rFonts w:ascii="Times New Roman" w:eastAsia="Andale Sans UI" w:hAnsi="Times New Roman" w:cs="Times New Roman"/>
          <w:b/>
          <w:color w:val="000000" w:themeColor="text1"/>
          <w:kern w:val="1"/>
          <w:sz w:val="24"/>
          <w:szCs w:val="24"/>
          <w:lang w:eastAsia="ar-SA"/>
        </w:rPr>
        <w:t>. Характеристика текущих условий реализации учебного плана.</w:t>
      </w:r>
    </w:p>
    <w:p w:rsidR="008906C6" w:rsidRPr="009479E5" w:rsidRDefault="008906C6" w:rsidP="008906C6">
      <w:pPr>
        <w:widowControl w:val="0"/>
        <w:suppressAutoHyphens/>
        <w:spacing w:after="0" w:line="240" w:lineRule="auto"/>
        <w:ind w:firstLine="708"/>
        <w:jc w:val="center"/>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Учебный план на 2018 – 2019 учебный год разработан с учетом текущих условий: </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подготовленности учительского состава;</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программно – методического обеспечения образовательной деятельности;</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материально – технического обеспечения образовательной деятельности.</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Учебный план начального образования рассчитан на 4 – х летний нормативный  срок  освоения образовательных программ начального общего образования.</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Продолжительность урока – 45 минут.</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Продолжительность учебного года во 2 - 4 классах – 35 учебные недели.</w:t>
      </w:r>
    </w:p>
    <w:p w:rsidR="008906C6" w:rsidRPr="009479E5" w:rsidRDefault="008906C6" w:rsidP="00AE1884">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Режим работы: шестидневная рабочая неделя.</w:t>
      </w:r>
    </w:p>
    <w:p w:rsidR="008906C6" w:rsidRPr="009479E5" w:rsidRDefault="008906C6" w:rsidP="00AE1884">
      <w:pPr>
        <w:shd w:val="clear" w:color="auto" w:fill="FFFFFF"/>
        <w:spacing w:beforeAutospacing="1" w:after="0" w:line="240" w:lineRule="auto"/>
        <w:ind w:firstLine="284"/>
        <w:jc w:val="center"/>
        <w:outlineLvl w:val="1"/>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val="fr-FR" w:eastAsia="ru-RU"/>
        </w:rPr>
        <w:lastRenderedPageBreak/>
        <w:t>IV</w:t>
      </w:r>
      <w:r w:rsidRPr="009479E5">
        <w:rPr>
          <w:rFonts w:ascii="Times New Roman" w:eastAsia="Times New Roman" w:hAnsi="Times New Roman" w:cs="Times New Roman"/>
          <w:color w:val="000000" w:themeColor="text1"/>
          <w:sz w:val="24"/>
          <w:szCs w:val="24"/>
          <w:lang w:eastAsia="ru-RU"/>
        </w:rPr>
        <w:t xml:space="preserve">. Промежуточная аттестация </w:t>
      </w:r>
      <w:proofErr w:type="gramStart"/>
      <w:r w:rsidRPr="009479E5">
        <w:rPr>
          <w:rFonts w:ascii="Times New Roman" w:eastAsia="Times New Roman" w:hAnsi="Times New Roman" w:cs="Times New Roman"/>
          <w:color w:val="000000" w:themeColor="text1"/>
          <w:sz w:val="24"/>
          <w:szCs w:val="24"/>
          <w:lang w:eastAsia="ru-RU"/>
        </w:rPr>
        <w:t>обучающихся</w:t>
      </w:r>
      <w:proofErr w:type="gramEnd"/>
      <w:r w:rsidRPr="009479E5">
        <w:rPr>
          <w:rFonts w:ascii="Times New Roman" w:eastAsia="Times New Roman" w:hAnsi="Times New Roman" w:cs="Times New Roman"/>
          <w:color w:val="000000" w:themeColor="text1"/>
          <w:sz w:val="24"/>
          <w:szCs w:val="24"/>
          <w:lang w:eastAsia="ru-RU"/>
        </w:rPr>
        <w:t>.</w:t>
      </w:r>
      <w:r w:rsidRPr="009479E5">
        <w:rPr>
          <w:rFonts w:ascii="Times New Roman" w:eastAsia="Times New Roman" w:hAnsi="Times New Roman" w:cs="Times New Roman"/>
          <w:color w:val="000000" w:themeColor="text1"/>
          <w:sz w:val="24"/>
          <w:szCs w:val="24"/>
          <w:lang w:val="fr-FR" w:eastAsia="ru-RU"/>
        </w:rPr>
        <w:t> </w:t>
      </w:r>
    </w:p>
    <w:p w:rsidR="008906C6" w:rsidRPr="009479E5" w:rsidRDefault="008906C6" w:rsidP="00AE1884">
      <w:pPr>
        <w:shd w:val="clear" w:color="auto" w:fill="FFFFFF"/>
        <w:suppressAutoHyphens/>
        <w:spacing w:after="0" w:line="100" w:lineRule="atLeast"/>
        <w:ind w:firstLine="284"/>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ab/>
      </w:r>
      <w:r w:rsidRPr="009479E5">
        <w:rPr>
          <w:rFonts w:ascii="Times New Roman" w:eastAsia="Times New Roman" w:hAnsi="Times New Roman" w:cs="Times New Roman"/>
          <w:b/>
          <w:color w:val="000000" w:themeColor="text1"/>
          <w:kern w:val="1"/>
          <w:sz w:val="24"/>
          <w:szCs w:val="24"/>
          <w:lang w:eastAsia="ar-SA"/>
        </w:rPr>
        <w:t>Промежуточная аттестация обучающихся</w:t>
      </w:r>
      <w:r w:rsidRPr="009479E5">
        <w:rPr>
          <w:rFonts w:ascii="Times New Roman" w:eastAsia="Times New Roman" w:hAnsi="Times New Roman" w:cs="Times New Roman"/>
          <w:color w:val="000000" w:themeColor="text1"/>
          <w:kern w:val="1"/>
          <w:sz w:val="24"/>
          <w:szCs w:val="24"/>
          <w:lang w:eastAsia="ar-SA"/>
        </w:rPr>
        <w:t xml:space="preserve"> – процедура, проводимая с целью </w:t>
      </w:r>
      <w:proofErr w:type="gramStart"/>
      <w:r w:rsidRPr="009479E5">
        <w:rPr>
          <w:rFonts w:ascii="Times New Roman" w:eastAsia="Times New Roman" w:hAnsi="Times New Roman" w:cs="Times New Roman"/>
          <w:color w:val="000000" w:themeColor="text1"/>
          <w:kern w:val="1"/>
          <w:sz w:val="24"/>
          <w:szCs w:val="24"/>
          <w:lang w:eastAsia="ar-SA"/>
        </w:rPr>
        <w:t>оценки качества усвоения содержания части</w:t>
      </w:r>
      <w:proofErr w:type="gramEnd"/>
      <w:r w:rsidRPr="009479E5">
        <w:rPr>
          <w:rFonts w:ascii="Times New Roman" w:eastAsia="Times New Roman" w:hAnsi="Times New Roman" w:cs="Times New Roman"/>
          <w:color w:val="000000" w:themeColor="text1"/>
          <w:kern w:val="1"/>
          <w:sz w:val="24"/>
          <w:szCs w:val="24"/>
          <w:lang w:eastAsia="ar-SA"/>
        </w:rPr>
        <w:t xml:space="preserve"> или всего объема учебного предмета, курса, дисциплины образовательной программы в соответствии с федеральным государственным образовательным стандартом на момент окончания учебного года.</w:t>
      </w:r>
    </w:p>
    <w:p w:rsidR="008906C6" w:rsidRPr="009479E5" w:rsidRDefault="008906C6" w:rsidP="00AE1884">
      <w:pPr>
        <w:shd w:val="clear" w:color="auto" w:fill="FFFFFF"/>
        <w:suppressAutoHyphens/>
        <w:spacing w:after="0" w:line="100" w:lineRule="atLeast"/>
        <w:ind w:firstLine="708"/>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Промежуточная аттестация проводится во 2 – 4 классах по следующим предметам и в следующих формах:</w:t>
      </w:r>
    </w:p>
    <w:p w:rsidR="008906C6" w:rsidRPr="009479E5" w:rsidRDefault="008906C6" w:rsidP="00AE1884">
      <w:pPr>
        <w:shd w:val="clear" w:color="auto" w:fill="FFFFFF"/>
        <w:suppressAutoHyphens/>
        <w:spacing w:after="0" w:line="100" w:lineRule="atLeast"/>
        <w:ind w:firstLine="708"/>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русский язык (диктант с грамматическим заданием);</w:t>
      </w:r>
    </w:p>
    <w:p w:rsidR="008906C6" w:rsidRPr="009479E5" w:rsidRDefault="008906C6" w:rsidP="00AE1884">
      <w:pPr>
        <w:shd w:val="clear" w:color="auto" w:fill="FFFFFF"/>
        <w:suppressAutoHyphens/>
        <w:spacing w:after="0" w:line="100" w:lineRule="atLeast"/>
        <w:ind w:firstLine="708"/>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математика (контрольная работа);</w:t>
      </w:r>
    </w:p>
    <w:p w:rsidR="008906C6" w:rsidRPr="009479E5" w:rsidRDefault="008906C6" w:rsidP="00AE1884">
      <w:pPr>
        <w:shd w:val="clear" w:color="auto" w:fill="FFFFFF"/>
        <w:suppressAutoHyphens/>
        <w:spacing w:after="0" w:line="100" w:lineRule="atLeast"/>
        <w:ind w:firstLine="708"/>
        <w:jc w:val="both"/>
        <w:rPr>
          <w:rFonts w:ascii="Times New Roman" w:eastAsia="Times New Roman" w:hAnsi="Times New Roman" w:cs="Times New Roman"/>
          <w:color w:val="000000" w:themeColor="text1"/>
          <w:kern w:val="1"/>
          <w:sz w:val="24"/>
          <w:szCs w:val="24"/>
          <w:lang w:eastAsia="ar-SA"/>
        </w:rPr>
      </w:pPr>
      <w:r w:rsidRPr="009479E5">
        <w:rPr>
          <w:rFonts w:ascii="Times New Roman" w:eastAsia="Times New Roman" w:hAnsi="Times New Roman" w:cs="Times New Roman"/>
          <w:color w:val="000000" w:themeColor="text1"/>
          <w:kern w:val="1"/>
          <w:sz w:val="24"/>
          <w:szCs w:val="24"/>
          <w:lang w:eastAsia="ar-SA"/>
        </w:rPr>
        <w:t>- литературное чтение (проверка техники чтения, понимания прочитанного и умения передать содержание прочитанного текста)</w:t>
      </w:r>
    </w:p>
    <w:p w:rsidR="008906C6" w:rsidRPr="009479E5" w:rsidRDefault="008906C6" w:rsidP="00AE1884">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Организация и проведение промежуточной аттестации в школе осуществляется в соответствии с «Положением о формах, периодичности и порядке текущего контроля успеваемости и промежуточной аттестации обучающихся».</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Учебный план </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(начальное общее образование)</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99"/>
        <w:gridCol w:w="1071"/>
        <w:gridCol w:w="1074"/>
        <w:gridCol w:w="1074"/>
        <w:gridCol w:w="1077"/>
        <w:gridCol w:w="2148"/>
      </w:tblGrid>
      <w:tr w:rsidR="009479E5" w:rsidRPr="009479E5" w:rsidTr="00B05EB8">
        <w:tc>
          <w:tcPr>
            <w:tcW w:w="943" w:type="pct"/>
            <w:vMerge w:val="restar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Предметные области</w:t>
            </w:r>
          </w:p>
        </w:tc>
        <w:tc>
          <w:tcPr>
            <w:tcW w:w="952" w:type="pct"/>
            <w:vMerge w:val="restar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Учебные предметы/классы</w:t>
            </w:r>
          </w:p>
        </w:tc>
        <w:tc>
          <w:tcPr>
            <w:tcW w:w="2070" w:type="pct"/>
            <w:gridSpan w:val="4"/>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Количество часов в неделю</w:t>
            </w:r>
          </w:p>
        </w:tc>
        <w:tc>
          <w:tcPr>
            <w:tcW w:w="1035" w:type="pct"/>
            <w:vMerge w:val="restar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 xml:space="preserve">Всего </w:t>
            </w:r>
          </w:p>
        </w:tc>
      </w:tr>
      <w:tr w:rsidR="009479E5" w:rsidRPr="009479E5" w:rsidTr="00B05EB8">
        <w:tc>
          <w:tcPr>
            <w:tcW w:w="943" w:type="pct"/>
            <w:vMerge/>
            <w:tcBorders>
              <w:top w:val="single" w:sz="4" w:space="0" w:color="auto"/>
              <w:left w:val="single" w:sz="4" w:space="0" w:color="auto"/>
              <w:bottom w:val="single" w:sz="4" w:space="0" w:color="auto"/>
              <w:right w:val="single" w:sz="4" w:space="0" w:color="auto"/>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rPr>
            </w:pPr>
          </w:p>
        </w:tc>
        <w:tc>
          <w:tcPr>
            <w:tcW w:w="952" w:type="pct"/>
            <w:vMerge/>
            <w:tcBorders>
              <w:top w:val="single" w:sz="4" w:space="0" w:color="auto"/>
              <w:left w:val="single" w:sz="4" w:space="0" w:color="auto"/>
              <w:bottom w:val="single" w:sz="4" w:space="0" w:color="auto"/>
              <w:right w:val="single" w:sz="4" w:space="0" w:color="auto"/>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rPr>
            </w:pPr>
          </w:p>
        </w:tc>
        <w:tc>
          <w:tcPr>
            <w:tcW w:w="517"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lang w:val="fr-FR"/>
              </w:rPr>
            </w:pPr>
            <w:r w:rsidRPr="009479E5">
              <w:rPr>
                <w:rFonts w:ascii="Times New Roman" w:eastAsia="Andale Sans UI" w:hAnsi="Times New Roman" w:cs="Times New Roman"/>
                <w:color w:val="000000" w:themeColor="text1"/>
                <w:kern w:val="1"/>
                <w:sz w:val="24"/>
                <w:szCs w:val="24"/>
                <w:lang w:val="fr-FR"/>
              </w:rPr>
              <w:t>I</w:t>
            </w: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lang w:val="fr-FR"/>
              </w:rPr>
            </w:pPr>
            <w:r w:rsidRPr="009479E5">
              <w:rPr>
                <w:rFonts w:ascii="Times New Roman" w:eastAsia="Andale Sans UI" w:hAnsi="Times New Roman" w:cs="Times New Roman"/>
                <w:color w:val="000000" w:themeColor="text1"/>
                <w:kern w:val="1"/>
                <w:sz w:val="24"/>
                <w:szCs w:val="24"/>
                <w:lang w:val="fr-FR"/>
              </w:rPr>
              <w:t>II</w:t>
            </w: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lang w:val="fr-FR"/>
              </w:rPr>
            </w:pPr>
            <w:r w:rsidRPr="009479E5">
              <w:rPr>
                <w:rFonts w:ascii="Times New Roman" w:eastAsia="Andale Sans UI" w:hAnsi="Times New Roman" w:cs="Times New Roman"/>
                <w:color w:val="000000" w:themeColor="text1"/>
                <w:kern w:val="1"/>
                <w:sz w:val="24"/>
                <w:szCs w:val="24"/>
                <w:lang w:val="fr-FR"/>
              </w:rPr>
              <w:t>III</w:t>
            </w:r>
          </w:p>
        </w:tc>
        <w:tc>
          <w:tcPr>
            <w:tcW w:w="519"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lang w:val="fr-FR"/>
              </w:rPr>
            </w:pPr>
            <w:r w:rsidRPr="009479E5">
              <w:rPr>
                <w:rFonts w:ascii="Times New Roman" w:eastAsia="Andale Sans UI" w:hAnsi="Times New Roman" w:cs="Times New Roman"/>
                <w:color w:val="000000" w:themeColor="text1"/>
                <w:kern w:val="1"/>
                <w:sz w:val="24"/>
                <w:szCs w:val="24"/>
                <w:lang w:val="fr-FR"/>
              </w:rPr>
              <w:t>IV</w:t>
            </w:r>
          </w:p>
        </w:tc>
        <w:tc>
          <w:tcPr>
            <w:tcW w:w="1035" w:type="pct"/>
            <w:vMerge/>
            <w:tcBorders>
              <w:top w:val="single" w:sz="4" w:space="0" w:color="auto"/>
              <w:left w:val="single" w:sz="4" w:space="0" w:color="auto"/>
              <w:bottom w:val="single" w:sz="4" w:space="0" w:color="auto"/>
              <w:right w:val="single" w:sz="4" w:space="0" w:color="auto"/>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rPr>
            </w:pPr>
          </w:p>
        </w:tc>
      </w:tr>
      <w:tr w:rsidR="009479E5" w:rsidRPr="009479E5" w:rsidTr="00B05EB8">
        <w:tc>
          <w:tcPr>
            <w:tcW w:w="943" w:type="pct"/>
            <w:vMerge w:val="restar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i/>
                <w:color w:val="000000" w:themeColor="text1"/>
                <w:kern w:val="1"/>
                <w:sz w:val="24"/>
                <w:szCs w:val="24"/>
              </w:rPr>
            </w:pPr>
            <w:r w:rsidRPr="009479E5">
              <w:rPr>
                <w:rFonts w:ascii="Times New Roman" w:eastAsia="Andale Sans UI" w:hAnsi="Times New Roman" w:cs="Times New Roman"/>
                <w:i/>
                <w:color w:val="000000" w:themeColor="text1"/>
                <w:kern w:val="1"/>
                <w:sz w:val="24"/>
                <w:szCs w:val="24"/>
              </w:rPr>
              <w:t xml:space="preserve">Филология </w:t>
            </w:r>
          </w:p>
        </w:tc>
        <w:tc>
          <w:tcPr>
            <w:tcW w:w="952"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Русский язык</w:t>
            </w:r>
          </w:p>
        </w:tc>
        <w:tc>
          <w:tcPr>
            <w:tcW w:w="517"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5</w:t>
            </w: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5</w:t>
            </w:r>
          </w:p>
        </w:tc>
        <w:tc>
          <w:tcPr>
            <w:tcW w:w="519"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5</w:t>
            </w:r>
          </w:p>
        </w:tc>
        <w:tc>
          <w:tcPr>
            <w:tcW w:w="1035"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20</w:t>
            </w:r>
          </w:p>
        </w:tc>
      </w:tr>
      <w:tr w:rsidR="009479E5" w:rsidRPr="009479E5" w:rsidTr="00B05EB8">
        <w:tc>
          <w:tcPr>
            <w:tcW w:w="943" w:type="pct"/>
            <w:vMerge/>
            <w:tcBorders>
              <w:top w:val="single" w:sz="4" w:space="0" w:color="auto"/>
              <w:left w:val="single" w:sz="4" w:space="0" w:color="auto"/>
              <w:bottom w:val="single" w:sz="4" w:space="0" w:color="auto"/>
              <w:right w:val="single" w:sz="4" w:space="0" w:color="auto"/>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i/>
                <w:color w:val="000000" w:themeColor="text1"/>
                <w:kern w:val="1"/>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Литературное чтение</w:t>
            </w:r>
          </w:p>
        </w:tc>
        <w:tc>
          <w:tcPr>
            <w:tcW w:w="517"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4</w:t>
            </w: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4</w:t>
            </w:r>
          </w:p>
        </w:tc>
        <w:tc>
          <w:tcPr>
            <w:tcW w:w="519"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4</w:t>
            </w:r>
          </w:p>
        </w:tc>
        <w:tc>
          <w:tcPr>
            <w:tcW w:w="1035"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16</w:t>
            </w:r>
          </w:p>
        </w:tc>
      </w:tr>
      <w:tr w:rsidR="009479E5" w:rsidRPr="009479E5" w:rsidTr="00B05EB8">
        <w:tc>
          <w:tcPr>
            <w:tcW w:w="943" w:type="pct"/>
            <w:vMerge/>
            <w:tcBorders>
              <w:top w:val="single" w:sz="4" w:space="0" w:color="auto"/>
              <w:left w:val="single" w:sz="4" w:space="0" w:color="auto"/>
              <w:bottom w:val="single" w:sz="4" w:space="0" w:color="auto"/>
              <w:right w:val="single" w:sz="4" w:space="0" w:color="auto"/>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i/>
                <w:color w:val="000000" w:themeColor="text1"/>
                <w:kern w:val="1"/>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Иностранный язык</w:t>
            </w:r>
          </w:p>
        </w:tc>
        <w:tc>
          <w:tcPr>
            <w:tcW w:w="517"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2</w:t>
            </w: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2</w:t>
            </w:r>
          </w:p>
        </w:tc>
        <w:tc>
          <w:tcPr>
            <w:tcW w:w="519"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2</w:t>
            </w:r>
          </w:p>
        </w:tc>
        <w:tc>
          <w:tcPr>
            <w:tcW w:w="1035"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6</w:t>
            </w:r>
          </w:p>
        </w:tc>
      </w:tr>
      <w:tr w:rsidR="009479E5" w:rsidRPr="009479E5" w:rsidTr="00B05EB8">
        <w:tc>
          <w:tcPr>
            <w:tcW w:w="943"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i/>
                <w:color w:val="000000" w:themeColor="text1"/>
                <w:kern w:val="1"/>
                <w:sz w:val="24"/>
                <w:szCs w:val="24"/>
              </w:rPr>
            </w:pPr>
            <w:r w:rsidRPr="009479E5">
              <w:rPr>
                <w:rFonts w:ascii="Times New Roman" w:eastAsia="Andale Sans UI" w:hAnsi="Times New Roman" w:cs="Times New Roman"/>
                <w:i/>
                <w:color w:val="000000" w:themeColor="text1"/>
                <w:kern w:val="1"/>
                <w:sz w:val="24"/>
                <w:szCs w:val="24"/>
              </w:rPr>
              <w:t>Математика и информатика</w:t>
            </w:r>
          </w:p>
        </w:tc>
        <w:tc>
          <w:tcPr>
            <w:tcW w:w="952"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 xml:space="preserve">Математика </w:t>
            </w:r>
          </w:p>
        </w:tc>
        <w:tc>
          <w:tcPr>
            <w:tcW w:w="517"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4</w:t>
            </w: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4</w:t>
            </w:r>
          </w:p>
        </w:tc>
        <w:tc>
          <w:tcPr>
            <w:tcW w:w="519"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4</w:t>
            </w:r>
          </w:p>
        </w:tc>
        <w:tc>
          <w:tcPr>
            <w:tcW w:w="1035"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16</w:t>
            </w:r>
          </w:p>
        </w:tc>
      </w:tr>
      <w:tr w:rsidR="009479E5" w:rsidRPr="009479E5" w:rsidTr="00B05EB8">
        <w:tc>
          <w:tcPr>
            <w:tcW w:w="943"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i/>
                <w:color w:val="000000" w:themeColor="text1"/>
                <w:kern w:val="1"/>
                <w:sz w:val="24"/>
                <w:szCs w:val="24"/>
              </w:rPr>
            </w:pPr>
            <w:r w:rsidRPr="009479E5">
              <w:rPr>
                <w:rFonts w:ascii="Times New Roman" w:eastAsia="Andale Sans UI" w:hAnsi="Times New Roman" w:cs="Times New Roman"/>
                <w:i/>
                <w:color w:val="000000" w:themeColor="text1"/>
                <w:kern w:val="1"/>
                <w:sz w:val="24"/>
                <w:szCs w:val="24"/>
              </w:rPr>
              <w:t>Обществознание и естествознание</w:t>
            </w:r>
          </w:p>
        </w:tc>
        <w:tc>
          <w:tcPr>
            <w:tcW w:w="952"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Окружающий мир</w:t>
            </w:r>
          </w:p>
        </w:tc>
        <w:tc>
          <w:tcPr>
            <w:tcW w:w="517"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2</w:t>
            </w: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2</w:t>
            </w:r>
          </w:p>
        </w:tc>
        <w:tc>
          <w:tcPr>
            <w:tcW w:w="519"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2</w:t>
            </w:r>
          </w:p>
        </w:tc>
        <w:tc>
          <w:tcPr>
            <w:tcW w:w="1035"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8</w:t>
            </w:r>
          </w:p>
        </w:tc>
      </w:tr>
      <w:tr w:rsidR="009479E5" w:rsidRPr="009479E5" w:rsidTr="00B05EB8">
        <w:tc>
          <w:tcPr>
            <w:tcW w:w="943"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i/>
                <w:color w:val="000000" w:themeColor="text1"/>
                <w:kern w:val="1"/>
                <w:sz w:val="24"/>
                <w:szCs w:val="24"/>
              </w:rPr>
            </w:pPr>
            <w:r w:rsidRPr="009479E5">
              <w:rPr>
                <w:rFonts w:ascii="Times New Roman" w:eastAsia="Andale Sans UI" w:hAnsi="Times New Roman" w:cs="Times New Roman"/>
                <w:i/>
                <w:color w:val="000000" w:themeColor="text1"/>
                <w:kern w:val="1"/>
                <w:sz w:val="24"/>
                <w:szCs w:val="24"/>
              </w:rPr>
              <w:t>Основы религиозных культур и светской этики</w:t>
            </w:r>
          </w:p>
        </w:tc>
        <w:tc>
          <w:tcPr>
            <w:tcW w:w="952"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Основы религиозных культур и светской этики</w:t>
            </w:r>
          </w:p>
        </w:tc>
        <w:tc>
          <w:tcPr>
            <w:tcW w:w="517" w:type="pct"/>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p>
        </w:tc>
        <w:tc>
          <w:tcPr>
            <w:tcW w:w="518" w:type="pct"/>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p>
        </w:tc>
        <w:tc>
          <w:tcPr>
            <w:tcW w:w="518" w:type="pct"/>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p>
        </w:tc>
        <w:tc>
          <w:tcPr>
            <w:tcW w:w="519"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1</w:t>
            </w:r>
          </w:p>
        </w:tc>
        <w:tc>
          <w:tcPr>
            <w:tcW w:w="1035"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1</w:t>
            </w:r>
          </w:p>
        </w:tc>
      </w:tr>
      <w:tr w:rsidR="009479E5" w:rsidRPr="009479E5" w:rsidTr="00B05EB8">
        <w:tc>
          <w:tcPr>
            <w:tcW w:w="943" w:type="pct"/>
            <w:vMerge w:val="restar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i/>
                <w:color w:val="000000" w:themeColor="text1"/>
                <w:kern w:val="1"/>
                <w:sz w:val="24"/>
                <w:szCs w:val="24"/>
              </w:rPr>
            </w:pPr>
            <w:r w:rsidRPr="009479E5">
              <w:rPr>
                <w:rFonts w:ascii="Times New Roman" w:eastAsia="Andale Sans UI" w:hAnsi="Times New Roman" w:cs="Times New Roman"/>
                <w:i/>
                <w:color w:val="000000" w:themeColor="text1"/>
                <w:kern w:val="1"/>
                <w:sz w:val="24"/>
                <w:szCs w:val="24"/>
              </w:rPr>
              <w:t xml:space="preserve">Искусство </w:t>
            </w:r>
          </w:p>
        </w:tc>
        <w:tc>
          <w:tcPr>
            <w:tcW w:w="952"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Музыка</w:t>
            </w:r>
          </w:p>
        </w:tc>
        <w:tc>
          <w:tcPr>
            <w:tcW w:w="517"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1</w:t>
            </w: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1</w:t>
            </w:r>
          </w:p>
        </w:tc>
        <w:tc>
          <w:tcPr>
            <w:tcW w:w="519"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1</w:t>
            </w:r>
          </w:p>
        </w:tc>
        <w:tc>
          <w:tcPr>
            <w:tcW w:w="1035"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4</w:t>
            </w:r>
          </w:p>
        </w:tc>
      </w:tr>
      <w:tr w:rsidR="009479E5" w:rsidRPr="009479E5" w:rsidTr="00B05EB8">
        <w:tc>
          <w:tcPr>
            <w:tcW w:w="943" w:type="pct"/>
            <w:vMerge/>
            <w:tcBorders>
              <w:top w:val="single" w:sz="4" w:space="0" w:color="auto"/>
              <w:left w:val="single" w:sz="4" w:space="0" w:color="auto"/>
              <w:bottom w:val="single" w:sz="4" w:space="0" w:color="auto"/>
              <w:right w:val="single" w:sz="4" w:space="0" w:color="auto"/>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i/>
                <w:color w:val="000000" w:themeColor="text1"/>
                <w:kern w:val="1"/>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Изобразительное искусство</w:t>
            </w:r>
          </w:p>
        </w:tc>
        <w:tc>
          <w:tcPr>
            <w:tcW w:w="517"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1</w:t>
            </w: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1</w:t>
            </w:r>
          </w:p>
        </w:tc>
        <w:tc>
          <w:tcPr>
            <w:tcW w:w="519"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1</w:t>
            </w:r>
          </w:p>
        </w:tc>
        <w:tc>
          <w:tcPr>
            <w:tcW w:w="1035"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4</w:t>
            </w:r>
          </w:p>
        </w:tc>
      </w:tr>
      <w:tr w:rsidR="009479E5" w:rsidRPr="009479E5" w:rsidTr="00B05EB8">
        <w:tc>
          <w:tcPr>
            <w:tcW w:w="943"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i/>
                <w:color w:val="000000" w:themeColor="text1"/>
                <w:kern w:val="1"/>
                <w:sz w:val="24"/>
                <w:szCs w:val="24"/>
              </w:rPr>
            </w:pPr>
            <w:r w:rsidRPr="009479E5">
              <w:rPr>
                <w:rFonts w:ascii="Times New Roman" w:eastAsia="Andale Sans UI" w:hAnsi="Times New Roman" w:cs="Times New Roman"/>
                <w:i/>
                <w:color w:val="000000" w:themeColor="text1"/>
                <w:kern w:val="1"/>
                <w:sz w:val="24"/>
                <w:szCs w:val="24"/>
              </w:rPr>
              <w:t xml:space="preserve">Технология </w:t>
            </w:r>
          </w:p>
        </w:tc>
        <w:tc>
          <w:tcPr>
            <w:tcW w:w="952"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 xml:space="preserve">Технология </w:t>
            </w:r>
          </w:p>
        </w:tc>
        <w:tc>
          <w:tcPr>
            <w:tcW w:w="517"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1</w:t>
            </w: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1</w:t>
            </w:r>
          </w:p>
        </w:tc>
        <w:tc>
          <w:tcPr>
            <w:tcW w:w="519"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1</w:t>
            </w:r>
          </w:p>
        </w:tc>
        <w:tc>
          <w:tcPr>
            <w:tcW w:w="1035"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4</w:t>
            </w:r>
          </w:p>
        </w:tc>
      </w:tr>
      <w:tr w:rsidR="009479E5" w:rsidRPr="009479E5" w:rsidTr="00B05EB8">
        <w:tc>
          <w:tcPr>
            <w:tcW w:w="943"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i/>
                <w:color w:val="000000" w:themeColor="text1"/>
                <w:kern w:val="1"/>
                <w:sz w:val="24"/>
                <w:szCs w:val="24"/>
              </w:rPr>
            </w:pPr>
            <w:r w:rsidRPr="009479E5">
              <w:rPr>
                <w:rFonts w:ascii="Times New Roman" w:eastAsia="Andale Sans UI" w:hAnsi="Times New Roman" w:cs="Times New Roman"/>
                <w:i/>
                <w:color w:val="000000" w:themeColor="text1"/>
                <w:kern w:val="1"/>
                <w:sz w:val="24"/>
                <w:szCs w:val="24"/>
              </w:rPr>
              <w:t>Физическая культура</w:t>
            </w:r>
          </w:p>
        </w:tc>
        <w:tc>
          <w:tcPr>
            <w:tcW w:w="952"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Физическая культура</w:t>
            </w:r>
          </w:p>
        </w:tc>
        <w:tc>
          <w:tcPr>
            <w:tcW w:w="517"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3</w:t>
            </w: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3</w:t>
            </w:r>
          </w:p>
        </w:tc>
        <w:tc>
          <w:tcPr>
            <w:tcW w:w="519"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3</w:t>
            </w:r>
          </w:p>
        </w:tc>
        <w:tc>
          <w:tcPr>
            <w:tcW w:w="1035"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12</w:t>
            </w:r>
          </w:p>
        </w:tc>
      </w:tr>
      <w:tr w:rsidR="009479E5" w:rsidRPr="009479E5" w:rsidTr="00B05EB8">
        <w:tc>
          <w:tcPr>
            <w:tcW w:w="943"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b/>
                <w:color w:val="000000" w:themeColor="text1"/>
                <w:kern w:val="1"/>
                <w:sz w:val="24"/>
                <w:szCs w:val="24"/>
              </w:rPr>
            </w:pPr>
            <w:r w:rsidRPr="009479E5">
              <w:rPr>
                <w:rFonts w:ascii="Times New Roman" w:eastAsia="Andale Sans UI" w:hAnsi="Times New Roman" w:cs="Times New Roman"/>
                <w:b/>
                <w:color w:val="000000" w:themeColor="text1"/>
                <w:kern w:val="1"/>
                <w:sz w:val="24"/>
                <w:szCs w:val="24"/>
              </w:rPr>
              <w:t xml:space="preserve">Итого </w:t>
            </w:r>
          </w:p>
        </w:tc>
        <w:tc>
          <w:tcPr>
            <w:tcW w:w="952" w:type="pct"/>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jc w:val="center"/>
              <w:rPr>
                <w:rFonts w:ascii="Times New Roman" w:eastAsia="Andale Sans UI" w:hAnsi="Times New Roman" w:cs="Times New Roman"/>
                <w:b/>
                <w:color w:val="000000" w:themeColor="text1"/>
                <w:kern w:val="1"/>
                <w:sz w:val="24"/>
                <w:szCs w:val="24"/>
              </w:rPr>
            </w:pPr>
          </w:p>
        </w:tc>
        <w:tc>
          <w:tcPr>
            <w:tcW w:w="517"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b/>
                <w:color w:val="000000" w:themeColor="text1"/>
                <w:kern w:val="1"/>
                <w:sz w:val="24"/>
                <w:szCs w:val="24"/>
              </w:rPr>
            </w:pP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b/>
                <w:color w:val="000000" w:themeColor="text1"/>
                <w:kern w:val="1"/>
                <w:sz w:val="24"/>
                <w:szCs w:val="24"/>
              </w:rPr>
            </w:pPr>
            <w:r w:rsidRPr="009479E5">
              <w:rPr>
                <w:rFonts w:ascii="Times New Roman" w:eastAsia="Andale Sans UI" w:hAnsi="Times New Roman" w:cs="Times New Roman"/>
                <w:b/>
                <w:color w:val="000000" w:themeColor="text1"/>
                <w:kern w:val="1"/>
                <w:sz w:val="24"/>
                <w:szCs w:val="24"/>
              </w:rPr>
              <w:t>23</w:t>
            </w: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b/>
                <w:color w:val="000000" w:themeColor="text1"/>
                <w:kern w:val="1"/>
                <w:sz w:val="24"/>
                <w:szCs w:val="24"/>
              </w:rPr>
            </w:pPr>
            <w:r w:rsidRPr="009479E5">
              <w:rPr>
                <w:rFonts w:ascii="Times New Roman" w:eastAsia="Andale Sans UI" w:hAnsi="Times New Roman" w:cs="Times New Roman"/>
                <w:b/>
                <w:color w:val="000000" w:themeColor="text1"/>
                <w:kern w:val="1"/>
                <w:sz w:val="24"/>
                <w:szCs w:val="24"/>
              </w:rPr>
              <w:t>23</w:t>
            </w:r>
          </w:p>
        </w:tc>
        <w:tc>
          <w:tcPr>
            <w:tcW w:w="519"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b/>
                <w:color w:val="000000" w:themeColor="text1"/>
                <w:kern w:val="1"/>
                <w:sz w:val="24"/>
                <w:szCs w:val="24"/>
              </w:rPr>
            </w:pPr>
            <w:r w:rsidRPr="009479E5">
              <w:rPr>
                <w:rFonts w:ascii="Times New Roman" w:eastAsia="Andale Sans UI" w:hAnsi="Times New Roman" w:cs="Times New Roman"/>
                <w:b/>
                <w:color w:val="000000" w:themeColor="text1"/>
                <w:kern w:val="1"/>
                <w:sz w:val="24"/>
                <w:szCs w:val="24"/>
              </w:rPr>
              <w:t>24</w:t>
            </w:r>
          </w:p>
        </w:tc>
        <w:tc>
          <w:tcPr>
            <w:tcW w:w="1035"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b/>
                <w:color w:val="000000" w:themeColor="text1"/>
                <w:kern w:val="1"/>
                <w:sz w:val="24"/>
                <w:szCs w:val="24"/>
              </w:rPr>
            </w:pPr>
            <w:r w:rsidRPr="009479E5">
              <w:rPr>
                <w:rFonts w:ascii="Times New Roman" w:eastAsia="Andale Sans UI" w:hAnsi="Times New Roman" w:cs="Times New Roman"/>
                <w:b/>
                <w:color w:val="000000" w:themeColor="text1"/>
                <w:kern w:val="1"/>
                <w:sz w:val="24"/>
                <w:szCs w:val="24"/>
              </w:rPr>
              <w:t>91</w:t>
            </w:r>
          </w:p>
        </w:tc>
      </w:tr>
      <w:tr w:rsidR="009479E5" w:rsidRPr="009479E5" w:rsidTr="00B05EB8">
        <w:tc>
          <w:tcPr>
            <w:tcW w:w="5000" w:type="pct"/>
            <w:gridSpan w:val="7"/>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b/>
                <w:i/>
                <w:color w:val="000000" w:themeColor="text1"/>
                <w:kern w:val="1"/>
                <w:sz w:val="24"/>
                <w:szCs w:val="24"/>
              </w:rPr>
            </w:pPr>
            <w:r w:rsidRPr="009479E5">
              <w:rPr>
                <w:rFonts w:ascii="Times New Roman" w:eastAsia="Andale Sans UI" w:hAnsi="Times New Roman" w:cs="Times New Roman"/>
                <w:b/>
                <w:i/>
                <w:color w:val="000000" w:themeColor="text1"/>
                <w:kern w:val="1"/>
                <w:sz w:val="24"/>
                <w:szCs w:val="24"/>
              </w:rPr>
              <w:t>Компонент образовательного учреждения (вариативная часть)</w:t>
            </w:r>
          </w:p>
        </w:tc>
      </w:tr>
      <w:tr w:rsidR="009479E5" w:rsidRPr="009479E5" w:rsidTr="00B05EB8">
        <w:tc>
          <w:tcPr>
            <w:tcW w:w="1895" w:type="pct"/>
            <w:gridSpan w:val="2"/>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 xml:space="preserve">Математика </w:t>
            </w:r>
          </w:p>
        </w:tc>
        <w:tc>
          <w:tcPr>
            <w:tcW w:w="517" w:type="pct"/>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1</w:t>
            </w: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1</w:t>
            </w:r>
          </w:p>
        </w:tc>
        <w:tc>
          <w:tcPr>
            <w:tcW w:w="519"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1</w:t>
            </w:r>
          </w:p>
        </w:tc>
        <w:tc>
          <w:tcPr>
            <w:tcW w:w="1035"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3</w:t>
            </w:r>
          </w:p>
        </w:tc>
      </w:tr>
      <w:tr w:rsidR="009479E5" w:rsidRPr="009479E5" w:rsidTr="00B05EB8">
        <w:tc>
          <w:tcPr>
            <w:tcW w:w="1895" w:type="pct"/>
            <w:gridSpan w:val="2"/>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Литературное чтение</w:t>
            </w:r>
          </w:p>
        </w:tc>
        <w:tc>
          <w:tcPr>
            <w:tcW w:w="517" w:type="pct"/>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1</w:t>
            </w: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1</w:t>
            </w:r>
          </w:p>
        </w:tc>
        <w:tc>
          <w:tcPr>
            <w:tcW w:w="519"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w:t>
            </w:r>
          </w:p>
        </w:tc>
        <w:tc>
          <w:tcPr>
            <w:tcW w:w="1035"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2</w:t>
            </w:r>
          </w:p>
        </w:tc>
      </w:tr>
      <w:tr w:rsidR="009479E5" w:rsidRPr="009479E5" w:rsidTr="00B05EB8">
        <w:tc>
          <w:tcPr>
            <w:tcW w:w="1895" w:type="pct"/>
            <w:gridSpan w:val="2"/>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Русский язык</w:t>
            </w:r>
          </w:p>
        </w:tc>
        <w:tc>
          <w:tcPr>
            <w:tcW w:w="517" w:type="pct"/>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1</w:t>
            </w: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1</w:t>
            </w:r>
          </w:p>
        </w:tc>
        <w:tc>
          <w:tcPr>
            <w:tcW w:w="519"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1</w:t>
            </w:r>
          </w:p>
        </w:tc>
        <w:tc>
          <w:tcPr>
            <w:tcW w:w="1035"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color w:val="000000" w:themeColor="text1"/>
                <w:kern w:val="1"/>
                <w:sz w:val="24"/>
                <w:szCs w:val="24"/>
              </w:rPr>
            </w:pPr>
            <w:r w:rsidRPr="009479E5">
              <w:rPr>
                <w:rFonts w:ascii="Times New Roman" w:eastAsia="Andale Sans UI" w:hAnsi="Times New Roman" w:cs="Times New Roman"/>
                <w:color w:val="000000" w:themeColor="text1"/>
                <w:kern w:val="1"/>
                <w:sz w:val="24"/>
                <w:szCs w:val="24"/>
              </w:rPr>
              <w:t>3</w:t>
            </w:r>
          </w:p>
        </w:tc>
      </w:tr>
      <w:tr w:rsidR="008906C6" w:rsidRPr="009479E5" w:rsidTr="00B05EB8">
        <w:tc>
          <w:tcPr>
            <w:tcW w:w="1895" w:type="pct"/>
            <w:gridSpan w:val="2"/>
            <w:tcBorders>
              <w:top w:val="single" w:sz="4" w:space="0" w:color="auto"/>
              <w:left w:val="single" w:sz="4" w:space="0" w:color="auto"/>
              <w:bottom w:val="single" w:sz="4" w:space="0" w:color="auto"/>
              <w:right w:val="single" w:sz="4" w:space="0" w:color="auto"/>
            </w:tcBorders>
            <w:hideMark/>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tblGrid>
            <w:tr w:rsidR="009479E5" w:rsidRPr="009479E5" w:rsidTr="00B05EB8">
              <w:tc>
                <w:tcPr>
                  <w:tcW w:w="1710" w:type="dxa"/>
                  <w:tcBorders>
                    <w:top w:val="single" w:sz="4" w:space="0" w:color="auto"/>
                    <w:left w:val="nil"/>
                    <w:bottom w:val="nil"/>
                    <w:right w:val="nil"/>
                  </w:tcBorders>
                  <w:hideMark/>
                </w:tcPr>
                <w:p w:rsidR="008906C6" w:rsidRPr="009479E5" w:rsidRDefault="008906C6" w:rsidP="008906C6">
                  <w:pPr>
                    <w:widowControl w:val="0"/>
                    <w:suppressAutoHyphens/>
                    <w:spacing w:after="0"/>
                    <w:rPr>
                      <w:rFonts w:ascii="Times New Roman" w:eastAsia="Andale Sans UI" w:hAnsi="Times New Roman" w:cs="Times New Roman"/>
                      <w:b/>
                      <w:color w:val="000000" w:themeColor="text1"/>
                      <w:kern w:val="1"/>
                      <w:sz w:val="24"/>
                      <w:szCs w:val="24"/>
                    </w:rPr>
                  </w:pPr>
                  <w:r w:rsidRPr="009479E5">
                    <w:rPr>
                      <w:rFonts w:ascii="Times New Roman" w:eastAsia="Andale Sans UI" w:hAnsi="Times New Roman" w:cs="Times New Roman"/>
                      <w:b/>
                      <w:color w:val="000000" w:themeColor="text1"/>
                      <w:kern w:val="1"/>
                      <w:sz w:val="24"/>
                      <w:szCs w:val="24"/>
                    </w:rPr>
                    <w:t>Общее количество часов</w:t>
                  </w:r>
                </w:p>
              </w:tc>
            </w:tr>
          </w:tbl>
          <w:p w:rsidR="008906C6" w:rsidRPr="009479E5" w:rsidRDefault="008906C6" w:rsidP="008906C6">
            <w:pPr>
              <w:widowControl w:val="0"/>
              <w:suppressAutoHyphens/>
              <w:spacing w:after="0"/>
              <w:rPr>
                <w:rFonts w:cs="Times New Roman"/>
                <w:color w:val="000000" w:themeColor="text1"/>
                <w:kern w:val="1"/>
                <w:sz w:val="24"/>
                <w:szCs w:val="24"/>
              </w:rPr>
            </w:pPr>
          </w:p>
        </w:tc>
        <w:tc>
          <w:tcPr>
            <w:tcW w:w="517"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b/>
                <w:color w:val="000000" w:themeColor="text1"/>
                <w:kern w:val="1"/>
                <w:sz w:val="24"/>
                <w:szCs w:val="24"/>
              </w:rPr>
            </w:pP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b/>
                <w:color w:val="000000" w:themeColor="text1"/>
                <w:kern w:val="1"/>
                <w:sz w:val="24"/>
                <w:szCs w:val="24"/>
              </w:rPr>
            </w:pPr>
            <w:r w:rsidRPr="009479E5">
              <w:rPr>
                <w:rFonts w:ascii="Times New Roman" w:eastAsia="Andale Sans UI" w:hAnsi="Times New Roman" w:cs="Times New Roman"/>
                <w:b/>
                <w:color w:val="000000" w:themeColor="text1"/>
                <w:kern w:val="1"/>
                <w:sz w:val="24"/>
                <w:szCs w:val="24"/>
              </w:rPr>
              <w:t>26</w:t>
            </w:r>
          </w:p>
        </w:tc>
        <w:tc>
          <w:tcPr>
            <w:tcW w:w="518"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b/>
                <w:color w:val="000000" w:themeColor="text1"/>
                <w:kern w:val="1"/>
                <w:sz w:val="24"/>
                <w:szCs w:val="24"/>
              </w:rPr>
            </w:pPr>
            <w:r w:rsidRPr="009479E5">
              <w:rPr>
                <w:rFonts w:ascii="Times New Roman" w:eastAsia="Andale Sans UI" w:hAnsi="Times New Roman" w:cs="Times New Roman"/>
                <w:b/>
                <w:color w:val="000000" w:themeColor="text1"/>
                <w:kern w:val="1"/>
                <w:sz w:val="24"/>
                <w:szCs w:val="24"/>
              </w:rPr>
              <w:t>26</w:t>
            </w:r>
          </w:p>
        </w:tc>
        <w:tc>
          <w:tcPr>
            <w:tcW w:w="519"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b/>
                <w:color w:val="000000" w:themeColor="text1"/>
                <w:kern w:val="1"/>
                <w:sz w:val="24"/>
                <w:szCs w:val="24"/>
              </w:rPr>
            </w:pPr>
            <w:r w:rsidRPr="009479E5">
              <w:rPr>
                <w:rFonts w:ascii="Times New Roman" w:eastAsia="Andale Sans UI" w:hAnsi="Times New Roman" w:cs="Times New Roman"/>
                <w:b/>
                <w:color w:val="000000" w:themeColor="text1"/>
                <w:kern w:val="1"/>
                <w:sz w:val="24"/>
                <w:szCs w:val="24"/>
              </w:rPr>
              <w:t>26</w:t>
            </w:r>
          </w:p>
        </w:tc>
        <w:tc>
          <w:tcPr>
            <w:tcW w:w="1035" w:type="pc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jc w:val="center"/>
              <w:rPr>
                <w:rFonts w:ascii="Times New Roman" w:eastAsia="Andale Sans UI" w:hAnsi="Times New Roman" w:cs="Times New Roman"/>
                <w:b/>
                <w:color w:val="000000" w:themeColor="text1"/>
                <w:kern w:val="1"/>
                <w:sz w:val="24"/>
                <w:szCs w:val="24"/>
              </w:rPr>
            </w:pPr>
            <w:r w:rsidRPr="009479E5">
              <w:rPr>
                <w:rFonts w:ascii="Times New Roman" w:eastAsia="Andale Sans UI" w:hAnsi="Times New Roman" w:cs="Times New Roman"/>
                <w:b/>
                <w:color w:val="000000" w:themeColor="text1"/>
                <w:kern w:val="1"/>
                <w:sz w:val="24"/>
                <w:szCs w:val="24"/>
              </w:rPr>
              <w:t>99</w:t>
            </w:r>
          </w:p>
        </w:tc>
      </w:tr>
    </w:tbl>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tabs>
          <w:tab w:val="left" w:pos="1943"/>
        </w:tabs>
        <w:autoSpaceDE w:val="0"/>
        <w:autoSpaceDN w:val="0"/>
        <w:spacing w:before="205" w:after="0" w:line="240" w:lineRule="auto"/>
        <w:ind w:left="1702"/>
        <w:outlineLvl w:val="1"/>
        <w:rPr>
          <w:rFonts w:ascii="Times New Roman" w:eastAsia="Times New Roman" w:hAnsi="Times New Roman" w:cs="Times New Roman"/>
          <w:b/>
          <w:color w:val="000000" w:themeColor="text1"/>
          <w:sz w:val="24"/>
          <w:szCs w:val="24"/>
          <w:lang w:eastAsia="ru-RU"/>
        </w:rPr>
      </w:pPr>
      <w:bookmarkStart w:id="25" w:name="_TOC_250016"/>
      <w:r w:rsidRPr="009479E5">
        <w:rPr>
          <w:rFonts w:ascii="Times New Roman" w:eastAsia="Times New Roman" w:hAnsi="Times New Roman" w:cs="Times New Roman"/>
          <w:b/>
          <w:color w:val="000000" w:themeColor="text1"/>
          <w:sz w:val="24"/>
          <w:szCs w:val="24"/>
          <w:lang w:eastAsia="ru-RU"/>
        </w:rPr>
        <w:lastRenderedPageBreak/>
        <w:t>3.3.План внеурочной</w:t>
      </w:r>
      <w:r w:rsidRPr="009479E5">
        <w:rPr>
          <w:rFonts w:ascii="Times New Roman" w:eastAsia="Times New Roman" w:hAnsi="Times New Roman" w:cs="Times New Roman"/>
          <w:b/>
          <w:color w:val="000000" w:themeColor="text1"/>
          <w:spacing w:val="-2"/>
          <w:sz w:val="24"/>
          <w:szCs w:val="24"/>
          <w:lang w:eastAsia="ru-RU"/>
        </w:rPr>
        <w:t xml:space="preserve"> </w:t>
      </w:r>
      <w:bookmarkEnd w:id="25"/>
      <w:r w:rsidRPr="009479E5">
        <w:rPr>
          <w:rFonts w:ascii="Times New Roman" w:eastAsia="Times New Roman" w:hAnsi="Times New Roman" w:cs="Times New Roman"/>
          <w:b/>
          <w:color w:val="000000" w:themeColor="text1"/>
          <w:sz w:val="24"/>
          <w:szCs w:val="24"/>
          <w:lang w:eastAsia="ru-RU"/>
        </w:rPr>
        <w:t>деятельности</w:t>
      </w:r>
    </w:p>
    <w:p w:rsidR="008906C6" w:rsidRPr="009479E5" w:rsidRDefault="008906C6" w:rsidP="008906C6">
      <w:pPr>
        <w:spacing w:before="7" w:beforeAutospacing="1" w:after="100" w:afterAutospacing="1" w:line="240" w:lineRule="auto"/>
        <w:rPr>
          <w:rFonts w:ascii="Times New Roman" w:eastAsia="Times New Roman" w:hAnsi="Times New Roman" w:cs="Times New Roman"/>
          <w:b/>
          <w:color w:val="000000" w:themeColor="text1"/>
          <w:sz w:val="20"/>
          <w:szCs w:val="24"/>
          <w:lang w:eastAsia="ru-RU"/>
        </w:rPr>
      </w:pPr>
    </w:p>
    <w:p w:rsidR="008906C6" w:rsidRPr="009479E5" w:rsidRDefault="008906C6" w:rsidP="008906C6">
      <w:pPr>
        <w:spacing w:before="1" w:beforeAutospacing="1" w:after="100" w:afterAutospacing="1"/>
        <w:ind w:right="1280" w:firstLine="359"/>
        <w:jc w:val="both"/>
        <w:rPr>
          <w:rFonts w:ascii="Times New Roman" w:eastAsia="Times New Roman" w:hAnsi="Times New Roman" w:cs="Times New Roman"/>
          <w:color w:val="000000" w:themeColor="text1"/>
          <w:sz w:val="24"/>
          <w:szCs w:val="24"/>
          <w:lang w:eastAsia="ru-RU"/>
        </w:rPr>
      </w:pPr>
      <w:proofErr w:type="gramStart"/>
      <w:r w:rsidRPr="009479E5">
        <w:rPr>
          <w:rFonts w:ascii="Times New Roman" w:eastAsia="Times New Roman" w:hAnsi="Times New Roman" w:cs="Times New Roman"/>
          <w:color w:val="000000" w:themeColor="text1"/>
          <w:sz w:val="24"/>
          <w:szCs w:val="24"/>
          <w:lang w:eastAsia="ru-RU"/>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8906C6" w:rsidRPr="009479E5" w:rsidRDefault="008906C6" w:rsidP="008906C6">
      <w:pPr>
        <w:spacing w:before="199" w:beforeAutospacing="1" w:after="100" w:afterAutospacing="1"/>
        <w:ind w:right="1127" w:firstLine="35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Цели организации внеурочной деятельности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8906C6" w:rsidRPr="009479E5" w:rsidRDefault="008906C6" w:rsidP="008906C6">
      <w:pPr>
        <w:spacing w:before="196" w:beforeAutospacing="1" w:after="100" w:afterAutospacing="1"/>
        <w:ind w:right="978" w:firstLine="41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Внеурочная деятельность в «Ростовской областной спецшколе»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8906C6" w:rsidRPr="009479E5" w:rsidRDefault="008906C6" w:rsidP="008906C6">
      <w:pPr>
        <w:spacing w:before="201" w:beforeAutospacing="1" w:after="100" w:afterAutospacing="1"/>
        <w:ind w:right="1027" w:firstLine="41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Время, отведенное на внеурочную деятельность, не учитывается при определении максимально допустимой недельной нагрузки воспитанников и составляет не более 1350 часов за 4 года обучения. В школе внеурочная деятельность осуществляется непосредственно в образовательной организации.</w:t>
      </w:r>
    </w:p>
    <w:p w:rsidR="008906C6" w:rsidRPr="009479E5" w:rsidRDefault="008906C6" w:rsidP="008906C6">
      <w:pPr>
        <w:spacing w:before="200" w:beforeAutospacing="1" w:after="100" w:afterAutospacing="1"/>
        <w:ind w:right="1429" w:firstLine="41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8906C6" w:rsidRPr="009479E5" w:rsidRDefault="008906C6" w:rsidP="008906C6">
      <w:pPr>
        <w:spacing w:before="197" w:beforeAutospacing="1" w:after="100" w:afterAutospacing="1" w:line="240" w:lineRule="auto"/>
        <w:ind w:right="906" w:firstLine="41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воспитанников в соответствии с их выбором.</w:t>
      </w:r>
    </w:p>
    <w:p w:rsidR="008906C6" w:rsidRPr="009479E5" w:rsidRDefault="008906C6" w:rsidP="008906C6">
      <w:pPr>
        <w:spacing w:before="202" w:beforeAutospacing="1" w:after="100" w:afterAutospacing="1" w:line="242" w:lineRule="auto"/>
        <w:ind w:right="891" w:firstLine="35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Внеурочная деятельность позволяет воспитаннику выбрать область интересов, развить свои способности в выбранном направлении.</w:t>
      </w:r>
    </w:p>
    <w:p w:rsidR="008906C6" w:rsidRPr="009479E5" w:rsidRDefault="008906C6" w:rsidP="008906C6">
      <w:pPr>
        <w:spacing w:before="194" w:beforeAutospacing="1" w:after="100" w:afterAutospacing="1" w:line="242" w:lineRule="auto"/>
        <w:ind w:right="1436"/>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Внеурочная деятельность в начальной школе позволяет решить ещё целый ряд очень важных задач:</w:t>
      </w:r>
    </w:p>
    <w:p w:rsidR="008906C6" w:rsidRPr="009479E5" w:rsidRDefault="008906C6" w:rsidP="008906C6">
      <w:pPr>
        <w:widowControl w:val="0"/>
        <w:numPr>
          <w:ilvl w:val="0"/>
          <w:numId w:val="71"/>
        </w:numPr>
        <w:tabs>
          <w:tab w:val="left" w:pos="2025"/>
          <w:tab w:val="left" w:pos="2027"/>
        </w:tabs>
        <w:suppressAutoHyphens/>
        <w:autoSpaceDE w:val="0"/>
        <w:autoSpaceDN w:val="0"/>
        <w:spacing w:before="196" w:after="0" w:line="240" w:lineRule="auto"/>
        <w:ind w:left="2026" w:hanging="504"/>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t>обеспечить благоприятную адаптацию ребенка в</w:t>
      </w:r>
      <w:r w:rsidRPr="009479E5">
        <w:rPr>
          <w:rFonts w:ascii="Times New Roman" w:eastAsia="Calibri" w:hAnsi="Times New Roman" w:cs="Times New Roman"/>
          <w:color w:val="000000" w:themeColor="text1"/>
          <w:spacing w:val="-4"/>
          <w:kern w:val="1"/>
          <w:sz w:val="24"/>
          <w:lang w:eastAsia="ar-SA"/>
        </w:rPr>
        <w:t xml:space="preserve"> </w:t>
      </w:r>
      <w:r w:rsidRPr="009479E5">
        <w:rPr>
          <w:rFonts w:ascii="Times New Roman" w:eastAsia="Calibri" w:hAnsi="Times New Roman" w:cs="Times New Roman"/>
          <w:color w:val="000000" w:themeColor="text1"/>
          <w:kern w:val="1"/>
          <w:sz w:val="24"/>
          <w:lang w:eastAsia="ar-SA"/>
        </w:rPr>
        <w:t>школе;</w:t>
      </w:r>
    </w:p>
    <w:p w:rsidR="008906C6" w:rsidRPr="009479E5" w:rsidRDefault="008906C6" w:rsidP="008906C6">
      <w:pPr>
        <w:widowControl w:val="0"/>
        <w:numPr>
          <w:ilvl w:val="0"/>
          <w:numId w:val="71"/>
        </w:numPr>
        <w:tabs>
          <w:tab w:val="left" w:pos="2025"/>
          <w:tab w:val="left" w:pos="2027"/>
        </w:tabs>
        <w:suppressAutoHyphens/>
        <w:autoSpaceDE w:val="0"/>
        <w:autoSpaceDN w:val="0"/>
        <w:spacing w:before="199" w:after="0" w:line="240" w:lineRule="auto"/>
        <w:ind w:left="2026" w:hanging="504"/>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t>оптимизировать учебную нагрузку</w:t>
      </w:r>
      <w:r w:rsidRPr="009479E5">
        <w:rPr>
          <w:rFonts w:ascii="Times New Roman" w:eastAsia="Calibri" w:hAnsi="Times New Roman" w:cs="Times New Roman"/>
          <w:color w:val="000000" w:themeColor="text1"/>
          <w:spacing w:val="-4"/>
          <w:kern w:val="1"/>
          <w:sz w:val="24"/>
          <w:lang w:eastAsia="ar-SA"/>
        </w:rPr>
        <w:t xml:space="preserve"> </w:t>
      </w:r>
      <w:r w:rsidRPr="009479E5">
        <w:rPr>
          <w:rFonts w:ascii="Times New Roman" w:eastAsia="Calibri" w:hAnsi="Times New Roman" w:cs="Times New Roman"/>
          <w:color w:val="000000" w:themeColor="text1"/>
          <w:kern w:val="1"/>
          <w:sz w:val="24"/>
          <w:lang w:eastAsia="ar-SA"/>
        </w:rPr>
        <w:t>воспитанника;</w:t>
      </w:r>
    </w:p>
    <w:p w:rsidR="008906C6" w:rsidRPr="009479E5" w:rsidRDefault="008906C6" w:rsidP="008906C6">
      <w:pPr>
        <w:widowControl w:val="0"/>
        <w:numPr>
          <w:ilvl w:val="0"/>
          <w:numId w:val="71"/>
        </w:numPr>
        <w:tabs>
          <w:tab w:val="left" w:pos="2028"/>
          <w:tab w:val="left" w:pos="2029"/>
        </w:tabs>
        <w:suppressAutoHyphens/>
        <w:autoSpaceDE w:val="0"/>
        <w:autoSpaceDN w:val="0"/>
        <w:spacing w:before="202" w:after="0" w:line="240" w:lineRule="auto"/>
        <w:ind w:left="2028" w:hanging="506"/>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t>улучшить условия для развития</w:t>
      </w:r>
      <w:r w:rsidRPr="009479E5">
        <w:rPr>
          <w:rFonts w:ascii="Times New Roman" w:eastAsia="Calibri" w:hAnsi="Times New Roman" w:cs="Times New Roman"/>
          <w:color w:val="000000" w:themeColor="text1"/>
          <w:spacing w:val="1"/>
          <w:kern w:val="1"/>
          <w:sz w:val="24"/>
          <w:lang w:eastAsia="ar-SA"/>
        </w:rPr>
        <w:t xml:space="preserve"> </w:t>
      </w:r>
      <w:r w:rsidRPr="009479E5">
        <w:rPr>
          <w:rFonts w:ascii="Times New Roman" w:eastAsia="Calibri" w:hAnsi="Times New Roman" w:cs="Times New Roman"/>
          <w:color w:val="000000" w:themeColor="text1"/>
          <w:kern w:val="1"/>
          <w:sz w:val="24"/>
          <w:lang w:eastAsia="ar-SA"/>
        </w:rPr>
        <w:t>ребенка;</w:t>
      </w:r>
    </w:p>
    <w:p w:rsidR="008906C6" w:rsidRPr="009479E5" w:rsidRDefault="008906C6" w:rsidP="008906C6">
      <w:pPr>
        <w:widowControl w:val="0"/>
        <w:numPr>
          <w:ilvl w:val="0"/>
          <w:numId w:val="71"/>
        </w:numPr>
        <w:tabs>
          <w:tab w:val="left" w:pos="2028"/>
          <w:tab w:val="left" w:pos="2029"/>
        </w:tabs>
        <w:suppressAutoHyphens/>
        <w:autoSpaceDE w:val="0"/>
        <w:autoSpaceDN w:val="0"/>
        <w:spacing w:before="200" w:after="0" w:line="240" w:lineRule="auto"/>
        <w:ind w:left="2028" w:hanging="506"/>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t>учесть возрастные и индивидуальные особенности</w:t>
      </w:r>
      <w:r w:rsidRPr="009479E5">
        <w:rPr>
          <w:rFonts w:ascii="Times New Roman" w:eastAsia="Calibri" w:hAnsi="Times New Roman" w:cs="Times New Roman"/>
          <w:color w:val="000000" w:themeColor="text1"/>
          <w:spacing w:val="-6"/>
          <w:kern w:val="1"/>
          <w:sz w:val="24"/>
          <w:lang w:eastAsia="ar-SA"/>
        </w:rPr>
        <w:t xml:space="preserve"> </w:t>
      </w:r>
      <w:r w:rsidRPr="009479E5">
        <w:rPr>
          <w:rFonts w:ascii="Times New Roman" w:eastAsia="Calibri" w:hAnsi="Times New Roman" w:cs="Times New Roman"/>
          <w:color w:val="000000" w:themeColor="text1"/>
          <w:kern w:val="1"/>
          <w:sz w:val="24"/>
          <w:lang w:eastAsia="ar-SA"/>
        </w:rPr>
        <w:t>воспитанников.</w:t>
      </w:r>
    </w:p>
    <w:p w:rsidR="008906C6" w:rsidRPr="009479E5" w:rsidRDefault="008906C6" w:rsidP="008906C6">
      <w:pPr>
        <w:spacing w:before="204" w:beforeAutospacing="1" w:after="100" w:afterAutospacing="1" w:line="240" w:lineRule="auto"/>
        <w:ind w:left="1882"/>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Основными задачами внеурочной деятельности являются:</w:t>
      </w:r>
    </w:p>
    <w:p w:rsidR="008906C6" w:rsidRPr="009479E5" w:rsidRDefault="008906C6" w:rsidP="008906C6">
      <w:pPr>
        <w:widowControl w:val="0"/>
        <w:numPr>
          <w:ilvl w:val="1"/>
          <w:numId w:val="33"/>
        </w:numPr>
        <w:tabs>
          <w:tab w:val="left" w:pos="1662"/>
        </w:tabs>
        <w:suppressAutoHyphens/>
        <w:autoSpaceDE w:val="0"/>
        <w:autoSpaceDN w:val="0"/>
        <w:spacing w:before="197" w:after="0" w:line="242" w:lineRule="auto"/>
        <w:ind w:right="1596"/>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t>выявление интересов, склонностей, способностей, возможностей воспитанников к различным видам</w:t>
      </w:r>
      <w:r w:rsidRPr="009479E5">
        <w:rPr>
          <w:rFonts w:ascii="Times New Roman" w:eastAsia="Calibri" w:hAnsi="Times New Roman" w:cs="Times New Roman"/>
          <w:color w:val="000000" w:themeColor="text1"/>
          <w:spacing w:val="-4"/>
          <w:kern w:val="1"/>
          <w:sz w:val="24"/>
          <w:lang w:eastAsia="ar-SA"/>
        </w:rPr>
        <w:t xml:space="preserve"> </w:t>
      </w:r>
      <w:r w:rsidRPr="009479E5">
        <w:rPr>
          <w:rFonts w:ascii="Times New Roman" w:eastAsia="Calibri" w:hAnsi="Times New Roman" w:cs="Times New Roman"/>
          <w:color w:val="000000" w:themeColor="text1"/>
          <w:kern w:val="1"/>
          <w:sz w:val="24"/>
          <w:lang w:eastAsia="ar-SA"/>
        </w:rPr>
        <w:t>деятельности;</w:t>
      </w:r>
    </w:p>
    <w:p w:rsidR="008906C6" w:rsidRPr="009479E5" w:rsidRDefault="008906C6" w:rsidP="008906C6">
      <w:pPr>
        <w:widowControl w:val="0"/>
        <w:numPr>
          <w:ilvl w:val="1"/>
          <w:numId w:val="33"/>
        </w:numPr>
        <w:tabs>
          <w:tab w:val="left" w:pos="1662"/>
        </w:tabs>
        <w:suppressAutoHyphens/>
        <w:autoSpaceDE w:val="0"/>
        <w:autoSpaceDN w:val="0"/>
        <w:spacing w:before="66" w:after="0" w:line="242" w:lineRule="auto"/>
        <w:ind w:right="928"/>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lastRenderedPageBreak/>
        <w:t>создание условий для индивидуального развития ребенка в избранной сфере</w:t>
      </w:r>
      <w:r w:rsidRPr="009479E5">
        <w:rPr>
          <w:rFonts w:ascii="Times New Roman" w:eastAsia="Calibri" w:hAnsi="Times New Roman" w:cs="Times New Roman"/>
          <w:color w:val="000000" w:themeColor="text1"/>
          <w:spacing w:val="-35"/>
          <w:kern w:val="1"/>
          <w:sz w:val="24"/>
          <w:lang w:eastAsia="ar-SA"/>
        </w:rPr>
        <w:t xml:space="preserve"> </w:t>
      </w:r>
      <w:r w:rsidRPr="009479E5">
        <w:rPr>
          <w:rFonts w:ascii="Times New Roman" w:eastAsia="Calibri" w:hAnsi="Times New Roman" w:cs="Times New Roman"/>
          <w:color w:val="000000" w:themeColor="text1"/>
          <w:kern w:val="1"/>
          <w:sz w:val="24"/>
          <w:lang w:eastAsia="ar-SA"/>
        </w:rPr>
        <w:t>внеурочной деятельности;</w:t>
      </w:r>
    </w:p>
    <w:p w:rsidR="008906C6" w:rsidRPr="009479E5" w:rsidRDefault="008906C6" w:rsidP="008906C6">
      <w:pPr>
        <w:widowControl w:val="0"/>
        <w:numPr>
          <w:ilvl w:val="1"/>
          <w:numId w:val="33"/>
        </w:numPr>
        <w:tabs>
          <w:tab w:val="left" w:pos="1662"/>
        </w:tabs>
        <w:suppressAutoHyphens/>
        <w:autoSpaceDE w:val="0"/>
        <w:autoSpaceDN w:val="0"/>
        <w:spacing w:before="197" w:after="0" w:line="242" w:lineRule="auto"/>
        <w:ind w:right="2284"/>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t>формирование системы знаний, умений, навыков в избранном направлении деятельности;</w:t>
      </w:r>
    </w:p>
    <w:p w:rsidR="008906C6" w:rsidRPr="009479E5" w:rsidRDefault="008906C6" w:rsidP="008906C6">
      <w:pPr>
        <w:widowControl w:val="0"/>
        <w:numPr>
          <w:ilvl w:val="1"/>
          <w:numId w:val="33"/>
        </w:numPr>
        <w:tabs>
          <w:tab w:val="left" w:pos="1662"/>
        </w:tabs>
        <w:suppressAutoHyphens/>
        <w:autoSpaceDE w:val="0"/>
        <w:autoSpaceDN w:val="0"/>
        <w:spacing w:before="196" w:after="0" w:line="240" w:lineRule="auto"/>
        <w:ind w:left="1661" w:hanging="139"/>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t>развитие опыта творческой деятельности, творческих</w:t>
      </w:r>
      <w:r w:rsidRPr="009479E5">
        <w:rPr>
          <w:rFonts w:ascii="Times New Roman" w:eastAsia="Calibri" w:hAnsi="Times New Roman" w:cs="Times New Roman"/>
          <w:color w:val="000000" w:themeColor="text1"/>
          <w:spacing w:val="-1"/>
          <w:kern w:val="1"/>
          <w:sz w:val="24"/>
          <w:lang w:eastAsia="ar-SA"/>
        </w:rPr>
        <w:t xml:space="preserve"> </w:t>
      </w:r>
      <w:r w:rsidRPr="009479E5">
        <w:rPr>
          <w:rFonts w:ascii="Times New Roman" w:eastAsia="Calibri" w:hAnsi="Times New Roman" w:cs="Times New Roman"/>
          <w:color w:val="000000" w:themeColor="text1"/>
          <w:kern w:val="1"/>
          <w:sz w:val="24"/>
          <w:lang w:eastAsia="ar-SA"/>
        </w:rPr>
        <w:t>способностей;</w:t>
      </w:r>
    </w:p>
    <w:p w:rsidR="008906C6" w:rsidRPr="009479E5" w:rsidRDefault="008906C6" w:rsidP="008906C6">
      <w:pPr>
        <w:widowControl w:val="0"/>
        <w:numPr>
          <w:ilvl w:val="1"/>
          <w:numId w:val="33"/>
        </w:numPr>
        <w:tabs>
          <w:tab w:val="left" w:pos="1662"/>
        </w:tabs>
        <w:suppressAutoHyphens/>
        <w:autoSpaceDE w:val="0"/>
        <w:autoSpaceDN w:val="0"/>
        <w:spacing w:before="199" w:after="0" w:line="240" w:lineRule="auto"/>
        <w:ind w:left="1661" w:hanging="139"/>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t>создание условий для реализации приобретенных знаний, умений и</w:t>
      </w:r>
      <w:r w:rsidRPr="009479E5">
        <w:rPr>
          <w:rFonts w:ascii="Times New Roman" w:eastAsia="Calibri" w:hAnsi="Times New Roman" w:cs="Times New Roman"/>
          <w:color w:val="000000" w:themeColor="text1"/>
          <w:spacing w:val="-6"/>
          <w:kern w:val="1"/>
          <w:sz w:val="24"/>
          <w:lang w:eastAsia="ar-SA"/>
        </w:rPr>
        <w:t xml:space="preserve"> </w:t>
      </w:r>
      <w:r w:rsidRPr="009479E5">
        <w:rPr>
          <w:rFonts w:ascii="Times New Roman" w:eastAsia="Calibri" w:hAnsi="Times New Roman" w:cs="Times New Roman"/>
          <w:color w:val="000000" w:themeColor="text1"/>
          <w:kern w:val="1"/>
          <w:sz w:val="24"/>
          <w:lang w:eastAsia="ar-SA"/>
        </w:rPr>
        <w:t>навыков;</w:t>
      </w:r>
    </w:p>
    <w:p w:rsidR="008906C6" w:rsidRPr="009479E5" w:rsidRDefault="008906C6" w:rsidP="008906C6">
      <w:pPr>
        <w:widowControl w:val="0"/>
        <w:numPr>
          <w:ilvl w:val="1"/>
          <w:numId w:val="33"/>
        </w:numPr>
        <w:tabs>
          <w:tab w:val="left" w:pos="1662"/>
        </w:tabs>
        <w:suppressAutoHyphens/>
        <w:autoSpaceDE w:val="0"/>
        <w:autoSpaceDN w:val="0"/>
        <w:spacing w:before="202" w:after="0" w:line="412" w:lineRule="auto"/>
        <w:ind w:right="2330"/>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t>развитие опыта неформального общения, взаимодействия,</w:t>
      </w:r>
      <w:r w:rsidRPr="009479E5">
        <w:rPr>
          <w:rFonts w:ascii="Times New Roman" w:eastAsia="Calibri" w:hAnsi="Times New Roman" w:cs="Times New Roman"/>
          <w:color w:val="000000" w:themeColor="text1"/>
          <w:spacing w:val="-30"/>
          <w:kern w:val="1"/>
          <w:sz w:val="24"/>
          <w:lang w:eastAsia="ar-SA"/>
        </w:rPr>
        <w:t xml:space="preserve"> </w:t>
      </w:r>
      <w:r w:rsidRPr="009479E5">
        <w:rPr>
          <w:rFonts w:ascii="Times New Roman" w:eastAsia="Calibri" w:hAnsi="Times New Roman" w:cs="Times New Roman"/>
          <w:color w:val="000000" w:themeColor="text1"/>
          <w:kern w:val="1"/>
          <w:sz w:val="24"/>
          <w:lang w:eastAsia="ar-SA"/>
        </w:rPr>
        <w:t>сотрудничества; расширение рамок общения в</w:t>
      </w:r>
      <w:r w:rsidRPr="009479E5">
        <w:rPr>
          <w:rFonts w:ascii="Times New Roman" w:eastAsia="Calibri" w:hAnsi="Times New Roman" w:cs="Times New Roman"/>
          <w:color w:val="000000" w:themeColor="text1"/>
          <w:spacing w:val="-1"/>
          <w:kern w:val="1"/>
          <w:sz w:val="24"/>
          <w:lang w:eastAsia="ar-SA"/>
        </w:rPr>
        <w:t xml:space="preserve"> </w:t>
      </w:r>
      <w:r w:rsidRPr="009479E5">
        <w:rPr>
          <w:rFonts w:ascii="Times New Roman" w:eastAsia="Calibri" w:hAnsi="Times New Roman" w:cs="Times New Roman"/>
          <w:color w:val="000000" w:themeColor="text1"/>
          <w:kern w:val="1"/>
          <w:sz w:val="24"/>
          <w:lang w:eastAsia="ar-SA"/>
        </w:rPr>
        <w:t>социуме.</w:t>
      </w:r>
    </w:p>
    <w:p w:rsidR="008906C6" w:rsidRPr="009479E5" w:rsidRDefault="008906C6" w:rsidP="008906C6">
      <w:pPr>
        <w:spacing w:before="1" w:beforeAutospacing="1" w:after="100" w:afterAutospacing="1"/>
        <w:ind w:right="988"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План внеурочной деятельности «Ростовской областной спецшколе» направлен на достижение воспитанниками планируемых результатов освоения основной образовательной программы начального общего образования.</w:t>
      </w:r>
    </w:p>
    <w:p w:rsidR="008906C6" w:rsidRPr="009479E5" w:rsidRDefault="008906C6" w:rsidP="008906C6">
      <w:pPr>
        <w:spacing w:before="1" w:beforeAutospacing="1" w:after="100" w:afterAutospacing="1"/>
        <w:ind w:right="988"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В начальных классах в рамках внеурочной деятельности введен курс «Моя первая экология».</w:t>
      </w:r>
    </w:p>
    <w:p w:rsidR="008906C6" w:rsidRPr="009479E5" w:rsidRDefault="008906C6" w:rsidP="008906C6">
      <w:pPr>
        <w:widowControl w:val="0"/>
        <w:suppressAutoHyphens/>
        <w:spacing w:before="100" w:beforeAutospacing="1" w:after="100" w:afterAutospacing="1" w:line="20" w:lineRule="atLeast"/>
        <w:jc w:val="center"/>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color w:val="000000" w:themeColor="text1"/>
          <w:kern w:val="1"/>
          <w:sz w:val="24"/>
          <w:szCs w:val="24"/>
          <w:lang w:eastAsia="ru-RU"/>
        </w:rPr>
        <w:t>3.4.Учебные</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b/>
          <w:bCs/>
          <w:color w:val="000000" w:themeColor="text1"/>
          <w:kern w:val="1"/>
          <w:sz w:val="24"/>
          <w:szCs w:val="24"/>
          <w:lang w:eastAsia="ru-RU"/>
        </w:rPr>
        <w:t xml:space="preserve"> программы по отдельным учебным предметам.</w:t>
      </w:r>
      <w:r w:rsidRPr="009479E5">
        <w:rPr>
          <w:rFonts w:ascii="Times New Roman" w:eastAsia="Times New Roman" w:hAnsi="Times New Roman" w:cs="Times New Roman"/>
          <w:color w:val="000000" w:themeColor="text1"/>
          <w:kern w:val="1"/>
          <w:sz w:val="24"/>
          <w:szCs w:val="24"/>
          <w:lang w:eastAsia="ru-RU"/>
        </w:rPr>
        <w:t xml:space="preserve"> </w:t>
      </w: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br/>
        <w:t xml:space="preserve">Учебные программы по предметам обеспечивают реализацию содержания образования, определённого </w:t>
      </w:r>
      <w:r w:rsidRPr="009479E5">
        <w:rPr>
          <w:rFonts w:ascii="Times New Roman" w:eastAsia="Times New Roman" w:hAnsi="Times New Roman" w:cs="Times New Roman"/>
          <w:b/>
          <w:bCs/>
          <w:color w:val="000000" w:themeColor="text1"/>
          <w:kern w:val="1"/>
          <w:sz w:val="24"/>
          <w:szCs w:val="24"/>
          <w:lang w:eastAsia="ru-RU"/>
        </w:rPr>
        <w:t>инвариантной</w:t>
      </w:r>
      <w:r w:rsidRPr="009479E5">
        <w:rPr>
          <w:rFonts w:ascii="Times New Roman" w:eastAsia="Times New Roman" w:hAnsi="Times New Roman" w:cs="Times New Roman"/>
          <w:color w:val="000000" w:themeColor="text1"/>
          <w:kern w:val="1"/>
          <w:sz w:val="24"/>
          <w:szCs w:val="24"/>
          <w:lang w:eastAsia="ru-RU"/>
        </w:rPr>
        <w:t xml:space="preserve"> </w:t>
      </w:r>
      <w:r w:rsidRPr="009479E5">
        <w:rPr>
          <w:rFonts w:ascii="Times New Roman" w:eastAsia="Times New Roman" w:hAnsi="Times New Roman" w:cs="Times New Roman"/>
          <w:b/>
          <w:bCs/>
          <w:color w:val="000000" w:themeColor="text1"/>
          <w:kern w:val="1"/>
          <w:sz w:val="24"/>
          <w:szCs w:val="24"/>
          <w:lang w:eastAsia="ru-RU"/>
        </w:rPr>
        <w:t>частью</w:t>
      </w:r>
      <w:r w:rsidRPr="009479E5">
        <w:rPr>
          <w:rFonts w:ascii="Times New Roman" w:eastAsia="Times New Roman" w:hAnsi="Times New Roman" w:cs="Times New Roman"/>
          <w:color w:val="000000" w:themeColor="text1"/>
          <w:kern w:val="1"/>
          <w:sz w:val="24"/>
          <w:szCs w:val="24"/>
          <w:lang w:eastAsia="ru-RU"/>
        </w:rPr>
        <w:t xml:space="preserve"> БУП, содействуют приобщению школьников к общекультурным и национально значимым ценностям, формированию системы предметных навыков и личностных качеств, соответствующих требованиям стандарта.</w:t>
      </w:r>
    </w:p>
    <w:tbl>
      <w:tblPr>
        <w:tblpPr w:leftFromText="180" w:rightFromText="180" w:vertAnchor="text" w:horzAnchor="margin" w:tblpXSpec="center" w:tblpY="190"/>
        <w:tblW w:w="5000" w:type="pct"/>
        <w:tblCellMar>
          <w:left w:w="0" w:type="dxa"/>
          <w:right w:w="0" w:type="dxa"/>
        </w:tblCellMar>
        <w:tblLook w:val="04A0" w:firstRow="1" w:lastRow="0" w:firstColumn="1" w:lastColumn="0" w:noHBand="0" w:noVBand="1"/>
      </w:tblPr>
      <w:tblGrid>
        <w:gridCol w:w="430"/>
        <w:gridCol w:w="2098"/>
        <w:gridCol w:w="7756"/>
      </w:tblGrid>
      <w:tr w:rsidR="009479E5" w:rsidRPr="009479E5" w:rsidTr="00B05EB8">
        <w:trPr>
          <w:trHeight w:val="980"/>
        </w:trPr>
        <w:tc>
          <w:tcPr>
            <w:tcW w:w="209"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18"/>
                <w:szCs w:val="18"/>
                <w:lang w:eastAsia="ru-RU"/>
              </w:rPr>
            </w:pPr>
            <w:r w:rsidRPr="009479E5">
              <w:rPr>
                <w:rFonts w:ascii="Times New Roman" w:eastAsia="Times New Roman" w:hAnsi="Times New Roman" w:cs="Times New Roman"/>
                <w:color w:val="000000" w:themeColor="text1"/>
                <w:kern w:val="1"/>
                <w:sz w:val="18"/>
                <w:szCs w:val="18"/>
                <w:lang w:eastAsia="ru-RU"/>
              </w:rPr>
              <w:t xml:space="preserve">№ </w:t>
            </w:r>
            <w:proofErr w:type="gramStart"/>
            <w:r w:rsidRPr="009479E5">
              <w:rPr>
                <w:rFonts w:ascii="Times New Roman" w:eastAsia="Times New Roman" w:hAnsi="Times New Roman" w:cs="Times New Roman"/>
                <w:color w:val="000000" w:themeColor="text1"/>
                <w:kern w:val="1"/>
                <w:sz w:val="18"/>
                <w:szCs w:val="18"/>
                <w:lang w:eastAsia="ru-RU"/>
              </w:rPr>
              <w:t>п</w:t>
            </w:r>
            <w:proofErr w:type="gramEnd"/>
            <w:r w:rsidRPr="009479E5">
              <w:rPr>
                <w:rFonts w:ascii="Times New Roman" w:eastAsia="Times New Roman" w:hAnsi="Times New Roman" w:cs="Times New Roman"/>
                <w:color w:val="000000" w:themeColor="text1"/>
                <w:kern w:val="1"/>
                <w:sz w:val="18"/>
                <w:szCs w:val="18"/>
                <w:lang w:eastAsia="ru-RU"/>
              </w:rPr>
              <w:t>/п</w:t>
            </w:r>
          </w:p>
        </w:tc>
        <w:tc>
          <w:tcPr>
            <w:tcW w:w="1020" w:type="pct"/>
            <w:tcBorders>
              <w:top w:val="single" w:sz="8" w:space="0" w:color="333333"/>
              <w:left w:val="nil"/>
              <w:bottom w:val="single" w:sz="8" w:space="0" w:color="333333"/>
              <w:right w:val="single" w:sz="8" w:space="0" w:color="333333"/>
            </w:tcBorders>
            <w:shd w:val="clear" w:color="auto" w:fill="FFFFFF"/>
            <w:tcMar>
              <w:top w:w="0" w:type="dxa"/>
              <w:left w:w="40" w:type="dxa"/>
              <w:bottom w:w="0" w:type="dxa"/>
              <w:right w:w="40" w:type="dxa"/>
            </w:tcMar>
            <w:hideMark/>
          </w:tcPr>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18"/>
                <w:szCs w:val="18"/>
                <w:lang w:eastAsia="ru-RU"/>
              </w:rPr>
            </w:pPr>
            <w:r w:rsidRPr="009479E5">
              <w:rPr>
                <w:rFonts w:ascii="Times New Roman" w:eastAsia="Times New Roman" w:hAnsi="Times New Roman" w:cs="Times New Roman"/>
                <w:color w:val="000000" w:themeColor="text1"/>
                <w:kern w:val="1"/>
                <w:sz w:val="18"/>
                <w:szCs w:val="18"/>
                <w:lang w:eastAsia="ru-RU"/>
              </w:rPr>
              <w:t>Предметные области</w:t>
            </w:r>
          </w:p>
        </w:tc>
        <w:tc>
          <w:tcPr>
            <w:tcW w:w="3771" w:type="pct"/>
            <w:tcBorders>
              <w:top w:val="single" w:sz="8" w:space="0" w:color="333333"/>
              <w:left w:val="nil"/>
              <w:bottom w:val="single" w:sz="8" w:space="0" w:color="333333"/>
              <w:right w:val="single" w:sz="8" w:space="0" w:color="333333"/>
            </w:tcBorders>
            <w:shd w:val="clear" w:color="auto" w:fill="FFFFFF"/>
            <w:tcMar>
              <w:top w:w="0" w:type="dxa"/>
              <w:left w:w="40" w:type="dxa"/>
              <w:bottom w:w="0" w:type="dxa"/>
              <w:right w:w="40" w:type="dxa"/>
            </w:tcMar>
            <w:hideMark/>
          </w:tcPr>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18"/>
                <w:szCs w:val="18"/>
                <w:lang w:eastAsia="ru-RU"/>
              </w:rPr>
            </w:pPr>
            <w:r w:rsidRPr="009479E5">
              <w:rPr>
                <w:rFonts w:ascii="Times New Roman" w:eastAsia="Times New Roman" w:hAnsi="Times New Roman" w:cs="Times New Roman"/>
                <w:color w:val="000000" w:themeColor="text1"/>
                <w:kern w:val="1"/>
                <w:sz w:val="18"/>
                <w:szCs w:val="18"/>
                <w:lang w:eastAsia="ru-RU"/>
              </w:rPr>
              <w:t>Основные задачи реализации содержания</w:t>
            </w:r>
          </w:p>
        </w:tc>
      </w:tr>
      <w:tr w:rsidR="009479E5" w:rsidRPr="009479E5" w:rsidTr="00B05EB8">
        <w:trPr>
          <w:trHeight w:val="20"/>
        </w:trPr>
        <w:tc>
          <w:tcPr>
            <w:tcW w:w="209" w:type="pct"/>
            <w:tcBorders>
              <w:top w:val="nil"/>
              <w:left w:val="single" w:sz="8" w:space="0" w:color="333333"/>
              <w:bottom w:val="single" w:sz="8" w:space="0" w:color="333333"/>
              <w:right w:val="single" w:sz="8" w:space="0" w:color="333333"/>
            </w:tcBorders>
            <w:shd w:val="clear" w:color="auto" w:fill="FFFFFF"/>
            <w:tcMar>
              <w:top w:w="0" w:type="dxa"/>
              <w:left w:w="40" w:type="dxa"/>
              <w:bottom w:w="0" w:type="dxa"/>
              <w:right w:w="40" w:type="dxa"/>
            </w:tcMar>
            <w:hideMark/>
          </w:tcPr>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18"/>
                <w:szCs w:val="18"/>
                <w:lang w:eastAsia="ru-RU"/>
              </w:rPr>
            </w:pPr>
            <w:r w:rsidRPr="009479E5">
              <w:rPr>
                <w:rFonts w:ascii="Times New Roman" w:eastAsia="Times New Roman" w:hAnsi="Times New Roman" w:cs="Times New Roman"/>
                <w:color w:val="000000" w:themeColor="text1"/>
                <w:kern w:val="1"/>
                <w:sz w:val="18"/>
                <w:szCs w:val="18"/>
                <w:lang w:eastAsia="ru-RU"/>
              </w:rPr>
              <w:t>1</w:t>
            </w:r>
          </w:p>
        </w:tc>
        <w:tc>
          <w:tcPr>
            <w:tcW w:w="1020" w:type="pct"/>
            <w:tcBorders>
              <w:top w:val="nil"/>
              <w:left w:val="nil"/>
              <w:bottom w:val="single" w:sz="8" w:space="0" w:color="333333"/>
              <w:right w:val="single" w:sz="8" w:space="0" w:color="333333"/>
            </w:tcBorders>
            <w:shd w:val="clear" w:color="auto" w:fill="FFFFFF"/>
            <w:tcMar>
              <w:top w:w="0" w:type="dxa"/>
              <w:left w:w="40" w:type="dxa"/>
              <w:bottom w:w="0" w:type="dxa"/>
              <w:right w:w="40" w:type="dxa"/>
            </w:tcMar>
            <w:hideMark/>
          </w:tcPr>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18"/>
                <w:szCs w:val="18"/>
                <w:lang w:eastAsia="ru-RU"/>
              </w:rPr>
            </w:pPr>
            <w:r w:rsidRPr="009479E5">
              <w:rPr>
                <w:rFonts w:ascii="Times New Roman" w:eastAsia="Times New Roman" w:hAnsi="Times New Roman" w:cs="Times New Roman"/>
                <w:color w:val="000000" w:themeColor="text1"/>
                <w:kern w:val="1"/>
                <w:sz w:val="18"/>
                <w:szCs w:val="18"/>
                <w:lang w:eastAsia="ru-RU"/>
              </w:rPr>
              <w:t>Филология</w:t>
            </w:r>
          </w:p>
        </w:tc>
        <w:tc>
          <w:tcPr>
            <w:tcW w:w="3771" w:type="pct"/>
            <w:tcBorders>
              <w:top w:val="nil"/>
              <w:left w:val="nil"/>
              <w:bottom w:val="single" w:sz="8" w:space="0" w:color="333333"/>
              <w:right w:val="single" w:sz="8" w:space="0" w:color="333333"/>
            </w:tcBorders>
            <w:shd w:val="clear" w:color="auto" w:fill="FFFFFF"/>
            <w:tcMar>
              <w:top w:w="0" w:type="dxa"/>
              <w:left w:w="40" w:type="dxa"/>
              <w:bottom w:w="0" w:type="dxa"/>
              <w:right w:w="40" w:type="dxa"/>
            </w:tcMar>
            <w:hideMark/>
          </w:tcPr>
          <w:p w:rsidR="008906C6" w:rsidRPr="009479E5" w:rsidRDefault="008906C6" w:rsidP="008906C6">
            <w:pPr>
              <w:widowControl w:val="0"/>
              <w:suppressAutoHyphens/>
              <w:spacing w:before="100" w:beforeAutospacing="1" w:after="100" w:afterAutospacing="1" w:line="20" w:lineRule="atLeast"/>
              <w:rPr>
                <w:rFonts w:ascii="Times New Roman" w:eastAsia="Times New Roman" w:hAnsi="Times New Roman" w:cs="Times New Roman"/>
                <w:color w:val="000000" w:themeColor="text1"/>
                <w:kern w:val="1"/>
                <w:sz w:val="18"/>
                <w:szCs w:val="18"/>
                <w:lang w:eastAsia="ru-RU"/>
              </w:rPr>
            </w:pPr>
            <w:r w:rsidRPr="009479E5">
              <w:rPr>
                <w:rFonts w:ascii="Times New Roman" w:eastAsia="Times New Roman" w:hAnsi="Times New Roman" w:cs="Times New Roman"/>
                <w:color w:val="000000" w:themeColor="text1"/>
                <w:kern w:val="1"/>
                <w:sz w:val="18"/>
                <w:szCs w:val="18"/>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9479E5" w:rsidRPr="009479E5" w:rsidTr="00B05EB8">
        <w:trPr>
          <w:trHeight w:val="20"/>
        </w:trPr>
        <w:tc>
          <w:tcPr>
            <w:tcW w:w="209" w:type="pct"/>
            <w:tcBorders>
              <w:top w:val="nil"/>
              <w:left w:val="single" w:sz="8" w:space="0" w:color="333333"/>
              <w:bottom w:val="single" w:sz="8" w:space="0" w:color="333333"/>
              <w:right w:val="single" w:sz="8" w:space="0" w:color="333333"/>
            </w:tcBorders>
            <w:shd w:val="clear" w:color="auto" w:fill="FFFFFF"/>
            <w:tcMar>
              <w:top w:w="0" w:type="dxa"/>
              <w:left w:w="40" w:type="dxa"/>
              <w:bottom w:w="0" w:type="dxa"/>
              <w:right w:w="40" w:type="dxa"/>
            </w:tcMar>
            <w:hideMark/>
          </w:tcPr>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18"/>
                <w:szCs w:val="18"/>
                <w:lang w:eastAsia="ru-RU"/>
              </w:rPr>
            </w:pPr>
            <w:r w:rsidRPr="009479E5">
              <w:rPr>
                <w:rFonts w:ascii="Times New Roman" w:eastAsia="Times New Roman" w:hAnsi="Times New Roman" w:cs="Times New Roman"/>
                <w:color w:val="000000" w:themeColor="text1"/>
                <w:kern w:val="1"/>
                <w:sz w:val="18"/>
                <w:szCs w:val="18"/>
                <w:lang w:eastAsia="ru-RU"/>
              </w:rPr>
              <w:t>2</w:t>
            </w:r>
          </w:p>
        </w:tc>
        <w:tc>
          <w:tcPr>
            <w:tcW w:w="1020" w:type="pct"/>
            <w:tcBorders>
              <w:top w:val="nil"/>
              <w:left w:val="nil"/>
              <w:bottom w:val="single" w:sz="8" w:space="0" w:color="333333"/>
              <w:right w:val="single" w:sz="8" w:space="0" w:color="333333"/>
            </w:tcBorders>
            <w:shd w:val="clear" w:color="auto" w:fill="FFFFFF"/>
            <w:tcMar>
              <w:top w:w="0" w:type="dxa"/>
              <w:left w:w="40" w:type="dxa"/>
              <w:bottom w:w="0" w:type="dxa"/>
              <w:right w:w="40" w:type="dxa"/>
            </w:tcMar>
            <w:hideMark/>
          </w:tcPr>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18"/>
                <w:szCs w:val="18"/>
                <w:lang w:eastAsia="ru-RU"/>
              </w:rPr>
            </w:pPr>
            <w:r w:rsidRPr="009479E5">
              <w:rPr>
                <w:rFonts w:ascii="Times New Roman" w:eastAsia="Times New Roman" w:hAnsi="Times New Roman" w:cs="Times New Roman"/>
                <w:color w:val="000000" w:themeColor="text1"/>
                <w:kern w:val="1"/>
                <w:sz w:val="18"/>
                <w:szCs w:val="18"/>
                <w:lang w:eastAsia="ru-RU"/>
              </w:rPr>
              <w:t>Математика и информатика</w:t>
            </w:r>
          </w:p>
        </w:tc>
        <w:tc>
          <w:tcPr>
            <w:tcW w:w="3771" w:type="pct"/>
            <w:tcBorders>
              <w:top w:val="nil"/>
              <w:left w:val="nil"/>
              <w:bottom w:val="single" w:sz="8" w:space="0" w:color="333333"/>
              <w:right w:val="single" w:sz="8" w:space="0" w:color="333333"/>
            </w:tcBorders>
            <w:shd w:val="clear" w:color="auto" w:fill="FFFFFF"/>
            <w:tcMar>
              <w:top w:w="0" w:type="dxa"/>
              <w:left w:w="40" w:type="dxa"/>
              <w:bottom w:w="0" w:type="dxa"/>
              <w:right w:w="40" w:type="dxa"/>
            </w:tcMar>
            <w:hideMark/>
          </w:tcPr>
          <w:p w:rsidR="008906C6" w:rsidRPr="009479E5" w:rsidRDefault="008906C6" w:rsidP="008906C6">
            <w:pPr>
              <w:widowControl w:val="0"/>
              <w:suppressAutoHyphens/>
              <w:spacing w:before="100" w:beforeAutospacing="1" w:after="100" w:afterAutospacing="1" w:line="20" w:lineRule="atLeast"/>
              <w:rPr>
                <w:rFonts w:ascii="Times New Roman" w:eastAsia="Times New Roman" w:hAnsi="Times New Roman" w:cs="Times New Roman"/>
                <w:color w:val="000000" w:themeColor="text1"/>
                <w:kern w:val="1"/>
                <w:sz w:val="18"/>
                <w:szCs w:val="18"/>
                <w:lang w:eastAsia="ru-RU"/>
              </w:rPr>
            </w:pPr>
            <w:r w:rsidRPr="009479E5">
              <w:rPr>
                <w:rFonts w:ascii="Times New Roman" w:eastAsia="Times New Roman" w:hAnsi="Times New Roman" w:cs="Times New Roman"/>
                <w:color w:val="000000" w:themeColor="text1"/>
                <w:kern w:val="1"/>
                <w:sz w:val="18"/>
                <w:szCs w:val="18"/>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9479E5" w:rsidRPr="009479E5" w:rsidTr="00B05EB8">
        <w:trPr>
          <w:trHeight w:val="20"/>
        </w:trPr>
        <w:tc>
          <w:tcPr>
            <w:tcW w:w="209" w:type="pct"/>
            <w:tcBorders>
              <w:top w:val="nil"/>
              <w:left w:val="single" w:sz="8" w:space="0" w:color="333333"/>
              <w:bottom w:val="single" w:sz="8" w:space="0" w:color="333333"/>
              <w:right w:val="single" w:sz="8" w:space="0" w:color="333333"/>
            </w:tcBorders>
            <w:shd w:val="clear" w:color="auto" w:fill="FFFFFF"/>
            <w:tcMar>
              <w:top w:w="0" w:type="dxa"/>
              <w:left w:w="40" w:type="dxa"/>
              <w:bottom w:w="0" w:type="dxa"/>
              <w:right w:w="40" w:type="dxa"/>
            </w:tcMar>
            <w:hideMark/>
          </w:tcPr>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18"/>
                <w:szCs w:val="18"/>
                <w:lang w:eastAsia="ru-RU"/>
              </w:rPr>
            </w:pPr>
            <w:r w:rsidRPr="009479E5">
              <w:rPr>
                <w:rFonts w:ascii="Times New Roman" w:eastAsia="Times New Roman" w:hAnsi="Times New Roman" w:cs="Times New Roman"/>
                <w:color w:val="000000" w:themeColor="text1"/>
                <w:kern w:val="1"/>
                <w:sz w:val="18"/>
                <w:szCs w:val="18"/>
                <w:lang w:eastAsia="ru-RU"/>
              </w:rPr>
              <w:t>3</w:t>
            </w:r>
          </w:p>
        </w:tc>
        <w:tc>
          <w:tcPr>
            <w:tcW w:w="1020" w:type="pct"/>
            <w:tcBorders>
              <w:top w:val="nil"/>
              <w:left w:val="nil"/>
              <w:bottom w:val="single" w:sz="8" w:space="0" w:color="333333"/>
              <w:right w:val="single" w:sz="8" w:space="0" w:color="333333"/>
            </w:tcBorders>
            <w:shd w:val="clear" w:color="auto" w:fill="FFFFFF"/>
            <w:tcMar>
              <w:top w:w="0" w:type="dxa"/>
              <w:left w:w="40" w:type="dxa"/>
              <w:bottom w:w="0" w:type="dxa"/>
              <w:right w:w="40" w:type="dxa"/>
            </w:tcMar>
            <w:hideMark/>
          </w:tcPr>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18"/>
                <w:szCs w:val="18"/>
                <w:lang w:eastAsia="ru-RU"/>
              </w:rPr>
            </w:pPr>
            <w:r w:rsidRPr="009479E5">
              <w:rPr>
                <w:rFonts w:ascii="Times New Roman" w:eastAsia="Times New Roman" w:hAnsi="Times New Roman" w:cs="Times New Roman"/>
                <w:color w:val="000000" w:themeColor="text1"/>
                <w:kern w:val="1"/>
                <w:sz w:val="18"/>
                <w:szCs w:val="18"/>
                <w:lang w:eastAsia="ru-RU"/>
              </w:rPr>
              <w:t>Обществознание</w:t>
            </w: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18"/>
                <w:szCs w:val="18"/>
                <w:lang w:eastAsia="ru-RU"/>
              </w:rPr>
            </w:pPr>
            <w:r w:rsidRPr="009479E5">
              <w:rPr>
                <w:rFonts w:ascii="Times New Roman" w:eastAsia="Times New Roman" w:hAnsi="Times New Roman" w:cs="Times New Roman"/>
                <w:color w:val="000000" w:themeColor="text1"/>
                <w:kern w:val="1"/>
                <w:sz w:val="18"/>
                <w:szCs w:val="18"/>
                <w:lang w:eastAsia="ru-RU"/>
              </w:rPr>
              <w:t>и естествознание</w:t>
            </w: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18"/>
                <w:szCs w:val="18"/>
                <w:lang w:eastAsia="ru-RU"/>
              </w:rPr>
            </w:pPr>
            <w:r w:rsidRPr="009479E5">
              <w:rPr>
                <w:rFonts w:ascii="Times New Roman" w:eastAsia="Times New Roman" w:hAnsi="Times New Roman" w:cs="Times New Roman"/>
                <w:color w:val="000000" w:themeColor="text1"/>
                <w:kern w:val="1"/>
                <w:sz w:val="18"/>
                <w:szCs w:val="18"/>
                <w:lang w:eastAsia="ru-RU"/>
              </w:rPr>
              <w:t>(Окружающий мир)</w:t>
            </w:r>
          </w:p>
        </w:tc>
        <w:tc>
          <w:tcPr>
            <w:tcW w:w="3771" w:type="pct"/>
            <w:tcBorders>
              <w:top w:val="nil"/>
              <w:left w:val="nil"/>
              <w:bottom w:val="single" w:sz="8" w:space="0" w:color="333333"/>
              <w:right w:val="single" w:sz="8" w:space="0" w:color="333333"/>
            </w:tcBorders>
            <w:shd w:val="clear" w:color="auto" w:fill="FFFFFF"/>
            <w:tcMar>
              <w:top w:w="0" w:type="dxa"/>
              <w:left w:w="40" w:type="dxa"/>
              <w:bottom w:w="0" w:type="dxa"/>
              <w:right w:w="40" w:type="dxa"/>
            </w:tcMar>
            <w:hideMark/>
          </w:tcPr>
          <w:p w:rsidR="008906C6" w:rsidRPr="009479E5" w:rsidRDefault="008906C6" w:rsidP="008906C6">
            <w:pPr>
              <w:widowControl w:val="0"/>
              <w:suppressAutoHyphens/>
              <w:spacing w:before="100" w:beforeAutospacing="1" w:after="100" w:afterAutospacing="1" w:line="20" w:lineRule="atLeast"/>
              <w:rPr>
                <w:rFonts w:ascii="Times New Roman" w:eastAsia="Times New Roman" w:hAnsi="Times New Roman" w:cs="Times New Roman"/>
                <w:color w:val="000000" w:themeColor="text1"/>
                <w:kern w:val="1"/>
                <w:sz w:val="18"/>
                <w:szCs w:val="18"/>
                <w:lang w:eastAsia="ru-RU"/>
              </w:rPr>
            </w:pPr>
            <w:r w:rsidRPr="009479E5">
              <w:rPr>
                <w:rFonts w:ascii="Times New Roman" w:eastAsia="Times New Roman" w:hAnsi="Times New Roman" w:cs="Times New Roman"/>
                <w:color w:val="000000" w:themeColor="text1"/>
                <w:kern w:val="1"/>
                <w:sz w:val="18"/>
                <w:szCs w:val="18"/>
                <w:lang w:eastAsia="ru-RU"/>
              </w:rPr>
              <w:t xml:space="preserve">Формирование      уважительного      отношения      к      семье, </w:t>
            </w:r>
            <w:r w:rsidRPr="009479E5">
              <w:rPr>
                <w:rFonts w:ascii="Times New Roman" w:eastAsia="Times New Roman" w:hAnsi="Times New Roman" w:cs="Times New Roman"/>
                <w:color w:val="000000" w:themeColor="text1"/>
                <w:spacing w:val="-1"/>
                <w:kern w:val="1"/>
                <w:sz w:val="18"/>
                <w:szCs w:val="18"/>
                <w:lang w:eastAsia="ru-RU"/>
              </w:rPr>
              <w:t>населенному   пункту,   региону,   России,   истории,  культуре,</w:t>
            </w:r>
            <w:r w:rsidRPr="009479E5">
              <w:rPr>
                <w:rFonts w:ascii="Times New Roman" w:eastAsia="Times New Roman" w:hAnsi="Times New Roman" w:cs="Times New Roman"/>
                <w:color w:val="000000" w:themeColor="text1"/>
                <w:kern w:val="1"/>
                <w:sz w:val="18"/>
                <w:szCs w:val="18"/>
                <w:lang w:eastAsia="ru-RU"/>
              </w:rPr>
              <w:t xml:space="preserve">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w:t>
            </w:r>
            <w:r w:rsidRPr="009479E5">
              <w:rPr>
                <w:rFonts w:ascii="Times New Roman" w:eastAsia="Times New Roman" w:hAnsi="Times New Roman" w:cs="Times New Roman"/>
                <w:color w:val="000000" w:themeColor="text1"/>
                <w:spacing w:val="-1"/>
                <w:kern w:val="1"/>
                <w:sz w:val="18"/>
                <w:szCs w:val="18"/>
                <w:lang w:eastAsia="ru-RU"/>
              </w:rPr>
              <w:t>опасных     и     чрезвычайных      ситуациях.      Формирование</w:t>
            </w:r>
            <w:r w:rsidRPr="009479E5">
              <w:rPr>
                <w:rFonts w:ascii="Times New Roman" w:eastAsia="Times New Roman" w:hAnsi="Times New Roman" w:cs="Times New Roman"/>
                <w:color w:val="000000" w:themeColor="text1"/>
                <w:kern w:val="1"/>
                <w:sz w:val="18"/>
                <w:szCs w:val="18"/>
                <w:lang w:eastAsia="ru-RU"/>
              </w:rPr>
              <w:t xml:space="preserve"> психологической культуры и компетенции для обеспечения </w:t>
            </w:r>
            <w:r w:rsidRPr="009479E5">
              <w:rPr>
                <w:rFonts w:ascii="Times New Roman" w:eastAsia="Times New Roman" w:hAnsi="Times New Roman" w:cs="Times New Roman"/>
                <w:color w:val="000000" w:themeColor="text1"/>
                <w:spacing w:val="-3"/>
                <w:kern w:val="1"/>
                <w:sz w:val="18"/>
                <w:szCs w:val="18"/>
                <w:lang w:eastAsia="ru-RU"/>
              </w:rPr>
              <w:t>эффективного и безопасного взаимодействия в социуме.</w:t>
            </w:r>
          </w:p>
        </w:tc>
      </w:tr>
      <w:tr w:rsidR="009479E5" w:rsidRPr="009479E5" w:rsidTr="00B05EB8">
        <w:trPr>
          <w:trHeight w:val="20"/>
        </w:trPr>
        <w:tc>
          <w:tcPr>
            <w:tcW w:w="209" w:type="pct"/>
            <w:tcBorders>
              <w:top w:val="nil"/>
              <w:left w:val="single" w:sz="8" w:space="0" w:color="333333"/>
              <w:bottom w:val="single" w:sz="8" w:space="0" w:color="333333"/>
              <w:right w:val="single" w:sz="8" w:space="0" w:color="333333"/>
            </w:tcBorders>
            <w:shd w:val="clear" w:color="auto" w:fill="FFFFFF"/>
            <w:tcMar>
              <w:top w:w="0" w:type="dxa"/>
              <w:left w:w="40" w:type="dxa"/>
              <w:bottom w:w="0" w:type="dxa"/>
              <w:right w:w="40" w:type="dxa"/>
            </w:tcMar>
            <w:hideMark/>
          </w:tcPr>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18"/>
                <w:szCs w:val="18"/>
                <w:lang w:eastAsia="ru-RU"/>
              </w:rPr>
            </w:pPr>
            <w:r w:rsidRPr="009479E5">
              <w:rPr>
                <w:rFonts w:ascii="Times New Roman" w:eastAsia="Times New Roman" w:hAnsi="Times New Roman" w:cs="Times New Roman"/>
                <w:color w:val="000000" w:themeColor="text1"/>
                <w:kern w:val="1"/>
                <w:sz w:val="18"/>
                <w:szCs w:val="18"/>
                <w:lang w:eastAsia="ru-RU"/>
              </w:rPr>
              <w:t>4</w:t>
            </w:r>
          </w:p>
        </w:tc>
        <w:tc>
          <w:tcPr>
            <w:tcW w:w="1020" w:type="pct"/>
            <w:tcBorders>
              <w:top w:val="nil"/>
              <w:left w:val="nil"/>
              <w:bottom w:val="single" w:sz="8" w:space="0" w:color="333333"/>
              <w:right w:val="single" w:sz="8" w:space="0" w:color="333333"/>
            </w:tcBorders>
            <w:shd w:val="clear" w:color="auto" w:fill="FFFFFF"/>
            <w:tcMar>
              <w:top w:w="0" w:type="dxa"/>
              <w:left w:w="40" w:type="dxa"/>
              <w:bottom w:w="0" w:type="dxa"/>
              <w:right w:w="40" w:type="dxa"/>
            </w:tcMar>
            <w:hideMark/>
          </w:tcPr>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18"/>
                <w:szCs w:val="18"/>
                <w:lang w:eastAsia="ru-RU"/>
              </w:rPr>
            </w:pPr>
            <w:r w:rsidRPr="009479E5">
              <w:rPr>
                <w:rFonts w:ascii="Times New Roman" w:eastAsia="Times New Roman" w:hAnsi="Times New Roman" w:cs="Times New Roman"/>
                <w:color w:val="000000" w:themeColor="text1"/>
                <w:kern w:val="1"/>
                <w:sz w:val="18"/>
                <w:szCs w:val="18"/>
                <w:lang w:eastAsia="ru-RU"/>
              </w:rPr>
              <w:t>Основы духовно-нравственной культуры народов России</w:t>
            </w:r>
          </w:p>
        </w:tc>
        <w:tc>
          <w:tcPr>
            <w:tcW w:w="3771" w:type="pct"/>
            <w:tcBorders>
              <w:top w:val="nil"/>
              <w:left w:val="nil"/>
              <w:bottom w:val="single" w:sz="8" w:space="0" w:color="333333"/>
              <w:right w:val="single" w:sz="8" w:space="0" w:color="333333"/>
            </w:tcBorders>
            <w:shd w:val="clear" w:color="auto" w:fill="FFFFFF"/>
            <w:tcMar>
              <w:top w:w="0" w:type="dxa"/>
              <w:left w:w="40" w:type="dxa"/>
              <w:bottom w:w="0" w:type="dxa"/>
              <w:right w:w="40" w:type="dxa"/>
            </w:tcMar>
            <w:hideMark/>
          </w:tcPr>
          <w:p w:rsidR="008906C6" w:rsidRPr="009479E5" w:rsidRDefault="008906C6" w:rsidP="008906C6">
            <w:pPr>
              <w:widowControl w:val="0"/>
              <w:suppressAutoHyphens/>
              <w:spacing w:before="100" w:beforeAutospacing="1" w:after="100" w:afterAutospacing="1" w:line="20" w:lineRule="atLeast"/>
              <w:rPr>
                <w:rFonts w:ascii="Times New Roman" w:eastAsia="Times New Roman" w:hAnsi="Times New Roman" w:cs="Times New Roman"/>
                <w:color w:val="000000" w:themeColor="text1"/>
                <w:kern w:val="1"/>
                <w:sz w:val="18"/>
                <w:szCs w:val="18"/>
                <w:lang w:eastAsia="ru-RU"/>
              </w:rPr>
            </w:pPr>
            <w:r w:rsidRPr="009479E5">
              <w:rPr>
                <w:rFonts w:ascii="Times New Roman" w:eastAsia="Times New Roman" w:hAnsi="Times New Roman" w:cs="Times New Roman"/>
                <w:color w:val="000000" w:themeColor="text1"/>
                <w:spacing w:val="-1"/>
                <w:kern w:val="1"/>
                <w:sz w:val="18"/>
                <w:szCs w:val="18"/>
                <w:lang w:eastAsia="ru-RU"/>
              </w:rPr>
              <w:t>Воспитание способности к духовному развитию, нравственному самосовершенствованию. Формирование начальных представлений о светской этике, об отечественных традиционных религиях, их роли в культуре, истории и современности России</w:t>
            </w:r>
          </w:p>
        </w:tc>
      </w:tr>
      <w:tr w:rsidR="009479E5" w:rsidRPr="009479E5" w:rsidTr="00B05EB8">
        <w:trPr>
          <w:trHeight w:val="20"/>
        </w:trPr>
        <w:tc>
          <w:tcPr>
            <w:tcW w:w="209" w:type="pct"/>
            <w:tcBorders>
              <w:top w:val="nil"/>
              <w:left w:val="single" w:sz="8" w:space="0" w:color="333333"/>
              <w:bottom w:val="single" w:sz="8" w:space="0" w:color="333333"/>
              <w:right w:val="single" w:sz="8" w:space="0" w:color="333333"/>
            </w:tcBorders>
            <w:shd w:val="clear" w:color="auto" w:fill="FFFFFF"/>
            <w:tcMar>
              <w:top w:w="0" w:type="dxa"/>
              <w:left w:w="40" w:type="dxa"/>
              <w:bottom w:w="0" w:type="dxa"/>
              <w:right w:w="40" w:type="dxa"/>
            </w:tcMar>
            <w:hideMark/>
          </w:tcPr>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18"/>
                <w:szCs w:val="18"/>
                <w:lang w:eastAsia="ru-RU"/>
              </w:rPr>
            </w:pPr>
            <w:r w:rsidRPr="009479E5">
              <w:rPr>
                <w:rFonts w:ascii="Times New Roman" w:eastAsia="Times New Roman" w:hAnsi="Times New Roman" w:cs="Times New Roman"/>
                <w:color w:val="000000" w:themeColor="text1"/>
                <w:kern w:val="1"/>
                <w:sz w:val="18"/>
                <w:szCs w:val="18"/>
                <w:lang w:eastAsia="ru-RU"/>
              </w:rPr>
              <w:t>5</w:t>
            </w:r>
          </w:p>
        </w:tc>
        <w:tc>
          <w:tcPr>
            <w:tcW w:w="1020" w:type="pct"/>
            <w:tcBorders>
              <w:top w:val="nil"/>
              <w:left w:val="nil"/>
              <w:bottom w:val="single" w:sz="8" w:space="0" w:color="333333"/>
              <w:right w:val="single" w:sz="8" w:space="0" w:color="333333"/>
            </w:tcBorders>
            <w:shd w:val="clear" w:color="auto" w:fill="FFFFFF"/>
            <w:tcMar>
              <w:top w:w="0" w:type="dxa"/>
              <w:left w:w="40" w:type="dxa"/>
              <w:bottom w:w="0" w:type="dxa"/>
              <w:right w:w="40" w:type="dxa"/>
            </w:tcMar>
            <w:hideMark/>
          </w:tcPr>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18"/>
                <w:szCs w:val="18"/>
                <w:lang w:eastAsia="ru-RU"/>
              </w:rPr>
            </w:pPr>
            <w:r w:rsidRPr="009479E5">
              <w:rPr>
                <w:rFonts w:ascii="Times New Roman" w:eastAsia="Times New Roman" w:hAnsi="Times New Roman" w:cs="Times New Roman"/>
                <w:color w:val="000000" w:themeColor="text1"/>
                <w:kern w:val="1"/>
                <w:sz w:val="18"/>
                <w:szCs w:val="18"/>
                <w:lang w:eastAsia="ru-RU"/>
              </w:rPr>
              <w:t>Искусство</w:t>
            </w:r>
          </w:p>
        </w:tc>
        <w:tc>
          <w:tcPr>
            <w:tcW w:w="3771" w:type="pct"/>
            <w:tcBorders>
              <w:top w:val="nil"/>
              <w:left w:val="nil"/>
              <w:bottom w:val="single" w:sz="8" w:space="0" w:color="333333"/>
              <w:right w:val="single" w:sz="8" w:space="0" w:color="333333"/>
            </w:tcBorders>
            <w:shd w:val="clear" w:color="auto" w:fill="FFFFFF"/>
            <w:tcMar>
              <w:top w:w="0" w:type="dxa"/>
              <w:left w:w="40" w:type="dxa"/>
              <w:bottom w:w="0" w:type="dxa"/>
              <w:right w:w="40" w:type="dxa"/>
            </w:tcMar>
            <w:hideMark/>
          </w:tcPr>
          <w:p w:rsidR="008906C6" w:rsidRPr="009479E5" w:rsidRDefault="008906C6" w:rsidP="008906C6">
            <w:pPr>
              <w:widowControl w:val="0"/>
              <w:suppressAutoHyphens/>
              <w:spacing w:before="100" w:beforeAutospacing="1" w:after="100" w:afterAutospacing="1" w:line="20" w:lineRule="atLeast"/>
              <w:rPr>
                <w:rFonts w:ascii="Times New Roman" w:eastAsia="Times New Roman" w:hAnsi="Times New Roman" w:cs="Times New Roman"/>
                <w:color w:val="000000" w:themeColor="text1"/>
                <w:kern w:val="1"/>
                <w:sz w:val="18"/>
                <w:szCs w:val="18"/>
                <w:lang w:eastAsia="ru-RU"/>
              </w:rPr>
            </w:pPr>
            <w:r w:rsidRPr="009479E5">
              <w:rPr>
                <w:rFonts w:ascii="Times New Roman" w:eastAsia="Times New Roman" w:hAnsi="Times New Roman" w:cs="Times New Roman"/>
                <w:color w:val="000000" w:themeColor="text1"/>
                <w:spacing w:val="-1"/>
                <w:kern w:val="1"/>
                <w:sz w:val="18"/>
                <w:szCs w:val="18"/>
                <w:lang w:eastAsia="ru-RU"/>
              </w:rPr>
              <w:t>Развитие       способностей       к       художественно-образному,</w:t>
            </w:r>
            <w:r w:rsidRPr="009479E5">
              <w:rPr>
                <w:rFonts w:ascii="Times New Roman" w:eastAsia="Times New Roman" w:hAnsi="Times New Roman" w:cs="Times New Roman"/>
                <w:color w:val="000000" w:themeColor="text1"/>
                <w:kern w:val="1"/>
                <w:sz w:val="18"/>
                <w:szCs w:val="18"/>
                <w:lang w:eastAsia="ru-RU"/>
              </w:rPr>
              <w:t xml:space="preserve"> эмоционально-ценностному       восприятию       </w:t>
            </w:r>
            <w:proofErr w:type="gramStart"/>
            <w:r w:rsidRPr="009479E5">
              <w:rPr>
                <w:rFonts w:ascii="Times New Roman" w:eastAsia="Times New Roman" w:hAnsi="Times New Roman" w:cs="Times New Roman"/>
                <w:color w:val="000000" w:themeColor="text1"/>
                <w:kern w:val="1"/>
                <w:sz w:val="18"/>
                <w:szCs w:val="18"/>
                <w:lang w:eastAsia="ru-RU"/>
              </w:rPr>
              <w:t>произведении</w:t>
            </w:r>
            <w:proofErr w:type="gramEnd"/>
            <w:r w:rsidRPr="009479E5">
              <w:rPr>
                <w:rFonts w:ascii="Times New Roman" w:eastAsia="Times New Roman" w:hAnsi="Times New Roman" w:cs="Times New Roman"/>
                <w:color w:val="000000" w:themeColor="text1"/>
                <w:kern w:val="1"/>
                <w:sz w:val="18"/>
                <w:szCs w:val="18"/>
                <w:lang w:eastAsia="ru-RU"/>
              </w:rPr>
              <w:t xml:space="preserve"> изобразительного и музыкального искусства, выражению в </w:t>
            </w:r>
            <w:r w:rsidRPr="009479E5">
              <w:rPr>
                <w:rFonts w:ascii="Times New Roman" w:eastAsia="Times New Roman" w:hAnsi="Times New Roman" w:cs="Times New Roman"/>
                <w:color w:val="000000" w:themeColor="text1"/>
                <w:spacing w:val="-1"/>
                <w:kern w:val="1"/>
                <w:sz w:val="18"/>
                <w:szCs w:val="18"/>
                <w:lang w:eastAsia="ru-RU"/>
              </w:rPr>
              <w:t>творческих работах своего отношения к окружающему миру</w:t>
            </w:r>
          </w:p>
        </w:tc>
      </w:tr>
      <w:tr w:rsidR="009479E5" w:rsidRPr="009479E5" w:rsidTr="00B05EB8">
        <w:trPr>
          <w:trHeight w:val="20"/>
        </w:trPr>
        <w:tc>
          <w:tcPr>
            <w:tcW w:w="209" w:type="pct"/>
            <w:tcBorders>
              <w:top w:val="nil"/>
              <w:left w:val="single" w:sz="8" w:space="0" w:color="333333"/>
              <w:bottom w:val="single" w:sz="8" w:space="0" w:color="333333"/>
              <w:right w:val="single" w:sz="8" w:space="0" w:color="333333"/>
            </w:tcBorders>
            <w:shd w:val="clear" w:color="auto" w:fill="FFFFFF"/>
            <w:tcMar>
              <w:top w:w="0" w:type="dxa"/>
              <w:left w:w="40" w:type="dxa"/>
              <w:bottom w:w="0" w:type="dxa"/>
              <w:right w:w="40" w:type="dxa"/>
            </w:tcMar>
            <w:hideMark/>
          </w:tcPr>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18"/>
                <w:szCs w:val="18"/>
                <w:lang w:eastAsia="ru-RU"/>
              </w:rPr>
            </w:pPr>
            <w:r w:rsidRPr="009479E5">
              <w:rPr>
                <w:rFonts w:ascii="Times New Roman" w:eastAsia="Times New Roman" w:hAnsi="Times New Roman" w:cs="Times New Roman"/>
                <w:color w:val="000000" w:themeColor="text1"/>
                <w:kern w:val="1"/>
                <w:sz w:val="18"/>
                <w:szCs w:val="18"/>
                <w:lang w:eastAsia="ru-RU"/>
              </w:rPr>
              <w:t>6</w:t>
            </w:r>
          </w:p>
        </w:tc>
        <w:tc>
          <w:tcPr>
            <w:tcW w:w="1020" w:type="pct"/>
            <w:tcBorders>
              <w:top w:val="nil"/>
              <w:left w:val="nil"/>
              <w:bottom w:val="single" w:sz="8" w:space="0" w:color="333333"/>
              <w:right w:val="single" w:sz="8" w:space="0" w:color="333333"/>
            </w:tcBorders>
            <w:shd w:val="clear" w:color="auto" w:fill="FFFFFF"/>
            <w:tcMar>
              <w:top w:w="0" w:type="dxa"/>
              <w:left w:w="40" w:type="dxa"/>
              <w:bottom w:w="0" w:type="dxa"/>
              <w:right w:w="40" w:type="dxa"/>
            </w:tcMar>
            <w:hideMark/>
          </w:tcPr>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18"/>
                <w:szCs w:val="18"/>
                <w:lang w:eastAsia="ru-RU"/>
              </w:rPr>
            </w:pPr>
            <w:r w:rsidRPr="009479E5">
              <w:rPr>
                <w:rFonts w:ascii="Times New Roman" w:eastAsia="Times New Roman" w:hAnsi="Times New Roman" w:cs="Times New Roman"/>
                <w:color w:val="000000" w:themeColor="text1"/>
                <w:kern w:val="1"/>
                <w:sz w:val="18"/>
                <w:szCs w:val="18"/>
                <w:lang w:eastAsia="ru-RU"/>
              </w:rPr>
              <w:t>Технология</w:t>
            </w:r>
          </w:p>
        </w:tc>
        <w:tc>
          <w:tcPr>
            <w:tcW w:w="3771" w:type="pct"/>
            <w:tcBorders>
              <w:top w:val="nil"/>
              <w:left w:val="nil"/>
              <w:bottom w:val="single" w:sz="8" w:space="0" w:color="333333"/>
              <w:right w:val="single" w:sz="8" w:space="0" w:color="333333"/>
            </w:tcBorders>
            <w:shd w:val="clear" w:color="auto" w:fill="FFFFFF"/>
            <w:tcMar>
              <w:top w:w="0" w:type="dxa"/>
              <w:left w:w="40" w:type="dxa"/>
              <w:bottom w:w="0" w:type="dxa"/>
              <w:right w:w="40" w:type="dxa"/>
            </w:tcMar>
            <w:hideMark/>
          </w:tcPr>
          <w:p w:rsidR="008906C6" w:rsidRPr="009479E5" w:rsidRDefault="008906C6" w:rsidP="008906C6">
            <w:pPr>
              <w:widowControl w:val="0"/>
              <w:suppressAutoHyphens/>
              <w:spacing w:before="100" w:beforeAutospacing="1" w:after="100" w:afterAutospacing="1" w:line="20" w:lineRule="atLeast"/>
              <w:rPr>
                <w:rFonts w:ascii="Times New Roman" w:eastAsia="Times New Roman" w:hAnsi="Times New Roman" w:cs="Times New Roman"/>
                <w:color w:val="000000" w:themeColor="text1"/>
                <w:kern w:val="1"/>
                <w:sz w:val="18"/>
                <w:szCs w:val="18"/>
                <w:lang w:eastAsia="ru-RU"/>
              </w:rPr>
            </w:pPr>
            <w:r w:rsidRPr="009479E5">
              <w:rPr>
                <w:rFonts w:ascii="Times New Roman" w:eastAsia="Times New Roman" w:hAnsi="Times New Roman" w:cs="Times New Roman"/>
                <w:color w:val="000000" w:themeColor="text1"/>
                <w:kern w:val="1"/>
                <w:sz w:val="18"/>
                <w:szCs w:val="18"/>
                <w:lang w:eastAsia="ru-RU"/>
              </w:rPr>
              <w:t xml:space="preserve">Формирование   опыта   как   основы   обучения   и   познания, </w:t>
            </w:r>
            <w:r w:rsidRPr="009479E5">
              <w:rPr>
                <w:rFonts w:ascii="Times New Roman" w:eastAsia="Times New Roman" w:hAnsi="Times New Roman" w:cs="Times New Roman"/>
                <w:color w:val="000000" w:themeColor="text1"/>
                <w:spacing w:val="-2"/>
                <w:kern w:val="1"/>
                <w:sz w:val="18"/>
                <w:szCs w:val="18"/>
                <w:lang w:eastAsia="ru-RU"/>
              </w:rPr>
              <w:t>осуществление    поисково-аналитической    деятельности    для</w:t>
            </w:r>
            <w:r w:rsidRPr="009479E5">
              <w:rPr>
                <w:rFonts w:ascii="Times New Roman" w:eastAsia="Times New Roman" w:hAnsi="Times New Roman" w:cs="Times New Roman"/>
                <w:color w:val="000000" w:themeColor="text1"/>
                <w:kern w:val="1"/>
                <w:sz w:val="18"/>
                <w:szCs w:val="18"/>
                <w:lang w:eastAsia="ru-RU"/>
              </w:rPr>
              <w:t xml:space="preserve"> практического решения прикладных задач с использованием </w:t>
            </w:r>
            <w:r w:rsidRPr="009479E5">
              <w:rPr>
                <w:rFonts w:ascii="Times New Roman" w:eastAsia="Times New Roman" w:hAnsi="Times New Roman" w:cs="Times New Roman"/>
                <w:color w:val="000000" w:themeColor="text1"/>
                <w:spacing w:val="-1"/>
                <w:kern w:val="1"/>
                <w:sz w:val="18"/>
                <w:szCs w:val="18"/>
                <w:lang w:eastAsia="ru-RU"/>
              </w:rPr>
              <w:t xml:space="preserve">знаний, полученных при изучении других учебных предметов, </w:t>
            </w:r>
            <w:r w:rsidRPr="009479E5">
              <w:rPr>
                <w:rFonts w:ascii="Times New Roman" w:eastAsia="Times New Roman" w:hAnsi="Times New Roman" w:cs="Times New Roman"/>
                <w:color w:val="000000" w:themeColor="text1"/>
                <w:kern w:val="1"/>
                <w:sz w:val="18"/>
                <w:szCs w:val="18"/>
                <w:lang w:eastAsia="ru-RU"/>
              </w:rPr>
              <w:t>формирование      первоначального       опыта      практической преобразовательной деятельности</w:t>
            </w:r>
          </w:p>
        </w:tc>
      </w:tr>
      <w:tr w:rsidR="009479E5" w:rsidRPr="009479E5" w:rsidTr="00B05EB8">
        <w:trPr>
          <w:trHeight w:val="20"/>
        </w:trPr>
        <w:tc>
          <w:tcPr>
            <w:tcW w:w="209" w:type="pct"/>
            <w:tcBorders>
              <w:top w:val="nil"/>
              <w:left w:val="single" w:sz="8" w:space="0" w:color="333333"/>
              <w:bottom w:val="single" w:sz="8" w:space="0" w:color="333333"/>
              <w:right w:val="single" w:sz="8" w:space="0" w:color="333333"/>
            </w:tcBorders>
            <w:shd w:val="clear" w:color="auto" w:fill="FFFFFF"/>
            <w:tcMar>
              <w:top w:w="0" w:type="dxa"/>
              <w:left w:w="40" w:type="dxa"/>
              <w:bottom w:w="0" w:type="dxa"/>
              <w:right w:w="40" w:type="dxa"/>
            </w:tcMar>
            <w:hideMark/>
          </w:tcPr>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18"/>
                <w:szCs w:val="18"/>
                <w:lang w:eastAsia="ru-RU"/>
              </w:rPr>
            </w:pPr>
            <w:r w:rsidRPr="009479E5">
              <w:rPr>
                <w:rFonts w:ascii="Times New Roman" w:eastAsia="Times New Roman" w:hAnsi="Times New Roman" w:cs="Times New Roman"/>
                <w:color w:val="000000" w:themeColor="text1"/>
                <w:kern w:val="1"/>
                <w:sz w:val="18"/>
                <w:szCs w:val="18"/>
                <w:lang w:eastAsia="ru-RU"/>
              </w:rPr>
              <w:t>7</w:t>
            </w:r>
          </w:p>
        </w:tc>
        <w:tc>
          <w:tcPr>
            <w:tcW w:w="1020" w:type="pct"/>
            <w:tcBorders>
              <w:top w:val="nil"/>
              <w:left w:val="nil"/>
              <w:bottom w:val="single" w:sz="8" w:space="0" w:color="333333"/>
              <w:right w:val="single" w:sz="8" w:space="0" w:color="333333"/>
            </w:tcBorders>
            <w:shd w:val="clear" w:color="auto" w:fill="FFFFFF"/>
            <w:tcMar>
              <w:top w:w="0" w:type="dxa"/>
              <w:left w:w="40" w:type="dxa"/>
              <w:bottom w:w="0" w:type="dxa"/>
              <w:right w:w="40" w:type="dxa"/>
            </w:tcMar>
            <w:hideMark/>
          </w:tcPr>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18"/>
                <w:szCs w:val="18"/>
                <w:lang w:eastAsia="ru-RU"/>
              </w:rPr>
            </w:pPr>
            <w:r w:rsidRPr="009479E5">
              <w:rPr>
                <w:rFonts w:ascii="Times New Roman" w:eastAsia="Times New Roman" w:hAnsi="Times New Roman" w:cs="Times New Roman"/>
                <w:color w:val="000000" w:themeColor="text1"/>
                <w:kern w:val="1"/>
                <w:sz w:val="18"/>
                <w:szCs w:val="18"/>
                <w:lang w:eastAsia="ru-RU"/>
              </w:rPr>
              <w:t>Физическая</w:t>
            </w:r>
          </w:p>
          <w:p w:rsidR="008906C6" w:rsidRPr="009479E5" w:rsidRDefault="008906C6" w:rsidP="008906C6">
            <w:pPr>
              <w:widowControl w:val="0"/>
              <w:suppressAutoHyphens/>
              <w:spacing w:before="100" w:beforeAutospacing="1" w:after="100" w:afterAutospacing="1" w:line="20" w:lineRule="atLeast"/>
              <w:jc w:val="both"/>
              <w:rPr>
                <w:rFonts w:ascii="Times New Roman" w:eastAsia="Times New Roman" w:hAnsi="Times New Roman" w:cs="Times New Roman"/>
                <w:color w:val="000000" w:themeColor="text1"/>
                <w:kern w:val="1"/>
                <w:sz w:val="18"/>
                <w:szCs w:val="18"/>
                <w:lang w:eastAsia="ru-RU"/>
              </w:rPr>
            </w:pPr>
            <w:r w:rsidRPr="009479E5">
              <w:rPr>
                <w:rFonts w:ascii="Times New Roman" w:eastAsia="Times New Roman" w:hAnsi="Times New Roman" w:cs="Times New Roman"/>
                <w:color w:val="000000" w:themeColor="text1"/>
                <w:kern w:val="1"/>
                <w:sz w:val="18"/>
                <w:szCs w:val="18"/>
                <w:lang w:eastAsia="ru-RU"/>
              </w:rPr>
              <w:t>культура</w:t>
            </w:r>
          </w:p>
        </w:tc>
        <w:tc>
          <w:tcPr>
            <w:tcW w:w="3771" w:type="pct"/>
            <w:tcBorders>
              <w:top w:val="nil"/>
              <w:left w:val="nil"/>
              <w:bottom w:val="single" w:sz="8" w:space="0" w:color="333333"/>
              <w:right w:val="single" w:sz="8" w:space="0" w:color="333333"/>
            </w:tcBorders>
            <w:shd w:val="clear" w:color="auto" w:fill="FFFFFF"/>
            <w:tcMar>
              <w:top w:w="0" w:type="dxa"/>
              <w:left w:w="40" w:type="dxa"/>
              <w:bottom w:w="0" w:type="dxa"/>
              <w:right w:w="40" w:type="dxa"/>
            </w:tcMar>
            <w:hideMark/>
          </w:tcPr>
          <w:p w:rsidR="008906C6" w:rsidRPr="009479E5" w:rsidRDefault="008906C6" w:rsidP="008906C6">
            <w:pPr>
              <w:widowControl w:val="0"/>
              <w:suppressAutoHyphens/>
              <w:spacing w:before="100" w:beforeAutospacing="1" w:after="100" w:afterAutospacing="1" w:line="20" w:lineRule="atLeast"/>
              <w:rPr>
                <w:rFonts w:ascii="Times New Roman" w:eastAsia="Times New Roman" w:hAnsi="Times New Roman" w:cs="Times New Roman"/>
                <w:color w:val="000000" w:themeColor="text1"/>
                <w:kern w:val="1"/>
                <w:sz w:val="18"/>
                <w:szCs w:val="18"/>
                <w:lang w:eastAsia="ru-RU"/>
              </w:rPr>
            </w:pPr>
            <w:r w:rsidRPr="009479E5">
              <w:rPr>
                <w:rFonts w:ascii="Times New Roman" w:eastAsia="Times New Roman" w:hAnsi="Times New Roman" w:cs="Times New Roman"/>
                <w:color w:val="000000" w:themeColor="text1"/>
                <w:spacing w:val="-1"/>
                <w:kern w:val="1"/>
                <w:sz w:val="18"/>
                <w:szCs w:val="18"/>
                <w:lang w:eastAsia="ru-RU"/>
              </w:rPr>
              <w:t>Укрепление здоровья, содействие гармоничному физическому,</w:t>
            </w:r>
            <w:r w:rsidRPr="009479E5">
              <w:rPr>
                <w:rFonts w:ascii="Times New Roman" w:eastAsia="Times New Roman" w:hAnsi="Times New Roman" w:cs="Times New Roman"/>
                <w:color w:val="000000" w:themeColor="text1"/>
                <w:kern w:val="1"/>
                <w:sz w:val="18"/>
                <w:szCs w:val="18"/>
                <w:lang w:eastAsia="ru-RU"/>
              </w:rPr>
              <w:t xml:space="preserve">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w:t>
            </w:r>
            <w:r w:rsidRPr="009479E5">
              <w:rPr>
                <w:rFonts w:ascii="Times New Roman" w:eastAsia="Times New Roman" w:hAnsi="Times New Roman" w:cs="Times New Roman"/>
                <w:color w:val="000000" w:themeColor="text1"/>
                <w:kern w:val="1"/>
                <w:sz w:val="18"/>
                <w:szCs w:val="18"/>
                <w:lang w:eastAsia="ru-RU"/>
              </w:rPr>
              <w:lastRenderedPageBreak/>
              <w:t>укрепление  здоровья,  навыков здорового и безопасного образа жизни.</w:t>
            </w:r>
          </w:p>
        </w:tc>
      </w:tr>
    </w:tbl>
    <w:p w:rsidR="008906C6" w:rsidRPr="009479E5" w:rsidRDefault="008906C6" w:rsidP="008906C6">
      <w:pPr>
        <w:widowControl w:val="0"/>
        <w:suppressAutoHyphens/>
        <w:spacing w:before="100" w:beforeAutospacing="1" w:after="100" w:afterAutospacing="1" w:line="20" w:lineRule="atLeast"/>
        <w:ind w:firstLine="708"/>
        <w:jc w:val="both"/>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lastRenderedPageBreak/>
        <w:t>На основе примерных программ по предметам учителями разработаны рабочие программы, которые являются приложением к основной образовательной программе начального общего образования.</w:t>
      </w:r>
    </w:p>
    <w:p w:rsidR="008906C6" w:rsidRPr="009479E5" w:rsidRDefault="008906C6" w:rsidP="008906C6">
      <w:pPr>
        <w:tabs>
          <w:tab w:val="left" w:pos="345"/>
        </w:tabs>
        <w:spacing w:before="100" w:beforeAutospacing="1" w:after="0" w:afterAutospacing="1" w:line="240" w:lineRule="auto"/>
        <w:jc w:val="center"/>
        <w:rPr>
          <w:rFonts w:ascii="Times New Roman" w:eastAsia="Times New Roman" w:hAnsi="Times New Roman" w:cs="Times New Roman"/>
          <w:b/>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3.5. Система условий реализации основной образовательной программы</w:t>
      </w:r>
    </w:p>
    <w:p w:rsidR="008906C6" w:rsidRPr="009479E5" w:rsidRDefault="008906C6" w:rsidP="008906C6">
      <w:pPr>
        <w:spacing w:before="100" w:beforeAutospacing="1" w:after="0" w:afterAutospacing="1" w:line="240" w:lineRule="auto"/>
        <w:jc w:val="center"/>
        <w:rPr>
          <w:rFonts w:ascii="Times New Roman" w:eastAsia="Times New Roman" w:hAnsi="Times New Roman" w:cs="Times New Roman"/>
          <w:b/>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начального общего образования в соответствии с требованиями стандарта.</w:t>
      </w:r>
    </w:p>
    <w:p w:rsidR="008906C6" w:rsidRPr="009479E5" w:rsidRDefault="008906C6" w:rsidP="008906C6">
      <w:pPr>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3.5.1.Психолого-педагогические условия реализации программы </w:t>
      </w:r>
    </w:p>
    <w:p w:rsidR="008906C6" w:rsidRPr="009479E5" w:rsidRDefault="008906C6" w:rsidP="008906C6">
      <w:pPr>
        <w:spacing w:after="0"/>
        <w:ind w:right="1454"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 преемственность содержания и форм организации образовательной деятельности с учетом специфики возрастного психофизического развития воспитанников;</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94"/>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t>формирование и развитие психолого-педагогической компетентности участников образовательных отношений;</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015"/>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t>вариативность направлений и форм, а также диверсификацию уровней психолог</w:t>
      </w:r>
      <w:proofErr w:type="gramStart"/>
      <w:r w:rsidRPr="009479E5">
        <w:rPr>
          <w:rFonts w:ascii="Times New Roman" w:eastAsia="Calibri" w:hAnsi="Times New Roman" w:cs="Times New Roman"/>
          <w:color w:val="000000" w:themeColor="text1"/>
          <w:kern w:val="1"/>
          <w:sz w:val="24"/>
          <w:lang w:eastAsia="ar-SA"/>
        </w:rPr>
        <w:t>о-</w:t>
      </w:r>
      <w:proofErr w:type="gramEnd"/>
      <w:r w:rsidRPr="009479E5">
        <w:rPr>
          <w:rFonts w:ascii="Times New Roman" w:eastAsia="Calibri" w:hAnsi="Times New Roman" w:cs="Times New Roman"/>
          <w:color w:val="000000" w:themeColor="text1"/>
          <w:kern w:val="1"/>
          <w:sz w:val="24"/>
          <w:lang w:eastAsia="ar-SA"/>
        </w:rPr>
        <w:t xml:space="preserve"> педагогического сопровождения участников образовательных</w:t>
      </w:r>
      <w:r w:rsidRPr="009479E5">
        <w:rPr>
          <w:rFonts w:ascii="Times New Roman" w:eastAsia="Calibri" w:hAnsi="Times New Roman" w:cs="Times New Roman"/>
          <w:color w:val="000000" w:themeColor="text1"/>
          <w:spacing w:val="-2"/>
          <w:kern w:val="1"/>
          <w:sz w:val="24"/>
          <w:lang w:eastAsia="ar-SA"/>
        </w:rPr>
        <w:t xml:space="preserve"> </w:t>
      </w:r>
      <w:r w:rsidRPr="009479E5">
        <w:rPr>
          <w:rFonts w:ascii="Times New Roman" w:eastAsia="Calibri" w:hAnsi="Times New Roman" w:cs="Times New Roman"/>
          <w:color w:val="000000" w:themeColor="text1"/>
          <w:kern w:val="1"/>
          <w:sz w:val="24"/>
          <w:lang w:eastAsia="ar-SA"/>
        </w:rPr>
        <w:t>отношений;</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78" w:lineRule="auto"/>
        <w:ind w:left="2230" w:right="1225"/>
        <w:jc w:val="both"/>
        <w:rPr>
          <w:rFonts w:ascii="Times New Roman" w:eastAsia="Calibri" w:hAnsi="Times New Roman" w:cs="Times New Roman"/>
          <w:color w:val="000000" w:themeColor="text1"/>
          <w:kern w:val="1"/>
          <w:lang w:eastAsia="ar-SA"/>
        </w:rPr>
      </w:pPr>
      <w:r w:rsidRPr="009479E5">
        <w:rPr>
          <w:rFonts w:ascii="Times New Roman" w:eastAsia="Calibri" w:hAnsi="Times New Roman" w:cs="Times New Roman"/>
          <w:color w:val="000000" w:themeColor="text1"/>
          <w:kern w:val="1"/>
          <w:sz w:val="24"/>
          <w:lang w:eastAsia="ar-SA"/>
        </w:rPr>
        <w:t>дифференциацию и индивидуализацию</w:t>
      </w:r>
      <w:r w:rsidRPr="009479E5">
        <w:rPr>
          <w:rFonts w:ascii="Times New Roman" w:eastAsia="Calibri" w:hAnsi="Times New Roman" w:cs="Times New Roman"/>
          <w:color w:val="000000" w:themeColor="text1"/>
          <w:spacing w:val="-1"/>
          <w:kern w:val="1"/>
          <w:sz w:val="24"/>
          <w:lang w:eastAsia="ar-SA"/>
        </w:rPr>
        <w:t xml:space="preserve"> </w:t>
      </w:r>
      <w:r w:rsidRPr="009479E5">
        <w:rPr>
          <w:rFonts w:ascii="Times New Roman" w:eastAsia="Calibri" w:hAnsi="Times New Roman" w:cs="Times New Roman"/>
          <w:color w:val="000000" w:themeColor="text1"/>
          <w:kern w:val="1"/>
          <w:sz w:val="24"/>
          <w:lang w:eastAsia="ar-SA"/>
        </w:rPr>
        <w:t>обучения.</w:t>
      </w:r>
    </w:p>
    <w:p w:rsidR="008906C6" w:rsidRPr="009479E5" w:rsidRDefault="008906C6" w:rsidP="008906C6">
      <w:pPr>
        <w:widowControl w:val="0"/>
        <w:tabs>
          <w:tab w:val="left" w:pos="2229"/>
          <w:tab w:val="left" w:pos="2230"/>
        </w:tabs>
        <w:autoSpaceDE w:val="0"/>
        <w:autoSpaceDN w:val="0"/>
        <w:spacing w:after="0" w:line="278" w:lineRule="auto"/>
        <w:ind w:left="2230" w:right="1225"/>
        <w:jc w:val="center"/>
        <w:rPr>
          <w:rFonts w:ascii="Times New Roman" w:eastAsia="Calibri" w:hAnsi="Times New Roman" w:cs="Times New Roman"/>
          <w:b/>
          <w:color w:val="000000" w:themeColor="text1"/>
          <w:kern w:val="1"/>
          <w:sz w:val="24"/>
          <w:lang w:eastAsia="ar-SA"/>
        </w:rPr>
      </w:pPr>
    </w:p>
    <w:p w:rsidR="008906C6" w:rsidRPr="009479E5" w:rsidRDefault="008906C6" w:rsidP="008906C6">
      <w:pPr>
        <w:widowControl w:val="0"/>
        <w:tabs>
          <w:tab w:val="left" w:pos="2229"/>
          <w:tab w:val="left" w:pos="2230"/>
        </w:tabs>
        <w:autoSpaceDE w:val="0"/>
        <w:autoSpaceDN w:val="0"/>
        <w:spacing w:after="0" w:line="278" w:lineRule="auto"/>
        <w:ind w:left="2230" w:right="1225"/>
        <w:jc w:val="center"/>
        <w:rPr>
          <w:rFonts w:ascii="Times New Roman" w:eastAsia="Calibri" w:hAnsi="Times New Roman" w:cs="Times New Roman"/>
          <w:b/>
          <w:color w:val="000000" w:themeColor="text1"/>
          <w:kern w:val="1"/>
          <w:sz w:val="24"/>
          <w:lang w:eastAsia="ar-SA"/>
        </w:rPr>
      </w:pPr>
    </w:p>
    <w:p w:rsidR="008906C6" w:rsidRPr="009479E5" w:rsidRDefault="008906C6" w:rsidP="008906C6">
      <w:pPr>
        <w:widowControl w:val="0"/>
        <w:tabs>
          <w:tab w:val="left" w:pos="2229"/>
          <w:tab w:val="left" w:pos="2230"/>
        </w:tabs>
        <w:autoSpaceDE w:val="0"/>
        <w:autoSpaceDN w:val="0"/>
        <w:spacing w:after="0" w:line="278" w:lineRule="auto"/>
        <w:ind w:left="2230" w:right="1225"/>
        <w:jc w:val="center"/>
        <w:rPr>
          <w:rFonts w:ascii="Times New Roman" w:eastAsia="Calibri" w:hAnsi="Times New Roman" w:cs="Times New Roman"/>
          <w:b/>
          <w:color w:val="000000" w:themeColor="text1"/>
          <w:kern w:val="1"/>
          <w:lang w:eastAsia="ar-SA"/>
        </w:rPr>
      </w:pPr>
      <w:r w:rsidRPr="009479E5">
        <w:rPr>
          <w:rFonts w:ascii="Times New Roman" w:eastAsia="Calibri" w:hAnsi="Times New Roman" w:cs="Times New Roman"/>
          <w:b/>
          <w:color w:val="000000" w:themeColor="text1"/>
          <w:kern w:val="1"/>
          <w:lang w:eastAsia="ar-SA"/>
        </w:rPr>
        <w:t>Психолого-педагогическое сопровождение участников образовательных отношений на уровне начального общего образования</w:t>
      </w:r>
    </w:p>
    <w:p w:rsidR="008906C6" w:rsidRPr="009479E5" w:rsidRDefault="008906C6" w:rsidP="008906C6">
      <w:pPr>
        <w:spacing w:after="0" w:line="278" w:lineRule="auto"/>
        <w:ind w:right="953"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Основные формы психолого-педагогического сопровождения в «Ростовской областной спецшколе» являются:</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60"/>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t>диагностика, направленная на выявление особенностей статуса школьника (проводится на этапе знакомства с ребенком, после зачисления его в школу и в конце каждого учебного года);</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924"/>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t>консультирование педагогов и родителей, которое осуществляется учителем и педагогом - психологом с учетом результатов диагностики, а также администрацией</w:t>
      </w:r>
      <w:r w:rsidRPr="009479E5">
        <w:rPr>
          <w:rFonts w:ascii="Times New Roman" w:eastAsia="Calibri" w:hAnsi="Times New Roman" w:cs="Times New Roman"/>
          <w:color w:val="000000" w:themeColor="text1"/>
          <w:spacing w:val="-20"/>
          <w:kern w:val="1"/>
          <w:sz w:val="24"/>
          <w:lang w:eastAsia="ar-SA"/>
        </w:rPr>
        <w:t xml:space="preserve"> </w:t>
      </w:r>
      <w:r w:rsidRPr="009479E5">
        <w:rPr>
          <w:rFonts w:ascii="Times New Roman" w:eastAsia="Calibri" w:hAnsi="Times New Roman" w:cs="Times New Roman"/>
          <w:color w:val="000000" w:themeColor="text1"/>
          <w:kern w:val="1"/>
          <w:sz w:val="24"/>
          <w:lang w:eastAsia="ar-SA"/>
        </w:rPr>
        <w:t>школы;</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443"/>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t>профилактика, экспертиза, развивающая работа, просвещение, коррекционная работа, осуществляемая в течение всего времени пребывания воспитанника в спецшколе.</w:t>
      </w:r>
    </w:p>
    <w:p w:rsidR="008906C6" w:rsidRPr="009479E5" w:rsidRDefault="008906C6" w:rsidP="008906C6">
      <w:pPr>
        <w:widowControl w:val="0"/>
        <w:tabs>
          <w:tab w:val="left" w:pos="2229"/>
          <w:tab w:val="left" w:pos="2230"/>
        </w:tabs>
        <w:autoSpaceDE w:val="0"/>
        <w:autoSpaceDN w:val="0"/>
        <w:spacing w:after="0"/>
        <w:ind w:left="1522" w:right="1443"/>
        <w:jc w:val="both"/>
        <w:rPr>
          <w:rFonts w:ascii="Times New Roman" w:eastAsia="Calibri" w:hAnsi="Times New Roman" w:cs="Times New Roman"/>
          <w:color w:val="000000" w:themeColor="text1"/>
          <w:kern w:val="1"/>
          <w:sz w:val="24"/>
          <w:lang w:eastAsia="ar-SA"/>
        </w:rPr>
      </w:pPr>
    </w:p>
    <w:p w:rsidR="008906C6" w:rsidRPr="009479E5" w:rsidRDefault="008906C6" w:rsidP="008906C6">
      <w:pPr>
        <w:spacing w:after="0"/>
        <w:ind w:right="1310" w:firstLine="708"/>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Основные направления психолого-педагогического сопровождения в «Ростовской областной спецшколе»:</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t>сохранение и укрепление психологического здоровья;</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0"/>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t>мониторинг возможностей и способностей</w:t>
      </w:r>
      <w:r w:rsidRPr="009479E5">
        <w:rPr>
          <w:rFonts w:ascii="Times New Roman" w:eastAsia="Calibri" w:hAnsi="Times New Roman" w:cs="Times New Roman"/>
          <w:color w:val="000000" w:themeColor="text1"/>
          <w:spacing w:val="2"/>
          <w:kern w:val="1"/>
          <w:sz w:val="24"/>
          <w:lang w:eastAsia="ar-SA"/>
        </w:rPr>
        <w:t xml:space="preserve"> </w:t>
      </w:r>
      <w:r w:rsidRPr="009479E5">
        <w:rPr>
          <w:rFonts w:ascii="Times New Roman" w:eastAsia="Calibri" w:hAnsi="Times New Roman" w:cs="Times New Roman"/>
          <w:color w:val="000000" w:themeColor="text1"/>
          <w:kern w:val="1"/>
          <w:sz w:val="24"/>
          <w:lang w:eastAsia="ar-SA"/>
        </w:rPr>
        <w:t>воспитанников;</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1"/>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t>психолого-педагогическую поддержку участников олимпиадного</w:t>
      </w:r>
      <w:r w:rsidRPr="009479E5">
        <w:rPr>
          <w:rFonts w:ascii="Times New Roman" w:eastAsia="Calibri" w:hAnsi="Times New Roman" w:cs="Times New Roman"/>
          <w:color w:val="000000" w:themeColor="text1"/>
          <w:spacing w:val="-5"/>
          <w:kern w:val="1"/>
          <w:sz w:val="24"/>
          <w:lang w:eastAsia="ar-SA"/>
        </w:rPr>
        <w:t xml:space="preserve"> </w:t>
      </w:r>
      <w:r w:rsidRPr="009479E5">
        <w:rPr>
          <w:rFonts w:ascii="Times New Roman" w:eastAsia="Calibri" w:hAnsi="Times New Roman" w:cs="Times New Roman"/>
          <w:color w:val="000000" w:themeColor="text1"/>
          <w:kern w:val="1"/>
          <w:sz w:val="24"/>
          <w:lang w:eastAsia="ar-SA"/>
        </w:rPr>
        <w:t>движения;</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0"/>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t>формирование у воспитанников ценности здоровья и безопасного образа</w:t>
      </w:r>
      <w:r w:rsidRPr="009479E5">
        <w:rPr>
          <w:rFonts w:ascii="Times New Roman" w:eastAsia="Calibri" w:hAnsi="Times New Roman" w:cs="Times New Roman"/>
          <w:color w:val="000000" w:themeColor="text1"/>
          <w:spacing w:val="-13"/>
          <w:kern w:val="1"/>
          <w:sz w:val="24"/>
          <w:lang w:eastAsia="ar-SA"/>
        </w:rPr>
        <w:t xml:space="preserve"> </w:t>
      </w:r>
      <w:r w:rsidRPr="009479E5">
        <w:rPr>
          <w:rFonts w:ascii="Times New Roman" w:eastAsia="Calibri" w:hAnsi="Times New Roman" w:cs="Times New Roman"/>
          <w:color w:val="000000" w:themeColor="text1"/>
          <w:kern w:val="1"/>
          <w:sz w:val="24"/>
          <w:lang w:eastAsia="ar-SA"/>
        </w:rPr>
        <w:t>жизни;</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1"/>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t>развитие экологической</w:t>
      </w:r>
      <w:r w:rsidRPr="009479E5">
        <w:rPr>
          <w:rFonts w:ascii="Times New Roman" w:eastAsia="Calibri" w:hAnsi="Times New Roman" w:cs="Times New Roman"/>
          <w:color w:val="000000" w:themeColor="text1"/>
          <w:spacing w:val="-2"/>
          <w:kern w:val="1"/>
          <w:sz w:val="24"/>
          <w:lang w:eastAsia="ar-SA"/>
        </w:rPr>
        <w:t xml:space="preserve"> </w:t>
      </w:r>
      <w:r w:rsidRPr="009479E5">
        <w:rPr>
          <w:rFonts w:ascii="Times New Roman" w:eastAsia="Calibri" w:hAnsi="Times New Roman" w:cs="Times New Roman"/>
          <w:color w:val="000000" w:themeColor="text1"/>
          <w:kern w:val="1"/>
          <w:sz w:val="24"/>
          <w:lang w:eastAsia="ar-SA"/>
        </w:rPr>
        <w:t>культуры;</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0"/>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lastRenderedPageBreak/>
        <w:t>выявление и поддержку детей с особыми образовательными</w:t>
      </w:r>
      <w:r w:rsidRPr="009479E5">
        <w:rPr>
          <w:rFonts w:ascii="Times New Roman" w:eastAsia="Calibri" w:hAnsi="Times New Roman" w:cs="Times New Roman"/>
          <w:color w:val="000000" w:themeColor="text1"/>
          <w:spacing w:val="-10"/>
          <w:kern w:val="1"/>
          <w:sz w:val="24"/>
          <w:lang w:eastAsia="ar-SA"/>
        </w:rPr>
        <w:t xml:space="preserve"> </w:t>
      </w:r>
      <w:r w:rsidRPr="009479E5">
        <w:rPr>
          <w:rFonts w:ascii="Times New Roman" w:eastAsia="Calibri" w:hAnsi="Times New Roman" w:cs="Times New Roman"/>
          <w:color w:val="000000" w:themeColor="text1"/>
          <w:kern w:val="1"/>
          <w:sz w:val="24"/>
          <w:lang w:eastAsia="ar-SA"/>
        </w:rPr>
        <w:t>потребностями;</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1"/>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right="1748"/>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t>формирование коммуникативных навыков в разновозрастной среде и</w:t>
      </w:r>
      <w:r w:rsidRPr="009479E5">
        <w:rPr>
          <w:rFonts w:ascii="Times New Roman" w:eastAsia="Calibri" w:hAnsi="Times New Roman" w:cs="Times New Roman"/>
          <w:color w:val="000000" w:themeColor="text1"/>
          <w:spacing w:val="-26"/>
          <w:kern w:val="1"/>
          <w:sz w:val="24"/>
          <w:lang w:eastAsia="ar-SA"/>
        </w:rPr>
        <w:t xml:space="preserve"> </w:t>
      </w:r>
      <w:r w:rsidRPr="009479E5">
        <w:rPr>
          <w:rFonts w:ascii="Times New Roman" w:eastAsia="Calibri" w:hAnsi="Times New Roman" w:cs="Times New Roman"/>
          <w:color w:val="000000" w:themeColor="text1"/>
          <w:kern w:val="1"/>
          <w:sz w:val="24"/>
          <w:lang w:eastAsia="ar-SA"/>
        </w:rPr>
        <w:t>среде сверстников;</w:t>
      </w: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t>поддержку детских объединений и ученического</w:t>
      </w:r>
      <w:r w:rsidRPr="009479E5">
        <w:rPr>
          <w:rFonts w:ascii="Times New Roman" w:eastAsia="Calibri" w:hAnsi="Times New Roman" w:cs="Times New Roman"/>
          <w:color w:val="000000" w:themeColor="text1"/>
          <w:spacing w:val="-2"/>
          <w:kern w:val="1"/>
          <w:sz w:val="24"/>
          <w:lang w:eastAsia="ar-SA"/>
        </w:rPr>
        <w:t xml:space="preserve"> </w:t>
      </w:r>
      <w:r w:rsidRPr="009479E5">
        <w:rPr>
          <w:rFonts w:ascii="Times New Roman" w:eastAsia="Calibri" w:hAnsi="Times New Roman" w:cs="Times New Roman"/>
          <w:color w:val="000000" w:themeColor="text1"/>
          <w:kern w:val="1"/>
          <w:sz w:val="24"/>
          <w:lang w:eastAsia="ar-SA"/>
        </w:rPr>
        <w:t>самоуправления;</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0"/>
          <w:szCs w:val="24"/>
          <w:lang w:eastAsia="ru-RU"/>
        </w:rPr>
      </w:pPr>
    </w:p>
    <w:p w:rsidR="008906C6" w:rsidRPr="009479E5" w:rsidRDefault="008906C6" w:rsidP="008906C6">
      <w:pPr>
        <w:widowControl w:val="0"/>
        <w:numPr>
          <w:ilvl w:val="1"/>
          <w:numId w:val="33"/>
        </w:numPr>
        <w:tabs>
          <w:tab w:val="left" w:pos="2229"/>
          <w:tab w:val="left" w:pos="2230"/>
        </w:tabs>
        <w:suppressAutoHyphens/>
        <w:autoSpaceDE w:val="0"/>
        <w:autoSpaceDN w:val="0"/>
        <w:spacing w:after="0" w:line="240" w:lineRule="auto"/>
        <w:ind w:left="2230"/>
        <w:jc w:val="both"/>
        <w:rPr>
          <w:rFonts w:ascii="Times New Roman" w:eastAsia="Calibri" w:hAnsi="Times New Roman" w:cs="Times New Roman"/>
          <w:color w:val="000000" w:themeColor="text1"/>
          <w:kern w:val="1"/>
          <w:sz w:val="24"/>
          <w:lang w:eastAsia="ar-SA"/>
        </w:rPr>
      </w:pPr>
      <w:r w:rsidRPr="009479E5">
        <w:rPr>
          <w:rFonts w:ascii="Times New Roman" w:eastAsia="Calibri" w:hAnsi="Times New Roman" w:cs="Times New Roman"/>
          <w:color w:val="000000" w:themeColor="text1"/>
          <w:kern w:val="1"/>
          <w:sz w:val="24"/>
          <w:lang w:eastAsia="ar-SA"/>
        </w:rPr>
        <w:t>выявление и поддержку лиц, проявивших выдающиеся</w:t>
      </w:r>
      <w:r w:rsidRPr="009479E5">
        <w:rPr>
          <w:rFonts w:ascii="Times New Roman" w:eastAsia="Calibri" w:hAnsi="Times New Roman" w:cs="Times New Roman"/>
          <w:color w:val="000000" w:themeColor="text1"/>
          <w:spacing w:val="-5"/>
          <w:kern w:val="1"/>
          <w:sz w:val="24"/>
          <w:lang w:eastAsia="ar-SA"/>
        </w:rPr>
        <w:t xml:space="preserve"> </w:t>
      </w:r>
      <w:r w:rsidRPr="009479E5">
        <w:rPr>
          <w:rFonts w:ascii="Times New Roman" w:eastAsia="Calibri" w:hAnsi="Times New Roman" w:cs="Times New Roman"/>
          <w:color w:val="000000" w:themeColor="text1"/>
          <w:kern w:val="1"/>
          <w:sz w:val="24"/>
          <w:lang w:eastAsia="ar-SA"/>
        </w:rPr>
        <w:t>способности.</w:t>
      </w:r>
    </w:p>
    <w:p w:rsidR="008906C6" w:rsidRPr="009479E5" w:rsidRDefault="008906C6" w:rsidP="008906C6">
      <w:pPr>
        <w:spacing w:after="0" w:line="240" w:lineRule="auto"/>
        <w:jc w:val="both"/>
        <w:rPr>
          <w:rFonts w:ascii="Times New Roman" w:eastAsia="Times New Roman" w:hAnsi="Times New Roman" w:cs="Times New Roman"/>
          <w:b/>
          <w:color w:val="000000" w:themeColor="text1"/>
          <w:sz w:val="24"/>
          <w:szCs w:val="24"/>
          <w:lang w:eastAsia="ru-RU"/>
        </w:rPr>
      </w:pPr>
    </w:p>
    <w:p w:rsidR="008906C6" w:rsidRPr="009479E5" w:rsidRDefault="008906C6" w:rsidP="008906C6">
      <w:pPr>
        <w:spacing w:after="100" w:afterAutospacing="1" w:line="100" w:lineRule="atLeast"/>
        <w:jc w:val="both"/>
        <w:rPr>
          <w:rFonts w:ascii="Times New Roman" w:eastAsia="Times New Roman" w:hAnsi="Times New Roman" w:cs="Times New Roman"/>
          <w:b/>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3.5.2.Кадровые условия реализации программы</w:t>
      </w:r>
    </w:p>
    <w:p w:rsidR="008906C6" w:rsidRPr="009479E5" w:rsidRDefault="008906C6" w:rsidP="008906C6">
      <w:pPr>
        <w:spacing w:before="100" w:beforeAutospacing="1" w:after="100" w:afterAutospacing="1" w:line="100" w:lineRule="atLeast"/>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ab/>
        <w:t>Кадровое обеспечение образовательной программы  соответствует требованиям к подготовке педагогов. Педагогические работники имеют базовое образование, соответствующее профилю преподаваемой дисциплины. В педагогическом коллективе школы есть все необходимые специалисты:  учителя-предметники, психолог, социальный педагог, воспитатели, библиотекарь, педагоги дополнительного образования.</w:t>
      </w:r>
    </w:p>
    <w:p w:rsidR="008906C6" w:rsidRPr="009479E5" w:rsidRDefault="008906C6" w:rsidP="008906C6">
      <w:pPr>
        <w:spacing w:before="100" w:beforeAutospacing="1" w:after="100" w:afterAutospacing="1" w:line="100" w:lineRule="atLeast"/>
        <w:ind w:firstLine="706"/>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 xml:space="preserve"> Специфика кадров</w:t>
      </w:r>
      <w:r w:rsidRPr="009479E5">
        <w:rPr>
          <w:rFonts w:ascii="Times New Roman" w:eastAsia="Times New Roman" w:hAnsi="Times New Roman" w:cs="Times New Roman"/>
          <w:b/>
          <w:color w:val="000000" w:themeColor="text1"/>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 xml:space="preserve">определяется квалифицированными специалистами, большим инновационным потенциалом, ориентацией на успех в профессиональной деятельности, в развитии творческих способностей. Педагоги школы прошли  курсы повышения квалификации и владеют современными образовательными технологиями, внедрением инновационных проектов и программ, умеют осуществлять мониторинг деятельности и рефлексивный анализ её хода и результатов. </w:t>
      </w:r>
    </w:p>
    <w:p w:rsidR="008906C6" w:rsidRPr="009479E5" w:rsidRDefault="008906C6" w:rsidP="008906C6">
      <w:pPr>
        <w:spacing w:before="100" w:beforeAutospacing="1" w:after="100" w:afterAutospacing="1" w:line="100" w:lineRule="atLeast"/>
        <w:ind w:firstLine="706"/>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Учитель начальных классов имеет высшую квалификационную категорию.</w:t>
      </w:r>
    </w:p>
    <w:p w:rsidR="008906C6" w:rsidRPr="009479E5" w:rsidRDefault="008906C6" w:rsidP="008906C6">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3.5.3. Материально-технические условия реализации программы и и</w:t>
      </w:r>
      <w:r w:rsidRPr="009479E5">
        <w:rPr>
          <w:rFonts w:ascii="Times New Roman" w:eastAsia="Times New Roman" w:hAnsi="Times New Roman" w:cs="Times New Roman"/>
          <w:b/>
          <w:bCs/>
          <w:color w:val="000000" w:themeColor="text1"/>
          <w:sz w:val="24"/>
          <w:szCs w:val="24"/>
          <w:lang w:eastAsia="ru-RU"/>
        </w:rPr>
        <w:t>нформационно-образовательная среда</w:t>
      </w:r>
    </w:p>
    <w:p w:rsidR="008906C6" w:rsidRPr="009479E5" w:rsidRDefault="008906C6" w:rsidP="008906C6">
      <w:pPr>
        <w:spacing w:before="100" w:beforeAutospacing="1" w:after="100" w:afterAutospacing="1" w:line="240" w:lineRule="auto"/>
        <w:jc w:val="both"/>
        <w:rPr>
          <w:rFonts w:ascii="Times New Roman" w:eastAsia="Times New Roman" w:hAnsi="Times New Roman" w:cs="Times New Roman"/>
          <w:iCs/>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ab/>
        <w:t>Образовательное учреждение располагает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оборудованы:   актовый зал, спортивный зал, ученическая мебель во всех кабинетах школы; обновлена и дополнена меди</w:t>
      </w:r>
      <w:proofErr w:type="gramStart"/>
      <w:r w:rsidRPr="009479E5">
        <w:rPr>
          <w:rFonts w:ascii="Times New Roman" w:eastAsia="Times New Roman" w:hAnsi="Times New Roman" w:cs="Times New Roman"/>
          <w:color w:val="000000" w:themeColor="text1"/>
          <w:sz w:val="24"/>
          <w:szCs w:val="24"/>
          <w:lang w:eastAsia="ru-RU"/>
        </w:rPr>
        <w:t>а-</w:t>
      </w:r>
      <w:proofErr w:type="gramEnd"/>
      <w:r w:rsidRPr="009479E5">
        <w:rPr>
          <w:rFonts w:ascii="Times New Roman" w:eastAsia="Times New Roman" w:hAnsi="Times New Roman" w:cs="Times New Roman"/>
          <w:color w:val="000000" w:themeColor="text1"/>
          <w:sz w:val="24"/>
          <w:szCs w:val="24"/>
          <w:lang w:eastAsia="ru-RU"/>
        </w:rPr>
        <w:t xml:space="preserve"> и видеотехника. Оснащены: медицинский кабинет, кабинет психолога,  кабинет социального педагога, Имеется Интернет,  сайт школы. </w:t>
      </w:r>
      <w:r w:rsidRPr="009479E5">
        <w:rPr>
          <w:rFonts w:ascii="Times New Roman" w:eastAsia="Times New Roman" w:hAnsi="Times New Roman" w:cs="Times New Roman"/>
          <w:iCs/>
          <w:color w:val="000000" w:themeColor="text1"/>
          <w:sz w:val="24"/>
          <w:szCs w:val="24"/>
          <w:lang w:eastAsia="ru-RU"/>
        </w:rPr>
        <w:t xml:space="preserve">Сайт обновляется не реже чем один раз в две недели. Обновлён и пополнен библиотечный фонд, материально-техническое оснащение школьной библиотеки обеспечивает доступ к современным словарно-справочным изданиям на традиционных (печатных) носителях. </w:t>
      </w:r>
    </w:p>
    <w:p w:rsidR="008906C6" w:rsidRPr="009479E5" w:rsidRDefault="008906C6" w:rsidP="008906C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iCs/>
          <w:color w:val="000000" w:themeColor="text1"/>
          <w:sz w:val="24"/>
          <w:szCs w:val="24"/>
          <w:lang w:eastAsia="ru-RU"/>
        </w:rPr>
        <w:tab/>
      </w:r>
      <w:r w:rsidRPr="009479E5">
        <w:rPr>
          <w:rFonts w:ascii="Times New Roman" w:eastAsia="Times New Roman" w:hAnsi="Times New Roman" w:cs="Times New Roman"/>
          <w:color w:val="000000" w:themeColor="text1"/>
          <w:sz w:val="24"/>
          <w:szCs w:val="24"/>
          <w:lang w:eastAsia="ru-RU"/>
        </w:rPr>
        <w:t>Информационная система образовательного учреждения позволяет проводить мониторинг и анализ освоения основной образовательной программы общего образования. В школе  создана система мониторинга в соответствии с Положением о мониторинге. Система школьного мониторинга качества образования фиксирует достижения учащихся по направлениям:</w:t>
      </w:r>
    </w:p>
    <w:p w:rsidR="008906C6" w:rsidRPr="009479E5" w:rsidRDefault="008906C6" w:rsidP="008906C6">
      <w:pPr>
        <w:widowControl w:val="0"/>
        <w:tabs>
          <w:tab w:val="left" w:pos="3344"/>
        </w:tabs>
        <w:suppressAutoHyphens/>
        <w:snapToGrid w:val="0"/>
        <w:spacing w:after="0" w:line="240" w:lineRule="auto"/>
        <w:ind w:left="142" w:right="152"/>
        <w:jc w:val="both"/>
        <w:rPr>
          <w:rFonts w:ascii="Times New Roman" w:eastAsia="Andale Sans UI" w:hAnsi="Times New Roman" w:cs="Times New Roman"/>
          <w:bCs/>
          <w:color w:val="000000" w:themeColor="text1"/>
          <w:spacing w:val="5"/>
          <w:kern w:val="1"/>
          <w:sz w:val="24"/>
          <w:szCs w:val="24"/>
          <w:lang w:eastAsia="ar-SA"/>
        </w:rPr>
      </w:pPr>
      <w:r w:rsidRPr="009479E5">
        <w:rPr>
          <w:rFonts w:ascii="Times New Roman" w:eastAsia="Andale Sans UI" w:hAnsi="Times New Roman" w:cs="Times New Roman"/>
          <w:bCs/>
          <w:color w:val="000000" w:themeColor="text1"/>
          <w:spacing w:val="7"/>
          <w:kern w:val="1"/>
          <w:sz w:val="24"/>
          <w:szCs w:val="24"/>
          <w:lang w:eastAsia="ar-SA"/>
        </w:rPr>
        <w:t>- уровень индивидуальных учебных дости</w:t>
      </w:r>
      <w:r w:rsidRPr="009479E5">
        <w:rPr>
          <w:rFonts w:ascii="Times New Roman" w:eastAsia="Andale Sans UI" w:hAnsi="Times New Roman" w:cs="Times New Roman"/>
          <w:bCs/>
          <w:color w:val="000000" w:themeColor="text1"/>
          <w:spacing w:val="5"/>
          <w:kern w:val="1"/>
          <w:sz w:val="24"/>
          <w:szCs w:val="24"/>
          <w:lang w:eastAsia="ar-SA"/>
        </w:rPr>
        <w:t>жений учащихся;</w:t>
      </w:r>
    </w:p>
    <w:p w:rsidR="008906C6" w:rsidRPr="009479E5" w:rsidRDefault="008906C6" w:rsidP="008906C6">
      <w:pPr>
        <w:widowControl w:val="0"/>
        <w:tabs>
          <w:tab w:val="left" w:pos="3344"/>
        </w:tabs>
        <w:suppressAutoHyphens/>
        <w:snapToGrid w:val="0"/>
        <w:spacing w:after="0" w:line="240" w:lineRule="auto"/>
        <w:ind w:left="142" w:right="152"/>
        <w:jc w:val="both"/>
        <w:rPr>
          <w:rFonts w:ascii="Times New Roman" w:eastAsia="Andale Sans UI" w:hAnsi="Times New Roman" w:cs="Times New Roman"/>
          <w:bCs/>
          <w:color w:val="000000" w:themeColor="text1"/>
          <w:spacing w:val="3"/>
          <w:kern w:val="1"/>
          <w:sz w:val="24"/>
          <w:szCs w:val="24"/>
          <w:lang w:eastAsia="ar-SA"/>
        </w:rPr>
      </w:pPr>
      <w:r w:rsidRPr="009479E5">
        <w:rPr>
          <w:rFonts w:ascii="Times New Roman" w:eastAsia="Andale Sans UI" w:hAnsi="Times New Roman" w:cs="Times New Roman"/>
          <w:bCs/>
          <w:color w:val="000000" w:themeColor="text1"/>
          <w:spacing w:val="5"/>
          <w:kern w:val="1"/>
          <w:sz w:val="24"/>
          <w:szCs w:val="24"/>
          <w:lang w:eastAsia="ar-SA"/>
        </w:rPr>
        <w:t xml:space="preserve">- состояние здоровья </w:t>
      </w:r>
      <w:proofErr w:type="gramStart"/>
      <w:r w:rsidRPr="009479E5">
        <w:rPr>
          <w:rFonts w:ascii="Times New Roman" w:eastAsia="Andale Sans UI" w:hAnsi="Times New Roman" w:cs="Times New Roman"/>
          <w:bCs/>
          <w:color w:val="000000" w:themeColor="text1"/>
          <w:spacing w:val="5"/>
          <w:kern w:val="1"/>
          <w:sz w:val="24"/>
          <w:szCs w:val="24"/>
          <w:lang w:eastAsia="ar-SA"/>
        </w:rPr>
        <w:t>обу</w:t>
      </w:r>
      <w:r w:rsidRPr="009479E5">
        <w:rPr>
          <w:rFonts w:ascii="Times New Roman" w:eastAsia="Andale Sans UI" w:hAnsi="Times New Roman" w:cs="Times New Roman"/>
          <w:bCs/>
          <w:color w:val="000000" w:themeColor="text1"/>
          <w:spacing w:val="3"/>
          <w:kern w:val="1"/>
          <w:sz w:val="24"/>
          <w:szCs w:val="24"/>
          <w:lang w:eastAsia="ar-SA"/>
        </w:rPr>
        <w:t>чаемых</w:t>
      </w:r>
      <w:proofErr w:type="gramEnd"/>
      <w:r w:rsidRPr="009479E5">
        <w:rPr>
          <w:rFonts w:ascii="Times New Roman" w:eastAsia="Andale Sans UI" w:hAnsi="Times New Roman" w:cs="Times New Roman"/>
          <w:bCs/>
          <w:color w:val="000000" w:themeColor="text1"/>
          <w:spacing w:val="3"/>
          <w:kern w:val="1"/>
          <w:sz w:val="24"/>
          <w:szCs w:val="24"/>
          <w:lang w:eastAsia="ar-SA"/>
        </w:rPr>
        <w:t>;</w:t>
      </w:r>
    </w:p>
    <w:p w:rsidR="008906C6" w:rsidRPr="009479E5" w:rsidRDefault="008906C6" w:rsidP="008906C6">
      <w:pPr>
        <w:widowControl w:val="0"/>
        <w:suppressAutoHyphens/>
        <w:spacing w:after="0" w:line="240" w:lineRule="auto"/>
        <w:ind w:right="152"/>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 эффективность учебно-исследовательской деятельности;</w:t>
      </w:r>
    </w:p>
    <w:p w:rsidR="008906C6" w:rsidRPr="009479E5" w:rsidRDefault="008906C6" w:rsidP="008906C6">
      <w:pPr>
        <w:widowControl w:val="0"/>
        <w:numPr>
          <w:ilvl w:val="0"/>
          <w:numId w:val="1"/>
        </w:numPr>
        <w:tabs>
          <w:tab w:val="left" w:pos="464"/>
        </w:tabs>
        <w:suppressAutoHyphens/>
        <w:spacing w:after="0" w:line="240" w:lineRule="auto"/>
        <w:ind w:left="142" w:right="152"/>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уровень воспитанности школьников;</w:t>
      </w:r>
    </w:p>
    <w:p w:rsidR="008906C6" w:rsidRPr="009479E5" w:rsidRDefault="008906C6" w:rsidP="008906C6">
      <w:pPr>
        <w:widowControl w:val="0"/>
        <w:numPr>
          <w:ilvl w:val="0"/>
          <w:numId w:val="1"/>
        </w:numPr>
        <w:tabs>
          <w:tab w:val="left" w:pos="464"/>
        </w:tabs>
        <w:suppressAutoHyphens/>
        <w:spacing w:after="0" w:line="240" w:lineRule="auto"/>
        <w:ind w:left="142" w:right="152"/>
        <w:jc w:val="both"/>
        <w:rPr>
          <w:rFonts w:ascii="Times New Roman" w:eastAsia="Andale Sans UI" w:hAnsi="Times New Roman" w:cs="Times New Roman"/>
          <w:iCs/>
          <w:color w:val="000000" w:themeColor="text1"/>
          <w:kern w:val="1"/>
          <w:sz w:val="24"/>
          <w:szCs w:val="24"/>
          <w:lang w:eastAsia="ar-SA"/>
        </w:rPr>
      </w:pPr>
      <w:r w:rsidRPr="009479E5">
        <w:rPr>
          <w:rFonts w:ascii="Times New Roman" w:eastAsia="Andale Sans UI" w:hAnsi="Times New Roman" w:cs="Times New Roman"/>
          <w:iCs/>
          <w:color w:val="000000" w:themeColor="text1"/>
          <w:kern w:val="1"/>
          <w:sz w:val="24"/>
          <w:szCs w:val="24"/>
          <w:lang w:eastAsia="ar-SA"/>
        </w:rPr>
        <w:t>социальная адаптация учащихся.</w:t>
      </w:r>
    </w:p>
    <w:p w:rsidR="008906C6" w:rsidRPr="009479E5" w:rsidRDefault="008906C6" w:rsidP="008906C6">
      <w:pPr>
        <w:widowControl w:val="0"/>
        <w:tabs>
          <w:tab w:val="left" w:pos="60"/>
          <w:tab w:val="left" w:pos="240"/>
        </w:tabs>
        <w:suppressAutoHyphens/>
        <w:spacing w:after="0" w:line="240" w:lineRule="auto"/>
        <w:ind w:left="30" w:right="152" w:hanging="15"/>
        <w:jc w:val="both"/>
        <w:rPr>
          <w:rFonts w:ascii="Times New Roman" w:eastAsia="Andale Sans UI" w:hAnsi="Times New Roman" w:cs="Times New Roman"/>
          <w:iCs/>
          <w:color w:val="000000" w:themeColor="text1"/>
          <w:kern w:val="1"/>
          <w:sz w:val="24"/>
          <w:szCs w:val="24"/>
          <w:lang w:eastAsia="ar-SA"/>
        </w:rPr>
      </w:pPr>
      <w:r w:rsidRPr="009479E5">
        <w:rPr>
          <w:rFonts w:ascii="Times New Roman" w:eastAsia="Andale Sans UI" w:hAnsi="Times New Roman" w:cs="Times New Roman"/>
          <w:iCs/>
          <w:color w:val="000000" w:themeColor="text1"/>
          <w:kern w:val="1"/>
          <w:sz w:val="24"/>
          <w:szCs w:val="24"/>
          <w:lang w:eastAsia="ar-SA"/>
        </w:rPr>
        <w:tab/>
      </w:r>
      <w:r w:rsidRPr="009479E5">
        <w:rPr>
          <w:rFonts w:ascii="Times New Roman" w:eastAsia="Andale Sans UI" w:hAnsi="Times New Roman" w:cs="Times New Roman"/>
          <w:iCs/>
          <w:color w:val="000000" w:themeColor="text1"/>
          <w:kern w:val="1"/>
          <w:sz w:val="24"/>
          <w:szCs w:val="24"/>
          <w:lang w:eastAsia="ar-SA"/>
        </w:rPr>
        <w:tab/>
      </w:r>
      <w:r w:rsidRPr="009479E5">
        <w:rPr>
          <w:rFonts w:ascii="Times New Roman" w:eastAsia="Andale Sans UI" w:hAnsi="Times New Roman" w:cs="Times New Roman"/>
          <w:iCs/>
          <w:color w:val="000000" w:themeColor="text1"/>
          <w:kern w:val="1"/>
          <w:sz w:val="24"/>
          <w:szCs w:val="24"/>
          <w:lang w:eastAsia="ar-SA"/>
        </w:rPr>
        <w:tab/>
      </w:r>
      <w:r w:rsidRPr="009479E5">
        <w:rPr>
          <w:rFonts w:ascii="Times New Roman" w:eastAsia="Andale Sans UI" w:hAnsi="Times New Roman" w:cs="Times New Roman"/>
          <w:iCs/>
          <w:color w:val="000000" w:themeColor="text1"/>
          <w:kern w:val="1"/>
          <w:sz w:val="24"/>
          <w:szCs w:val="24"/>
          <w:lang w:eastAsia="ar-SA"/>
        </w:rPr>
        <w:tab/>
        <w:t>В учреждении осуществляется мониторинг здоровья учащихся в соответствии с диагностическими исследованиями, обозначенными в программе «Спецшкола – территория здоровья».</w:t>
      </w:r>
    </w:p>
    <w:p w:rsidR="008906C6" w:rsidRPr="009479E5" w:rsidRDefault="008906C6" w:rsidP="008906C6">
      <w:pPr>
        <w:widowControl w:val="0"/>
        <w:tabs>
          <w:tab w:val="left" w:pos="60"/>
          <w:tab w:val="left" w:pos="240"/>
        </w:tabs>
        <w:suppressAutoHyphens/>
        <w:spacing w:after="0" w:line="240" w:lineRule="auto"/>
        <w:ind w:left="30" w:right="152" w:hanging="15"/>
        <w:jc w:val="both"/>
        <w:rPr>
          <w:rFonts w:ascii="Times New Roman" w:eastAsia="Andale Sans UI" w:hAnsi="Times New Roman" w:cs="Times New Roman"/>
          <w:iCs/>
          <w:color w:val="000000" w:themeColor="text1"/>
          <w:kern w:val="1"/>
          <w:sz w:val="24"/>
          <w:szCs w:val="24"/>
          <w:lang w:eastAsia="ar-SA"/>
        </w:rPr>
      </w:pPr>
    </w:p>
    <w:p w:rsidR="008906C6" w:rsidRPr="009479E5" w:rsidRDefault="008906C6" w:rsidP="008906C6">
      <w:pPr>
        <w:widowControl w:val="0"/>
        <w:tabs>
          <w:tab w:val="left" w:pos="60"/>
          <w:tab w:val="left" w:pos="240"/>
        </w:tabs>
        <w:suppressAutoHyphens/>
        <w:spacing w:after="0" w:line="240" w:lineRule="auto"/>
        <w:ind w:left="30" w:right="152" w:hanging="15"/>
        <w:jc w:val="both"/>
        <w:rPr>
          <w:rFonts w:ascii="Times New Roman" w:eastAsia="Andale Sans UI" w:hAnsi="Times New Roman" w:cs="Times New Roman"/>
          <w:iCs/>
          <w:color w:val="000000" w:themeColor="text1"/>
          <w:kern w:val="1"/>
          <w:sz w:val="24"/>
          <w:szCs w:val="24"/>
          <w:lang w:eastAsia="ar-SA"/>
        </w:rPr>
      </w:pPr>
    </w:p>
    <w:p w:rsidR="008906C6" w:rsidRPr="009479E5" w:rsidRDefault="008906C6" w:rsidP="008906C6">
      <w:pPr>
        <w:widowControl w:val="0"/>
        <w:tabs>
          <w:tab w:val="left" w:pos="60"/>
          <w:tab w:val="left" w:pos="240"/>
        </w:tabs>
        <w:suppressAutoHyphens/>
        <w:spacing w:after="0" w:line="240" w:lineRule="auto"/>
        <w:ind w:left="30" w:right="152" w:hanging="15"/>
        <w:jc w:val="both"/>
        <w:rPr>
          <w:rFonts w:ascii="Times New Roman" w:eastAsia="Andale Sans UI" w:hAnsi="Times New Roman" w:cs="Times New Roman"/>
          <w:iCs/>
          <w:color w:val="000000" w:themeColor="text1"/>
          <w:kern w:val="1"/>
          <w:sz w:val="24"/>
          <w:szCs w:val="24"/>
          <w:lang w:eastAsia="ar-SA"/>
        </w:rPr>
      </w:pPr>
    </w:p>
    <w:p w:rsidR="008906C6" w:rsidRPr="009479E5" w:rsidRDefault="008906C6" w:rsidP="008906C6">
      <w:pPr>
        <w:widowControl w:val="0"/>
        <w:tabs>
          <w:tab w:val="left" w:pos="0"/>
          <w:tab w:val="left" w:pos="180"/>
        </w:tabs>
        <w:suppressAutoHyphens/>
        <w:spacing w:after="0" w:line="240" w:lineRule="auto"/>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3.5.4. Нормативно – правовое сопровождение.</w:t>
      </w:r>
    </w:p>
    <w:p w:rsidR="008906C6" w:rsidRPr="009479E5" w:rsidRDefault="008906C6" w:rsidP="008906C6">
      <w:pPr>
        <w:widowControl w:val="0"/>
        <w:tabs>
          <w:tab w:val="left" w:pos="-420"/>
        </w:tabs>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tabs>
          <w:tab w:val="left" w:pos="-420"/>
        </w:tabs>
        <w:suppressAutoHyphens/>
        <w:spacing w:after="0" w:line="240" w:lineRule="auto"/>
        <w:ind w:left="-30"/>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ab/>
      </w:r>
      <w:r w:rsidRPr="009479E5">
        <w:rPr>
          <w:rFonts w:ascii="Times New Roman" w:eastAsia="Andale Sans UI" w:hAnsi="Times New Roman" w:cs="Times New Roman"/>
          <w:b/>
          <w:color w:val="000000" w:themeColor="text1"/>
          <w:kern w:val="1"/>
          <w:sz w:val="24"/>
          <w:szCs w:val="24"/>
          <w:lang w:eastAsia="ar-SA"/>
        </w:rPr>
        <w:tab/>
        <w:t>Нормативно-правовым</w:t>
      </w:r>
      <w:r w:rsidRPr="009479E5">
        <w:rPr>
          <w:rFonts w:ascii="Times New Roman" w:eastAsia="Andale Sans UI" w:hAnsi="Times New Roman" w:cs="Times New Roman"/>
          <w:color w:val="000000" w:themeColor="text1"/>
          <w:kern w:val="1"/>
          <w:sz w:val="24"/>
          <w:szCs w:val="24"/>
          <w:lang w:eastAsia="ar-SA"/>
        </w:rPr>
        <w:t xml:space="preserve"> сопровождением стандарта  является пакет документов, регламентирующих условия реализации основной образовательной программы. В целях формирования единого организационно-правового пространства по реализации ФГОС разработана и утверждена дорожная карта учреждения, в которой представлены мероприятия по созданию организационных, финансовых, материально-технических, кадровых условий реализации ФГОС, есть разделы мониторингового и методического сопровождения, информационного обеспечения реализации стандартов.  </w:t>
      </w:r>
    </w:p>
    <w:p w:rsidR="008906C6" w:rsidRPr="009479E5" w:rsidRDefault="008906C6" w:rsidP="008906C6">
      <w:pPr>
        <w:widowControl w:val="0"/>
        <w:tabs>
          <w:tab w:val="left" w:pos="-420"/>
        </w:tabs>
        <w:suppressAutoHyphens/>
        <w:spacing w:after="0" w:line="240" w:lineRule="auto"/>
        <w:ind w:left="-30"/>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tabs>
          <w:tab w:val="left" w:pos="2230"/>
        </w:tabs>
        <w:autoSpaceDE w:val="0"/>
        <w:autoSpaceDN w:val="0"/>
        <w:spacing w:after="0" w:line="240" w:lineRule="auto"/>
        <w:ind w:left="1522"/>
        <w:jc w:val="both"/>
        <w:outlineLvl w:val="1"/>
        <w:rPr>
          <w:rFonts w:ascii="Times New Roman" w:eastAsia="Times New Roman" w:hAnsi="Times New Roman" w:cs="Times New Roman"/>
          <w:b/>
          <w:color w:val="000000" w:themeColor="text1"/>
          <w:sz w:val="24"/>
          <w:szCs w:val="24"/>
          <w:lang w:eastAsia="ru-RU"/>
        </w:rPr>
      </w:pPr>
      <w:r w:rsidRPr="009479E5">
        <w:rPr>
          <w:rFonts w:ascii="Times New Roman" w:eastAsia="Times New Roman" w:hAnsi="Times New Roman" w:cs="Times New Roman"/>
          <w:b/>
          <w:color w:val="000000" w:themeColor="text1"/>
          <w:sz w:val="24"/>
          <w:szCs w:val="24"/>
          <w:lang w:eastAsia="ru-RU"/>
        </w:rPr>
        <w:t>3.5.5.Финансовое обеспечение реализации основной образовательной</w:t>
      </w:r>
      <w:r w:rsidRPr="009479E5">
        <w:rPr>
          <w:rFonts w:ascii="Times New Roman" w:eastAsia="Times New Roman" w:hAnsi="Times New Roman" w:cs="Times New Roman"/>
          <w:b/>
          <w:color w:val="000000" w:themeColor="text1"/>
          <w:spacing w:val="-35"/>
          <w:sz w:val="24"/>
          <w:szCs w:val="24"/>
          <w:lang w:eastAsia="ru-RU"/>
        </w:rPr>
        <w:t xml:space="preserve"> </w:t>
      </w:r>
      <w:r w:rsidRPr="009479E5">
        <w:rPr>
          <w:rFonts w:ascii="Times New Roman" w:eastAsia="Times New Roman" w:hAnsi="Times New Roman" w:cs="Times New Roman"/>
          <w:b/>
          <w:color w:val="000000" w:themeColor="text1"/>
          <w:sz w:val="24"/>
          <w:szCs w:val="24"/>
          <w:lang w:eastAsia="ru-RU"/>
        </w:rPr>
        <w:t>программы начального общего образования</w:t>
      </w:r>
    </w:p>
    <w:p w:rsidR="008906C6" w:rsidRPr="009479E5" w:rsidRDefault="008906C6" w:rsidP="008906C6">
      <w:pPr>
        <w:spacing w:before="193" w:beforeAutospacing="1" w:after="100" w:afterAutospacing="1" w:line="240" w:lineRule="auto"/>
        <w:ind w:right="923" w:firstLine="41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Обеспечение государственных гарантий реализации прав на получение общедоступного и бесплатного начального общего образования в «Ростовской областной спецшколе» осуществляется в соответствии с нормативами, определяемыми органами государственной власти субъектов Российской Федерации.</w:t>
      </w:r>
    </w:p>
    <w:p w:rsidR="008906C6" w:rsidRPr="009479E5" w:rsidRDefault="008906C6" w:rsidP="008906C6">
      <w:pPr>
        <w:spacing w:before="202" w:beforeAutospacing="1" w:after="100" w:afterAutospacing="1" w:line="240" w:lineRule="auto"/>
        <w:ind w:right="1226" w:firstLine="41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w:t>
      </w:r>
      <w:proofErr w:type="gramStart"/>
      <w:r w:rsidRPr="009479E5">
        <w:rPr>
          <w:rFonts w:ascii="Times New Roman" w:eastAsia="Times New Roman" w:hAnsi="Times New Roman" w:cs="Times New Roman"/>
          <w:color w:val="000000" w:themeColor="text1"/>
          <w:sz w:val="24"/>
          <w:szCs w:val="24"/>
          <w:lang w:eastAsia="ru-RU"/>
        </w:rPr>
        <w:t>дств в г</w:t>
      </w:r>
      <w:proofErr w:type="gramEnd"/>
      <w:r w:rsidRPr="009479E5">
        <w:rPr>
          <w:rFonts w:ascii="Times New Roman" w:eastAsia="Times New Roman" w:hAnsi="Times New Roman" w:cs="Times New Roman"/>
          <w:color w:val="000000" w:themeColor="text1"/>
          <w:sz w:val="24"/>
          <w:szCs w:val="24"/>
          <w:lang w:eastAsia="ru-RU"/>
        </w:rPr>
        <w:t>од в расчете на одного воспитанника, необходимый для реализации образовательной программы начального общего образования, включая:</w:t>
      </w:r>
    </w:p>
    <w:p w:rsidR="008906C6" w:rsidRPr="009479E5" w:rsidRDefault="008906C6" w:rsidP="008906C6">
      <w:pPr>
        <w:widowControl w:val="0"/>
        <w:numPr>
          <w:ilvl w:val="1"/>
          <w:numId w:val="33"/>
        </w:numPr>
        <w:tabs>
          <w:tab w:val="left" w:pos="2229"/>
          <w:tab w:val="left" w:pos="2230"/>
        </w:tabs>
        <w:suppressAutoHyphens/>
        <w:autoSpaceDE w:val="0"/>
        <w:autoSpaceDN w:val="0"/>
        <w:spacing w:before="66" w:after="0" w:line="242" w:lineRule="auto"/>
        <w:ind w:right="1172"/>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расходы на оплату труда работников, реализующих образовательную программу начального общего</w:t>
      </w:r>
      <w:r w:rsidRPr="009479E5">
        <w:rPr>
          <w:rFonts w:ascii="Times New Roman" w:eastAsia="Calibri" w:hAnsi="Times New Roman" w:cs="Times New Roman"/>
          <w:color w:val="000000" w:themeColor="text1"/>
          <w:spacing w:val="-1"/>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образования;</w:t>
      </w:r>
    </w:p>
    <w:p w:rsidR="008906C6" w:rsidRPr="009479E5" w:rsidRDefault="008906C6" w:rsidP="008906C6">
      <w:pPr>
        <w:widowControl w:val="0"/>
        <w:numPr>
          <w:ilvl w:val="1"/>
          <w:numId w:val="33"/>
        </w:numPr>
        <w:tabs>
          <w:tab w:val="left" w:pos="2229"/>
          <w:tab w:val="left" w:pos="2230"/>
        </w:tabs>
        <w:suppressAutoHyphens/>
        <w:autoSpaceDE w:val="0"/>
        <w:autoSpaceDN w:val="0"/>
        <w:spacing w:before="199"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расходы на приобретение учебников и учебных пособий, средств</w:t>
      </w:r>
      <w:r w:rsidRPr="009479E5">
        <w:rPr>
          <w:rFonts w:ascii="Times New Roman" w:eastAsia="Calibri" w:hAnsi="Times New Roman" w:cs="Times New Roman"/>
          <w:color w:val="000000" w:themeColor="text1"/>
          <w:spacing w:val="-4"/>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обучения;</w:t>
      </w:r>
    </w:p>
    <w:p w:rsidR="008906C6" w:rsidRPr="009479E5" w:rsidRDefault="008906C6" w:rsidP="008906C6">
      <w:pPr>
        <w:widowControl w:val="0"/>
        <w:numPr>
          <w:ilvl w:val="1"/>
          <w:numId w:val="33"/>
        </w:numPr>
        <w:tabs>
          <w:tab w:val="left" w:pos="2201"/>
          <w:tab w:val="left" w:pos="2202"/>
        </w:tabs>
        <w:suppressAutoHyphens/>
        <w:autoSpaceDE w:val="0"/>
        <w:autoSpaceDN w:val="0"/>
        <w:spacing w:before="199" w:after="0" w:line="240" w:lineRule="auto"/>
        <w:ind w:left="2201" w:hanging="67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расходы на питание и содержание воспитанников;</w:t>
      </w:r>
    </w:p>
    <w:p w:rsidR="008906C6" w:rsidRPr="009479E5" w:rsidRDefault="008906C6" w:rsidP="008906C6">
      <w:pPr>
        <w:widowControl w:val="0"/>
        <w:numPr>
          <w:ilvl w:val="1"/>
          <w:numId w:val="33"/>
        </w:numPr>
        <w:tabs>
          <w:tab w:val="left" w:pos="2201"/>
          <w:tab w:val="left" w:pos="2202"/>
        </w:tabs>
        <w:suppressAutoHyphens/>
        <w:autoSpaceDE w:val="0"/>
        <w:autoSpaceDN w:val="0"/>
        <w:spacing w:before="199" w:after="0" w:line="240" w:lineRule="auto"/>
        <w:ind w:left="2201" w:hanging="679"/>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расходы на обмундирование и канцелярские принадлежности</w:t>
      </w:r>
      <w:r w:rsidRPr="009479E5">
        <w:rPr>
          <w:rFonts w:ascii="Times New Roman" w:eastAsia="Calibri" w:hAnsi="Times New Roman" w:cs="Times New Roman"/>
          <w:color w:val="000000" w:themeColor="text1"/>
          <w:spacing w:val="-10"/>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воспитанников;</w:t>
      </w:r>
    </w:p>
    <w:p w:rsidR="008906C6" w:rsidRPr="009479E5" w:rsidRDefault="008906C6" w:rsidP="008906C6">
      <w:pPr>
        <w:widowControl w:val="0"/>
        <w:numPr>
          <w:ilvl w:val="1"/>
          <w:numId w:val="33"/>
        </w:numPr>
        <w:tabs>
          <w:tab w:val="left" w:pos="2229"/>
          <w:tab w:val="left" w:pos="2230"/>
        </w:tabs>
        <w:suppressAutoHyphens/>
        <w:autoSpaceDE w:val="0"/>
        <w:autoSpaceDN w:val="0"/>
        <w:spacing w:before="202" w:after="0" w:line="240" w:lineRule="auto"/>
        <w:ind w:left="2230"/>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прочие расходы ( содержание зданий и оплату коммунальных</w:t>
      </w:r>
      <w:r w:rsidRPr="009479E5">
        <w:rPr>
          <w:rFonts w:ascii="Times New Roman" w:eastAsia="Calibri" w:hAnsi="Times New Roman" w:cs="Times New Roman"/>
          <w:color w:val="000000" w:themeColor="text1"/>
          <w:spacing w:val="-9"/>
          <w:kern w:val="1"/>
          <w:sz w:val="24"/>
          <w:szCs w:val="24"/>
          <w:lang w:eastAsia="ar-SA"/>
        </w:rPr>
        <w:t xml:space="preserve"> </w:t>
      </w:r>
      <w:r w:rsidRPr="009479E5">
        <w:rPr>
          <w:rFonts w:ascii="Times New Roman" w:eastAsia="Calibri" w:hAnsi="Times New Roman" w:cs="Times New Roman"/>
          <w:color w:val="000000" w:themeColor="text1"/>
          <w:kern w:val="1"/>
          <w:sz w:val="24"/>
          <w:szCs w:val="24"/>
          <w:lang w:eastAsia="ar-SA"/>
        </w:rPr>
        <w:t>услуг</w:t>
      </w:r>
      <w:proofErr w:type="gramStart"/>
      <w:r w:rsidRPr="009479E5">
        <w:rPr>
          <w:rFonts w:ascii="Times New Roman" w:eastAsia="Calibri" w:hAnsi="Times New Roman" w:cs="Times New Roman"/>
          <w:color w:val="000000" w:themeColor="text1"/>
          <w:kern w:val="1"/>
          <w:sz w:val="24"/>
          <w:szCs w:val="24"/>
          <w:lang w:eastAsia="ar-SA"/>
        </w:rPr>
        <w:t>,…).</w:t>
      </w:r>
      <w:proofErr w:type="gramEnd"/>
    </w:p>
    <w:p w:rsidR="008906C6" w:rsidRPr="009479E5" w:rsidRDefault="008906C6" w:rsidP="008906C6">
      <w:pPr>
        <w:spacing w:before="197" w:beforeAutospacing="1" w:after="100" w:afterAutospacing="1" w:line="240" w:lineRule="auto"/>
        <w:ind w:right="845" w:firstLine="539"/>
        <w:jc w:val="both"/>
        <w:rPr>
          <w:rFonts w:ascii="Times New Roman" w:eastAsia="Times New Roman" w:hAnsi="Times New Roman" w:cs="Times New Roman"/>
          <w:color w:val="000000" w:themeColor="text1"/>
          <w:sz w:val="24"/>
          <w:szCs w:val="24"/>
          <w:lang w:eastAsia="ru-RU"/>
        </w:rPr>
      </w:pPr>
      <w:proofErr w:type="gramStart"/>
      <w:r w:rsidRPr="009479E5">
        <w:rPr>
          <w:rFonts w:ascii="Times New Roman" w:eastAsia="Times New Roman" w:hAnsi="Times New Roman" w:cs="Times New Roman"/>
          <w:color w:val="000000" w:themeColor="text1"/>
          <w:sz w:val="24"/>
          <w:szCs w:val="24"/>
          <w:lang w:eastAsia="ru-RU"/>
        </w:rPr>
        <w:t>Нормативные затраты на оказание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w:t>
      </w:r>
      <w:proofErr w:type="gramEnd"/>
      <w:r w:rsidRPr="009479E5">
        <w:rPr>
          <w:rFonts w:ascii="Times New Roman" w:eastAsia="Times New Roman" w:hAnsi="Times New Roman" w:cs="Times New Roman"/>
          <w:color w:val="000000" w:themeColor="text1"/>
          <w:sz w:val="24"/>
          <w:szCs w:val="24"/>
          <w:lang w:eastAsia="ru-RU"/>
        </w:rPr>
        <w:t xml:space="preserve"> деятельности, осуществляемой в соответствии с образовательными стандартами, в расчете на одного воспитанника, если иное не установлено</w:t>
      </w:r>
      <w:r w:rsidRPr="009479E5">
        <w:rPr>
          <w:rFonts w:ascii="Times New Roman" w:eastAsia="Times New Roman" w:hAnsi="Times New Roman" w:cs="Times New Roman"/>
          <w:color w:val="000000" w:themeColor="text1"/>
          <w:spacing w:val="-1"/>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законодательством.</w:t>
      </w:r>
    </w:p>
    <w:p w:rsidR="008906C6" w:rsidRPr="009479E5" w:rsidRDefault="008906C6" w:rsidP="008906C6">
      <w:pPr>
        <w:spacing w:before="200" w:beforeAutospacing="1" w:after="100" w:afterAutospacing="1" w:line="240" w:lineRule="auto"/>
        <w:ind w:right="846" w:firstLine="53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Нормативные затраты на оказание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w:t>
      </w:r>
      <w:proofErr w:type="gramStart"/>
      <w:r w:rsidRPr="009479E5">
        <w:rPr>
          <w:rFonts w:ascii="Times New Roman" w:eastAsia="Times New Roman" w:hAnsi="Times New Roman" w:cs="Times New Roman"/>
          <w:color w:val="000000" w:themeColor="text1"/>
          <w:sz w:val="24"/>
          <w:szCs w:val="24"/>
          <w:lang w:eastAsia="ru-RU"/>
        </w:rPr>
        <w:t>о-</w:t>
      </w:r>
      <w:proofErr w:type="gramEnd"/>
      <w:r w:rsidRPr="009479E5">
        <w:rPr>
          <w:rFonts w:ascii="Times New Roman" w:eastAsia="Times New Roman" w:hAnsi="Times New Roman" w:cs="Times New Roman"/>
          <w:color w:val="000000" w:themeColor="text1"/>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lastRenderedPageBreak/>
        <w:t xml:space="preserve">правовыми актами Правительства Российской Федерации, органов государственной власти субъектов Российской Федерации. </w:t>
      </w:r>
      <w:proofErr w:type="gramStart"/>
      <w:r w:rsidRPr="009479E5">
        <w:rPr>
          <w:rFonts w:ascii="Times New Roman" w:eastAsia="Times New Roman" w:hAnsi="Times New Roman" w:cs="Times New Roman"/>
          <w:color w:val="000000" w:themeColor="text1"/>
          <w:sz w:val="24"/>
          <w:szCs w:val="24"/>
          <w:lang w:eastAsia="ru-RU"/>
        </w:rPr>
        <w:t>Расходы на оплату труда педагогических работников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w:t>
      </w:r>
      <w:r w:rsidRPr="009479E5">
        <w:rPr>
          <w:rFonts w:ascii="Times New Roman" w:eastAsia="Times New Roman" w:hAnsi="Times New Roman" w:cs="Times New Roman"/>
          <w:color w:val="000000" w:themeColor="text1"/>
          <w:spacing w:val="-3"/>
          <w:sz w:val="24"/>
          <w:szCs w:val="24"/>
          <w:lang w:eastAsia="ru-RU"/>
        </w:rPr>
        <w:t xml:space="preserve"> </w:t>
      </w:r>
      <w:r w:rsidRPr="009479E5">
        <w:rPr>
          <w:rFonts w:ascii="Times New Roman" w:eastAsia="Times New Roman" w:hAnsi="Times New Roman" w:cs="Times New Roman"/>
          <w:color w:val="000000" w:themeColor="text1"/>
          <w:sz w:val="24"/>
          <w:szCs w:val="24"/>
          <w:lang w:eastAsia="ru-RU"/>
        </w:rPr>
        <w:t>организации.</w:t>
      </w:r>
      <w:proofErr w:type="gramEnd"/>
    </w:p>
    <w:p w:rsidR="008906C6" w:rsidRPr="009479E5" w:rsidRDefault="008906C6" w:rsidP="008906C6">
      <w:pPr>
        <w:spacing w:before="202" w:beforeAutospacing="1" w:after="100" w:afterAutospacing="1" w:line="240" w:lineRule="auto"/>
        <w:ind w:right="910" w:firstLine="539"/>
        <w:jc w:val="both"/>
        <w:rPr>
          <w:rFonts w:ascii="Times New Roman" w:eastAsia="Times New Roman" w:hAnsi="Times New Roman" w:cs="Times New Roman"/>
          <w:color w:val="000000" w:themeColor="text1"/>
          <w:sz w:val="24"/>
          <w:szCs w:val="24"/>
          <w:lang w:eastAsia="ru-RU"/>
        </w:rPr>
      </w:pPr>
      <w:proofErr w:type="gramStart"/>
      <w:r w:rsidRPr="009479E5">
        <w:rPr>
          <w:rFonts w:ascii="Times New Roman" w:eastAsia="Times New Roman" w:hAnsi="Times New Roman" w:cs="Times New Roman"/>
          <w:color w:val="000000" w:themeColor="text1"/>
          <w:sz w:val="24"/>
          <w:szCs w:val="24"/>
          <w:lang w:eastAsia="ru-RU"/>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8906C6" w:rsidRPr="009479E5" w:rsidRDefault="008906C6" w:rsidP="008906C6">
      <w:pPr>
        <w:spacing w:before="194" w:beforeAutospacing="1" w:after="100" w:afterAutospacing="1" w:line="242" w:lineRule="auto"/>
        <w:ind w:right="978" w:firstLine="539"/>
        <w:jc w:val="both"/>
        <w:rPr>
          <w:rFonts w:ascii="Times New Roman" w:eastAsia="Times New Roman" w:hAnsi="Times New Roman" w:cs="Times New Roman"/>
          <w:color w:val="000000" w:themeColor="text1"/>
          <w:sz w:val="24"/>
          <w:szCs w:val="24"/>
          <w:lang w:eastAsia="ru-RU"/>
        </w:rPr>
      </w:pPr>
      <w:r w:rsidRPr="009479E5">
        <w:rPr>
          <w:rFonts w:ascii="Times New Roman" w:eastAsia="Times New Roman" w:hAnsi="Times New Roman" w:cs="Times New Roman"/>
          <w:color w:val="000000" w:themeColor="text1"/>
          <w:sz w:val="24"/>
          <w:szCs w:val="24"/>
          <w:lang w:eastAsia="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8906C6" w:rsidRPr="009479E5" w:rsidRDefault="008906C6" w:rsidP="008906C6">
      <w:pPr>
        <w:widowControl w:val="0"/>
        <w:tabs>
          <w:tab w:val="left" w:pos="-420"/>
        </w:tabs>
        <w:suppressAutoHyphens/>
        <w:spacing w:after="0" w:line="240" w:lineRule="auto"/>
        <w:ind w:left="-30"/>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tabs>
          <w:tab w:val="left" w:pos="-420"/>
        </w:tabs>
        <w:suppressAutoHyphens/>
        <w:spacing w:after="0" w:line="240" w:lineRule="auto"/>
        <w:ind w:left="-30"/>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before="100" w:beforeAutospacing="1" w:after="100" w:afterAutospacing="1" w:line="240" w:lineRule="auto"/>
        <w:jc w:val="center"/>
        <w:rPr>
          <w:rFonts w:ascii="Times New Roman" w:eastAsia="Times New Roman" w:hAnsi="Times New Roman" w:cs="Times New Roman"/>
          <w:b/>
          <w:bCs/>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3. 6.Сетевой график (дорожная карта) по формированию необходимой системы условий реализации ФГОС НОО в «Ростовской областной спецшколе»</w:t>
      </w:r>
    </w:p>
    <w:p w:rsidR="008906C6" w:rsidRPr="009479E5" w:rsidRDefault="008906C6" w:rsidP="008906C6">
      <w:pPr>
        <w:widowControl w:val="0"/>
        <w:suppressAutoHyphens/>
        <w:spacing w:before="100" w:beforeAutospacing="1" w:after="100" w:afterAutospacing="1" w:line="240" w:lineRule="auto"/>
        <w:jc w:val="center"/>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(2018 – 2019 уч.г.)</w:t>
      </w:r>
    </w:p>
    <w:tbl>
      <w:tblPr>
        <w:tblW w:w="0" w:type="auto"/>
        <w:tblCellSpacing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3240"/>
        <w:gridCol w:w="4725"/>
        <w:gridCol w:w="1740"/>
      </w:tblGrid>
      <w:tr w:rsidR="009479E5" w:rsidRPr="009479E5" w:rsidTr="00B05EB8">
        <w:trPr>
          <w:tblCellSpacing w:w="15" w:type="dxa"/>
        </w:trPr>
        <w:tc>
          <w:tcPr>
            <w:tcW w:w="31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Направление мероприятий</w:t>
            </w: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Мероприятия</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Сроки реализации</w:t>
            </w:r>
          </w:p>
        </w:tc>
      </w:tr>
      <w:tr w:rsidR="009479E5" w:rsidRPr="009479E5" w:rsidTr="00B05EB8">
        <w:trPr>
          <w:tblCellSpacing w:w="15" w:type="dxa"/>
        </w:trPr>
        <w:tc>
          <w:tcPr>
            <w:tcW w:w="0" w:type="auto"/>
            <w:vMerge w:val="restart"/>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Корректировка локальных нормативных актов, обеспечивающих реализацию ООП НОО</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по мере необходимости</w:t>
            </w:r>
          </w:p>
        </w:tc>
      </w:tr>
      <w:tr w:rsidR="009479E5" w:rsidRPr="009479E5" w:rsidTr="00B05EB8">
        <w:trPr>
          <w:tblCellSpacing w:w="15" w:type="dxa"/>
        </w:trPr>
        <w:tc>
          <w:tcPr>
            <w:tcW w:w="0" w:type="auto"/>
            <w:vMerge/>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Утверждение ООП НОО Учреждения, внесение изменений и дополнений в ООП НОО</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по мере необходимости</w:t>
            </w:r>
          </w:p>
        </w:tc>
      </w:tr>
      <w:tr w:rsidR="009479E5" w:rsidRPr="009479E5" w:rsidTr="00B05EB8">
        <w:trPr>
          <w:tblCellSpacing w:w="15" w:type="dxa"/>
        </w:trPr>
        <w:tc>
          <w:tcPr>
            <w:tcW w:w="0" w:type="auto"/>
            <w:vMerge/>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Обеспечение соответствия локальных нормативных актов Учреждения требованиям ФГОС НОО</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постоянно</w:t>
            </w:r>
          </w:p>
        </w:tc>
      </w:tr>
      <w:tr w:rsidR="009479E5" w:rsidRPr="009479E5" w:rsidTr="00B05EB8">
        <w:trPr>
          <w:tblCellSpacing w:w="15" w:type="dxa"/>
        </w:trPr>
        <w:tc>
          <w:tcPr>
            <w:tcW w:w="3195" w:type="dxa"/>
            <w:vMerge w:val="restart"/>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b/>
                <w:bCs/>
                <w:color w:val="000000" w:themeColor="text1"/>
                <w:kern w:val="1"/>
                <w:sz w:val="24"/>
                <w:szCs w:val="24"/>
                <w:lang w:eastAsia="ru-RU"/>
              </w:rPr>
              <w:t> </w:t>
            </w: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Определение списка учебников и учебных пособий, используемых в образовательной деятельности в соответствии с ФГОС НОО</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ежегодно</w:t>
            </w:r>
          </w:p>
        </w:tc>
      </w:tr>
      <w:tr w:rsidR="009479E5" w:rsidRPr="009479E5" w:rsidTr="00B05EB8">
        <w:trPr>
          <w:tblCellSpacing w:w="15" w:type="dxa"/>
        </w:trPr>
        <w:tc>
          <w:tcPr>
            <w:tcW w:w="0" w:type="auto"/>
            <w:vMerge/>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Разработка: — учебного плана;</w:t>
            </w:r>
          </w:p>
          <w:p w:rsidR="008906C6" w:rsidRPr="009479E5" w:rsidRDefault="008906C6" w:rsidP="008906C6">
            <w:pPr>
              <w:widowControl w:val="0"/>
              <w:suppressAutoHyphens/>
              <w:spacing w:before="100" w:beforeAutospacing="1" w:after="100" w:afterAutospacing="1"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плана внеурочной деятельности;</w:t>
            </w:r>
          </w:p>
          <w:p w:rsidR="008906C6" w:rsidRPr="009479E5" w:rsidRDefault="008906C6" w:rsidP="008906C6">
            <w:pPr>
              <w:widowControl w:val="0"/>
              <w:suppressAutoHyphens/>
              <w:spacing w:before="100" w:beforeAutospacing="1" w:after="100" w:afterAutospacing="1"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рабочих программ учебных предметов (курсов), внеурочной деятельности;</w:t>
            </w:r>
          </w:p>
          <w:p w:rsidR="008906C6" w:rsidRPr="009479E5" w:rsidRDefault="008906C6" w:rsidP="008906C6">
            <w:pPr>
              <w:widowControl w:val="0"/>
              <w:suppressAutoHyphens/>
              <w:spacing w:before="100" w:beforeAutospacing="1" w:after="100" w:afterAutospacing="1"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календарного учебного графика;</w:t>
            </w:r>
          </w:p>
          <w:p w:rsidR="008906C6" w:rsidRPr="009479E5" w:rsidRDefault="008906C6" w:rsidP="008906C6">
            <w:pPr>
              <w:widowControl w:val="0"/>
              <w:suppressAutoHyphens/>
              <w:spacing w:before="100" w:beforeAutospacing="1" w:after="100" w:afterAutospacing="1"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lastRenderedPageBreak/>
              <w:t>— режима работы Учреждения;</w:t>
            </w:r>
          </w:p>
          <w:p w:rsidR="008906C6" w:rsidRPr="009479E5" w:rsidRDefault="008906C6" w:rsidP="008906C6">
            <w:pPr>
              <w:widowControl w:val="0"/>
              <w:suppressAutoHyphens/>
              <w:spacing w:before="100" w:beforeAutospacing="1" w:after="100" w:afterAutospacing="1"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расписания уроков и внеурочной деятельности.</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lastRenderedPageBreak/>
              <w:t>ежегодно</w:t>
            </w:r>
          </w:p>
          <w:p w:rsidR="008906C6" w:rsidRPr="009479E5" w:rsidRDefault="008906C6" w:rsidP="008906C6">
            <w:pPr>
              <w:widowControl w:val="0"/>
              <w:suppressAutoHyphens/>
              <w:spacing w:before="100" w:beforeAutospacing="1" w:after="100" w:afterAutospacing="1"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w:t>
            </w:r>
          </w:p>
        </w:tc>
      </w:tr>
      <w:tr w:rsidR="009479E5" w:rsidRPr="009479E5" w:rsidTr="00B05EB8">
        <w:trPr>
          <w:tblCellSpacing w:w="15" w:type="dxa"/>
        </w:trPr>
        <w:tc>
          <w:tcPr>
            <w:tcW w:w="3195" w:type="dxa"/>
            <w:vMerge w:val="restart"/>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lastRenderedPageBreak/>
              <w:t>II. Финансовое обеспечение введения ФГОС</w:t>
            </w: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ежегодно</w:t>
            </w:r>
          </w:p>
        </w:tc>
      </w:tr>
      <w:tr w:rsidR="009479E5" w:rsidRPr="009479E5" w:rsidTr="00B05EB8">
        <w:trPr>
          <w:tblCellSpacing w:w="15" w:type="dxa"/>
        </w:trPr>
        <w:tc>
          <w:tcPr>
            <w:tcW w:w="0" w:type="auto"/>
            <w:vMerge/>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Заключение дополнительных соглашений к трудовому договору с педагогическими работниками на классное руководство</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август ежегодно</w:t>
            </w:r>
          </w:p>
        </w:tc>
      </w:tr>
      <w:tr w:rsidR="009479E5" w:rsidRPr="009479E5" w:rsidTr="00B05EB8">
        <w:trPr>
          <w:tblCellSpacing w:w="15" w:type="dxa"/>
        </w:trPr>
        <w:tc>
          <w:tcPr>
            <w:tcW w:w="0" w:type="auto"/>
            <w:vMerge/>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Составление плана финансово-хозяйственной деятельности на календарный год</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декабрь ежегодно</w:t>
            </w:r>
          </w:p>
        </w:tc>
      </w:tr>
      <w:tr w:rsidR="009479E5" w:rsidRPr="009479E5" w:rsidTr="00B05EB8">
        <w:trPr>
          <w:tblCellSpacing w:w="15" w:type="dxa"/>
        </w:trPr>
        <w:tc>
          <w:tcPr>
            <w:tcW w:w="31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III. Организационное обеспечение введения ФГОС</w:t>
            </w: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Обеспечение координации деятельности участников образовательных отношений, организационных структур Учреждения по реализации ФГОС НО</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на начало учебного года</w:t>
            </w:r>
          </w:p>
        </w:tc>
      </w:tr>
      <w:tr w:rsidR="009479E5" w:rsidRPr="009479E5" w:rsidTr="00B05EB8">
        <w:trPr>
          <w:tblCellSpacing w:w="15" w:type="dxa"/>
        </w:trPr>
        <w:tc>
          <w:tcPr>
            <w:tcW w:w="31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w:t>
            </w: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Изучение образовательных потребностей и запросов учащихся и родителей (законных представителей) по выбору модуля ОРКСЭ, программ внеурочной деятельности и учебных предметов (курсов) части учебного плана, формируемой участниками образовательных отношений</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апрель ежегодно</w:t>
            </w:r>
          </w:p>
        </w:tc>
      </w:tr>
      <w:tr w:rsidR="009479E5" w:rsidRPr="009479E5" w:rsidTr="00B05EB8">
        <w:trPr>
          <w:tblCellSpacing w:w="15" w:type="dxa"/>
        </w:trPr>
        <w:tc>
          <w:tcPr>
            <w:tcW w:w="31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w:t>
            </w: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Привлечение Педагогического совета и совета Учреждения к проектированию и корректировке ООП НОО</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апрель ежегодно</w:t>
            </w:r>
          </w:p>
        </w:tc>
      </w:tr>
      <w:tr w:rsidR="009479E5" w:rsidRPr="009479E5" w:rsidTr="00B05EB8">
        <w:trPr>
          <w:tblCellSpacing w:w="15" w:type="dxa"/>
        </w:trPr>
        <w:tc>
          <w:tcPr>
            <w:tcW w:w="3195" w:type="dxa"/>
            <w:vMerge w:val="restart"/>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IV. Кадровое обеспечение введения ФГОС</w:t>
            </w: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Анализ кадрового обеспечения введения и реализации ФГОС НОО</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август ежегодно</w:t>
            </w:r>
          </w:p>
        </w:tc>
      </w:tr>
      <w:tr w:rsidR="009479E5" w:rsidRPr="009479E5" w:rsidTr="00B05EB8">
        <w:trPr>
          <w:tblCellSpacing w:w="15" w:type="dxa"/>
        </w:trPr>
        <w:tc>
          <w:tcPr>
            <w:tcW w:w="0" w:type="auto"/>
            <w:vMerge/>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Составление (корректировка) и реализация плана-графика повышения квалификации педагогических и руководящих работников Учреждения в связи с введением ФГОС НОО</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август ежегодно</w:t>
            </w:r>
          </w:p>
        </w:tc>
      </w:tr>
      <w:tr w:rsidR="009479E5" w:rsidRPr="009479E5" w:rsidTr="00B05EB8">
        <w:trPr>
          <w:tblCellSpacing w:w="15" w:type="dxa"/>
        </w:trPr>
        <w:tc>
          <w:tcPr>
            <w:tcW w:w="0" w:type="auto"/>
            <w:vMerge/>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Разработка (корректировка) плана методической работы (внутришкольного повышения квалификации) с ориентацией на проблемы введения ФГОС НОО</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август ежегодно</w:t>
            </w:r>
          </w:p>
        </w:tc>
      </w:tr>
      <w:tr w:rsidR="009479E5" w:rsidRPr="009479E5" w:rsidTr="00B05EB8">
        <w:trPr>
          <w:tblCellSpacing w:w="15" w:type="dxa"/>
        </w:trPr>
        <w:tc>
          <w:tcPr>
            <w:tcW w:w="0" w:type="auto"/>
            <w:vMerge/>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Аттестация педагогических работников</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В течение учебного года</w:t>
            </w:r>
          </w:p>
        </w:tc>
      </w:tr>
      <w:tr w:rsidR="009479E5" w:rsidRPr="009479E5" w:rsidTr="00B05EB8">
        <w:trPr>
          <w:tblCellSpacing w:w="15" w:type="dxa"/>
        </w:trPr>
        <w:tc>
          <w:tcPr>
            <w:tcW w:w="3195" w:type="dxa"/>
            <w:vMerge w:val="restart"/>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V. Информационное обеспечение введения и реализации ФГОС</w:t>
            </w: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Размещение на сайте Учреждения информационных материалов о реализации ФГОС НОО</w:t>
            </w:r>
          </w:p>
          <w:p w:rsidR="008906C6" w:rsidRPr="009479E5" w:rsidRDefault="008906C6" w:rsidP="008906C6">
            <w:pPr>
              <w:widowControl w:val="0"/>
              <w:suppressAutoHyphens/>
              <w:spacing w:before="100" w:beforeAutospacing="1" w:after="100" w:afterAutospacing="1"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постоянно</w:t>
            </w:r>
          </w:p>
        </w:tc>
      </w:tr>
      <w:tr w:rsidR="009479E5" w:rsidRPr="009479E5" w:rsidTr="00B05EB8">
        <w:trPr>
          <w:tblCellSpacing w:w="15" w:type="dxa"/>
        </w:trPr>
        <w:tc>
          <w:tcPr>
            <w:tcW w:w="0" w:type="auto"/>
            <w:vMerge/>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Информирование родительской общественности о ходе реализации ФГОС НОО</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постоянно</w:t>
            </w:r>
          </w:p>
        </w:tc>
      </w:tr>
      <w:tr w:rsidR="009479E5" w:rsidRPr="009479E5" w:rsidTr="00B05EB8">
        <w:trPr>
          <w:tblCellSpacing w:w="15" w:type="dxa"/>
        </w:trPr>
        <w:tc>
          <w:tcPr>
            <w:tcW w:w="0" w:type="auto"/>
            <w:vMerge/>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Организация изучения мнения участников образовательных отношений по вопросам реализации ФГОС НОО</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в рамках внутренней системы оценки качества образования</w:t>
            </w:r>
          </w:p>
        </w:tc>
      </w:tr>
      <w:tr w:rsidR="009479E5" w:rsidRPr="009479E5" w:rsidTr="00B05EB8">
        <w:trPr>
          <w:tblCellSpacing w:w="15" w:type="dxa"/>
        </w:trPr>
        <w:tc>
          <w:tcPr>
            <w:tcW w:w="0" w:type="auto"/>
            <w:vMerge/>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Обеспечение публичной отчетности Учреждения о ходе и результатах ведения ФГОС НОО</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Июнь ежегодно</w:t>
            </w:r>
          </w:p>
        </w:tc>
      </w:tr>
      <w:tr w:rsidR="009479E5" w:rsidRPr="009479E5" w:rsidTr="00B05EB8">
        <w:trPr>
          <w:tblCellSpacing w:w="15" w:type="dxa"/>
        </w:trPr>
        <w:tc>
          <w:tcPr>
            <w:tcW w:w="0" w:type="auto"/>
            <w:vMerge/>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Разработка рекомендаций для педагогических работников по реализации ООП НОО</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постоянно</w:t>
            </w:r>
          </w:p>
        </w:tc>
      </w:tr>
      <w:tr w:rsidR="009479E5" w:rsidRPr="009479E5" w:rsidTr="00B05EB8">
        <w:trPr>
          <w:tblCellSpacing w:w="15" w:type="dxa"/>
        </w:trPr>
        <w:tc>
          <w:tcPr>
            <w:tcW w:w="0" w:type="auto"/>
            <w:vMerge/>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постоянно</w:t>
            </w:r>
          </w:p>
        </w:tc>
      </w:tr>
      <w:tr w:rsidR="009479E5" w:rsidRPr="009479E5" w:rsidTr="00B05EB8">
        <w:trPr>
          <w:tblCellSpacing w:w="15" w:type="dxa"/>
        </w:trPr>
        <w:tc>
          <w:tcPr>
            <w:tcW w:w="3195" w:type="dxa"/>
            <w:vMerge w:val="restart"/>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VI. Материально-техническое обеспечение</w:t>
            </w:r>
          </w:p>
          <w:p w:rsidR="008906C6" w:rsidRPr="009479E5" w:rsidRDefault="008906C6" w:rsidP="008906C6">
            <w:pPr>
              <w:widowControl w:val="0"/>
              <w:suppressAutoHyphens/>
              <w:spacing w:before="100" w:beforeAutospacing="1" w:after="100" w:afterAutospacing="1"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w:t>
            </w:r>
          </w:p>
          <w:p w:rsidR="008906C6" w:rsidRPr="009479E5" w:rsidRDefault="008906C6" w:rsidP="008906C6">
            <w:pPr>
              <w:widowControl w:val="0"/>
              <w:suppressAutoHyphens/>
              <w:spacing w:before="100" w:beforeAutospacing="1" w:after="100" w:afterAutospacing="1"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 </w:t>
            </w: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Анализ материально-технического обеспечения введения и реализации ФГОС НОО</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ежегодно</w:t>
            </w:r>
          </w:p>
        </w:tc>
      </w:tr>
      <w:tr w:rsidR="009479E5" w:rsidRPr="009479E5" w:rsidTr="00B05EB8">
        <w:trPr>
          <w:tblCellSpacing w:w="15" w:type="dxa"/>
        </w:trPr>
        <w:tc>
          <w:tcPr>
            <w:tcW w:w="0" w:type="auto"/>
            <w:vMerge/>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Приобретение учебного и компьютерного оборудования</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по мере необходимости</w:t>
            </w:r>
          </w:p>
        </w:tc>
      </w:tr>
      <w:tr w:rsidR="009479E5" w:rsidRPr="009479E5" w:rsidTr="00B05EB8">
        <w:trPr>
          <w:tblCellSpacing w:w="15" w:type="dxa"/>
        </w:trPr>
        <w:tc>
          <w:tcPr>
            <w:tcW w:w="0" w:type="auto"/>
            <w:vMerge/>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Текущий ремонт с целью обеспечения выполнения требований СанПиН</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ежегодно</w:t>
            </w:r>
          </w:p>
        </w:tc>
      </w:tr>
      <w:tr w:rsidR="009479E5" w:rsidRPr="009479E5" w:rsidTr="00B05EB8">
        <w:trPr>
          <w:tblCellSpacing w:w="15" w:type="dxa"/>
        </w:trPr>
        <w:tc>
          <w:tcPr>
            <w:tcW w:w="0" w:type="auto"/>
            <w:vMerge/>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Обеспечение соответствия условий реализации ООП противопожарным нормам, нормам охраны труда работников Учреждения, техники безопасности</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постоянно</w:t>
            </w:r>
          </w:p>
        </w:tc>
      </w:tr>
      <w:tr w:rsidR="009479E5" w:rsidRPr="009479E5" w:rsidTr="00B05EB8">
        <w:trPr>
          <w:tblCellSpacing w:w="15" w:type="dxa"/>
        </w:trPr>
        <w:tc>
          <w:tcPr>
            <w:tcW w:w="0" w:type="auto"/>
            <w:vMerge/>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Пополнение фондов библиотеки Учреждения печатными и электронными образовательными ресурсами</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постоянно</w:t>
            </w:r>
          </w:p>
        </w:tc>
      </w:tr>
      <w:tr w:rsidR="009479E5" w:rsidRPr="009479E5" w:rsidTr="00B05EB8">
        <w:trPr>
          <w:tblCellSpacing w:w="15" w:type="dxa"/>
        </w:trPr>
        <w:tc>
          <w:tcPr>
            <w:tcW w:w="0" w:type="auto"/>
            <w:vMerge/>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Обеспечение доступа Учреждения к электронным образовательным ресурсам (ЭОР), размещенным в федеральных и региональных базах данных</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постоянно</w:t>
            </w:r>
          </w:p>
        </w:tc>
      </w:tr>
      <w:tr w:rsidR="009479E5" w:rsidRPr="009479E5" w:rsidTr="00B05EB8">
        <w:trPr>
          <w:tblCellSpacing w:w="15" w:type="dxa"/>
        </w:trPr>
        <w:tc>
          <w:tcPr>
            <w:tcW w:w="0" w:type="auto"/>
            <w:vMerge/>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p>
        </w:tc>
        <w:tc>
          <w:tcPr>
            <w:tcW w:w="4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постоянно</w:t>
            </w:r>
          </w:p>
        </w:tc>
      </w:tr>
      <w:tr w:rsidR="009479E5" w:rsidRPr="009479E5" w:rsidTr="00B05EB8">
        <w:trPr>
          <w:tblCellSpacing w:w="15" w:type="dxa"/>
        </w:trPr>
        <w:tc>
          <w:tcPr>
            <w:tcW w:w="0" w:type="auto"/>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p>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p>
        </w:tc>
        <w:tc>
          <w:tcPr>
            <w:tcW w:w="4695" w:type="dxa"/>
            <w:vAlign w:val="center"/>
            <w:hideMark/>
          </w:tcPr>
          <w:p w:rsidR="008906C6" w:rsidRPr="009479E5" w:rsidRDefault="008906C6" w:rsidP="008906C6">
            <w:pPr>
              <w:widowControl w:val="0"/>
              <w:autoSpaceDE w:val="0"/>
              <w:autoSpaceDN w:val="0"/>
              <w:spacing w:after="0" w:line="315" w:lineRule="exact"/>
              <w:ind w:left="108"/>
              <w:rPr>
                <w:rFonts w:ascii="Times New Roman" w:eastAsia="Times New Roman" w:hAnsi="Times New Roman" w:cs="Times New Roman"/>
                <w:color w:val="000000" w:themeColor="text1"/>
                <w:sz w:val="24"/>
                <w:szCs w:val="24"/>
                <w:lang w:eastAsia="ru-RU" w:bidi="ru-RU"/>
              </w:rPr>
            </w:pPr>
            <w:r w:rsidRPr="009479E5">
              <w:rPr>
                <w:rFonts w:ascii="Times New Roman" w:eastAsia="Times New Roman" w:hAnsi="Times New Roman" w:cs="Times New Roman"/>
                <w:color w:val="000000" w:themeColor="text1"/>
                <w:sz w:val="24"/>
                <w:szCs w:val="24"/>
                <w:lang w:eastAsia="ru-RU" w:bidi="ru-RU"/>
              </w:rPr>
              <w:t>Обеспечение соответствия санитарно­гигиенических условий</w:t>
            </w:r>
          </w:p>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Andale Sans UI" w:hAnsi="Times New Roman" w:cs="Times New Roman"/>
                <w:color w:val="000000" w:themeColor="text1"/>
                <w:kern w:val="1"/>
                <w:sz w:val="24"/>
                <w:szCs w:val="24"/>
                <w:lang w:eastAsia="ar-SA"/>
              </w:rPr>
              <w:t>требованиям ФГОС НОО</w:t>
            </w:r>
          </w:p>
        </w:tc>
        <w:tc>
          <w:tcPr>
            <w:tcW w:w="1695" w:type="dxa"/>
            <w:vAlign w:val="center"/>
            <w:hideMark/>
          </w:tcPr>
          <w:p w:rsidR="008906C6" w:rsidRPr="009479E5" w:rsidRDefault="008906C6" w:rsidP="008906C6">
            <w:pPr>
              <w:widowControl w:val="0"/>
              <w:suppressAutoHyphens/>
              <w:spacing w:after="0" w:line="240" w:lineRule="auto"/>
              <w:rPr>
                <w:rFonts w:ascii="Times New Roman" w:eastAsia="Times New Roman" w:hAnsi="Times New Roman" w:cs="Times New Roman"/>
                <w:color w:val="000000" w:themeColor="text1"/>
                <w:kern w:val="1"/>
                <w:sz w:val="24"/>
                <w:szCs w:val="24"/>
                <w:lang w:eastAsia="ru-RU"/>
              </w:rPr>
            </w:pPr>
            <w:r w:rsidRPr="009479E5">
              <w:rPr>
                <w:rFonts w:ascii="Times New Roman" w:eastAsia="Times New Roman" w:hAnsi="Times New Roman" w:cs="Times New Roman"/>
                <w:color w:val="000000" w:themeColor="text1"/>
                <w:kern w:val="1"/>
                <w:sz w:val="24"/>
                <w:szCs w:val="24"/>
                <w:lang w:eastAsia="ru-RU"/>
              </w:rPr>
              <w:t>постоянно</w:t>
            </w:r>
          </w:p>
        </w:tc>
      </w:tr>
    </w:tbl>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tabs>
          <w:tab w:val="left" w:pos="-420"/>
        </w:tabs>
        <w:suppressAutoHyphens/>
        <w:spacing w:after="0" w:line="240" w:lineRule="auto"/>
        <w:ind w:left="-30"/>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tabs>
          <w:tab w:val="left" w:pos="-420"/>
        </w:tabs>
        <w:suppressAutoHyphens/>
        <w:spacing w:after="0" w:line="240" w:lineRule="auto"/>
        <w:ind w:left="-30"/>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tabs>
          <w:tab w:val="left" w:pos="-420"/>
        </w:tabs>
        <w:suppressAutoHyphens/>
        <w:spacing w:after="0" w:line="240" w:lineRule="auto"/>
        <w:ind w:left="-30"/>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tabs>
          <w:tab w:val="left" w:pos="-420"/>
        </w:tabs>
        <w:suppressAutoHyphens/>
        <w:spacing w:after="0" w:line="240" w:lineRule="auto"/>
        <w:ind w:left="-30"/>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tabs>
          <w:tab w:val="left" w:pos="-420"/>
        </w:tabs>
        <w:suppressAutoHyphens/>
        <w:spacing w:after="0" w:line="240" w:lineRule="auto"/>
        <w:ind w:left="-30"/>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tabs>
          <w:tab w:val="left" w:pos="-420"/>
        </w:tabs>
        <w:suppressAutoHyphens/>
        <w:spacing w:after="0" w:line="240" w:lineRule="auto"/>
        <w:ind w:left="-30"/>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tabs>
          <w:tab w:val="left" w:pos="-420"/>
        </w:tabs>
        <w:suppressAutoHyphens/>
        <w:spacing w:after="0" w:line="240" w:lineRule="auto"/>
        <w:ind w:left="-30"/>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tabs>
          <w:tab w:val="left" w:pos="-420"/>
        </w:tabs>
        <w:suppressAutoHyphens/>
        <w:spacing w:after="0" w:line="240" w:lineRule="auto"/>
        <w:ind w:left="-30"/>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AE1884">
      <w:pPr>
        <w:widowControl w:val="0"/>
        <w:tabs>
          <w:tab w:val="left" w:pos="-420"/>
        </w:tabs>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9479E5">
      <w:pPr>
        <w:widowControl w:val="0"/>
        <w:tabs>
          <w:tab w:val="left" w:pos="-420"/>
        </w:tabs>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right"/>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Приложение №1 </w:t>
      </w:r>
    </w:p>
    <w:p w:rsidR="008906C6" w:rsidRPr="009479E5" w:rsidRDefault="008906C6" w:rsidP="008906C6">
      <w:pPr>
        <w:widowControl w:val="0"/>
        <w:suppressAutoHyphens/>
        <w:spacing w:after="0" w:line="240" w:lineRule="auto"/>
        <w:ind w:firstLine="851"/>
        <w:jc w:val="right"/>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 xml:space="preserve">к основной образовательной программе начального общего образования </w:t>
      </w:r>
    </w:p>
    <w:p w:rsidR="008906C6" w:rsidRPr="009479E5" w:rsidRDefault="008906C6" w:rsidP="008906C6">
      <w:pPr>
        <w:widowControl w:val="0"/>
        <w:suppressAutoHyphens/>
        <w:spacing w:after="0" w:line="240" w:lineRule="auto"/>
        <w:ind w:firstLine="851"/>
        <w:jc w:val="center"/>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ПЛАН МЕРОПРИЯТИЙ В РАМКАХ РЕАЛИЗАЦИИ ПРОГРАММЫ ДУХОВНО – НРАВСТВЕННОГО ВОСПИТАНИЯ</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СОДЕРЖАНИЕ  И  ФОРМЫ  ВОСПИТАТЕЛЬНОЙ  РАБОТЫ:</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В качестве системообразующих определены следующие компоненты  воспитательной работы:</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r w:rsidRPr="009479E5">
        <w:rPr>
          <w:rFonts w:ascii="Times New Roman" w:eastAsia="Andale Sans UI" w:hAnsi="Times New Roman" w:cs="Times New Roman"/>
          <w:b/>
          <w:bCs/>
          <w:color w:val="000000" w:themeColor="text1"/>
          <w:kern w:val="1"/>
          <w:sz w:val="24"/>
          <w:szCs w:val="24"/>
          <w:u w:val="single"/>
          <w:lang w:eastAsia="ar-SA"/>
        </w:rPr>
        <w:t>Гражданско-патриотическое:</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воспитание уважения к правам, свободам и обязанностям человека;</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 формирование ценностных представлений о любви к России, народам Российской Федерации, к своей малой родине;</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roofErr w:type="gramStart"/>
      <w:r w:rsidRPr="009479E5">
        <w:rPr>
          <w:rFonts w:ascii="Times New Roman" w:eastAsia="Andale Sans UI" w:hAnsi="Times New Roman" w:cs="Times New Roman"/>
          <w:bCs/>
          <w:color w:val="000000" w:themeColor="text1"/>
          <w:kern w:val="1"/>
          <w:sz w:val="24"/>
          <w:szCs w:val="24"/>
          <w:lang w:eastAsia="ar-SA"/>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roofErr w:type="gramEnd"/>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развитие нравственных представлений о долге, чести и достоинстве в контексте отношения к Отечеству, к согражданам, к семье;</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r w:rsidRPr="009479E5">
        <w:rPr>
          <w:rFonts w:ascii="Times New Roman" w:eastAsia="Andale Sans UI" w:hAnsi="Times New Roman" w:cs="Times New Roman"/>
          <w:b/>
          <w:bCs/>
          <w:color w:val="000000" w:themeColor="text1"/>
          <w:kern w:val="1"/>
          <w:sz w:val="24"/>
          <w:szCs w:val="24"/>
          <w:u w:val="single"/>
          <w:lang w:eastAsia="ar-SA"/>
        </w:rPr>
        <w:t>Реализация данного направления воспитательной деятельности предполагает:</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развитие форм деятельности, направленной на предупреждение асоциального поведения, профилактику проявлений экстремизма, девиантного и делинквентного поведения среди учащейся молодежи.</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r w:rsidRPr="009479E5">
        <w:rPr>
          <w:rFonts w:ascii="Times New Roman" w:eastAsia="Andale Sans UI" w:hAnsi="Times New Roman" w:cs="Times New Roman"/>
          <w:b/>
          <w:bCs/>
          <w:color w:val="000000" w:themeColor="text1"/>
          <w:kern w:val="1"/>
          <w:sz w:val="24"/>
          <w:szCs w:val="24"/>
          <w:u w:val="single"/>
          <w:lang w:eastAsia="ar-SA"/>
        </w:rPr>
        <w:t>Нравственное и духовное воспитание</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формирование у </w:t>
      </w:r>
      <w:proofErr w:type="gramStart"/>
      <w:r w:rsidRPr="009479E5">
        <w:rPr>
          <w:rFonts w:ascii="Times New Roman" w:eastAsia="Andale Sans UI" w:hAnsi="Times New Roman" w:cs="Times New Roman"/>
          <w:bCs/>
          <w:color w:val="000000" w:themeColor="text1"/>
          <w:kern w:val="1"/>
          <w:sz w:val="24"/>
          <w:szCs w:val="24"/>
          <w:lang w:eastAsia="ar-SA"/>
        </w:rPr>
        <w:t>обучающихся</w:t>
      </w:r>
      <w:proofErr w:type="gramEnd"/>
      <w:r w:rsidRPr="009479E5">
        <w:rPr>
          <w:rFonts w:ascii="Times New Roman" w:eastAsia="Andale Sans UI" w:hAnsi="Times New Roman" w:cs="Times New Roman"/>
          <w:bCs/>
          <w:color w:val="000000" w:themeColor="text1"/>
          <w:kern w:val="1"/>
          <w:sz w:val="24"/>
          <w:szCs w:val="24"/>
          <w:lang w:eastAsia="ar-SA"/>
        </w:rPr>
        <w:t>:</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 представлений о духовных ценностях народов России, об истории развития и взаимодействия национальных культур;</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уважительного отношения к традициям, культуре и языку своего народа и других </w:t>
      </w:r>
      <w:r w:rsidRPr="009479E5">
        <w:rPr>
          <w:rFonts w:ascii="Times New Roman" w:eastAsia="Andale Sans UI" w:hAnsi="Times New Roman" w:cs="Times New Roman"/>
          <w:bCs/>
          <w:color w:val="000000" w:themeColor="text1"/>
          <w:kern w:val="1"/>
          <w:sz w:val="24"/>
          <w:szCs w:val="24"/>
          <w:lang w:eastAsia="ar-SA"/>
        </w:rPr>
        <w:lastRenderedPageBreak/>
        <w:t>народов России.</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r w:rsidRPr="009479E5">
        <w:rPr>
          <w:rFonts w:ascii="Times New Roman" w:eastAsia="Andale Sans UI" w:hAnsi="Times New Roman" w:cs="Times New Roman"/>
          <w:b/>
          <w:bCs/>
          <w:color w:val="000000" w:themeColor="text1"/>
          <w:kern w:val="1"/>
          <w:sz w:val="24"/>
          <w:szCs w:val="24"/>
          <w:u w:val="single"/>
          <w:lang w:eastAsia="ar-SA"/>
        </w:rPr>
        <w:t>Воспитание положительного отношения к труду и творчеству:</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формирование:</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представлений об уважении к человеку труда, о ценности труда и творчества для личности, общества и государства;</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 труда; механизмы трудоустройства и адаптации молодого специалиста в профессиональной среде.</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r w:rsidRPr="009479E5">
        <w:rPr>
          <w:rFonts w:ascii="Times New Roman" w:eastAsia="Andale Sans UI" w:hAnsi="Times New Roman" w:cs="Times New Roman"/>
          <w:b/>
          <w:bCs/>
          <w:color w:val="000000" w:themeColor="text1"/>
          <w:kern w:val="1"/>
          <w:sz w:val="24"/>
          <w:szCs w:val="24"/>
          <w:u w:val="single"/>
          <w:lang w:eastAsia="ar-SA"/>
        </w:rPr>
        <w:t xml:space="preserve"> Интеллектуальное воспитание:</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формирование у </w:t>
      </w:r>
      <w:proofErr w:type="gramStart"/>
      <w:r w:rsidRPr="009479E5">
        <w:rPr>
          <w:rFonts w:ascii="Times New Roman" w:eastAsia="Andale Sans UI" w:hAnsi="Times New Roman" w:cs="Times New Roman"/>
          <w:bCs/>
          <w:color w:val="000000" w:themeColor="text1"/>
          <w:kern w:val="1"/>
          <w:sz w:val="24"/>
          <w:szCs w:val="24"/>
          <w:lang w:eastAsia="ar-SA"/>
        </w:rPr>
        <w:t>обучающихся</w:t>
      </w:r>
      <w:proofErr w:type="gramEnd"/>
      <w:r w:rsidRPr="009479E5">
        <w:rPr>
          <w:rFonts w:ascii="Times New Roman" w:eastAsia="Andale Sans UI" w:hAnsi="Times New Roman" w:cs="Times New Roman"/>
          <w:bCs/>
          <w:color w:val="000000" w:themeColor="text1"/>
          <w:kern w:val="1"/>
          <w:sz w:val="24"/>
          <w:szCs w:val="24"/>
          <w:lang w:eastAsia="ar-SA"/>
        </w:rPr>
        <w:t>:</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представлений о возможностях интеллектуальной деятельности и направлениях интеллектуального развития личности;</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 отношения к образованию как общечеловеческой ценности, выражающейся в интересе </w:t>
      </w:r>
      <w:proofErr w:type="gramStart"/>
      <w:r w:rsidRPr="009479E5">
        <w:rPr>
          <w:rFonts w:ascii="Times New Roman" w:eastAsia="Andale Sans UI" w:hAnsi="Times New Roman" w:cs="Times New Roman"/>
          <w:bCs/>
          <w:color w:val="000000" w:themeColor="text1"/>
          <w:kern w:val="1"/>
          <w:sz w:val="24"/>
          <w:szCs w:val="24"/>
          <w:lang w:eastAsia="ar-SA"/>
        </w:rPr>
        <w:t>обучающихся</w:t>
      </w:r>
      <w:proofErr w:type="gramEnd"/>
      <w:r w:rsidRPr="009479E5">
        <w:rPr>
          <w:rFonts w:ascii="Times New Roman" w:eastAsia="Andale Sans UI" w:hAnsi="Times New Roman" w:cs="Times New Roman"/>
          <w:bCs/>
          <w:color w:val="000000" w:themeColor="text1"/>
          <w:kern w:val="1"/>
          <w:sz w:val="24"/>
          <w:szCs w:val="24"/>
          <w:lang w:eastAsia="ar-SA"/>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r w:rsidRPr="009479E5">
        <w:rPr>
          <w:rFonts w:ascii="Times New Roman" w:eastAsia="Andale Sans UI" w:hAnsi="Times New Roman" w:cs="Times New Roman"/>
          <w:bCs/>
          <w:color w:val="000000" w:themeColor="text1"/>
          <w:kern w:val="1"/>
          <w:sz w:val="24"/>
          <w:szCs w:val="24"/>
          <w:u w:val="single"/>
          <w:lang w:eastAsia="ar-SA"/>
        </w:rPr>
        <w:t xml:space="preserve"> </w:t>
      </w:r>
      <w:r w:rsidRPr="009479E5">
        <w:rPr>
          <w:rFonts w:ascii="Times New Roman" w:eastAsia="Andale Sans UI" w:hAnsi="Times New Roman" w:cs="Times New Roman"/>
          <w:b/>
          <w:bCs/>
          <w:color w:val="000000" w:themeColor="text1"/>
          <w:kern w:val="1"/>
          <w:sz w:val="24"/>
          <w:szCs w:val="24"/>
          <w:u w:val="single"/>
          <w:lang w:eastAsia="ar-SA"/>
        </w:rPr>
        <w:t>Здоровьесберегающее воспитание:</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формирование у </w:t>
      </w:r>
      <w:proofErr w:type="gramStart"/>
      <w:r w:rsidRPr="009479E5">
        <w:rPr>
          <w:rFonts w:ascii="Times New Roman" w:eastAsia="Andale Sans UI" w:hAnsi="Times New Roman" w:cs="Times New Roman"/>
          <w:bCs/>
          <w:color w:val="000000" w:themeColor="text1"/>
          <w:kern w:val="1"/>
          <w:sz w:val="24"/>
          <w:szCs w:val="24"/>
          <w:lang w:eastAsia="ar-SA"/>
        </w:rPr>
        <w:t>обучающихся</w:t>
      </w:r>
      <w:proofErr w:type="gramEnd"/>
      <w:r w:rsidRPr="009479E5">
        <w:rPr>
          <w:rFonts w:ascii="Times New Roman" w:eastAsia="Andale Sans UI" w:hAnsi="Times New Roman" w:cs="Times New Roman"/>
          <w:bCs/>
          <w:color w:val="000000" w:themeColor="text1"/>
          <w:kern w:val="1"/>
          <w:sz w:val="24"/>
          <w:szCs w:val="24"/>
          <w:lang w:eastAsia="ar-SA"/>
        </w:rPr>
        <w:t>:</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u w:val="single"/>
          <w:lang w:eastAsia="ar-SA"/>
        </w:rPr>
      </w:pPr>
      <w:r w:rsidRPr="009479E5">
        <w:rPr>
          <w:rFonts w:ascii="Times New Roman" w:eastAsia="Andale Sans UI" w:hAnsi="Times New Roman" w:cs="Times New Roman"/>
          <w:bCs/>
          <w:color w:val="000000" w:themeColor="text1"/>
          <w:kern w:val="1"/>
          <w:sz w:val="24"/>
          <w:szCs w:val="24"/>
          <w:lang w:eastAsia="ar-SA"/>
        </w:rPr>
        <w:t>- культуры здорового образа жизни, ценностных представлений о физическом здоровье, о ценности духовного и нравственного здоровья;</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u w:val="single"/>
          <w:lang w:eastAsia="ar-SA"/>
        </w:rPr>
      </w:pPr>
      <w:r w:rsidRPr="009479E5">
        <w:rPr>
          <w:rFonts w:ascii="Times New Roman" w:eastAsia="Andale Sans UI" w:hAnsi="Times New Roman" w:cs="Times New Roman"/>
          <w:bCs/>
          <w:color w:val="000000" w:themeColor="text1"/>
          <w:kern w:val="1"/>
          <w:sz w:val="24"/>
          <w:szCs w:val="24"/>
          <w:lang w:eastAsia="ar-SA"/>
        </w:rPr>
        <w:t xml:space="preserve"> - навыков сохранения собственного здоровья, овладения здоровьесберегающими технологиями в процессе обучения и  во внеурочное время;</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u w:val="single"/>
          <w:lang w:eastAsia="ar-SA"/>
        </w:rPr>
      </w:pPr>
      <w:r w:rsidRPr="009479E5">
        <w:rPr>
          <w:rFonts w:ascii="Times New Roman" w:eastAsia="Andale Sans UI" w:hAnsi="Times New Roman" w:cs="Times New Roman"/>
          <w:bCs/>
          <w:color w:val="000000" w:themeColor="text1"/>
          <w:kern w:val="1"/>
          <w:sz w:val="24"/>
          <w:szCs w:val="24"/>
          <w:lang w:eastAsia="ar-SA"/>
        </w:rPr>
        <w:t xml:space="preserve"> -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u w:val="single"/>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r w:rsidRPr="009479E5">
        <w:rPr>
          <w:rFonts w:ascii="Times New Roman" w:eastAsia="Andale Sans UI" w:hAnsi="Times New Roman" w:cs="Times New Roman"/>
          <w:b/>
          <w:bCs/>
          <w:color w:val="000000" w:themeColor="text1"/>
          <w:kern w:val="1"/>
          <w:sz w:val="24"/>
          <w:szCs w:val="24"/>
          <w:u w:val="single"/>
          <w:lang w:eastAsia="ar-SA"/>
        </w:rPr>
        <w:t>Социокультурное и медиакультурное воспитание:</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roofErr w:type="gramStart"/>
      <w:r w:rsidRPr="009479E5">
        <w:rPr>
          <w:rFonts w:ascii="Times New Roman" w:eastAsia="Andale Sans UI" w:hAnsi="Times New Roman" w:cs="Times New Roman"/>
          <w:bCs/>
          <w:color w:val="000000" w:themeColor="text1"/>
          <w:kern w:val="1"/>
          <w:sz w:val="24"/>
          <w:szCs w:val="24"/>
          <w:lang w:eastAsia="ar-SA"/>
        </w:rPr>
        <w:t>- формирование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формирование опыта восприятия, производства и трансляции информации, </w:t>
      </w:r>
      <w:r w:rsidRPr="009479E5">
        <w:rPr>
          <w:rFonts w:ascii="Times New Roman" w:eastAsia="Andale Sans UI" w:hAnsi="Times New Roman" w:cs="Times New Roman"/>
          <w:bCs/>
          <w:color w:val="000000" w:themeColor="text1"/>
          <w:kern w:val="1"/>
          <w:sz w:val="24"/>
          <w:szCs w:val="24"/>
          <w:lang w:eastAsia="ar-SA"/>
        </w:rPr>
        <w:lastRenderedPageBreak/>
        <w:t>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r w:rsidRPr="009479E5">
        <w:rPr>
          <w:rFonts w:ascii="Times New Roman" w:eastAsia="Andale Sans UI" w:hAnsi="Times New Roman" w:cs="Times New Roman"/>
          <w:b/>
          <w:bCs/>
          <w:color w:val="000000" w:themeColor="text1"/>
          <w:kern w:val="1"/>
          <w:sz w:val="24"/>
          <w:szCs w:val="24"/>
          <w:u w:val="single"/>
          <w:lang w:eastAsia="ar-SA"/>
        </w:rPr>
        <w:t xml:space="preserve"> Культуротворческое и эстетическое воспитание:</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Cs/>
          <w:color w:val="000000" w:themeColor="text1"/>
          <w:kern w:val="1"/>
          <w:sz w:val="24"/>
          <w:szCs w:val="24"/>
          <w:u w:val="single"/>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формирование у </w:t>
      </w:r>
      <w:proofErr w:type="gramStart"/>
      <w:r w:rsidRPr="009479E5">
        <w:rPr>
          <w:rFonts w:ascii="Times New Roman" w:eastAsia="Andale Sans UI" w:hAnsi="Times New Roman" w:cs="Times New Roman"/>
          <w:bCs/>
          <w:color w:val="000000" w:themeColor="text1"/>
          <w:kern w:val="1"/>
          <w:sz w:val="24"/>
          <w:szCs w:val="24"/>
          <w:lang w:eastAsia="ar-SA"/>
        </w:rPr>
        <w:t>обучающихся</w:t>
      </w:r>
      <w:proofErr w:type="gramEnd"/>
      <w:r w:rsidRPr="009479E5">
        <w:rPr>
          <w:rFonts w:ascii="Times New Roman" w:eastAsia="Andale Sans UI" w:hAnsi="Times New Roman" w:cs="Times New Roman"/>
          <w:bCs/>
          <w:color w:val="000000" w:themeColor="text1"/>
          <w:kern w:val="1"/>
          <w:sz w:val="24"/>
          <w:szCs w:val="24"/>
          <w:lang w:eastAsia="ar-SA"/>
        </w:rPr>
        <w:t>:</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 формирование представлений о своей роли и практического опыта в производстве культуры и культурного продукта;</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формирование условий для проявления и развития индивидуальных творческих способностей;</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r w:rsidRPr="009479E5">
        <w:rPr>
          <w:rFonts w:ascii="Times New Roman" w:eastAsia="Andale Sans UI" w:hAnsi="Times New Roman" w:cs="Times New Roman"/>
          <w:b/>
          <w:bCs/>
          <w:color w:val="000000" w:themeColor="text1"/>
          <w:kern w:val="1"/>
          <w:sz w:val="24"/>
          <w:szCs w:val="24"/>
          <w:u w:val="single"/>
          <w:lang w:eastAsia="ar-SA"/>
        </w:rPr>
        <w:t xml:space="preserve"> Правовое воспитание и культура безопасности:</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u w:val="single"/>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u w:val="single"/>
          <w:lang w:eastAsia="ar-SA"/>
        </w:rPr>
      </w:pPr>
      <w:r w:rsidRPr="009479E5">
        <w:rPr>
          <w:rFonts w:ascii="Times New Roman" w:eastAsia="Andale Sans UI" w:hAnsi="Times New Roman" w:cs="Times New Roman"/>
          <w:bCs/>
          <w:color w:val="000000" w:themeColor="text1"/>
          <w:kern w:val="1"/>
          <w:sz w:val="24"/>
          <w:szCs w:val="24"/>
          <w:lang w:eastAsia="ar-SA"/>
        </w:rP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делинквентном поведении, о влиянии на безопасность молодых людей отдельных молодежных субкультур.</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r w:rsidRPr="009479E5">
        <w:rPr>
          <w:rFonts w:ascii="Times New Roman" w:eastAsia="Andale Sans UI" w:hAnsi="Times New Roman" w:cs="Times New Roman"/>
          <w:b/>
          <w:bCs/>
          <w:color w:val="000000" w:themeColor="text1"/>
          <w:kern w:val="1"/>
          <w:sz w:val="24"/>
          <w:szCs w:val="24"/>
          <w:u w:val="single"/>
          <w:lang w:eastAsia="ar-SA"/>
        </w:rPr>
        <w:t>Воспитание семейных ценностей:</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формирование у обучающихся ценностных представлений об институте семьи, о семейных ценностях, традициях, культуре семейной жизни;</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формирование у обучающихся знаний в сфере этики и психологии семейных отношений.</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r w:rsidRPr="009479E5">
        <w:rPr>
          <w:rFonts w:ascii="Times New Roman" w:eastAsia="Andale Sans UI" w:hAnsi="Times New Roman" w:cs="Times New Roman"/>
          <w:b/>
          <w:bCs/>
          <w:color w:val="000000" w:themeColor="text1"/>
          <w:kern w:val="1"/>
          <w:sz w:val="24"/>
          <w:szCs w:val="24"/>
          <w:u w:val="single"/>
          <w:lang w:eastAsia="ar-SA"/>
        </w:rPr>
        <w:t>Формирование коммуникативной культуры:</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формирование у </w:t>
      </w:r>
      <w:proofErr w:type="gramStart"/>
      <w:r w:rsidRPr="009479E5">
        <w:rPr>
          <w:rFonts w:ascii="Times New Roman" w:eastAsia="Andale Sans UI" w:hAnsi="Times New Roman" w:cs="Times New Roman"/>
          <w:bCs/>
          <w:color w:val="000000" w:themeColor="text1"/>
          <w:kern w:val="1"/>
          <w:sz w:val="24"/>
          <w:szCs w:val="24"/>
          <w:lang w:eastAsia="ar-SA"/>
        </w:rPr>
        <w:t>обучающихся</w:t>
      </w:r>
      <w:proofErr w:type="gramEnd"/>
      <w:r w:rsidRPr="009479E5">
        <w:rPr>
          <w:rFonts w:ascii="Times New Roman" w:eastAsia="Andale Sans UI" w:hAnsi="Times New Roman" w:cs="Times New Roman"/>
          <w:bCs/>
          <w:color w:val="000000" w:themeColor="text1"/>
          <w:kern w:val="1"/>
          <w:sz w:val="24"/>
          <w:szCs w:val="24"/>
          <w:lang w:eastAsia="ar-SA"/>
        </w:rPr>
        <w:t>:</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дополнительных навыков коммуникации, включая межличностную, межкультурную коммуникации;</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ответственного отношения к слову как к поступку;</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знаний в области современных средств коммуникации и безопасности общения;</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ценностных представлений о родном языке, его особенностях и месте в мире.</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
          <w:bCs/>
          <w:color w:val="000000" w:themeColor="text1"/>
          <w:kern w:val="1"/>
          <w:sz w:val="24"/>
          <w:szCs w:val="24"/>
          <w:u w:val="single"/>
          <w:lang w:eastAsia="ar-SA"/>
        </w:rPr>
      </w:pPr>
      <w:r w:rsidRPr="009479E5">
        <w:rPr>
          <w:rFonts w:ascii="Times New Roman" w:eastAsia="Andale Sans UI" w:hAnsi="Times New Roman" w:cs="Times New Roman"/>
          <w:bCs/>
          <w:color w:val="000000" w:themeColor="text1"/>
          <w:kern w:val="1"/>
          <w:sz w:val="24"/>
          <w:szCs w:val="24"/>
          <w:u w:val="single"/>
          <w:lang w:eastAsia="ar-SA"/>
        </w:rPr>
        <w:t xml:space="preserve"> </w:t>
      </w:r>
      <w:r w:rsidRPr="009479E5">
        <w:rPr>
          <w:rFonts w:ascii="Times New Roman" w:eastAsia="Andale Sans UI" w:hAnsi="Times New Roman" w:cs="Times New Roman"/>
          <w:b/>
          <w:bCs/>
          <w:color w:val="000000" w:themeColor="text1"/>
          <w:kern w:val="1"/>
          <w:sz w:val="24"/>
          <w:szCs w:val="24"/>
          <w:u w:val="single"/>
          <w:lang w:eastAsia="ar-SA"/>
        </w:rPr>
        <w:t>Экологическое воспитание:</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xml:space="preserve">- формирование у </w:t>
      </w:r>
      <w:proofErr w:type="gramStart"/>
      <w:r w:rsidRPr="009479E5">
        <w:rPr>
          <w:rFonts w:ascii="Times New Roman" w:eastAsia="Andale Sans UI" w:hAnsi="Times New Roman" w:cs="Times New Roman"/>
          <w:bCs/>
          <w:color w:val="000000" w:themeColor="text1"/>
          <w:kern w:val="1"/>
          <w:sz w:val="24"/>
          <w:szCs w:val="24"/>
          <w:lang w:eastAsia="ar-SA"/>
        </w:rPr>
        <w:t>обучающихся</w:t>
      </w:r>
      <w:proofErr w:type="gramEnd"/>
      <w:r w:rsidRPr="009479E5">
        <w:rPr>
          <w:rFonts w:ascii="Times New Roman" w:eastAsia="Andale Sans UI" w:hAnsi="Times New Roman" w:cs="Times New Roman"/>
          <w:bCs/>
          <w:color w:val="000000" w:themeColor="text1"/>
          <w:kern w:val="1"/>
          <w:sz w:val="24"/>
          <w:szCs w:val="24"/>
          <w:lang w:eastAsia="ar-SA"/>
        </w:rPr>
        <w:t>:</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 ценностного отношения к природе, к окружающей среде, бережного отношения к процессу освоения природных ресурсов региона, страны, планеты;</w:t>
      </w:r>
    </w:p>
    <w:p w:rsidR="008906C6" w:rsidRPr="009479E5" w:rsidRDefault="008906C6" w:rsidP="008906C6">
      <w:pPr>
        <w:widowControl w:val="0"/>
        <w:suppressAutoHyphens/>
        <w:spacing w:after="0" w:line="240" w:lineRule="auto"/>
        <w:ind w:firstLine="851"/>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lastRenderedPageBreak/>
        <w:t>-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Основу содержания воспитательной работы составляют общечеловеческие  нравственные ценности: </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патриотизм – любовь к родине, к своему народу, к своей малой Родине, служение Отечеству;</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гражданственность – служение Отечеству, правовое государство, закон и правопорядок, свобода совести и вероисповедания;</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семья – любовь и верность, здоровье, достаток, уважение к родителям, забота о старших и младших, забота о продолжении рода;</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труд и творчество – уважение к труду, творчество и созидание, целеустремленность и настойчивость;</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знания – ценность знания, стремление к истине, научная картина мира;</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искусство и литература – красота, гармония, духовный мир человека, нравственный выбор, смысл жизни, эстетическое и этическое развитие;</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природа – эволюция, родная земля, заповедная зона, планета Земля, экологическое сознание;</w:t>
      </w: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человечество – мир во всем мире, многообразие культур и народов, прогресс человечества, международное сотрудничество.</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r>
      <w:r w:rsidRPr="009479E5">
        <w:rPr>
          <w:rFonts w:ascii="Times New Roman" w:eastAsia="Andale Sans UI" w:hAnsi="Times New Roman" w:cs="Times New Roman"/>
          <w:b/>
          <w:color w:val="000000" w:themeColor="text1"/>
          <w:kern w:val="1"/>
          <w:sz w:val="24"/>
          <w:szCs w:val="24"/>
          <w:lang w:eastAsia="ar-SA"/>
        </w:rPr>
        <w:t xml:space="preserve">Формы работы: </w:t>
      </w:r>
    </w:p>
    <w:p w:rsidR="008906C6" w:rsidRPr="009479E5" w:rsidRDefault="008906C6" w:rsidP="008906C6">
      <w:pPr>
        <w:widowControl w:val="0"/>
        <w:numPr>
          <w:ilvl w:val="0"/>
          <w:numId w:val="41"/>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Проведение праздников, соревнований, акций, концертов, развлекательных программ, творческих вечеров и тематических классных часов и общешкольных мероприятий.</w:t>
      </w:r>
    </w:p>
    <w:p w:rsidR="008906C6" w:rsidRPr="009479E5" w:rsidRDefault="008906C6" w:rsidP="008906C6">
      <w:pPr>
        <w:widowControl w:val="0"/>
        <w:numPr>
          <w:ilvl w:val="0"/>
          <w:numId w:val="41"/>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Реализация школьных проектов (написание докладов, создание видеопрезентаций).</w:t>
      </w:r>
    </w:p>
    <w:p w:rsidR="008906C6" w:rsidRPr="009479E5" w:rsidRDefault="008906C6" w:rsidP="008906C6">
      <w:pPr>
        <w:widowControl w:val="0"/>
        <w:numPr>
          <w:ilvl w:val="0"/>
          <w:numId w:val="41"/>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Оформление школы информационными и художественными материалами.</w:t>
      </w:r>
    </w:p>
    <w:p w:rsidR="008906C6" w:rsidRPr="009479E5" w:rsidRDefault="008906C6" w:rsidP="008906C6">
      <w:pPr>
        <w:widowControl w:val="0"/>
        <w:numPr>
          <w:ilvl w:val="0"/>
          <w:numId w:val="41"/>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Экскурсии, походы, выставки.</w:t>
      </w:r>
    </w:p>
    <w:p w:rsidR="008906C6" w:rsidRPr="009479E5" w:rsidRDefault="008906C6" w:rsidP="008906C6">
      <w:pPr>
        <w:widowControl w:val="0"/>
        <w:numPr>
          <w:ilvl w:val="0"/>
          <w:numId w:val="41"/>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Проведение встреч с интересными людьми.</w:t>
      </w:r>
    </w:p>
    <w:p w:rsidR="008906C6" w:rsidRPr="009479E5" w:rsidRDefault="008906C6" w:rsidP="008906C6">
      <w:pPr>
        <w:widowControl w:val="0"/>
        <w:numPr>
          <w:ilvl w:val="0"/>
          <w:numId w:val="41"/>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Координация работы кружков, секций.</w:t>
      </w:r>
    </w:p>
    <w:p w:rsidR="008906C6" w:rsidRPr="009479E5" w:rsidRDefault="008906C6" w:rsidP="008906C6">
      <w:pPr>
        <w:widowControl w:val="0"/>
        <w:numPr>
          <w:ilvl w:val="0"/>
          <w:numId w:val="41"/>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Работа ШМО классных руководителей и воспитателей.</w:t>
      </w:r>
    </w:p>
    <w:p w:rsidR="008906C6" w:rsidRPr="009479E5" w:rsidRDefault="008906C6" w:rsidP="008906C6">
      <w:pPr>
        <w:widowControl w:val="0"/>
        <w:numPr>
          <w:ilvl w:val="0"/>
          <w:numId w:val="41"/>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Проведение собраний, круглых столов, диспутов, дискуссий.</w:t>
      </w:r>
    </w:p>
    <w:p w:rsidR="008906C6" w:rsidRPr="009479E5" w:rsidRDefault="008906C6" w:rsidP="008906C6">
      <w:pPr>
        <w:widowControl w:val="0"/>
        <w:numPr>
          <w:ilvl w:val="0"/>
          <w:numId w:val="41"/>
        </w:numPr>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Беседы, наблюдения и анализ воспитательной работы.</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Воспитательные модули: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Сентябрь - «Здравствуй, школа». «Хвала рукам, что пахнут хлебом».</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Октябрь -  «Вспомним </w:t>
      </w:r>
      <w:proofErr w:type="gramStart"/>
      <w:r w:rsidRPr="009479E5">
        <w:rPr>
          <w:rFonts w:ascii="Times New Roman" w:eastAsia="Andale Sans UI" w:hAnsi="Times New Roman" w:cs="Times New Roman"/>
          <w:color w:val="000000" w:themeColor="text1"/>
          <w:kern w:val="1"/>
          <w:sz w:val="24"/>
          <w:szCs w:val="24"/>
          <w:lang w:eastAsia="ar-SA"/>
        </w:rPr>
        <w:t>через</w:t>
      </w:r>
      <w:proofErr w:type="gramEnd"/>
      <w:r w:rsidRPr="009479E5">
        <w:rPr>
          <w:rFonts w:ascii="Times New Roman" w:eastAsia="Andale Sans UI" w:hAnsi="Times New Roman" w:cs="Times New Roman"/>
          <w:color w:val="000000" w:themeColor="text1"/>
          <w:kern w:val="1"/>
          <w:sz w:val="24"/>
          <w:szCs w:val="24"/>
          <w:lang w:eastAsia="ar-SA"/>
        </w:rPr>
        <w:t xml:space="preserve"> года»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Ноябрь -  «В единстве наша сила», «</w:t>
      </w:r>
      <w:proofErr w:type="gramStart"/>
      <w:r w:rsidRPr="009479E5">
        <w:rPr>
          <w:rFonts w:ascii="Times New Roman" w:eastAsia="Andale Sans UI" w:hAnsi="Times New Roman" w:cs="Times New Roman"/>
          <w:color w:val="000000" w:themeColor="text1"/>
          <w:kern w:val="1"/>
          <w:sz w:val="24"/>
          <w:szCs w:val="24"/>
          <w:lang w:eastAsia="ar-SA"/>
        </w:rPr>
        <w:t>Согреты</w:t>
      </w:r>
      <w:proofErr w:type="gramEnd"/>
      <w:r w:rsidRPr="009479E5">
        <w:rPr>
          <w:rFonts w:ascii="Times New Roman" w:eastAsia="Andale Sans UI" w:hAnsi="Times New Roman" w:cs="Times New Roman"/>
          <w:color w:val="000000" w:themeColor="text1"/>
          <w:kern w:val="1"/>
          <w:sz w:val="24"/>
          <w:szCs w:val="24"/>
          <w:lang w:eastAsia="ar-SA"/>
        </w:rPr>
        <w:t xml:space="preserve"> теплом твоих глаз, мама»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Декабрь - «Весь мир наполнен чудесами».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Январь -  «Жизнь дана на добрые дела»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Февраль -  «Нашей армии герои»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Март -  «Я эти руки женские целую».</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Апрель -  «О, весна без конца и без краю…»</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Май  - «Минувших лет святая память».</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Приоритетные направления в воспитательной работе: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гражданско – </w:t>
      </w:r>
      <w:proofErr w:type="gramStart"/>
      <w:r w:rsidRPr="009479E5">
        <w:rPr>
          <w:rFonts w:ascii="Times New Roman" w:eastAsia="Andale Sans UI" w:hAnsi="Times New Roman" w:cs="Times New Roman"/>
          <w:color w:val="000000" w:themeColor="text1"/>
          <w:kern w:val="1"/>
          <w:sz w:val="24"/>
          <w:szCs w:val="24"/>
          <w:lang w:eastAsia="ar-SA"/>
        </w:rPr>
        <w:t>патриотическая</w:t>
      </w:r>
      <w:proofErr w:type="gramEnd"/>
      <w:r w:rsidRPr="009479E5">
        <w:rPr>
          <w:rFonts w:ascii="Times New Roman" w:eastAsia="Andale Sans UI" w:hAnsi="Times New Roman" w:cs="Times New Roman"/>
          <w:color w:val="000000" w:themeColor="text1"/>
          <w:kern w:val="1"/>
          <w:sz w:val="24"/>
          <w:szCs w:val="24"/>
          <w:lang w:eastAsia="ar-SA"/>
        </w:rPr>
        <w:t xml:space="preserve"> воспитание;</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интеллектуально – познавательная деятельность;</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духовно – нравственное воспитание;</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профориентация и трудовое воспитание</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 семейное воспитание;</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экологическое воспитание;</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художественно – эстетическое воспитание;</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физкультурно – оздоровительное воспитание;</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самоуправление.</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43"/>
      </w:tblGrid>
      <w:tr w:rsidR="009479E5" w:rsidRPr="009479E5" w:rsidTr="00B05EB8">
        <w:tc>
          <w:tcPr>
            <w:tcW w:w="3528"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Направление </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воспитательной работы</w:t>
            </w:r>
          </w:p>
        </w:tc>
        <w:tc>
          <w:tcPr>
            <w:tcW w:w="604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Задачи работы по данному направлению</w:t>
            </w:r>
          </w:p>
        </w:tc>
      </w:tr>
      <w:tr w:rsidR="009479E5" w:rsidRPr="009479E5" w:rsidTr="00B05EB8">
        <w:tc>
          <w:tcPr>
            <w:tcW w:w="352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Гражданско - патриотическое</w:t>
            </w:r>
          </w:p>
        </w:tc>
        <w:tc>
          <w:tcPr>
            <w:tcW w:w="6043" w:type="dxa"/>
          </w:tcPr>
          <w:p w:rsidR="008906C6" w:rsidRPr="009479E5" w:rsidRDefault="008906C6" w:rsidP="008906C6">
            <w:pPr>
              <w:widowControl w:val="0"/>
              <w:numPr>
                <w:ilvl w:val="0"/>
                <w:numId w:val="34"/>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Формирование патриотического сознания, чувство верности своему Отечеству, гордости за достижения своей страны.</w:t>
            </w:r>
          </w:p>
          <w:p w:rsidR="008906C6" w:rsidRPr="009479E5" w:rsidRDefault="008906C6" w:rsidP="008906C6">
            <w:pPr>
              <w:widowControl w:val="0"/>
              <w:numPr>
                <w:ilvl w:val="0"/>
                <w:numId w:val="34"/>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Воспитывать  любовь к Родине, уважение к истории и традициям Отечества.</w:t>
            </w:r>
          </w:p>
          <w:p w:rsidR="008906C6" w:rsidRPr="009479E5" w:rsidRDefault="008906C6" w:rsidP="008906C6">
            <w:pPr>
              <w:widowControl w:val="0"/>
              <w:numPr>
                <w:ilvl w:val="0"/>
                <w:numId w:val="34"/>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Формирование правовой культуры, гражданской и правовой направленности личности, активной жизненной позиции, готовности к служению своему народу и выполнению конституционного долга.</w:t>
            </w:r>
          </w:p>
          <w:p w:rsidR="008906C6" w:rsidRPr="009479E5" w:rsidRDefault="008906C6" w:rsidP="008906C6">
            <w:pPr>
              <w:widowControl w:val="0"/>
              <w:suppressAutoHyphens/>
              <w:spacing w:after="0" w:line="240" w:lineRule="auto"/>
              <w:ind w:left="720"/>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1980"/>
        </w:trPr>
        <w:tc>
          <w:tcPr>
            <w:tcW w:w="352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Интеллектуально – познавательная деятельность </w:t>
            </w:r>
          </w:p>
        </w:tc>
        <w:tc>
          <w:tcPr>
            <w:tcW w:w="6043" w:type="dxa"/>
          </w:tcPr>
          <w:p w:rsidR="008906C6" w:rsidRPr="009479E5" w:rsidRDefault="008906C6" w:rsidP="008906C6">
            <w:pPr>
              <w:widowControl w:val="0"/>
              <w:numPr>
                <w:ilvl w:val="0"/>
                <w:numId w:val="35"/>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Выявление и развитие природных задатков и способностей учащихся.</w:t>
            </w:r>
          </w:p>
          <w:p w:rsidR="008906C6" w:rsidRPr="009479E5" w:rsidRDefault="008906C6" w:rsidP="008906C6">
            <w:pPr>
              <w:widowControl w:val="0"/>
              <w:numPr>
                <w:ilvl w:val="0"/>
                <w:numId w:val="35"/>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Работа по повышению учебной мотивации воспитанников.</w:t>
            </w:r>
          </w:p>
          <w:p w:rsidR="008906C6" w:rsidRPr="009479E5" w:rsidRDefault="008906C6" w:rsidP="008906C6">
            <w:pPr>
              <w:widowControl w:val="0"/>
              <w:numPr>
                <w:ilvl w:val="0"/>
                <w:numId w:val="35"/>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Реализация познавательных интересов ребенка и его потребностей в самосовершенствовании, самореализации и саморазвитии.</w:t>
            </w:r>
          </w:p>
          <w:p w:rsidR="008906C6" w:rsidRPr="009479E5" w:rsidRDefault="008906C6" w:rsidP="008906C6">
            <w:pPr>
              <w:widowControl w:val="0"/>
              <w:suppressAutoHyphens/>
              <w:spacing w:after="0" w:line="240" w:lineRule="auto"/>
              <w:ind w:left="720"/>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210"/>
        </w:trPr>
        <w:tc>
          <w:tcPr>
            <w:tcW w:w="352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Духовно – нравственное воспитание</w:t>
            </w:r>
          </w:p>
        </w:tc>
        <w:tc>
          <w:tcPr>
            <w:tcW w:w="6043" w:type="dxa"/>
          </w:tcPr>
          <w:p w:rsidR="008906C6" w:rsidRPr="009479E5" w:rsidRDefault="008906C6" w:rsidP="008906C6">
            <w:pPr>
              <w:widowControl w:val="0"/>
              <w:numPr>
                <w:ilvl w:val="0"/>
                <w:numId w:val="39"/>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Формирование духовно – нравственных качеств личности.</w:t>
            </w:r>
          </w:p>
          <w:p w:rsidR="008906C6" w:rsidRPr="009479E5" w:rsidRDefault="008906C6" w:rsidP="008906C6">
            <w:pPr>
              <w:widowControl w:val="0"/>
              <w:numPr>
                <w:ilvl w:val="0"/>
                <w:numId w:val="39"/>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Воспитание человека, способного к принятию ответственных решений и к проявлению нравственного поведения в любых жизненных ситуациях.</w:t>
            </w:r>
          </w:p>
          <w:p w:rsidR="008906C6" w:rsidRPr="009479E5" w:rsidRDefault="008906C6" w:rsidP="008906C6">
            <w:pPr>
              <w:widowControl w:val="0"/>
              <w:numPr>
                <w:ilvl w:val="0"/>
                <w:numId w:val="39"/>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Воспитание нравственной культуры.</w:t>
            </w:r>
          </w:p>
          <w:p w:rsidR="008906C6" w:rsidRPr="009479E5" w:rsidRDefault="008906C6" w:rsidP="008906C6">
            <w:pPr>
              <w:widowControl w:val="0"/>
              <w:numPr>
                <w:ilvl w:val="0"/>
                <w:numId w:val="39"/>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Воспитание доброты, чуткости, сострадания, заботы, милосердия по отношению ко всем людям и, прежде всего, </w:t>
            </w:r>
            <w:proofErr w:type="gramStart"/>
            <w:r w:rsidRPr="009479E5">
              <w:rPr>
                <w:rFonts w:ascii="Times New Roman" w:eastAsia="Andale Sans UI" w:hAnsi="Times New Roman" w:cs="Times New Roman"/>
                <w:color w:val="000000" w:themeColor="text1"/>
                <w:kern w:val="1"/>
                <w:sz w:val="24"/>
                <w:szCs w:val="24"/>
                <w:lang w:eastAsia="ar-SA"/>
              </w:rPr>
              <w:t>к</w:t>
            </w:r>
            <w:proofErr w:type="gramEnd"/>
            <w:r w:rsidRPr="009479E5">
              <w:rPr>
                <w:rFonts w:ascii="Times New Roman" w:eastAsia="Andale Sans UI" w:hAnsi="Times New Roman" w:cs="Times New Roman"/>
                <w:color w:val="000000" w:themeColor="text1"/>
                <w:kern w:val="1"/>
                <w:sz w:val="24"/>
                <w:szCs w:val="24"/>
                <w:lang w:eastAsia="ar-SA"/>
              </w:rPr>
              <w:t xml:space="preserve"> своим близким.</w:t>
            </w:r>
          </w:p>
        </w:tc>
      </w:tr>
      <w:tr w:rsidR="009479E5" w:rsidRPr="009479E5" w:rsidTr="00B05EB8">
        <w:tc>
          <w:tcPr>
            <w:tcW w:w="352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Трудовое воспитание и профориентация</w:t>
            </w:r>
          </w:p>
        </w:tc>
        <w:tc>
          <w:tcPr>
            <w:tcW w:w="6043" w:type="dxa"/>
          </w:tcPr>
          <w:p w:rsidR="008906C6" w:rsidRPr="009479E5" w:rsidRDefault="008906C6" w:rsidP="008906C6">
            <w:pPr>
              <w:widowControl w:val="0"/>
              <w:numPr>
                <w:ilvl w:val="0"/>
                <w:numId w:val="36"/>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Воспитание отношения к труду как к высшей ценности жизни, развитие потребности в творческом труде.</w:t>
            </w:r>
          </w:p>
          <w:p w:rsidR="008906C6" w:rsidRPr="009479E5" w:rsidRDefault="008906C6" w:rsidP="008906C6">
            <w:pPr>
              <w:widowControl w:val="0"/>
              <w:numPr>
                <w:ilvl w:val="0"/>
                <w:numId w:val="36"/>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Воспитание социально значимой целеустремленности в трудовых отношениях.</w:t>
            </w:r>
          </w:p>
          <w:p w:rsidR="008906C6" w:rsidRPr="009479E5" w:rsidRDefault="008906C6" w:rsidP="008906C6">
            <w:pPr>
              <w:widowControl w:val="0"/>
              <w:numPr>
                <w:ilvl w:val="0"/>
                <w:numId w:val="36"/>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Развитие навыков самообслуживания.</w:t>
            </w:r>
          </w:p>
          <w:p w:rsidR="008906C6" w:rsidRPr="009479E5" w:rsidRDefault="008906C6" w:rsidP="008906C6">
            <w:pPr>
              <w:widowControl w:val="0"/>
              <w:numPr>
                <w:ilvl w:val="0"/>
                <w:numId w:val="36"/>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Формирование уважительного отношения к материальным ценностям.</w:t>
            </w:r>
          </w:p>
          <w:p w:rsidR="008906C6" w:rsidRPr="009479E5" w:rsidRDefault="008906C6" w:rsidP="008906C6">
            <w:pPr>
              <w:widowControl w:val="0"/>
              <w:numPr>
                <w:ilvl w:val="0"/>
                <w:numId w:val="36"/>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Знакомство учащихся с различными профессиями, их профессиональное самоопределение.</w:t>
            </w:r>
          </w:p>
        </w:tc>
      </w:tr>
      <w:tr w:rsidR="009479E5" w:rsidRPr="009479E5" w:rsidTr="00B05EB8">
        <w:tc>
          <w:tcPr>
            <w:tcW w:w="352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Семейное воспитание</w:t>
            </w:r>
          </w:p>
        </w:tc>
        <w:tc>
          <w:tcPr>
            <w:tcW w:w="6043" w:type="dxa"/>
          </w:tcPr>
          <w:p w:rsidR="008906C6" w:rsidRPr="009479E5" w:rsidRDefault="008906C6" w:rsidP="008906C6">
            <w:pPr>
              <w:widowControl w:val="0"/>
              <w:numPr>
                <w:ilvl w:val="0"/>
                <w:numId w:val="37"/>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Показать учащимся роль и значение семьи в жизни человека.</w:t>
            </w:r>
          </w:p>
          <w:p w:rsidR="008906C6" w:rsidRPr="009479E5" w:rsidRDefault="008906C6" w:rsidP="008906C6">
            <w:pPr>
              <w:widowControl w:val="0"/>
              <w:numPr>
                <w:ilvl w:val="0"/>
                <w:numId w:val="37"/>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Воспитывать чувство уважения к родителям.</w:t>
            </w:r>
          </w:p>
          <w:p w:rsidR="008906C6" w:rsidRPr="009479E5" w:rsidRDefault="008906C6" w:rsidP="008906C6">
            <w:pPr>
              <w:widowControl w:val="0"/>
              <w:numPr>
                <w:ilvl w:val="0"/>
                <w:numId w:val="37"/>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Учить учащихся заботиться о старших и младших.</w:t>
            </w:r>
          </w:p>
          <w:p w:rsidR="008906C6" w:rsidRPr="009479E5" w:rsidRDefault="008906C6" w:rsidP="008906C6">
            <w:pPr>
              <w:widowControl w:val="0"/>
              <w:numPr>
                <w:ilvl w:val="0"/>
                <w:numId w:val="37"/>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Формировать чувство любви и верности к близким людям.</w:t>
            </w:r>
          </w:p>
        </w:tc>
      </w:tr>
      <w:tr w:rsidR="009479E5" w:rsidRPr="009479E5" w:rsidTr="00B05EB8">
        <w:tc>
          <w:tcPr>
            <w:tcW w:w="352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Экологическое воспитание</w:t>
            </w:r>
          </w:p>
        </w:tc>
        <w:tc>
          <w:tcPr>
            <w:tcW w:w="6043" w:type="dxa"/>
          </w:tcPr>
          <w:p w:rsidR="008906C6" w:rsidRPr="009479E5" w:rsidRDefault="008906C6" w:rsidP="008906C6">
            <w:pPr>
              <w:widowControl w:val="0"/>
              <w:numPr>
                <w:ilvl w:val="0"/>
                <w:numId w:val="38"/>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Изучение природы и истории родного края.</w:t>
            </w:r>
          </w:p>
          <w:p w:rsidR="008906C6" w:rsidRPr="009479E5" w:rsidRDefault="008906C6" w:rsidP="008906C6">
            <w:pPr>
              <w:widowControl w:val="0"/>
              <w:numPr>
                <w:ilvl w:val="0"/>
                <w:numId w:val="38"/>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Формировать бережное отношение к природе.</w:t>
            </w:r>
          </w:p>
        </w:tc>
      </w:tr>
      <w:tr w:rsidR="009479E5" w:rsidRPr="009479E5" w:rsidTr="00B05EB8">
        <w:tc>
          <w:tcPr>
            <w:tcW w:w="352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Пропаганда здорового образа жизни</w:t>
            </w:r>
          </w:p>
        </w:tc>
        <w:tc>
          <w:tcPr>
            <w:tcW w:w="6043" w:type="dxa"/>
          </w:tcPr>
          <w:p w:rsidR="008906C6" w:rsidRPr="009479E5" w:rsidRDefault="008906C6" w:rsidP="008906C6">
            <w:pPr>
              <w:widowControl w:val="0"/>
              <w:numPr>
                <w:ilvl w:val="0"/>
                <w:numId w:val="92"/>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Создание условий для становления психически и физически здоровой, социально – адаптированной личности, обладающей нравственными и гуманистическими ориентациями.</w:t>
            </w:r>
          </w:p>
          <w:p w:rsidR="008906C6" w:rsidRPr="009479E5" w:rsidRDefault="008906C6" w:rsidP="008906C6">
            <w:pPr>
              <w:widowControl w:val="0"/>
              <w:numPr>
                <w:ilvl w:val="0"/>
                <w:numId w:val="92"/>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Популяризация занятий физической культурой и спортом.</w:t>
            </w:r>
          </w:p>
          <w:p w:rsidR="008906C6" w:rsidRPr="009479E5" w:rsidRDefault="008906C6" w:rsidP="008906C6">
            <w:pPr>
              <w:widowControl w:val="0"/>
              <w:numPr>
                <w:ilvl w:val="0"/>
                <w:numId w:val="92"/>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Формирование потребности в здоровом образе жизни и профилактика вредных привычек.</w:t>
            </w:r>
          </w:p>
        </w:tc>
      </w:tr>
      <w:tr w:rsidR="009479E5" w:rsidRPr="009479E5" w:rsidTr="00B05EB8">
        <w:tc>
          <w:tcPr>
            <w:tcW w:w="352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Самоуправление в школе, группе и классе</w:t>
            </w:r>
          </w:p>
        </w:tc>
        <w:tc>
          <w:tcPr>
            <w:tcW w:w="6043" w:type="dxa"/>
          </w:tcPr>
          <w:p w:rsidR="008906C6" w:rsidRPr="009479E5" w:rsidRDefault="008906C6" w:rsidP="008906C6">
            <w:pPr>
              <w:widowControl w:val="0"/>
              <w:numPr>
                <w:ilvl w:val="0"/>
                <w:numId w:val="93"/>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Развивать у учащихся такие качества как: активность, ответственность, самостоятельность, инициатива.</w:t>
            </w:r>
          </w:p>
          <w:p w:rsidR="008906C6" w:rsidRPr="009479E5" w:rsidRDefault="008906C6" w:rsidP="008906C6">
            <w:pPr>
              <w:widowControl w:val="0"/>
              <w:numPr>
                <w:ilvl w:val="0"/>
                <w:numId w:val="93"/>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Развивать самоуправление в школе, классе и группе.</w:t>
            </w:r>
          </w:p>
          <w:p w:rsidR="008906C6" w:rsidRPr="009479E5" w:rsidRDefault="008906C6" w:rsidP="008906C6">
            <w:pPr>
              <w:widowControl w:val="0"/>
              <w:numPr>
                <w:ilvl w:val="0"/>
                <w:numId w:val="93"/>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Организовать учебу актива группы и класса.</w:t>
            </w:r>
          </w:p>
        </w:tc>
      </w:tr>
      <w:tr w:rsidR="009479E5" w:rsidRPr="009479E5" w:rsidTr="00B05EB8">
        <w:trPr>
          <w:trHeight w:val="1260"/>
        </w:trPr>
        <w:tc>
          <w:tcPr>
            <w:tcW w:w="352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Работа кружков и спортивных секций</w:t>
            </w:r>
          </w:p>
        </w:tc>
        <w:tc>
          <w:tcPr>
            <w:tcW w:w="6043" w:type="dxa"/>
          </w:tcPr>
          <w:p w:rsidR="008906C6" w:rsidRPr="009479E5" w:rsidRDefault="008906C6" w:rsidP="008906C6">
            <w:pPr>
              <w:widowControl w:val="0"/>
              <w:numPr>
                <w:ilvl w:val="0"/>
                <w:numId w:val="94"/>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Сохранение традиционно работающих кружков и секций.</w:t>
            </w:r>
          </w:p>
          <w:p w:rsidR="008906C6" w:rsidRPr="009479E5" w:rsidRDefault="008906C6" w:rsidP="008906C6">
            <w:pPr>
              <w:widowControl w:val="0"/>
              <w:numPr>
                <w:ilvl w:val="0"/>
                <w:numId w:val="94"/>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Увеличение сети кружков и секций.</w:t>
            </w:r>
          </w:p>
          <w:p w:rsidR="008906C6" w:rsidRPr="009479E5" w:rsidRDefault="008906C6" w:rsidP="008906C6">
            <w:pPr>
              <w:widowControl w:val="0"/>
              <w:numPr>
                <w:ilvl w:val="0"/>
                <w:numId w:val="94"/>
              </w:numPr>
              <w:suppressAutoHyphens/>
              <w:spacing w:after="0" w:line="240" w:lineRule="auto"/>
              <w:rPr>
                <w:rFonts w:ascii="Times New Roman" w:eastAsia="Andale Sans UI" w:hAnsi="Times New Roman" w:cs="Times New Roman"/>
                <w:color w:val="000000" w:themeColor="text1"/>
                <w:kern w:val="1"/>
                <w:sz w:val="24"/>
                <w:szCs w:val="24"/>
                <w:lang w:eastAsia="ar-SA"/>
              </w:rPr>
            </w:pPr>
            <w:proofErr w:type="gramStart"/>
            <w:r w:rsidRPr="009479E5">
              <w:rPr>
                <w:rFonts w:ascii="Times New Roman" w:eastAsia="Andale Sans UI" w:hAnsi="Times New Roman" w:cs="Times New Roman"/>
                <w:color w:val="000000" w:themeColor="text1"/>
                <w:kern w:val="1"/>
                <w:sz w:val="24"/>
                <w:szCs w:val="24"/>
                <w:lang w:eastAsia="ar-SA"/>
              </w:rPr>
              <w:t>Контроль за</w:t>
            </w:r>
            <w:proofErr w:type="gramEnd"/>
            <w:r w:rsidRPr="009479E5">
              <w:rPr>
                <w:rFonts w:ascii="Times New Roman" w:eastAsia="Andale Sans UI" w:hAnsi="Times New Roman" w:cs="Times New Roman"/>
                <w:color w:val="000000" w:themeColor="text1"/>
                <w:kern w:val="1"/>
                <w:sz w:val="24"/>
                <w:szCs w:val="24"/>
                <w:lang w:eastAsia="ar-SA"/>
              </w:rPr>
              <w:t xml:space="preserve"> работой  кружков и секций.</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r>
      <w:tr w:rsidR="009479E5" w:rsidRPr="009479E5" w:rsidTr="00B05EB8">
        <w:trPr>
          <w:trHeight w:val="390"/>
        </w:trPr>
        <w:tc>
          <w:tcPr>
            <w:tcW w:w="352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Художественно – эстетическое воспитание</w:t>
            </w:r>
          </w:p>
        </w:tc>
        <w:tc>
          <w:tcPr>
            <w:tcW w:w="6043" w:type="dxa"/>
          </w:tcPr>
          <w:p w:rsidR="008906C6" w:rsidRPr="009479E5" w:rsidRDefault="008906C6" w:rsidP="008906C6">
            <w:pPr>
              <w:widowControl w:val="0"/>
              <w:numPr>
                <w:ilvl w:val="0"/>
                <w:numId w:val="40"/>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Воспитание духовных и эстетических ценностей, убеждений и моделей поведения, развитие творческих способностей.</w:t>
            </w:r>
          </w:p>
          <w:p w:rsidR="008906C6" w:rsidRPr="009479E5" w:rsidRDefault="008906C6" w:rsidP="008906C6">
            <w:pPr>
              <w:widowControl w:val="0"/>
              <w:numPr>
                <w:ilvl w:val="0"/>
                <w:numId w:val="40"/>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Развитие эмоциональной сферы ребенка как основы формирования культуры чувств.</w:t>
            </w:r>
          </w:p>
          <w:p w:rsidR="008906C6" w:rsidRPr="009479E5" w:rsidRDefault="008906C6" w:rsidP="008906C6">
            <w:pPr>
              <w:widowControl w:val="0"/>
              <w:numPr>
                <w:ilvl w:val="0"/>
                <w:numId w:val="40"/>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Формирование художественного и эстетического вкуса и культуры поведения.</w:t>
            </w:r>
          </w:p>
          <w:p w:rsidR="008906C6" w:rsidRPr="009479E5" w:rsidRDefault="008906C6" w:rsidP="008906C6">
            <w:pPr>
              <w:widowControl w:val="0"/>
              <w:numPr>
                <w:ilvl w:val="0"/>
                <w:numId w:val="40"/>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Формирование потребности в общении, творческой деятельности и самоорганизации.</w:t>
            </w:r>
          </w:p>
        </w:tc>
      </w:tr>
      <w:tr w:rsidR="008906C6" w:rsidRPr="009479E5" w:rsidTr="00B05EB8">
        <w:tc>
          <w:tcPr>
            <w:tcW w:w="352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Методическая работа</w:t>
            </w:r>
          </w:p>
        </w:tc>
        <w:tc>
          <w:tcPr>
            <w:tcW w:w="6043" w:type="dxa"/>
          </w:tcPr>
          <w:p w:rsidR="008906C6" w:rsidRPr="009479E5" w:rsidRDefault="008906C6" w:rsidP="008906C6">
            <w:pPr>
              <w:widowControl w:val="0"/>
              <w:numPr>
                <w:ilvl w:val="0"/>
                <w:numId w:val="95"/>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Изучение и обобщение опыта работы воспитателей и классных руководителей.</w:t>
            </w:r>
          </w:p>
          <w:p w:rsidR="008906C6" w:rsidRPr="009479E5" w:rsidRDefault="008906C6" w:rsidP="008906C6">
            <w:pPr>
              <w:widowControl w:val="0"/>
              <w:numPr>
                <w:ilvl w:val="0"/>
                <w:numId w:val="95"/>
              </w:numPr>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Оказание методической помощи воспитателям и классным руководителям.</w:t>
            </w:r>
          </w:p>
        </w:tc>
      </w:tr>
    </w:tbl>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ind w:firstLine="708"/>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Вся внеурочная деятельность обучающихся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Проведение коллективных творческих дел позволяет задать четкий ритм жизни школьного коллектива, избежать стихийности. Такая организация работы способствует повышению творческой активности  каждого воспитанника и коллективов классов и групп, учит ребят работать в коллективе, воспитывает чувство товарищества, сопереживания за честь своего класса и своей группы.</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r>
      <w:r w:rsidRPr="009479E5">
        <w:rPr>
          <w:rFonts w:ascii="Times New Roman" w:eastAsia="Andale Sans UI" w:hAnsi="Times New Roman" w:cs="Times New Roman"/>
          <w:b/>
          <w:color w:val="000000" w:themeColor="text1"/>
          <w:kern w:val="1"/>
          <w:sz w:val="24"/>
          <w:szCs w:val="24"/>
          <w:lang w:eastAsia="ar-SA"/>
        </w:rPr>
        <w:t>Ведущие программы:</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ab/>
      </w:r>
      <w:r w:rsidRPr="009479E5">
        <w:rPr>
          <w:rFonts w:ascii="Times New Roman" w:eastAsia="Andale Sans UI" w:hAnsi="Times New Roman" w:cs="Times New Roman"/>
          <w:color w:val="000000" w:themeColor="text1"/>
          <w:kern w:val="1"/>
          <w:sz w:val="24"/>
          <w:szCs w:val="24"/>
          <w:lang w:eastAsia="ar-SA"/>
        </w:rPr>
        <w:t xml:space="preserve">- Программа воспитания и </w:t>
      </w:r>
      <w:proofErr w:type="gramStart"/>
      <w:r w:rsidRPr="009479E5">
        <w:rPr>
          <w:rFonts w:ascii="Times New Roman" w:eastAsia="Andale Sans UI" w:hAnsi="Times New Roman" w:cs="Times New Roman"/>
          <w:color w:val="000000" w:themeColor="text1"/>
          <w:kern w:val="1"/>
          <w:sz w:val="24"/>
          <w:szCs w:val="24"/>
          <w:lang w:eastAsia="ar-SA"/>
        </w:rPr>
        <w:t>социализации</w:t>
      </w:r>
      <w:proofErr w:type="gramEnd"/>
      <w:r w:rsidRPr="009479E5">
        <w:rPr>
          <w:rFonts w:ascii="Times New Roman" w:eastAsia="Andale Sans UI" w:hAnsi="Times New Roman" w:cs="Times New Roman"/>
          <w:color w:val="000000" w:themeColor="text1"/>
          <w:kern w:val="1"/>
          <w:sz w:val="24"/>
          <w:szCs w:val="24"/>
          <w:lang w:eastAsia="ar-SA"/>
        </w:rPr>
        <w:t xml:space="preserve"> обучающихся Ростовской областной спецшколы.</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 Программа «Мы вместе»;</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 Программа «Спецшкола – территория здоровья»;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ab/>
        <w:t>- Программа «Родительский дом – начало начал»;</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 Программа «Перекресток»;</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 Программа антинаркотического воспитания.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1.Работа с воспитанниками. </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Сентябрь.</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Девиз месяца «Здравствуй, школа». </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«Хвала рукам, что пахнут хлебом».</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4485"/>
        <w:gridCol w:w="1032"/>
        <w:gridCol w:w="1797"/>
      </w:tblGrid>
      <w:tr w:rsidR="009479E5" w:rsidRPr="009479E5" w:rsidTr="00B05EB8">
        <w:tc>
          <w:tcPr>
            <w:tcW w:w="2257"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Направления работы</w:t>
            </w:r>
          </w:p>
        </w:tc>
        <w:tc>
          <w:tcPr>
            <w:tcW w:w="4485"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Мероприятия</w:t>
            </w:r>
          </w:p>
        </w:tc>
        <w:tc>
          <w:tcPr>
            <w:tcW w:w="1032"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Сроки прове</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дения</w:t>
            </w:r>
          </w:p>
        </w:tc>
        <w:tc>
          <w:tcPr>
            <w:tcW w:w="1797"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Ответственный </w:t>
            </w:r>
          </w:p>
        </w:tc>
      </w:tr>
      <w:tr w:rsidR="009479E5" w:rsidRPr="009479E5" w:rsidTr="00B05EB8">
        <w:tc>
          <w:tcPr>
            <w:tcW w:w="2257"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Гражданско - патриотическое</w:t>
            </w:r>
          </w:p>
        </w:tc>
        <w:tc>
          <w:tcPr>
            <w:tcW w:w="448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День солидарности в борьбе с терроризмом</w:t>
            </w:r>
          </w:p>
        </w:tc>
        <w:tc>
          <w:tcPr>
            <w:tcW w:w="1032"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03.09.</w:t>
            </w:r>
          </w:p>
        </w:tc>
        <w:tc>
          <w:tcPr>
            <w:tcW w:w="1797"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Классные руководители, воспитатели</w:t>
            </w:r>
          </w:p>
        </w:tc>
      </w:tr>
      <w:tr w:rsidR="009479E5" w:rsidRPr="009479E5" w:rsidTr="00B05EB8">
        <w:tc>
          <w:tcPr>
            <w:tcW w:w="2257"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Интеллектуально – познавательная деятельность </w:t>
            </w:r>
          </w:p>
        </w:tc>
        <w:tc>
          <w:tcPr>
            <w:tcW w:w="448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День знаний «Мы в мир удивительный этот пришли»</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Международный день распространения грамотности</w:t>
            </w:r>
          </w:p>
        </w:tc>
        <w:tc>
          <w:tcPr>
            <w:tcW w:w="1032"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01.09.</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08.09.</w:t>
            </w:r>
          </w:p>
        </w:tc>
        <w:tc>
          <w:tcPr>
            <w:tcW w:w="1797"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Классные руководители</w:t>
            </w:r>
          </w:p>
        </w:tc>
      </w:tr>
      <w:tr w:rsidR="009479E5" w:rsidRPr="009479E5" w:rsidTr="00B05EB8">
        <w:tc>
          <w:tcPr>
            <w:tcW w:w="2257"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Трудовое воспитание и профориентация</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448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1.Организация дежурства по классам, по школе.</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32"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01.09.</w:t>
            </w:r>
          </w:p>
        </w:tc>
        <w:tc>
          <w:tcPr>
            <w:tcW w:w="1797"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Классные руководители, воспитатели</w:t>
            </w:r>
          </w:p>
        </w:tc>
      </w:tr>
      <w:tr w:rsidR="009479E5" w:rsidRPr="009479E5" w:rsidTr="00B05EB8">
        <w:tc>
          <w:tcPr>
            <w:tcW w:w="2257"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Художественно – эстетическое воспитание</w:t>
            </w:r>
          </w:p>
        </w:tc>
        <w:tc>
          <w:tcPr>
            <w:tcW w:w="448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1.Конкурс детского творчества. Выставка поделок из природного материала «Осенние фантазии».</w:t>
            </w:r>
          </w:p>
        </w:tc>
        <w:tc>
          <w:tcPr>
            <w:tcW w:w="1032"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27 – 29.09.</w:t>
            </w:r>
          </w:p>
        </w:tc>
        <w:tc>
          <w:tcPr>
            <w:tcW w:w="1797"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Классные руководители, воспитатели</w:t>
            </w:r>
          </w:p>
        </w:tc>
      </w:tr>
      <w:tr w:rsidR="009479E5" w:rsidRPr="009479E5" w:rsidTr="00B05EB8">
        <w:tc>
          <w:tcPr>
            <w:tcW w:w="2257"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Пропаганда здорового образа жизни</w:t>
            </w:r>
          </w:p>
        </w:tc>
        <w:tc>
          <w:tcPr>
            <w:tcW w:w="448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1.День здоровья.</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32"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15.09.</w:t>
            </w:r>
          </w:p>
        </w:tc>
        <w:tc>
          <w:tcPr>
            <w:tcW w:w="1797"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Учитель физической культуры, классные руководители</w:t>
            </w:r>
          </w:p>
        </w:tc>
      </w:tr>
      <w:tr w:rsidR="009479E5" w:rsidRPr="009479E5" w:rsidTr="00B05EB8">
        <w:tc>
          <w:tcPr>
            <w:tcW w:w="2257"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Самоуправление в школе, группе и классе</w:t>
            </w:r>
          </w:p>
        </w:tc>
        <w:tc>
          <w:tcPr>
            <w:tcW w:w="448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1.Выборы совета воспитанников, учкома школы.</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2.Составление планов работы выборных ученических органов.</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32"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03. – 05.09.</w:t>
            </w:r>
          </w:p>
        </w:tc>
        <w:tc>
          <w:tcPr>
            <w:tcW w:w="1797"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Зам. директора по УВР, ст. воспитатель</w:t>
            </w:r>
          </w:p>
        </w:tc>
      </w:tr>
      <w:tr w:rsidR="008906C6" w:rsidRPr="009479E5" w:rsidTr="00B05EB8">
        <w:tc>
          <w:tcPr>
            <w:tcW w:w="2257"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Работа кружков и спортивных секций</w:t>
            </w:r>
          </w:p>
        </w:tc>
        <w:tc>
          <w:tcPr>
            <w:tcW w:w="448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1.Запись воспитанников в кружки и спортивные секции.</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2.Утверждение планов работы кружков и спортивных секций.</w:t>
            </w:r>
          </w:p>
        </w:tc>
        <w:tc>
          <w:tcPr>
            <w:tcW w:w="1032"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до 08.09.</w:t>
            </w:r>
          </w:p>
        </w:tc>
        <w:tc>
          <w:tcPr>
            <w:tcW w:w="1797"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Зам. директора по УВР, педагоги </w:t>
            </w:r>
            <w:proofErr w:type="gramStart"/>
            <w:r w:rsidRPr="009479E5">
              <w:rPr>
                <w:rFonts w:ascii="Times New Roman" w:eastAsia="Andale Sans UI" w:hAnsi="Times New Roman" w:cs="Times New Roman"/>
                <w:color w:val="000000" w:themeColor="text1"/>
                <w:kern w:val="1"/>
                <w:sz w:val="24"/>
                <w:szCs w:val="24"/>
                <w:lang w:eastAsia="ar-SA"/>
              </w:rPr>
              <w:t>ДО</w:t>
            </w:r>
            <w:proofErr w:type="gramEnd"/>
            <w:r w:rsidRPr="009479E5">
              <w:rPr>
                <w:rFonts w:ascii="Times New Roman" w:eastAsia="Andale Sans UI" w:hAnsi="Times New Roman" w:cs="Times New Roman"/>
                <w:color w:val="000000" w:themeColor="text1"/>
                <w:kern w:val="1"/>
                <w:sz w:val="24"/>
                <w:szCs w:val="24"/>
                <w:lang w:eastAsia="ar-SA"/>
              </w:rPr>
              <w:t>,</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4"/>
                <w:szCs w:val="24"/>
                <w:lang w:eastAsia="ar-SA"/>
              </w:rPr>
              <w:t>ст</w:t>
            </w:r>
            <w:proofErr w:type="gramStart"/>
            <w:r w:rsidRPr="009479E5">
              <w:rPr>
                <w:rFonts w:ascii="Times New Roman" w:eastAsia="Andale Sans UI" w:hAnsi="Times New Roman" w:cs="Times New Roman"/>
                <w:color w:val="000000" w:themeColor="text1"/>
                <w:kern w:val="1"/>
                <w:sz w:val="24"/>
                <w:szCs w:val="24"/>
                <w:lang w:eastAsia="ar-SA"/>
              </w:rPr>
              <w:t>.в</w:t>
            </w:r>
            <w:proofErr w:type="gramEnd"/>
            <w:r w:rsidRPr="009479E5">
              <w:rPr>
                <w:rFonts w:ascii="Times New Roman" w:eastAsia="Andale Sans UI" w:hAnsi="Times New Roman" w:cs="Times New Roman"/>
                <w:color w:val="000000" w:themeColor="text1"/>
                <w:kern w:val="1"/>
                <w:sz w:val="24"/>
                <w:szCs w:val="24"/>
                <w:lang w:eastAsia="ar-SA"/>
              </w:rPr>
              <w:t>оспитатель</w:t>
            </w:r>
          </w:p>
        </w:tc>
      </w:tr>
    </w:tbl>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Октябрь</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Девиз месяца «Вспомним </w:t>
      </w:r>
      <w:proofErr w:type="gramStart"/>
      <w:r w:rsidRPr="009479E5">
        <w:rPr>
          <w:rFonts w:ascii="Times New Roman" w:eastAsia="Andale Sans UI" w:hAnsi="Times New Roman" w:cs="Times New Roman"/>
          <w:b/>
          <w:color w:val="000000" w:themeColor="text1"/>
          <w:kern w:val="1"/>
          <w:sz w:val="24"/>
          <w:szCs w:val="24"/>
          <w:lang w:eastAsia="ar-SA"/>
        </w:rPr>
        <w:t>через</w:t>
      </w:r>
      <w:proofErr w:type="gramEnd"/>
      <w:r w:rsidRPr="009479E5">
        <w:rPr>
          <w:rFonts w:ascii="Times New Roman" w:eastAsia="Andale Sans UI" w:hAnsi="Times New Roman" w:cs="Times New Roman"/>
          <w:b/>
          <w:color w:val="000000" w:themeColor="text1"/>
          <w:kern w:val="1"/>
          <w:sz w:val="24"/>
          <w:szCs w:val="24"/>
          <w:lang w:eastAsia="ar-SA"/>
        </w:rPr>
        <w:t xml:space="preserve"> года».</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4455"/>
        <w:gridCol w:w="1038"/>
        <w:gridCol w:w="2077"/>
      </w:tblGrid>
      <w:tr w:rsidR="009479E5" w:rsidRPr="009479E5" w:rsidTr="00B05EB8">
        <w:tc>
          <w:tcPr>
            <w:tcW w:w="2001"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Направления работы</w:t>
            </w:r>
          </w:p>
        </w:tc>
        <w:tc>
          <w:tcPr>
            <w:tcW w:w="4455"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Мероприятия</w:t>
            </w:r>
          </w:p>
        </w:tc>
        <w:tc>
          <w:tcPr>
            <w:tcW w:w="1038"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Сроки прове</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дения</w:t>
            </w:r>
          </w:p>
        </w:tc>
        <w:tc>
          <w:tcPr>
            <w:tcW w:w="2077"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Ответственный </w:t>
            </w:r>
          </w:p>
        </w:tc>
      </w:tr>
      <w:tr w:rsidR="009479E5" w:rsidRPr="009479E5" w:rsidTr="00B05EB8">
        <w:tc>
          <w:tcPr>
            <w:tcW w:w="2001"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Гражданско - патриотическое</w:t>
            </w:r>
          </w:p>
        </w:tc>
        <w:tc>
          <w:tcPr>
            <w:tcW w:w="445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Месячник  правовых </w:t>
            </w:r>
            <w:proofErr w:type="gramStart"/>
            <w:r w:rsidRPr="009479E5">
              <w:rPr>
                <w:rFonts w:ascii="Times New Roman" w:eastAsia="Andale Sans UI" w:hAnsi="Times New Roman" w:cs="Times New Roman"/>
                <w:color w:val="000000" w:themeColor="text1"/>
                <w:kern w:val="1"/>
                <w:sz w:val="24"/>
                <w:szCs w:val="24"/>
                <w:lang w:eastAsia="ar-SA"/>
              </w:rPr>
              <w:t>знаний</w:t>
            </w:r>
            <w:proofErr w:type="gramEnd"/>
            <w:r w:rsidRPr="009479E5">
              <w:rPr>
                <w:rFonts w:ascii="Times New Roman" w:eastAsia="Andale Sans UI" w:hAnsi="Times New Roman" w:cs="Times New Roman"/>
                <w:color w:val="000000" w:themeColor="text1"/>
                <w:kern w:val="1"/>
                <w:sz w:val="24"/>
                <w:szCs w:val="24"/>
                <w:lang w:eastAsia="ar-SA"/>
              </w:rPr>
              <w:t xml:space="preserve"> «Какое счастье быть полезным людям».</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38" w:type="dxa"/>
          </w:tcPr>
          <w:p w:rsidR="008906C6" w:rsidRPr="009479E5" w:rsidRDefault="008906C6" w:rsidP="008906C6">
            <w:pPr>
              <w:suppressAutoHyphens/>
              <w:ind w:left="720"/>
              <w:rPr>
                <w:rFonts w:ascii="Calibri" w:eastAsia="Calibri" w:hAnsi="Calibri" w:cs="Calibri"/>
                <w:color w:val="000000" w:themeColor="text1"/>
                <w:kern w:val="1"/>
                <w:lang w:eastAsia="ar-SA"/>
              </w:rPr>
            </w:pPr>
          </w:p>
        </w:tc>
        <w:tc>
          <w:tcPr>
            <w:tcW w:w="2077"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Воспитатели, классные руководители</w:t>
            </w:r>
          </w:p>
        </w:tc>
      </w:tr>
      <w:tr w:rsidR="009479E5" w:rsidRPr="009479E5" w:rsidTr="00B05EB8">
        <w:tc>
          <w:tcPr>
            <w:tcW w:w="2001"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Интеллектуально – познавательная </w:t>
            </w:r>
            <w:r w:rsidRPr="009479E5">
              <w:rPr>
                <w:rFonts w:ascii="Times New Roman" w:eastAsia="Andale Sans UI" w:hAnsi="Times New Roman" w:cs="Times New Roman"/>
                <w:color w:val="000000" w:themeColor="text1"/>
                <w:kern w:val="1"/>
                <w:sz w:val="24"/>
                <w:szCs w:val="24"/>
                <w:lang w:eastAsia="ar-SA"/>
              </w:rPr>
              <w:lastRenderedPageBreak/>
              <w:t xml:space="preserve">деятельность </w:t>
            </w:r>
          </w:p>
        </w:tc>
        <w:tc>
          <w:tcPr>
            <w:tcW w:w="445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Международный день школьных библиотек.</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Всероссийский урок, посвященный жизни и творчеству И.С. Тургенева</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3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30.10.</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26. – 29.10.</w:t>
            </w:r>
          </w:p>
        </w:tc>
        <w:tc>
          <w:tcPr>
            <w:tcW w:w="2077"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Библиотекарь</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p>
        </w:tc>
      </w:tr>
      <w:tr w:rsidR="009479E5" w:rsidRPr="009479E5" w:rsidTr="00B05EB8">
        <w:tc>
          <w:tcPr>
            <w:tcW w:w="2001"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Духовно – нравственное воспитание</w:t>
            </w:r>
          </w:p>
        </w:tc>
        <w:tc>
          <w:tcPr>
            <w:tcW w:w="445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Акция «Милосердие» ко Дню пожилых людей. Поздравление ветеранов труда.  </w:t>
            </w:r>
          </w:p>
        </w:tc>
        <w:tc>
          <w:tcPr>
            <w:tcW w:w="103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06.10.</w:t>
            </w:r>
          </w:p>
        </w:tc>
        <w:tc>
          <w:tcPr>
            <w:tcW w:w="2077"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Воспитатели, классные руководители</w:t>
            </w:r>
          </w:p>
        </w:tc>
      </w:tr>
      <w:tr w:rsidR="009479E5" w:rsidRPr="009479E5" w:rsidTr="00B05EB8">
        <w:tc>
          <w:tcPr>
            <w:tcW w:w="2001"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Трудовое воспитание и профориентация</w:t>
            </w:r>
          </w:p>
        </w:tc>
        <w:tc>
          <w:tcPr>
            <w:tcW w:w="445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Международный день учителя.</w:t>
            </w:r>
          </w:p>
        </w:tc>
        <w:tc>
          <w:tcPr>
            <w:tcW w:w="103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05.10.</w:t>
            </w:r>
          </w:p>
        </w:tc>
        <w:tc>
          <w:tcPr>
            <w:tcW w:w="2077"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Зам. директора по УВР, ст</w:t>
            </w:r>
            <w:proofErr w:type="gramStart"/>
            <w:r w:rsidRPr="009479E5">
              <w:rPr>
                <w:rFonts w:ascii="Times New Roman" w:eastAsia="Andale Sans UI" w:hAnsi="Times New Roman" w:cs="Times New Roman"/>
                <w:color w:val="000000" w:themeColor="text1"/>
                <w:kern w:val="1"/>
                <w:sz w:val="24"/>
                <w:szCs w:val="24"/>
                <w:lang w:eastAsia="ar-SA"/>
              </w:rPr>
              <w:t>.в</w:t>
            </w:r>
            <w:proofErr w:type="gramEnd"/>
            <w:r w:rsidRPr="009479E5">
              <w:rPr>
                <w:rFonts w:ascii="Times New Roman" w:eastAsia="Andale Sans UI" w:hAnsi="Times New Roman" w:cs="Times New Roman"/>
                <w:color w:val="000000" w:themeColor="text1"/>
                <w:kern w:val="1"/>
                <w:sz w:val="24"/>
                <w:szCs w:val="24"/>
                <w:lang w:eastAsia="ar-SA"/>
              </w:rPr>
              <w:t>оспитатель</w:t>
            </w:r>
          </w:p>
        </w:tc>
      </w:tr>
      <w:tr w:rsidR="009479E5" w:rsidRPr="009479E5" w:rsidTr="00B05EB8">
        <w:tc>
          <w:tcPr>
            <w:tcW w:w="2001"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Пропаганда здорового образа жизни</w:t>
            </w:r>
          </w:p>
        </w:tc>
        <w:tc>
          <w:tcPr>
            <w:tcW w:w="445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День здоровья.</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День гражданской обороны.</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3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06.10.</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04.10.</w:t>
            </w:r>
          </w:p>
        </w:tc>
        <w:tc>
          <w:tcPr>
            <w:tcW w:w="2077"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Воспитатели, классные руководители, учитель физической культуры</w:t>
            </w:r>
          </w:p>
        </w:tc>
      </w:tr>
      <w:tr w:rsidR="009479E5" w:rsidRPr="009479E5" w:rsidTr="00B05EB8">
        <w:tc>
          <w:tcPr>
            <w:tcW w:w="2001"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Экологическое воспитание</w:t>
            </w:r>
          </w:p>
        </w:tc>
        <w:tc>
          <w:tcPr>
            <w:tcW w:w="445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Всероссийский урок «Экология и энергосбережение» в рамках </w:t>
            </w:r>
            <w:proofErr w:type="gramStart"/>
            <w:r w:rsidRPr="009479E5">
              <w:rPr>
                <w:rFonts w:ascii="Times New Roman" w:eastAsia="Andale Sans UI" w:hAnsi="Times New Roman" w:cs="Times New Roman"/>
                <w:color w:val="000000" w:themeColor="text1"/>
                <w:kern w:val="1"/>
                <w:sz w:val="24"/>
                <w:szCs w:val="24"/>
                <w:lang w:eastAsia="ar-SA"/>
              </w:rPr>
              <w:t>всероссий ского</w:t>
            </w:r>
            <w:proofErr w:type="gramEnd"/>
            <w:r w:rsidRPr="009479E5">
              <w:rPr>
                <w:rFonts w:ascii="Times New Roman" w:eastAsia="Andale Sans UI" w:hAnsi="Times New Roman" w:cs="Times New Roman"/>
                <w:color w:val="000000" w:themeColor="text1"/>
                <w:kern w:val="1"/>
                <w:sz w:val="24"/>
                <w:szCs w:val="24"/>
                <w:lang w:eastAsia="ar-SA"/>
              </w:rPr>
              <w:t xml:space="preserve"> фестиваля энергосбережения «Вместе ярче»</w:t>
            </w:r>
          </w:p>
        </w:tc>
        <w:tc>
          <w:tcPr>
            <w:tcW w:w="103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16.10.</w:t>
            </w:r>
          </w:p>
        </w:tc>
        <w:tc>
          <w:tcPr>
            <w:tcW w:w="2077"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Воспитатели, классные руководители</w:t>
            </w:r>
          </w:p>
        </w:tc>
      </w:tr>
      <w:tr w:rsidR="009479E5" w:rsidRPr="009479E5" w:rsidTr="00B05EB8">
        <w:tc>
          <w:tcPr>
            <w:tcW w:w="2001"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Самоуправление в школе, группе и классе</w:t>
            </w:r>
          </w:p>
        </w:tc>
        <w:tc>
          <w:tcPr>
            <w:tcW w:w="445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Подведение итогов соревнования между классами и группами.</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День самоуправления</w:t>
            </w:r>
          </w:p>
        </w:tc>
        <w:tc>
          <w:tcPr>
            <w:tcW w:w="103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077"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Зам. директора по УВР, ст</w:t>
            </w:r>
            <w:proofErr w:type="gramStart"/>
            <w:r w:rsidRPr="009479E5">
              <w:rPr>
                <w:rFonts w:ascii="Times New Roman" w:eastAsia="Andale Sans UI" w:hAnsi="Times New Roman" w:cs="Times New Roman"/>
                <w:color w:val="000000" w:themeColor="text1"/>
                <w:kern w:val="1"/>
                <w:sz w:val="24"/>
                <w:szCs w:val="24"/>
                <w:lang w:eastAsia="ar-SA"/>
              </w:rPr>
              <w:t>.в</w:t>
            </w:r>
            <w:proofErr w:type="gramEnd"/>
            <w:r w:rsidRPr="009479E5">
              <w:rPr>
                <w:rFonts w:ascii="Times New Roman" w:eastAsia="Andale Sans UI" w:hAnsi="Times New Roman" w:cs="Times New Roman"/>
                <w:color w:val="000000" w:themeColor="text1"/>
                <w:kern w:val="1"/>
                <w:sz w:val="24"/>
                <w:szCs w:val="24"/>
                <w:lang w:eastAsia="ar-SA"/>
              </w:rPr>
              <w:t>оспитатель</w:t>
            </w:r>
          </w:p>
        </w:tc>
      </w:tr>
      <w:tr w:rsidR="008906C6" w:rsidRPr="009479E5" w:rsidTr="00B05EB8">
        <w:tc>
          <w:tcPr>
            <w:tcW w:w="2001"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Общешкольное мероприятие «Учителями славится Россия»</w:t>
            </w:r>
          </w:p>
        </w:tc>
        <w:tc>
          <w:tcPr>
            <w:tcW w:w="445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Встреча с ветеранами труда. Праздничный концерт.</w:t>
            </w:r>
          </w:p>
        </w:tc>
        <w:tc>
          <w:tcPr>
            <w:tcW w:w="103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077"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Педагог ДО Думановский С.В., ст. воспитатель Чередниченко Р.А.</w:t>
            </w:r>
          </w:p>
        </w:tc>
      </w:tr>
    </w:tbl>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Ноябрь</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Девиз месяца «В единстве наша сила», «</w:t>
      </w:r>
      <w:proofErr w:type="gramStart"/>
      <w:r w:rsidRPr="009479E5">
        <w:rPr>
          <w:rFonts w:ascii="Times New Roman" w:eastAsia="Andale Sans UI" w:hAnsi="Times New Roman" w:cs="Times New Roman"/>
          <w:b/>
          <w:color w:val="000000" w:themeColor="text1"/>
          <w:kern w:val="1"/>
          <w:sz w:val="24"/>
          <w:szCs w:val="24"/>
          <w:lang w:eastAsia="ar-SA"/>
        </w:rPr>
        <w:t>Согреты</w:t>
      </w:r>
      <w:proofErr w:type="gramEnd"/>
      <w:r w:rsidRPr="009479E5">
        <w:rPr>
          <w:rFonts w:ascii="Times New Roman" w:eastAsia="Andale Sans UI" w:hAnsi="Times New Roman" w:cs="Times New Roman"/>
          <w:b/>
          <w:color w:val="000000" w:themeColor="text1"/>
          <w:kern w:val="1"/>
          <w:sz w:val="24"/>
          <w:szCs w:val="24"/>
          <w:lang w:eastAsia="ar-SA"/>
        </w:rPr>
        <w:t xml:space="preserve"> теплом твоих глаз, мама»</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140"/>
        <w:gridCol w:w="1080"/>
        <w:gridCol w:w="2263"/>
      </w:tblGrid>
      <w:tr w:rsidR="009479E5" w:rsidRPr="009479E5" w:rsidTr="00B05EB8">
        <w:tc>
          <w:tcPr>
            <w:tcW w:w="2088"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Направления работы</w:t>
            </w:r>
          </w:p>
        </w:tc>
        <w:tc>
          <w:tcPr>
            <w:tcW w:w="4140"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Мероприятия</w:t>
            </w:r>
          </w:p>
        </w:tc>
        <w:tc>
          <w:tcPr>
            <w:tcW w:w="1080"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Сроки прове</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дения</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Ответственный </w:t>
            </w:r>
          </w:p>
        </w:tc>
      </w:tr>
      <w:tr w:rsidR="009479E5" w:rsidRPr="009479E5" w:rsidTr="00B05EB8">
        <w:tc>
          <w:tcPr>
            <w:tcW w:w="208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Гражданско - патриотическое</w:t>
            </w:r>
          </w:p>
        </w:tc>
        <w:tc>
          <w:tcPr>
            <w:tcW w:w="414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Общешкольный классный час «День народного единства»</w:t>
            </w:r>
          </w:p>
        </w:tc>
        <w:tc>
          <w:tcPr>
            <w:tcW w:w="108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04.11.</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Классные руководители</w:t>
            </w:r>
          </w:p>
        </w:tc>
      </w:tr>
      <w:tr w:rsidR="009479E5" w:rsidRPr="009479E5" w:rsidTr="00B05EB8">
        <w:tc>
          <w:tcPr>
            <w:tcW w:w="208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Интеллектуально – познавательная деятельность </w:t>
            </w:r>
          </w:p>
        </w:tc>
        <w:tc>
          <w:tcPr>
            <w:tcW w:w="414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Предметные недели.</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Школьные олимпиады</w:t>
            </w:r>
          </w:p>
        </w:tc>
        <w:tc>
          <w:tcPr>
            <w:tcW w:w="1080" w:type="dxa"/>
          </w:tcPr>
          <w:p w:rsidR="008906C6" w:rsidRPr="009479E5" w:rsidRDefault="008906C6" w:rsidP="008906C6">
            <w:pPr>
              <w:widowControl w:val="0"/>
              <w:suppressAutoHyphens/>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Зам. директора по УВР, учителя</w:t>
            </w:r>
          </w:p>
        </w:tc>
      </w:tr>
      <w:tr w:rsidR="009479E5" w:rsidRPr="009479E5" w:rsidTr="00B05EB8">
        <w:tc>
          <w:tcPr>
            <w:tcW w:w="208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Духовно – нравственное воспитание</w:t>
            </w:r>
          </w:p>
        </w:tc>
        <w:tc>
          <w:tcPr>
            <w:tcW w:w="414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Международный день толерантности</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Классный час «Толерантны ли мы?»</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День толерантности в школе.</w:t>
            </w:r>
          </w:p>
        </w:tc>
        <w:tc>
          <w:tcPr>
            <w:tcW w:w="1080" w:type="dxa"/>
          </w:tcPr>
          <w:p w:rsidR="008906C6" w:rsidRPr="009479E5" w:rsidRDefault="008906C6" w:rsidP="008906C6">
            <w:pPr>
              <w:widowControl w:val="0"/>
              <w:suppressAutoHyphens/>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16.11.</w:t>
            </w:r>
          </w:p>
          <w:p w:rsidR="008906C6" w:rsidRPr="009479E5" w:rsidRDefault="008906C6" w:rsidP="008906C6">
            <w:pPr>
              <w:widowControl w:val="0"/>
              <w:suppressAutoHyphens/>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Воспитатели, классные руководители </w:t>
            </w:r>
          </w:p>
        </w:tc>
      </w:tr>
      <w:tr w:rsidR="009479E5" w:rsidRPr="009479E5" w:rsidTr="00B05EB8">
        <w:tc>
          <w:tcPr>
            <w:tcW w:w="208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Семейное воспитание</w:t>
            </w:r>
          </w:p>
        </w:tc>
        <w:tc>
          <w:tcPr>
            <w:tcW w:w="414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Конкурс плакатов и рисунков «Самая милая, самая красивая».</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Конкурс сочинений «Самая лучшая в мире мама».</w:t>
            </w:r>
          </w:p>
        </w:tc>
        <w:tc>
          <w:tcPr>
            <w:tcW w:w="108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19. – 23. 11. </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Учителя </w:t>
            </w:r>
            <w:proofErr w:type="gramStart"/>
            <w:r w:rsidRPr="009479E5">
              <w:rPr>
                <w:rFonts w:ascii="Times New Roman" w:eastAsia="Andale Sans UI" w:hAnsi="Times New Roman" w:cs="Times New Roman"/>
                <w:color w:val="000000" w:themeColor="text1"/>
                <w:kern w:val="1"/>
                <w:sz w:val="24"/>
                <w:szCs w:val="24"/>
                <w:lang w:eastAsia="ar-SA"/>
              </w:rPr>
              <w:t>ИЗО</w:t>
            </w:r>
            <w:proofErr w:type="gramEnd"/>
            <w:r w:rsidRPr="009479E5">
              <w:rPr>
                <w:rFonts w:ascii="Times New Roman" w:eastAsia="Andale Sans UI" w:hAnsi="Times New Roman" w:cs="Times New Roman"/>
                <w:color w:val="000000" w:themeColor="text1"/>
                <w:kern w:val="1"/>
                <w:sz w:val="24"/>
                <w:szCs w:val="24"/>
                <w:lang w:eastAsia="ar-SA"/>
              </w:rPr>
              <w:t>, русского языка и литературы</w:t>
            </w:r>
          </w:p>
        </w:tc>
      </w:tr>
      <w:tr w:rsidR="009479E5" w:rsidRPr="009479E5" w:rsidTr="00B05EB8">
        <w:tc>
          <w:tcPr>
            <w:tcW w:w="208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Пропаганда </w:t>
            </w:r>
            <w:r w:rsidRPr="009479E5">
              <w:rPr>
                <w:rFonts w:ascii="Times New Roman" w:eastAsia="Andale Sans UI" w:hAnsi="Times New Roman" w:cs="Times New Roman"/>
                <w:color w:val="000000" w:themeColor="text1"/>
                <w:kern w:val="1"/>
                <w:sz w:val="24"/>
                <w:szCs w:val="24"/>
                <w:lang w:eastAsia="ar-SA"/>
              </w:rPr>
              <w:lastRenderedPageBreak/>
              <w:t>здорового образа жизни</w:t>
            </w:r>
          </w:p>
        </w:tc>
        <w:tc>
          <w:tcPr>
            <w:tcW w:w="414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xml:space="preserve">Неделя по безопасности дорожного </w:t>
            </w:r>
            <w:r w:rsidRPr="009479E5">
              <w:rPr>
                <w:rFonts w:ascii="Times New Roman" w:eastAsia="Andale Sans UI" w:hAnsi="Times New Roman" w:cs="Times New Roman"/>
                <w:color w:val="000000" w:themeColor="text1"/>
                <w:kern w:val="1"/>
                <w:sz w:val="24"/>
                <w:szCs w:val="24"/>
                <w:lang w:eastAsia="ar-SA"/>
              </w:rPr>
              <w:lastRenderedPageBreak/>
              <w:t>движения</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«Господин – дорожный знак».</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Международный день отказа от курения «Бросай курить, народ честной»</w:t>
            </w:r>
          </w:p>
        </w:tc>
        <w:tc>
          <w:tcPr>
            <w:tcW w:w="108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xml:space="preserve">05 – 10. </w:t>
            </w:r>
            <w:r w:rsidRPr="009479E5">
              <w:rPr>
                <w:rFonts w:ascii="Times New Roman" w:eastAsia="Andale Sans UI" w:hAnsi="Times New Roman" w:cs="Times New Roman"/>
                <w:color w:val="000000" w:themeColor="text1"/>
                <w:kern w:val="1"/>
                <w:sz w:val="24"/>
                <w:szCs w:val="24"/>
                <w:lang w:eastAsia="ar-SA"/>
              </w:rPr>
              <w:lastRenderedPageBreak/>
              <w:t>11.</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16.11. </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xml:space="preserve">Воспитатели, </w:t>
            </w:r>
            <w:r w:rsidRPr="009479E5">
              <w:rPr>
                <w:rFonts w:ascii="Times New Roman" w:eastAsia="Andale Sans UI" w:hAnsi="Times New Roman" w:cs="Times New Roman"/>
                <w:color w:val="000000" w:themeColor="text1"/>
                <w:kern w:val="1"/>
                <w:sz w:val="24"/>
                <w:szCs w:val="24"/>
                <w:lang w:eastAsia="ar-SA"/>
              </w:rPr>
              <w:lastRenderedPageBreak/>
              <w:t>кл</w:t>
            </w:r>
            <w:proofErr w:type="gramStart"/>
            <w:r w:rsidRPr="009479E5">
              <w:rPr>
                <w:rFonts w:ascii="Times New Roman" w:eastAsia="Andale Sans UI" w:hAnsi="Times New Roman" w:cs="Times New Roman"/>
                <w:color w:val="000000" w:themeColor="text1"/>
                <w:kern w:val="1"/>
                <w:sz w:val="24"/>
                <w:szCs w:val="24"/>
                <w:lang w:eastAsia="ar-SA"/>
              </w:rPr>
              <w:t>.р</w:t>
            </w:r>
            <w:proofErr w:type="gramEnd"/>
            <w:r w:rsidRPr="009479E5">
              <w:rPr>
                <w:rFonts w:ascii="Times New Roman" w:eastAsia="Andale Sans UI" w:hAnsi="Times New Roman" w:cs="Times New Roman"/>
                <w:color w:val="000000" w:themeColor="text1"/>
                <w:kern w:val="1"/>
                <w:sz w:val="24"/>
                <w:szCs w:val="24"/>
                <w:lang w:eastAsia="ar-SA"/>
              </w:rPr>
              <w:t>уководители, учитель ОБЖ</w:t>
            </w:r>
          </w:p>
        </w:tc>
      </w:tr>
      <w:tr w:rsidR="008906C6" w:rsidRPr="009479E5" w:rsidTr="00B05EB8">
        <w:tc>
          <w:tcPr>
            <w:tcW w:w="208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Праздничный концерт ко Дню Матери.</w:t>
            </w:r>
          </w:p>
        </w:tc>
        <w:tc>
          <w:tcPr>
            <w:tcW w:w="414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Подведение итогов конкурсов рисунков и сочинений.</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8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23.11.</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Зам. директора по УВР, ст</w:t>
            </w:r>
            <w:proofErr w:type="gramStart"/>
            <w:r w:rsidRPr="009479E5">
              <w:rPr>
                <w:rFonts w:ascii="Times New Roman" w:eastAsia="Andale Sans UI" w:hAnsi="Times New Roman" w:cs="Times New Roman"/>
                <w:color w:val="000000" w:themeColor="text1"/>
                <w:kern w:val="1"/>
                <w:sz w:val="24"/>
                <w:szCs w:val="24"/>
                <w:lang w:eastAsia="ar-SA"/>
              </w:rPr>
              <w:t>.в</w:t>
            </w:r>
            <w:proofErr w:type="gramEnd"/>
            <w:r w:rsidRPr="009479E5">
              <w:rPr>
                <w:rFonts w:ascii="Times New Roman" w:eastAsia="Andale Sans UI" w:hAnsi="Times New Roman" w:cs="Times New Roman"/>
                <w:color w:val="000000" w:themeColor="text1"/>
                <w:kern w:val="1"/>
                <w:sz w:val="24"/>
                <w:szCs w:val="24"/>
                <w:lang w:eastAsia="ar-SA"/>
              </w:rPr>
              <w:t>оспитатель</w:t>
            </w:r>
          </w:p>
        </w:tc>
      </w:tr>
    </w:tbl>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Декабрь</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Девиз месяца «Весь мир наполнен чудесами!»</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095"/>
        <w:gridCol w:w="1125"/>
        <w:gridCol w:w="2263"/>
      </w:tblGrid>
      <w:tr w:rsidR="009479E5" w:rsidRPr="009479E5" w:rsidTr="00B05EB8">
        <w:tc>
          <w:tcPr>
            <w:tcW w:w="2088"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Направления работы</w:t>
            </w:r>
          </w:p>
        </w:tc>
        <w:tc>
          <w:tcPr>
            <w:tcW w:w="4095"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Мероприятия</w:t>
            </w:r>
          </w:p>
        </w:tc>
        <w:tc>
          <w:tcPr>
            <w:tcW w:w="1125"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Сроки прове</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дения</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Ответственный </w:t>
            </w:r>
          </w:p>
        </w:tc>
      </w:tr>
      <w:tr w:rsidR="009479E5" w:rsidRPr="009479E5" w:rsidTr="00B05EB8">
        <w:tc>
          <w:tcPr>
            <w:tcW w:w="208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Гражданско - патриотическое</w:t>
            </w:r>
          </w:p>
        </w:tc>
        <w:tc>
          <w:tcPr>
            <w:tcW w:w="409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1.День Конституции РФ.</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 День Неизвестного солдата.</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 День Героев Отечества</w:t>
            </w:r>
          </w:p>
        </w:tc>
        <w:tc>
          <w:tcPr>
            <w:tcW w:w="112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12.12.</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03.12.</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09.12.</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Воспитатели, кл. руководители.</w:t>
            </w:r>
          </w:p>
        </w:tc>
      </w:tr>
      <w:tr w:rsidR="009479E5" w:rsidRPr="009479E5" w:rsidTr="00B05EB8">
        <w:tc>
          <w:tcPr>
            <w:tcW w:w="208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Интеллектуально – познавательная деятельность </w:t>
            </w:r>
          </w:p>
        </w:tc>
        <w:tc>
          <w:tcPr>
            <w:tcW w:w="409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Всероссийская акция «Час кода». Тематический урок информатики.</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Подведение итогов за полугодие.</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12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03.- 09.12.</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29.12.</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Учитель информатики</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Зам. директора по УВР, ст</w:t>
            </w:r>
            <w:proofErr w:type="gramStart"/>
            <w:r w:rsidRPr="009479E5">
              <w:rPr>
                <w:rFonts w:ascii="Times New Roman" w:eastAsia="Andale Sans UI" w:hAnsi="Times New Roman" w:cs="Times New Roman"/>
                <w:color w:val="000000" w:themeColor="text1"/>
                <w:kern w:val="1"/>
                <w:sz w:val="24"/>
                <w:szCs w:val="24"/>
                <w:lang w:eastAsia="ar-SA"/>
              </w:rPr>
              <w:t>.в</w:t>
            </w:r>
            <w:proofErr w:type="gramEnd"/>
            <w:r w:rsidRPr="009479E5">
              <w:rPr>
                <w:rFonts w:ascii="Times New Roman" w:eastAsia="Andale Sans UI" w:hAnsi="Times New Roman" w:cs="Times New Roman"/>
                <w:color w:val="000000" w:themeColor="text1"/>
                <w:kern w:val="1"/>
                <w:sz w:val="24"/>
                <w:szCs w:val="24"/>
                <w:lang w:eastAsia="ar-SA"/>
              </w:rPr>
              <w:t xml:space="preserve">оспитатель, классные руководители. </w:t>
            </w:r>
          </w:p>
        </w:tc>
      </w:tr>
      <w:tr w:rsidR="009479E5" w:rsidRPr="009479E5" w:rsidTr="00B05EB8">
        <w:tc>
          <w:tcPr>
            <w:tcW w:w="208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Трудовое воспитание и профориентация</w:t>
            </w:r>
          </w:p>
        </w:tc>
        <w:tc>
          <w:tcPr>
            <w:tcW w:w="409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1.Акция «Украсим группу к празднику».</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 Беседа «О труде и мастерстве».</w:t>
            </w:r>
          </w:p>
        </w:tc>
        <w:tc>
          <w:tcPr>
            <w:tcW w:w="112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Воспитатели</w:t>
            </w:r>
          </w:p>
        </w:tc>
      </w:tr>
      <w:tr w:rsidR="009479E5" w:rsidRPr="009479E5" w:rsidTr="00B05EB8">
        <w:trPr>
          <w:trHeight w:val="885"/>
        </w:trPr>
        <w:tc>
          <w:tcPr>
            <w:tcW w:w="208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Художественно – эстетическое воспитание</w:t>
            </w:r>
          </w:p>
        </w:tc>
        <w:tc>
          <w:tcPr>
            <w:tcW w:w="409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Мастерская Деда Мороза.</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Праздник «Снежные забавы»</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Выставка поделок «В мире сказок»</w:t>
            </w:r>
          </w:p>
        </w:tc>
        <w:tc>
          <w:tcPr>
            <w:tcW w:w="1125" w:type="dxa"/>
          </w:tcPr>
          <w:p w:rsidR="008906C6" w:rsidRPr="009479E5" w:rsidRDefault="008906C6" w:rsidP="008906C6">
            <w:pPr>
              <w:widowControl w:val="0"/>
              <w:suppressAutoHyphens/>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24.- 27.12.</w:t>
            </w:r>
          </w:p>
          <w:p w:rsidR="008906C6" w:rsidRPr="009479E5" w:rsidRDefault="008906C6" w:rsidP="008906C6">
            <w:pPr>
              <w:widowControl w:val="0"/>
              <w:suppressAutoHyphens/>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Воспитатели, кл. руководители.</w:t>
            </w:r>
          </w:p>
        </w:tc>
      </w:tr>
      <w:tr w:rsidR="009479E5" w:rsidRPr="009479E5" w:rsidTr="00B05EB8">
        <w:trPr>
          <w:trHeight w:val="885"/>
        </w:trPr>
        <w:tc>
          <w:tcPr>
            <w:tcW w:w="208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Пропаганда здорового образа жизни</w:t>
            </w:r>
          </w:p>
        </w:tc>
        <w:tc>
          <w:tcPr>
            <w:tcW w:w="409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День здоровья.</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Новогодний турнир по греко – римской борьбе.</w:t>
            </w:r>
          </w:p>
        </w:tc>
        <w:tc>
          <w:tcPr>
            <w:tcW w:w="1125" w:type="dxa"/>
          </w:tcPr>
          <w:p w:rsidR="008906C6" w:rsidRPr="009479E5" w:rsidRDefault="008906C6" w:rsidP="008906C6">
            <w:pPr>
              <w:widowControl w:val="0"/>
              <w:suppressAutoHyphens/>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15.12.</w:t>
            </w:r>
          </w:p>
          <w:p w:rsidR="008906C6" w:rsidRPr="009479E5" w:rsidRDefault="008906C6" w:rsidP="008906C6">
            <w:pPr>
              <w:widowControl w:val="0"/>
              <w:suppressAutoHyphens/>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22.12.</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Учитель физической культуры, педагог ДО Артенян Г.Х.</w:t>
            </w:r>
          </w:p>
        </w:tc>
      </w:tr>
      <w:tr w:rsidR="009479E5" w:rsidRPr="009479E5" w:rsidTr="00B05EB8">
        <w:tc>
          <w:tcPr>
            <w:tcW w:w="208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Самоуправление в школе, группе и классе</w:t>
            </w:r>
          </w:p>
        </w:tc>
        <w:tc>
          <w:tcPr>
            <w:tcW w:w="409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Подведение итогов конкурсов «Самый классный класс»,</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«Самая дружная группа»</w:t>
            </w:r>
          </w:p>
        </w:tc>
        <w:tc>
          <w:tcPr>
            <w:tcW w:w="112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29.12.</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Зам. директора по УВР</w:t>
            </w:r>
          </w:p>
        </w:tc>
      </w:tr>
      <w:tr w:rsidR="008906C6" w:rsidRPr="009479E5" w:rsidTr="00B05EB8">
        <w:tc>
          <w:tcPr>
            <w:tcW w:w="208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Общешкольное мероприятие «Новогоднее представление»</w:t>
            </w:r>
          </w:p>
        </w:tc>
        <w:tc>
          <w:tcPr>
            <w:tcW w:w="409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12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28.12.</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Педагог ДО Думановский С.В., ст</w:t>
            </w:r>
            <w:proofErr w:type="gramStart"/>
            <w:r w:rsidRPr="009479E5">
              <w:rPr>
                <w:rFonts w:ascii="Times New Roman" w:eastAsia="Andale Sans UI" w:hAnsi="Times New Roman" w:cs="Times New Roman"/>
                <w:color w:val="000000" w:themeColor="text1"/>
                <w:kern w:val="1"/>
                <w:sz w:val="24"/>
                <w:szCs w:val="24"/>
                <w:lang w:eastAsia="ar-SA"/>
              </w:rPr>
              <w:t>.в</w:t>
            </w:r>
            <w:proofErr w:type="gramEnd"/>
            <w:r w:rsidRPr="009479E5">
              <w:rPr>
                <w:rFonts w:ascii="Times New Roman" w:eastAsia="Andale Sans UI" w:hAnsi="Times New Roman" w:cs="Times New Roman"/>
                <w:color w:val="000000" w:themeColor="text1"/>
                <w:kern w:val="1"/>
                <w:sz w:val="24"/>
                <w:szCs w:val="24"/>
                <w:lang w:eastAsia="ar-SA"/>
              </w:rPr>
              <w:t>оспитатель Чередниченко Р.А.</w:t>
            </w:r>
          </w:p>
        </w:tc>
      </w:tr>
    </w:tbl>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Январь</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Девиз месяца «Жизнь дана на добрые дела»</w:t>
      </w:r>
      <w:r w:rsidRPr="009479E5">
        <w:rPr>
          <w:rFonts w:ascii="Times New Roman" w:eastAsia="Andale Sans UI" w:hAnsi="Times New Roman" w:cs="Times New Roman"/>
          <w:color w:val="000000" w:themeColor="text1"/>
          <w:kern w:val="1"/>
          <w:sz w:val="24"/>
          <w:szCs w:val="24"/>
          <w:lang w:eastAsia="ar-SA"/>
        </w:rPr>
        <w:t xml:space="preserve"> </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005"/>
        <w:gridCol w:w="1035"/>
        <w:gridCol w:w="2263"/>
      </w:tblGrid>
      <w:tr w:rsidR="009479E5" w:rsidRPr="009479E5" w:rsidTr="00B05EB8">
        <w:tc>
          <w:tcPr>
            <w:tcW w:w="2268"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Направления работы</w:t>
            </w:r>
          </w:p>
        </w:tc>
        <w:tc>
          <w:tcPr>
            <w:tcW w:w="4005"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Мероприятия</w:t>
            </w:r>
          </w:p>
        </w:tc>
        <w:tc>
          <w:tcPr>
            <w:tcW w:w="1035"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Сроки прове</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дения</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Ответственный </w:t>
            </w:r>
          </w:p>
        </w:tc>
      </w:tr>
      <w:tr w:rsidR="009479E5" w:rsidRPr="009479E5" w:rsidTr="00B05EB8">
        <w:tc>
          <w:tcPr>
            <w:tcW w:w="226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Гражданско - патриотическое</w:t>
            </w:r>
          </w:p>
        </w:tc>
        <w:tc>
          <w:tcPr>
            <w:tcW w:w="400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Международный день памяти жертв Холокоста.</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Ленинградская поэма» - беседа ко дню полного освобождения Ленинграда.</w:t>
            </w:r>
          </w:p>
        </w:tc>
        <w:tc>
          <w:tcPr>
            <w:tcW w:w="103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25.01.</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27.01.</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Воспитатели, классные руководители</w:t>
            </w:r>
          </w:p>
        </w:tc>
      </w:tr>
      <w:tr w:rsidR="009479E5" w:rsidRPr="009479E5" w:rsidTr="00B05EB8">
        <w:tc>
          <w:tcPr>
            <w:tcW w:w="226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Интеллектуально – познавательная деятельность </w:t>
            </w:r>
          </w:p>
        </w:tc>
        <w:tc>
          <w:tcPr>
            <w:tcW w:w="400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Предметные недели</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100 лет со дня рождения Д.А. Гранина, российского писателя.</w:t>
            </w:r>
          </w:p>
        </w:tc>
        <w:tc>
          <w:tcPr>
            <w:tcW w:w="103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01.01.</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Учителя, библиотекарь </w:t>
            </w:r>
          </w:p>
        </w:tc>
      </w:tr>
      <w:tr w:rsidR="009479E5" w:rsidRPr="009479E5" w:rsidTr="00B05EB8">
        <w:tc>
          <w:tcPr>
            <w:tcW w:w="226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Пропаганда здорового образа жизни</w:t>
            </w:r>
          </w:p>
        </w:tc>
        <w:tc>
          <w:tcPr>
            <w:tcW w:w="400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Акция «Умей сказать «нет»»</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Конкурс стенгазет «Я выбираю  жизнь».</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День здоровья.</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3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14.- 19. 01.</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26.01.</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Зам. директора по УВР, учителя физической культуры, воспитатели, классные руководители.</w:t>
            </w:r>
          </w:p>
        </w:tc>
      </w:tr>
      <w:tr w:rsidR="008906C6" w:rsidRPr="009479E5" w:rsidTr="00B05EB8">
        <w:trPr>
          <w:trHeight w:val="240"/>
        </w:trPr>
        <w:tc>
          <w:tcPr>
            <w:tcW w:w="226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Общешкольное мероприятие «Жизнь дана на добрые дела».</w:t>
            </w:r>
          </w:p>
        </w:tc>
        <w:tc>
          <w:tcPr>
            <w:tcW w:w="400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Акция «Ты должен жить»</w:t>
            </w:r>
          </w:p>
        </w:tc>
        <w:tc>
          <w:tcPr>
            <w:tcW w:w="103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31.01.</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Воспитатели, кл. руководители</w:t>
            </w:r>
          </w:p>
        </w:tc>
      </w:tr>
    </w:tbl>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Февраль</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Девиз месяца «Нашей армии герои»</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4029"/>
        <w:gridCol w:w="1019"/>
        <w:gridCol w:w="2258"/>
      </w:tblGrid>
      <w:tr w:rsidR="009479E5" w:rsidRPr="009479E5" w:rsidTr="00B05EB8">
        <w:tc>
          <w:tcPr>
            <w:tcW w:w="2265"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Направления работы</w:t>
            </w:r>
          </w:p>
        </w:tc>
        <w:tc>
          <w:tcPr>
            <w:tcW w:w="4029"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Мероприятия</w:t>
            </w:r>
          </w:p>
        </w:tc>
        <w:tc>
          <w:tcPr>
            <w:tcW w:w="1019"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Сроки прове</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дения</w:t>
            </w:r>
          </w:p>
        </w:tc>
        <w:tc>
          <w:tcPr>
            <w:tcW w:w="2258"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Ответственный </w:t>
            </w:r>
          </w:p>
        </w:tc>
      </w:tr>
      <w:tr w:rsidR="009479E5" w:rsidRPr="009479E5" w:rsidTr="00B05EB8">
        <w:tc>
          <w:tcPr>
            <w:tcW w:w="226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Гражданско - патриотическое</w:t>
            </w:r>
          </w:p>
        </w:tc>
        <w:tc>
          <w:tcPr>
            <w:tcW w:w="4029"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День памяти о россиянах, исполнявших служебный долг за пределами Отечества</w:t>
            </w:r>
          </w:p>
        </w:tc>
        <w:tc>
          <w:tcPr>
            <w:tcW w:w="1019"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15.02.</w:t>
            </w:r>
          </w:p>
        </w:tc>
        <w:tc>
          <w:tcPr>
            <w:tcW w:w="2258"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Классные руководители, воспитатели</w:t>
            </w:r>
          </w:p>
        </w:tc>
      </w:tr>
      <w:tr w:rsidR="009479E5" w:rsidRPr="009479E5" w:rsidTr="00B05EB8">
        <w:tc>
          <w:tcPr>
            <w:tcW w:w="226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Интеллектуально – познавательная деятельность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4029"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Предметные недели</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Конкурсы знатоков по предметам</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День российской науки.</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Международный день родного языка.</w:t>
            </w:r>
          </w:p>
        </w:tc>
        <w:tc>
          <w:tcPr>
            <w:tcW w:w="1019"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течение месяца</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08.02.</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21.02.</w:t>
            </w:r>
          </w:p>
        </w:tc>
        <w:tc>
          <w:tcPr>
            <w:tcW w:w="2258"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Учителя </w:t>
            </w:r>
          </w:p>
        </w:tc>
      </w:tr>
      <w:tr w:rsidR="009479E5" w:rsidRPr="009479E5" w:rsidTr="00B05EB8">
        <w:tc>
          <w:tcPr>
            <w:tcW w:w="226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Художественно – эстетическое воспитание</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4029"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Конкурс рисунков «Наша армия всех сильней».</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Концертная программа ко Дню защитника Отечества «Держава армией сильна»</w:t>
            </w:r>
          </w:p>
        </w:tc>
        <w:tc>
          <w:tcPr>
            <w:tcW w:w="1019"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22.02.</w:t>
            </w:r>
          </w:p>
        </w:tc>
        <w:tc>
          <w:tcPr>
            <w:tcW w:w="2258"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Думановский С.В., воспитатели</w:t>
            </w:r>
          </w:p>
        </w:tc>
      </w:tr>
      <w:tr w:rsidR="009479E5" w:rsidRPr="009479E5" w:rsidTr="00B05EB8">
        <w:trPr>
          <w:trHeight w:val="1125"/>
        </w:trPr>
        <w:tc>
          <w:tcPr>
            <w:tcW w:w="226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Общешкольное мероприятие «Есть такая профессия – Родину защищать».</w:t>
            </w:r>
          </w:p>
        </w:tc>
        <w:tc>
          <w:tcPr>
            <w:tcW w:w="4029"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Конкурс инсценированной патриотической песни.</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19"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23.02.</w:t>
            </w:r>
          </w:p>
        </w:tc>
        <w:tc>
          <w:tcPr>
            <w:tcW w:w="2258"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Воспитатели </w:t>
            </w:r>
          </w:p>
        </w:tc>
      </w:tr>
      <w:tr w:rsidR="008906C6" w:rsidRPr="009479E5" w:rsidTr="00B05EB8">
        <w:trPr>
          <w:trHeight w:val="255"/>
        </w:trPr>
        <w:tc>
          <w:tcPr>
            <w:tcW w:w="2265"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Масленица.</w:t>
            </w:r>
          </w:p>
        </w:tc>
        <w:tc>
          <w:tcPr>
            <w:tcW w:w="4029"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Праздничное представление «В гости Масленица зовет»</w:t>
            </w:r>
          </w:p>
        </w:tc>
        <w:tc>
          <w:tcPr>
            <w:tcW w:w="1019"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27.02.</w:t>
            </w:r>
          </w:p>
        </w:tc>
        <w:tc>
          <w:tcPr>
            <w:tcW w:w="2258"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Классные руководители, воспитатели</w:t>
            </w:r>
          </w:p>
        </w:tc>
      </w:tr>
    </w:tbl>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Март</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Девиз месяца «Я эти руки женские целую»</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«Все работы хороши…»</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080"/>
        <w:gridCol w:w="960"/>
        <w:gridCol w:w="2263"/>
      </w:tblGrid>
      <w:tr w:rsidR="009479E5" w:rsidRPr="009479E5" w:rsidTr="00B05EB8">
        <w:tc>
          <w:tcPr>
            <w:tcW w:w="2268"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Направления работы</w:t>
            </w:r>
          </w:p>
        </w:tc>
        <w:tc>
          <w:tcPr>
            <w:tcW w:w="4080"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Мероприятия</w:t>
            </w:r>
          </w:p>
        </w:tc>
        <w:tc>
          <w:tcPr>
            <w:tcW w:w="960"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Сроки прове</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дения</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Ответственный </w:t>
            </w:r>
          </w:p>
        </w:tc>
      </w:tr>
      <w:tr w:rsidR="009479E5" w:rsidRPr="009479E5" w:rsidTr="00B05EB8">
        <w:tc>
          <w:tcPr>
            <w:tcW w:w="226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Гражданско - патриотическое</w:t>
            </w:r>
          </w:p>
        </w:tc>
        <w:tc>
          <w:tcPr>
            <w:tcW w:w="408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Классные часы «Мы снова вместе» (День воссоединения Крыма с Россией).</w:t>
            </w:r>
          </w:p>
        </w:tc>
        <w:tc>
          <w:tcPr>
            <w:tcW w:w="96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18.03.</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Классные руководители, воспитатели, библиотекарь</w:t>
            </w:r>
          </w:p>
        </w:tc>
      </w:tr>
      <w:tr w:rsidR="009479E5" w:rsidRPr="009479E5" w:rsidTr="00B05EB8">
        <w:tc>
          <w:tcPr>
            <w:tcW w:w="226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Интеллектуально – познавательная деятельность </w:t>
            </w:r>
          </w:p>
        </w:tc>
        <w:tc>
          <w:tcPr>
            <w:tcW w:w="408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Предметные недели</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Конкурсы знатоков по предметам</w:t>
            </w:r>
          </w:p>
          <w:p w:rsidR="008906C6" w:rsidRPr="009479E5" w:rsidRDefault="008906C6" w:rsidP="008906C6">
            <w:pPr>
              <w:widowControl w:val="0"/>
              <w:suppressAutoHyphens/>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Всероссийская неделя детской и юношеской книги.</w:t>
            </w:r>
          </w:p>
        </w:tc>
        <w:tc>
          <w:tcPr>
            <w:tcW w:w="960" w:type="dxa"/>
          </w:tcPr>
          <w:p w:rsidR="008906C6" w:rsidRPr="009479E5" w:rsidRDefault="008906C6" w:rsidP="008906C6">
            <w:pPr>
              <w:widowControl w:val="0"/>
              <w:suppressAutoHyphens/>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25 – 30.03.</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Учителя </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Библиотекарь </w:t>
            </w:r>
          </w:p>
        </w:tc>
      </w:tr>
      <w:tr w:rsidR="009479E5" w:rsidRPr="009479E5" w:rsidTr="00B05EB8">
        <w:tc>
          <w:tcPr>
            <w:tcW w:w="226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Духовно – нравственное воспитание</w:t>
            </w:r>
          </w:p>
        </w:tc>
        <w:tc>
          <w:tcPr>
            <w:tcW w:w="408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Международный женский день</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Всероссийская неделя музыки для детей и юношества.</w:t>
            </w:r>
          </w:p>
        </w:tc>
        <w:tc>
          <w:tcPr>
            <w:tcW w:w="96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08.03.</w:t>
            </w:r>
          </w:p>
          <w:p w:rsidR="008906C6" w:rsidRPr="009479E5" w:rsidRDefault="008906C6" w:rsidP="008906C6">
            <w:pPr>
              <w:widowControl w:val="0"/>
              <w:suppressAutoHyphens/>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25 – 30.03.</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Воспитатели </w:t>
            </w:r>
          </w:p>
        </w:tc>
      </w:tr>
      <w:tr w:rsidR="009479E5" w:rsidRPr="009479E5" w:rsidTr="00B05EB8">
        <w:tc>
          <w:tcPr>
            <w:tcW w:w="226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Профориентация и трудовое воспитание</w:t>
            </w:r>
          </w:p>
        </w:tc>
        <w:tc>
          <w:tcPr>
            <w:tcW w:w="408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Месячник «О профессиях с любовью»</w:t>
            </w:r>
          </w:p>
        </w:tc>
        <w:tc>
          <w:tcPr>
            <w:tcW w:w="96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Воспитатели, классные руководители </w:t>
            </w:r>
          </w:p>
        </w:tc>
      </w:tr>
      <w:tr w:rsidR="009479E5" w:rsidRPr="009479E5" w:rsidTr="00B05EB8">
        <w:tc>
          <w:tcPr>
            <w:tcW w:w="226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Художественно – эстетическое воспитание</w:t>
            </w:r>
          </w:p>
        </w:tc>
        <w:tc>
          <w:tcPr>
            <w:tcW w:w="408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Праздничный концерт «Когда ты рядом – жизнь светлей»</w:t>
            </w:r>
          </w:p>
        </w:tc>
        <w:tc>
          <w:tcPr>
            <w:tcW w:w="96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07.03.</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Зам. директора по УВР, ст</w:t>
            </w:r>
            <w:proofErr w:type="gramStart"/>
            <w:r w:rsidRPr="009479E5">
              <w:rPr>
                <w:rFonts w:ascii="Times New Roman" w:eastAsia="Andale Sans UI" w:hAnsi="Times New Roman" w:cs="Times New Roman"/>
                <w:color w:val="000000" w:themeColor="text1"/>
                <w:kern w:val="1"/>
                <w:sz w:val="24"/>
                <w:szCs w:val="24"/>
                <w:lang w:eastAsia="ar-SA"/>
              </w:rPr>
              <w:t>.в</w:t>
            </w:r>
            <w:proofErr w:type="gramEnd"/>
            <w:r w:rsidRPr="009479E5">
              <w:rPr>
                <w:rFonts w:ascii="Times New Roman" w:eastAsia="Andale Sans UI" w:hAnsi="Times New Roman" w:cs="Times New Roman"/>
                <w:color w:val="000000" w:themeColor="text1"/>
                <w:kern w:val="1"/>
                <w:sz w:val="24"/>
                <w:szCs w:val="24"/>
                <w:lang w:eastAsia="ar-SA"/>
              </w:rPr>
              <w:t>оспитатель, педагоги  ДО</w:t>
            </w:r>
          </w:p>
        </w:tc>
      </w:tr>
      <w:tr w:rsidR="009479E5" w:rsidRPr="009479E5" w:rsidTr="00B05EB8">
        <w:tc>
          <w:tcPr>
            <w:tcW w:w="226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Пропаганда здорового образа жизни</w:t>
            </w:r>
          </w:p>
        </w:tc>
        <w:tc>
          <w:tcPr>
            <w:tcW w:w="408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Международный день борьбы с наркоманией и наркобизнесом.</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Веселые старты «Разгоняй движеньем лень»</w:t>
            </w:r>
          </w:p>
        </w:tc>
        <w:tc>
          <w:tcPr>
            <w:tcW w:w="96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01.03.</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Воспитатели, кл</w:t>
            </w:r>
            <w:proofErr w:type="gramStart"/>
            <w:r w:rsidRPr="009479E5">
              <w:rPr>
                <w:rFonts w:ascii="Times New Roman" w:eastAsia="Andale Sans UI" w:hAnsi="Times New Roman" w:cs="Times New Roman"/>
                <w:color w:val="000000" w:themeColor="text1"/>
                <w:kern w:val="1"/>
                <w:sz w:val="24"/>
                <w:szCs w:val="24"/>
                <w:lang w:eastAsia="ar-SA"/>
              </w:rPr>
              <w:t>.р</w:t>
            </w:r>
            <w:proofErr w:type="gramEnd"/>
            <w:r w:rsidRPr="009479E5">
              <w:rPr>
                <w:rFonts w:ascii="Times New Roman" w:eastAsia="Andale Sans UI" w:hAnsi="Times New Roman" w:cs="Times New Roman"/>
                <w:color w:val="000000" w:themeColor="text1"/>
                <w:kern w:val="1"/>
                <w:sz w:val="24"/>
                <w:szCs w:val="24"/>
                <w:lang w:eastAsia="ar-SA"/>
              </w:rPr>
              <w:t>уководители, учитель физкультуры</w:t>
            </w:r>
          </w:p>
        </w:tc>
      </w:tr>
      <w:tr w:rsidR="008906C6" w:rsidRPr="009479E5" w:rsidTr="00B05EB8">
        <w:tc>
          <w:tcPr>
            <w:tcW w:w="226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Общешкольное мероприятие «Прикоснись к мечте».</w:t>
            </w:r>
          </w:p>
        </w:tc>
        <w:tc>
          <w:tcPr>
            <w:tcW w:w="408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Беседы: «В моей судьбе ты станешь главной…» (о профессиях)</w:t>
            </w:r>
          </w:p>
        </w:tc>
        <w:tc>
          <w:tcPr>
            <w:tcW w:w="96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30.03.</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Зам. директора по УВР, ст</w:t>
            </w:r>
            <w:proofErr w:type="gramStart"/>
            <w:r w:rsidRPr="009479E5">
              <w:rPr>
                <w:rFonts w:ascii="Times New Roman" w:eastAsia="Andale Sans UI" w:hAnsi="Times New Roman" w:cs="Times New Roman"/>
                <w:color w:val="000000" w:themeColor="text1"/>
                <w:kern w:val="1"/>
                <w:sz w:val="24"/>
                <w:szCs w:val="24"/>
                <w:lang w:eastAsia="ar-SA"/>
              </w:rPr>
              <w:t>.в</w:t>
            </w:r>
            <w:proofErr w:type="gramEnd"/>
            <w:r w:rsidRPr="009479E5">
              <w:rPr>
                <w:rFonts w:ascii="Times New Roman" w:eastAsia="Andale Sans UI" w:hAnsi="Times New Roman" w:cs="Times New Roman"/>
                <w:color w:val="000000" w:themeColor="text1"/>
                <w:kern w:val="1"/>
                <w:sz w:val="24"/>
                <w:szCs w:val="24"/>
                <w:lang w:eastAsia="ar-SA"/>
              </w:rPr>
              <w:t>оспитатель</w:t>
            </w:r>
          </w:p>
        </w:tc>
      </w:tr>
    </w:tbl>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Апрель</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Девиз месяца «</w:t>
      </w:r>
      <w:proofErr w:type="gramStart"/>
      <w:r w:rsidRPr="009479E5">
        <w:rPr>
          <w:rFonts w:ascii="Times New Roman" w:eastAsia="Andale Sans UI" w:hAnsi="Times New Roman" w:cs="Times New Roman"/>
          <w:b/>
          <w:color w:val="000000" w:themeColor="text1"/>
          <w:kern w:val="1"/>
          <w:sz w:val="24"/>
          <w:szCs w:val="24"/>
          <w:lang w:eastAsia="ar-SA"/>
        </w:rPr>
        <w:t>О</w:t>
      </w:r>
      <w:proofErr w:type="gramEnd"/>
      <w:r w:rsidRPr="009479E5">
        <w:rPr>
          <w:rFonts w:ascii="Times New Roman" w:eastAsia="Andale Sans UI" w:hAnsi="Times New Roman" w:cs="Times New Roman"/>
          <w:b/>
          <w:color w:val="000000" w:themeColor="text1"/>
          <w:kern w:val="1"/>
          <w:sz w:val="24"/>
          <w:szCs w:val="24"/>
          <w:lang w:eastAsia="ar-SA"/>
        </w:rPr>
        <w:t xml:space="preserve"> весна, без конца и без края…» </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020"/>
        <w:gridCol w:w="1020"/>
        <w:gridCol w:w="2263"/>
      </w:tblGrid>
      <w:tr w:rsidR="009479E5" w:rsidRPr="009479E5" w:rsidTr="00B05EB8">
        <w:tc>
          <w:tcPr>
            <w:tcW w:w="2268"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Направления работы</w:t>
            </w:r>
          </w:p>
        </w:tc>
        <w:tc>
          <w:tcPr>
            <w:tcW w:w="4020"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Мероприятия</w:t>
            </w:r>
          </w:p>
        </w:tc>
        <w:tc>
          <w:tcPr>
            <w:tcW w:w="1020"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Сроки прове</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дения</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Ответственный </w:t>
            </w:r>
          </w:p>
        </w:tc>
      </w:tr>
      <w:tr w:rsidR="009479E5" w:rsidRPr="009479E5" w:rsidTr="00B05EB8">
        <w:tc>
          <w:tcPr>
            <w:tcW w:w="226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Гражданско - патриотическое</w:t>
            </w:r>
          </w:p>
        </w:tc>
        <w:tc>
          <w:tcPr>
            <w:tcW w:w="402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День космонавтики.</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Гагаринский урок «Космос – это мы»</w:t>
            </w:r>
          </w:p>
        </w:tc>
        <w:tc>
          <w:tcPr>
            <w:tcW w:w="102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12.04.</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Классные руководители, воспитатели</w:t>
            </w:r>
          </w:p>
        </w:tc>
      </w:tr>
      <w:tr w:rsidR="009479E5" w:rsidRPr="009479E5" w:rsidTr="00B05EB8">
        <w:tc>
          <w:tcPr>
            <w:tcW w:w="226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Интеллектуально – познавательная </w:t>
            </w:r>
            <w:r w:rsidRPr="009479E5">
              <w:rPr>
                <w:rFonts w:ascii="Times New Roman" w:eastAsia="Andale Sans UI" w:hAnsi="Times New Roman" w:cs="Times New Roman"/>
                <w:color w:val="000000" w:themeColor="text1"/>
                <w:kern w:val="1"/>
                <w:sz w:val="24"/>
                <w:szCs w:val="24"/>
                <w:lang w:eastAsia="ar-SA"/>
              </w:rPr>
              <w:lastRenderedPageBreak/>
              <w:t xml:space="preserve">деятельность </w:t>
            </w:r>
          </w:p>
        </w:tc>
        <w:tc>
          <w:tcPr>
            <w:tcW w:w="402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Предметные недели</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Конкурсы знатоков по предметам</w:t>
            </w:r>
          </w:p>
        </w:tc>
        <w:tc>
          <w:tcPr>
            <w:tcW w:w="1020" w:type="dxa"/>
          </w:tcPr>
          <w:p w:rsidR="008906C6" w:rsidRPr="009479E5" w:rsidRDefault="008906C6" w:rsidP="008906C6">
            <w:pPr>
              <w:widowControl w:val="0"/>
              <w:suppressAutoHyphens/>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В течение </w:t>
            </w:r>
            <w:r w:rsidRPr="009479E5">
              <w:rPr>
                <w:rFonts w:ascii="Times New Roman" w:eastAsia="Andale Sans UI" w:hAnsi="Times New Roman" w:cs="Times New Roman"/>
                <w:color w:val="000000" w:themeColor="text1"/>
                <w:kern w:val="1"/>
                <w:sz w:val="24"/>
                <w:szCs w:val="24"/>
                <w:lang w:eastAsia="ar-SA"/>
              </w:rPr>
              <w:lastRenderedPageBreak/>
              <w:t>месяца</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 xml:space="preserve">Учителя </w:t>
            </w:r>
          </w:p>
        </w:tc>
      </w:tr>
      <w:tr w:rsidR="009479E5" w:rsidRPr="009479E5" w:rsidTr="00B05EB8">
        <w:tc>
          <w:tcPr>
            <w:tcW w:w="226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lastRenderedPageBreak/>
              <w:t>Экологическое воспитание</w:t>
            </w:r>
          </w:p>
        </w:tc>
        <w:tc>
          <w:tcPr>
            <w:tcW w:w="402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Беседы в рамках темы «Охранять природу – значит охранять Родину»</w:t>
            </w:r>
          </w:p>
        </w:tc>
        <w:tc>
          <w:tcPr>
            <w:tcW w:w="1020" w:type="dxa"/>
          </w:tcPr>
          <w:p w:rsidR="008906C6" w:rsidRPr="009479E5" w:rsidRDefault="008906C6" w:rsidP="008906C6">
            <w:pPr>
              <w:widowControl w:val="0"/>
              <w:suppressAutoHyphens/>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 течение месяца</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Воспитатели, кл. руководители</w:t>
            </w:r>
          </w:p>
        </w:tc>
      </w:tr>
      <w:tr w:rsidR="009479E5" w:rsidRPr="009479E5" w:rsidTr="00B05EB8">
        <w:tc>
          <w:tcPr>
            <w:tcW w:w="226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Пропаганда здорового образа жизни</w:t>
            </w:r>
          </w:p>
        </w:tc>
        <w:tc>
          <w:tcPr>
            <w:tcW w:w="402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1.День здоровья «Быстрее, выше, дальше»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2.День пожарной охраны. Тематический урок ОБЖ.</w:t>
            </w:r>
          </w:p>
        </w:tc>
        <w:tc>
          <w:tcPr>
            <w:tcW w:w="102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07.04.</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30.04.</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Учителя физической культуры и ОБЖ</w:t>
            </w:r>
          </w:p>
        </w:tc>
      </w:tr>
      <w:tr w:rsidR="008906C6" w:rsidRPr="009479E5" w:rsidTr="00B05EB8">
        <w:tc>
          <w:tcPr>
            <w:tcW w:w="226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Общешкольное мероприятие «Земля – планета людей».</w:t>
            </w:r>
          </w:p>
        </w:tc>
        <w:tc>
          <w:tcPr>
            <w:tcW w:w="402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Защита проектов «Весна идет. Весне дорогу».</w:t>
            </w:r>
          </w:p>
        </w:tc>
        <w:tc>
          <w:tcPr>
            <w:tcW w:w="102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26.04.</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Зам. директора по УВР, ст</w:t>
            </w:r>
            <w:proofErr w:type="gramStart"/>
            <w:r w:rsidRPr="009479E5">
              <w:rPr>
                <w:rFonts w:ascii="Times New Roman" w:eastAsia="Andale Sans UI" w:hAnsi="Times New Roman" w:cs="Times New Roman"/>
                <w:color w:val="000000" w:themeColor="text1"/>
                <w:kern w:val="1"/>
                <w:sz w:val="24"/>
                <w:szCs w:val="24"/>
                <w:lang w:eastAsia="ar-SA"/>
              </w:rPr>
              <w:t>.в</w:t>
            </w:r>
            <w:proofErr w:type="gramEnd"/>
            <w:r w:rsidRPr="009479E5">
              <w:rPr>
                <w:rFonts w:ascii="Times New Roman" w:eastAsia="Andale Sans UI" w:hAnsi="Times New Roman" w:cs="Times New Roman"/>
                <w:color w:val="000000" w:themeColor="text1"/>
                <w:kern w:val="1"/>
                <w:sz w:val="24"/>
                <w:szCs w:val="24"/>
                <w:lang w:eastAsia="ar-SA"/>
              </w:rPr>
              <w:t>оспитатель</w:t>
            </w:r>
          </w:p>
        </w:tc>
      </w:tr>
    </w:tbl>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Май</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Девиз месяца «Минувших лет святая память»</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960"/>
        <w:gridCol w:w="1080"/>
        <w:gridCol w:w="2263"/>
      </w:tblGrid>
      <w:tr w:rsidR="009479E5" w:rsidRPr="009479E5" w:rsidTr="00B05EB8">
        <w:tc>
          <w:tcPr>
            <w:tcW w:w="2268"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Направления работы</w:t>
            </w:r>
          </w:p>
        </w:tc>
        <w:tc>
          <w:tcPr>
            <w:tcW w:w="3960"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Мероприятия</w:t>
            </w:r>
          </w:p>
        </w:tc>
        <w:tc>
          <w:tcPr>
            <w:tcW w:w="1080"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Сроки прове</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дения</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Ответственный </w:t>
            </w:r>
          </w:p>
        </w:tc>
      </w:tr>
      <w:tr w:rsidR="009479E5" w:rsidRPr="009479E5" w:rsidTr="00B05EB8">
        <w:tc>
          <w:tcPr>
            <w:tcW w:w="226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Гражданско - патриотическое</w:t>
            </w:r>
          </w:p>
        </w:tc>
        <w:tc>
          <w:tcPr>
            <w:tcW w:w="396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Беседа «Повзрослели они до поры»</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8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07.05.</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Воспитатели, кл</w:t>
            </w:r>
            <w:proofErr w:type="gramStart"/>
            <w:r w:rsidRPr="009479E5">
              <w:rPr>
                <w:rFonts w:ascii="Times New Roman" w:eastAsia="Andale Sans UI" w:hAnsi="Times New Roman" w:cs="Times New Roman"/>
                <w:color w:val="000000" w:themeColor="text1"/>
                <w:kern w:val="1"/>
                <w:sz w:val="24"/>
                <w:szCs w:val="24"/>
                <w:lang w:eastAsia="ar-SA"/>
              </w:rPr>
              <w:t>.р</w:t>
            </w:r>
            <w:proofErr w:type="gramEnd"/>
            <w:r w:rsidRPr="009479E5">
              <w:rPr>
                <w:rFonts w:ascii="Times New Roman" w:eastAsia="Andale Sans UI" w:hAnsi="Times New Roman" w:cs="Times New Roman"/>
                <w:color w:val="000000" w:themeColor="text1"/>
                <w:kern w:val="1"/>
                <w:sz w:val="24"/>
                <w:szCs w:val="24"/>
                <w:lang w:eastAsia="ar-SA"/>
              </w:rPr>
              <w:t>уководители</w:t>
            </w:r>
          </w:p>
        </w:tc>
      </w:tr>
      <w:tr w:rsidR="009479E5" w:rsidRPr="009479E5" w:rsidTr="00B05EB8">
        <w:tc>
          <w:tcPr>
            <w:tcW w:w="226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Интеллектуально – познавательная деятельность </w:t>
            </w:r>
          </w:p>
        </w:tc>
        <w:tc>
          <w:tcPr>
            <w:tcW w:w="396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Подведение итогов учебного года</w:t>
            </w:r>
          </w:p>
        </w:tc>
        <w:tc>
          <w:tcPr>
            <w:tcW w:w="108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Зам. директора по УВР</w:t>
            </w:r>
          </w:p>
        </w:tc>
      </w:tr>
      <w:tr w:rsidR="009479E5" w:rsidRPr="009479E5" w:rsidTr="00B05EB8">
        <w:tc>
          <w:tcPr>
            <w:tcW w:w="226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Художественно – эстетическое воспитание</w:t>
            </w:r>
          </w:p>
        </w:tc>
        <w:tc>
          <w:tcPr>
            <w:tcW w:w="396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Праздник Последнего звонка</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День славянской письменности и культуры.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8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25.05.</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24.05.</w:t>
            </w: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Кл руководитель 9 класса, воспитатели</w:t>
            </w:r>
          </w:p>
        </w:tc>
      </w:tr>
      <w:tr w:rsidR="009479E5" w:rsidRPr="009479E5" w:rsidTr="00B05EB8">
        <w:trPr>
          <w:trHeight w:val="240"/>
        </w:trPr>
        <w:tc>
          <w:tcPr>
            <w:tcW w:w="2268"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Общешкольное мероприятие «Минувших лет святая память»</w:t>
            </w:r>
          </w:p>
        </w:tc>
        <w:tc>
          <w:tcPr>
            <w:tcW w:w="396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Просмотр и обсуждение художественного фильма о Великой Отечественной войне.</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Праздничный концерт «Минувших лет святая память».</w:t>
            </w:r>
          </w:p>
        </w:tc>
        <w:tc>
          <w:tcPr>
            <w:tcW w:w="1080" w:type="dxa"/>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263" w:type="dxa"/>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Зам. директора по УВР, библиотекарь</w:t>
            </w:r>
          </w:p>
        </w:tc>
      </w:tr>
    </w:tbl>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 xml:space="preserve">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 xml:space="preserve">Воспитательная работа в школе не ограничивается проведением общешкольных мероприятий, запланированных бесед и классных часов. Каждый воспитатель и классный руководитель  имеет свой план воспитательной работы, при составлении которого учитываются особенности, потребности, уровень развития и интересы воспитанников. В работе воспитателей и классных руководителей большое место отводится индивидуальной работе с каждым отдельно взятым воспитанником, которая строится на основе изучения их личных дел, анкетирования, анализа их поведения. Большое внимание уделяется в урочной и внеурочной деятельности работе с детьми «группы риска», на каждого из которых составляется индивидуальный план работы по коррекции поведения и реабилитации. </w:t>
      </w:r>
      <w:r w:rsidRPr="009479E5">
        <w:rPr>
          <w:rFonts w:ascii="Times New Roman" w:eastAsia="Andale Sans UI" w:hAnsi="Times New Roman" w:cs="Times New Roman"/>
          <w:color w:val="000000" w:themeColor="text1"/>
          <w:kern w:val="1"/>
          <w:sz w:val="24"/>
          <w:szCs w:val="24"/>
          <w:lang w:eastAsia="ar-SA"/>
        </w:rPr>
        <w:tab/>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 xml:space="preserve">Важное место в работе с воспитанниками занимает дополнительное образование, которое </w:t>
      </w:r>
      <w:r w:rsidRPr="009479E5">
        <w:rPr>
          <w:rFonts w:ascii="Times New Roman" w:eastAsia="Andale Sans UI" w:hAnsi="Times New Roman" w:cs="Times New Roman"/>
          <w:color w:val="000000" w:themeColor="text1"/>
          <w:kern w:val="1"/>
          <w:sz w:val="24"/>
          <w:szCs w:val="24"/>
          <w:lang w:eastAsia="ar-SA"/>
        </w:rPr>
        <w:lastRenderedPageBreak/>
        <w:t>способствует развитию способностей подростков, реализации их творческого потенциала. Разнообразие кружков и секции, предлагаемое воспитанникам школы, помогает выбрать им занятие в соответствии с интересами, возможностями и способностями каждого.</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 xml:space="preserve">В «Ростовской областной спецшколе работают следующие кружки и спортивные секции: </w:t>
      </w:r>
    </w:p>
    <w:p w:rsidR="008906C6" w:rsidRPr="009479E5" w:rsidRDefault="008906C6" w:rsidP="008906C6">
      <w:pPr>
        <w:widowControl w:val="0"/>
        <w:numPr>
          <w:ilvl w:val="0"/>
          <w:numId w:val="96"/>
        </w:num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компьютерные игры;</w:t>
      </w:r>
    </w:p>
    <w:p w:rsidR="008906C6" w:rsidRPr="009479E5" w:rsidRDefault="008906C6" w:rsidP="008906C6">
      <w:pPr>
        <w:widowControl w:val="0"/>
        <w:numPr>
          <w:ilvl w:val="0"/>
          <w:numId w:val="96"/>
        </w:num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студия эстрадной музыки;</w:t>
      </w:r>
    </w:p>
    <w:p w:rsidR="008906C6" w:rsidRPr="009479E5" w:rsidRDefault="008906C6" w:rsidP="008906C6">
      <w:pPr>
        <w:widowControl w:val="0"/>
        <w:numPr>
          <w:ilvl w:val="0"/>
          <w:numId w:val="96"/>
        </w:num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кружок духовой музыки;</w:t>
      </w:r>
    </w:p>
    <w:p w:rsidR="008906C6" w:rsidRPr="009479E5" w:rsidRDefault="008906C6" w:rsidP="008906C6">
      <w:pPr>
        <w:widowControl w:val="0"/>
        <w:numPr>
          <w:ilvl w:val="0"/>
          <w:numId w:val="96"/>
        </w:num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спортивная секция «Атлетическая гимнастика»;</w:t>
      </w:r>
    </w:p>
    <w:p w:rsidR="008906C6" w:rsidRPr="009479E5" w:rsidRDefault="008906C6" w:rsidP="008906C6">
      <w:pPr>
        <w:widowControl w:val="0"/>
        <w:numPr>
          <w:ilvl w:val="0"/>
          <w:numId w:val="96"/>
        </w:num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9479E5">
        <w:rPr>
          <w:rFonts w:ascii="Times New Roman" w:eastAsia="Calibri" w:hAnsi="Times New Roman" w:cs="Times New Roman"/>
          <w:color w:val="000000" w:themeColor="text1"/>
          <w:kern w:val="1"/>
          <w:sz w:val="24"/>
          <w:szCs w:val="24"/>
          <w:lang w:eastAsia="ar-SA"/>
        </w:rPr>
        <w:t>спортивная секция «Греко – римская борьба».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left="720"/>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2.Работа с педагогическими кадрами</w:t>
      </w:r>
    </w:p>
    <w:p w:rsidR="008906C6" w:rsidRPr="009479E5" w:rsidRDefault="008906C6" w:rsidP="008906C6">
      <w:pPr>
        <w:widowControl w:val="0"/>
        <w:suppressAutoHyphens/>
        <w:spacing w:after="0" w:line="240" w:lineRule="auto"/>
        <w:ind w:left="720"/>
        <w:jc w:val="both"/>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Цель: Организация взаимодействия  классных коллективов.</w:t>
      </w:r>
    </w:p>
    <w:p w:rsidR="008906C6" w:rsidRPr="009479E5" w:rsidRDefault="008906C6" w:rsidP="008906C6">
      <w:pPr>
        <w:widowControl w:val="0"/>
        <w:suppressAutoHyphens/>
        <w:spacing w:after="0" w:line="240" w:lineRule="auto"/>
        <w:ind w:left="720"/>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1). Методическая работа с классными руководителями и воспитателями.</w:t>
      </w:r>
    </w:p>
    <w:p w:rsidR="008906C6" w:rsidRPr="009479E5" w:rsidRDefault="008906C6" w:rsidP="008906C6">
      <w:pPr>
        <w:widowControl w:val="0"/>
        <w:suppressAutoHyphens/>
        <w:spacing w:after="0" w:line="240" w:lineRule="auto"/>
        <w:ind w:left="720"/>
        <w:jc w:val="both"/>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Цель: повышение научно – методического уровня профессиональных знаний, умений, навыков классных руководителей и воспитателей.</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Виды деятельности: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 Подготовка и проведение педагогических советов, связанных с проблемами воспитательной работы в течение учебного года.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  Проведение диагностики уровня воспитанности классных коллективов.</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  Посещение открытых воспитательных мероприятий (1 раз в месяц);</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  Посещение занятий кружков с целью выявления их воспитательного потенциала.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 Посещение уроков, в том числе открытых, с целью выявления их воспитательной направленности.</w:t>
      </w:r>
      <w:r w:rsidRPr="009479E5">
        <w:rPr>
          <w:rFonts w:ascii="Times New Roman" w:eastAsia="Andale Sans UI" w:hAnsi="Times New Roman" w:cs="Times New Roman"/>
          <w:color w:val="000000" w:themeColor="text1"/>
          <w:kern w:val="1"/>
          <w:sz w:val="24"/>
          <w:szCs w:val="24"/>
          <w:lang w:eastAsia="ar-SA"/>
        </w:rPr>
        <w:tab/>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 xml:space="preserve">- Организация информационно – методической и практической помощи классным руководителям и воспитателям в воспитательной работе с </w:t>
      </w:r>
      <w:proofErr w:type="gramStart"/>
      <w:r w:rsidRPr="009479E5">
        <w:rPr>
          <w:rFonts w:ascii="Times New Roman" w:eastAsia="Andale Sans UI" w:hAnsi="Times New Roman" w:cs="Times New Roman"/>
          <w:color w:val="000000" w:themeColor="text1"/>
          <w:kern w:val="1"/>
          <w:sz w:val="24"/>
          <w:szCs w:val="24"/>
          <w:lang w:eastAsia="ar-SA"/>
        </w:rPr>
        <w:t>обучающимися</w:t>
      </w:r>
      <w:proofErr w:type="gramEnd"/>
      <w:r w:rsidRPr="009479E5">
        <w:rPr>
          <w:rFonts w:ascii="Times New Roman" w:eastAsia="Andale Sans UI" w:hAnsi="Times New Roman" w:cs="Times New Roman"/>
          <w:color w:val="000000" w:themeColor="text1"/>
          <w:kern w:val="1"/>
          <w:sz w:val="24"/>
          <w:szCs w:val="24"/>
          <w:lang w:eastAsia="ar-SA"/>
        </w:rPr>
        <w:t>.</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  Развитие информационной культуры педагогов.</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  Изучение передового педагогического опыта классных руководителей.</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  Повышение эффективности работы МО классных руководителей.</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 xml:space="preserve">-  Обобщение передового педагогического опыта воспитателя.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 Освоение современных технологий и методик воспитания, разработка сценариев коллективных творческих дел.</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 Организация классных часов и собраний;</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t>- Психолого – педагогическое обеспечение процесса воспитания.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r>
      <w:proofErr w:type="gramStart"/>
      <w:r w:rsidRPr="009479E5">
        <w:rPr>
          <w:rFonts w:ascii="Times New Roman" w:eastAsia="Andale Sans UI" w:hAnsi="Times New Roman" w:cs="Times New Roman"/>
          <w:b/>
          <w:i/>
          <w:color w:val="000000" w:themeColor="text1"/>
          <w:kern w:val="1"/>
          <w:sz w:val="24"/>
          <w:szCs w:val="24"/>
          <w:lang w:eastAsia="ar-SA"/>
        </w:rPr>
        <w:t>Основные формы и методы работы:</w:t>
      </w:r>
      <w:r w:rsidRPr="009479E5">
        <w:rPr>
          <w:rFonts w:ascii="Times New Roman" w:eastAsia="Andale Sans UI" w:hAnsi="Times New Roman" w:cs="Times New Roman"/>
          <w:color w:val="000000" w:themeColor="text1"/>
          <w:kern w:val="1"/>
          <w:sz w:val="24"/>
          <w:szCs w:val="24"/>
          <w:lang w:eastAsia="ar-SA"/>
        </w:rPr>
        <w:t xml:space="preserve"> методические объединения, лекции, семинары, дискуссии, «круглые столы», педагогические чтения, деловые игры, психолого – педагогические консилиумы, открытые воспитательные мероприятия.</w:t>
      </w:r>
      <w:proofErr w:type="gramEnd"/>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r>
      <w:r w:rsidRPr="009479E5">
        <w:rPr>
          <w:rFonts w:ascii="Times New Roman" w:eastAsia="Andale Sans UI" w:hAnsi="Times New Roman" w:cs="Times New Roman"/>
          <w:b/>
          <w:i/>
          <w:color w:val="000000" w:themeColor="text1"/>
          <w:kern w:val="1"/>
          <w:sz w:val="24"/>
          <w:szCs w:val="24"/>
          <w:lang w:eastAsia="ar-SA"/>
        </w:rPr>
        <w:t>Результат:</w:t>
      </w:r>
      <w:r w:rsidRPr="009479E5">
        <w:rPr>
          <w:rFonts w:ascii="Times New Roman" w:eastAsia="Andale Sans UI" w:hAnsi="Times New Roman" w:cs="Times New Roman"/>
          <w:i/>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удовлетворенность классных руководителей и воспитателей занятиями и практическое использование обсуждаемых вопросов в работе при организации жизнедеятельности детских коллективов.</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left="720"/>
        <w:jc w:val="both"/>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2).Инструктивно – методическая работа с педагогическими кадрами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r>
      <w:r w:rsidRPr="009479E5">
        <w:rPr>
          <w:rFonts w:ascii="Times New Roman" w:eastAsia="Andale Sans UI" w:hAnsi="Times New Roman" w:cs="Times New Roman"/>
          <w:b/>
          <w:i/>
          <w:color w:val="000000" w:themeColor="text1"/>
          <w:kern w:val="1"/>
          <w:sz w:val="24"/>
          <w:szCs w:val="24"/>
          <w:lang w:eastAsia="ar-SA"/>
        </w:rPr>
        <w:t>Цель: анализ и оценка организации жизнедеятельности детско – взрослого коллектива, координация работы всех участников воспитательного процесса для достижения поставленной цели.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r>
      <w:r w:rsidRPr="009479E5">
        <w:rPr>
          <w:rFonts w:ascii="Times New Roman" w:eastAsia="Andale Sans UI" w:hAnsi="Times New Roman" w:cs="Times New Roman"/>
          <w:b/>
          <w:i/>
          <w:color w:val="000000" w:themeColor="text1"/>
          <w:kern w:val="1"/>
          <w:sz w:val="24"/>
          <w:szCs w:val="24"/>
          <w:lang w:eastAsia="ar-SA"/>
        </w:rPr>
        <w:t>Содержание:</w:t>
      </w:r>
      <w:r w:rsidRPr="009479E5">
        <w:rPr>
          <w:rFonts w:ascii="Times New Roman" w:eastAsia="Andale Sans UI" w:hAnsi="Times New Roman" w:cs="Times New Roman"/>
          <w:color w:val="000000" w:themeColor="text1"/>
          <w:kern w:val="1"/>
          <w:sz w:val="24"/>
          <w:szCs w:val="24"/>
          <w:lang w:eastAsia="ar-SA"/>
        </w:rPr>
        <w:t xml:space="preserve"> информация и разъяснение нормативных актов и документов; освещение событий, происходящих в ОУ; сообщение о результатах проделанной работы и ее анализ; постановка новых целей и задач и т.д.</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r>
      <w:r w:rsidRPr="009479E5">
        <w:rPr>
          <w:rFonts w:ascii="Times New Roman" w:eastAsia="Andale Sans UI" w:hAnsi="Times New Roman" w:cs="Times New Roman"/>
          <w:b/>
          <w:i/>
          <w:color w:val="000000" w:themeColor="text1"/>
          <w:kern w:val="1"/>
          <w:sz w:val="24"/>
          <w:szCs w:val="24"/>
          <w:lang w:eastAsia="ar-SA"/>
        </w:rPr>
        <w:t>Основные формы и методы:</w:t>
      </w:r>
      <w:r w:rsidRPr="009479E5">
        <w:rPr>
          <w:rFonts w:ascii="Times New Roman" w:eastAsia="Andale Sans UI" w:hAnsi="Times New Roman" w:cs="Times New Roman"/>
          <w:color w:val="000000" w:themeColor="text1"/>
          <w:kern w:val="1"/>
          <w:sz w:val="24"/>
          <w:szCs w:val="24"/>
          <w:lang w:eastAsia="ar-SA"/>
        </w:rPr>
        <w:t xml:space="preserve"> оперативные совещания, планерки, отзывы, информирование, анализ и самоанализ, отчеты.</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r>
      <w:r w:rsidRPr="009479E5">
        <w:rPr>
          <w:rFonts w:ascii="Times New Roman" w:eastAsia="Andale Sans UI" w:hAnsi="Times New Roman" w:cs="Times New Roman"/>
          <w:b/>
          <w:i/>
          <w:color w:val="000000" w:themeColor="text1"/>
          <w:kern w:val="1"/>
          <w:sz w:val="24"/>
          <w:szCs w:val="24"/>
          <w:lang w:eastAsia="ar-SA"/>
        </w:rPr>
        <w:t>Результат:</w:t>
      </w:r>
      <w:r w:rsidRPr="009479E5">
        <w:rPr>
          <w:rFonts w:ascii="Times New Roman" w:eastAsia="Andale Sans UI" w:hAnsi="Times New Roman" w:cs="Times New Roman"/>
          <w:i/>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информированность педагогов, гласность, ритмичность в работе, своевременная коррекция и устранение недостатков, скорректированность и согласованность действий, четкая организация труда.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i/>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ab/>
      </w:r>
      <w:r w:rsidRPr="009479E5">
        <w:rPr>
          <w:rFonts w:ascii="Times New Roman" w:eastAsia="Andale Sans UI" w:hAnsi="Times New Roman" w:cs="Times New Roman"/>
          <w:b/>
          <w:i/>
          <w:color w:val="000000" w:themeColor="text1"/>
          <w:kern w:val="1"/>
          <w:sz w:val="24"/>
          <w:szCs w:val="24"/>
          <w:lang w:eastAsia="ar-SA"/>
        </w:rPr>
        <w:t>3) Обмен опытом.</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ab/>
      </w:r>
      <w:r w:rsidRPr="009479E5">
        <w:rPr>
          <w:rFonts w:ascii="Times New Roman" w:eastAsia="Andale Sans UI" w:hAnsi="Times New Roman" w:cs="Times New Roman"/>
          <w:b/>
          <w:i/>
          <w:color w:val="000000" w:themeColor="text1"/>
          <w:kern w:val="1"/>
          <w:sz w:val="24"/>
          <w:szCs w:val="24"/>
          <w:lang w:eastAsia="ar-SA"/>
        </w:rPr>
        <w:t>Цель:</w:t>
      </w:r>
      <w:r w:rsidRPr="009479E5">
        <w:rPr>
          <w:rFonts w:ascii="Times New Roman" w:eastAsia="Andale Sans UI" w:hAnsi="Times New Roman" w:cs="Times New Roman"/>
          <w:i/>
          <w:color w:val="000000" w:themeColor="text1"/>
          <w:kern w:val="1"/>
          <w:sz w:val="24"/>
          <w:szCs w:val="24"/>
          <w:lang w:eastAsia="ar-SA"/>
        </w:rPr>
        <w:t xml:space="preserve"> </w:t>
      </w:r>
      <w:r w:rsidRPr="009479E5">
        <w:rPr>
          <w:rFonts w:ascii="Times New Roman" w:eastAsia="Andale Sans UI" w:hAnsi="Times New Roman" w:cs="Times New Roman"/>
          <w:b/>
          <w:i/>
          <w:color w:val="000000" w:themeColor="text1"/>
          <w:kern w:val="1"/>
          <w:sz w:val="24"/>
          <w:szCs w:val="24"/>
          <w:lang w:eastAsia="ar-SA"/>
        </w:rPr>
        <w:t>обобщение передового педагогического опыта воспитательной работы в ОУ.</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r>
      <w:proofErr w:type="gramStart"/>
      <w:r w:rsidRPr="009479E5">
        <w:rPr>
          <w:rFonts w:ascii="Times New Roman" w:eastAsia="Andale Sans UI" w:hAnsi="Times New Roman" w:cs="Times New Roman"/>
          <w:b/>
          <w:i/>
          <w:color w:val="000000" w:themeColor="text1"/>
          <w:kern w:val="1"/>
          <w:sz w:val="24"/>
          <w:szCs w:val="24"/>
          <w:lang w:eastAsia="ar-SA"/>
        </w:rPr>
        <w:t>Содержание:</w:t>
      </w:r>
      <w:r w:rsidRPr="009479E5">
        <w:rPr>
          <w:rFonts w:ascii="Times New Roman" w:eastAsia="Andale Sans UI" w:hAnsi="Times New Roman" w:cs="Times New Roman"/>
          <w:i/>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 xml:space="preserve">охватывает все критерии  воспитания: цели, задачи, принципы, содержание, формы, методы, технологии и т.д. </w:t>
      </w:r>
      <w:proofErr w:type="gramEnd"/>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r>
      <w:r w:rsidRPr="009479E5">
        <w:rPr>
          <w:rFonts w:ascii="Times New Roman" w:eastAsia="Andale Sans UI" w:hAnsi="Times New Roman" w:cs="Times New Roman"/>
          <w:b/>
          <w:i/>
          <w:color w:val="000000" w:themeColor="text1"/>
          <w:kern w:val="1"/>
          <w:sz w:val="24"/>
          <w:szCs w:val="24"/>
          <w:lang w:eastAsia="ar-SA"/>
        </w:rPr>
        <w:t>Основные формы и методы:</w:t>
      </w:r>
      <w:r w:rsidRPr="009479E5">
        <w:rPr>
          <w:rFonts w:ascii="Times New Roman" w:eastAsia="Andale Sans UI" w:hAnsi="Times New Roman" w:cs="Times New Roman"/>
          <w:color w:val="000000" w:themeColor="text1"/>
          <w:kern w:val="1"/>
          <w:sz w:val="24"/>
          <w:szCs w:val="24"/>
          <w:lang w:eastAsia="ar-SA"/>
        </w:rPr>
        <w:t xml:space="preserve"> педагогические советы, «круглые столы», педагогические чтения, дискуссии, открытые воспитательные мероприятия.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r>
      <w:r w:rsidRPr="009479E5">
        <w:rPr>
          <w:rFonts w:ascii="Times New Roman" w:eastAsia="Andale Sans UI" w:hAnsi="Times New Roman" w:cs="Times New Roman"/>
          <w:b/>
          <w:i/>
          <w:color w:val="000000" w:themeColor="text1"/>
          <w:kern w:val="1"/>
          <w:sz w:val="24"/>
          <w:szCs w:val="24"/>
          <w:lang w:eastAsia="ar-SA"/>
        </w:rPr>
        <w:t>Результат:</w:t>
      </w:r>
      <w:r w:rsidRPr="009479E5">
        <w:rPr>
          <w:rFonts w:ascii="Times New Roman" w:eastAsia="Andale Sans UI" w:hAnsi="Times New Roman" w:cs="Times New Roman"/>
          <w:color w:val="000000" w:themeColor="text1"/>
          <w:kern w:val="1"/>
          <w:sz w:val="24"/>
          <w:szCs w:val="24"/>
          <w:lang w:eastAsia="ar-SA"/>
        </w:rPr>
        <w:t xml:space="preserve"> практическое использование обсуждаемого опыта работы.</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i/>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ab/>
      </w:r>
      <w:r w:rsidRPr="009479E5">
        <w:rPr>
          <w:rFonts w:ascii="Times New Roman" w:eastAsia="Andale Sans UI" w:hAnsi="Times New Roman" w:cs="Times New Roman"/>
          <w:b/>
          <w:i/>
          <w:color w:val="000000" w:themeColor="text1"/>
          <w:kern w:val="1"/>
          <w:sz w:val="24"/>
          <w:szCs w:val="24"/>
          <w:lang w:eastAsia="ar-SA"/>
        </w:rPr>
        <w:t>4). Координация работы с учителями - предметниками.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ab/>
      </w:r>
      <w:r w:rsidRPr="009479E5">
        <w:rPr>
          <w:rFonts w:ascii="Times New Roman" w:eastAsia="Andale Sans UI" w:hAnsi="Times New Roman" w:cs="Times New Roman"/>
          <w:b/>
          <w:i/>
          <w:color w:val="000000" w:themeColor="text1"/>
          <w:kern w:val="1"/>
          <w:sz w:val="24"/>
          <w:szCs w:val="24"/>
          <w:lang w:eastAsia="ar-SA"/>
        </w:rPr>
        <w:t>Цель: выработка единых подходов и педагогических требований к этике взаимоотношений, согласование планов внеурочной деятельности обучающихся по предметным циклам, реализация целей воспитания в образовательных отношениях.</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ab/>
      </w:r>
      <w:r w:rsidRPr="009479E5">
        <w:rPr>
          <w:rFonts w:ascii="Times New Roman" w:eastAsia="Andale Sans UI" w:hAnsi="Times New Roman" w:cs="Times New Roman"/>
          <w:b/>
          <w:i/>
          <w:color w:val="000000" w:themeColor="text1"/>
          <w:kern w:val="1"/>
          <w:sz w:val="24"/>
          <w:szCs w:val="24"/>
          <w:lang w:eastAsia="ar-SA"/>
        </w:rPr>
        <w:t>Содержание:</w:t>
      </w:r>
      <w:r w:rsidRPr="009479E5">
        <w:rPr>
          <w:rFonts w:ascii="Times New Roman" w:eastAsia="Andale Sans UI" w:hAnsi="Times New Roman" w:cs="Times New Roman"/>
          <w:i/>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 xml:space="preserve">рассмотрение педагогических требований как этических норм взаимоотношений, методика реализации воспитательных функций учебного занятия (урока), планирование познавательных видов деятельности с </w:t>
      </w:r>
      <w:proofErr w:type="gramStart"/>
      <w:r w:rsidRPr="009479E5">
        <w:rPr>
          <w:rFonts w:ascii="Times New Roman" w:eastAsia="Andale Sans UI" w:hAnsi="Times New Roman" w:cs="Times New Roman"/>
          <w:color w:val="000000" w:themeColor="text1"/>
          <w:kern w:val="1"/>
          <w:sz w:val="24"/>
          <w:szCs w:val="24"/>
          <w:lang w:eastAsia="ar-SA"/>
        </w:rPr>
        <w:t>обучающимися</w:t>
      </w:r>
      <w:proofErr w:type="gramEnd"/>
      <w:r w:rsidRPr="009479E5">
        <w:rPr>
          <w:rFonts w:ascii="Times New Roman" w:eastAsia="Andale Sans UI" w:hAnsi="Times New Roman" w:cs="Times New Roman"/>
          <w:color w:val="000000" w:themeColor="text1"/>
          <w:kern w:val="1"/>
          <w:sz w:val="24"/>
          <w:szCs w:val="24"/>
          <w:lang w:eastAsia="ar-SA"/>
        </w:rPr>
        <w:t xml:space="preserve"> и коллективных творческих дел.</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ab/>
      </w:r>
      <w:r w:rsidRPr="009479E5">
        <w:rPr>
          <w:rFonts w:ascii="Times New Roman" w:eastAsia="Andale Sans UI" w:hAnsi="Times New Roman" w:cs="Times New Roman"/>
          <w:b/>
          <w:i/>
          <w:color w:val="000000" w:themeColor="text1"/>
          <w:kern w:val="1"/>
          <w:sz w:val="24"/>
          <w:szCs w:val="24"/>
          <w:lang w:eastAsia="ar-SA"/>
        </w:rPr>
        <w:t>Основные формы и методы работы:</w:t>
      </w:r>
      <w:r w:rsidRPr="009479E5">
        <w:rPr>
          <w:rFonts w:ascii="Times New Roman" w:eastAsia="Andale Sans UI" w:hAnsi="Times New Roman" w:cs="Times New Roman"/>
          <w:i/>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заседания методических объединений воспитателей и классных руководителей, педагогические советы, доклады, выступления, публикации, методические разработки, планирование.</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ab/>
      </w:r>
      <w:r w:rsidRPr="009479E5">
        <w:rPr>
          <w:rFonts w:ascii="Times New Roman" w:eastAsia="Andale Sans UI" w:hAnsi="Times New Roman" w:cs="Times New Roman"/>
          <w:b/>
          <w:i/>
          <w:color w:val="000000" w:themeColor="text1"/>
          <w:kern w:val="1"/>
          <w:sz w:val="24"/>
          <w:szCs w:val="24"/>
          <w:lang w:eastAsia="ar-SA"/>
        </w:rPr>
        <w:t>Результат:</w:t>
      </w:r>
      <w:r w:rsidRPr="009479E5">
        <w:rPr>
          <w:rFonts w:ascii="Times New Roman" w:eastAsia="Andale Sans UI" w:hAnsi="Times New Roman" w:cs="Times New Roman"/>
          <w:color w:val="000000" w:themeColor="text1"/>
          <w:kern w:val="1"/>
          <w:sz w:val="24"/>
          <w:szCs w:val="24"/>
          <w:lang w:eastAsia="ar-SA"/>
        </w:rPr>
        <w:t xml:space="preserve"> скоординированность и согласованность в действиях на основе единого планирования, определенные воспитательные традиции, гуманистический дух взаимоотношений, единство воспитательных взаимодействий педагогов на основе педагогической этики.</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5). Работа с педагогами дополнительного образования.</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 xml:space="preserve">Цель: координация деятельности педагогов дополнительного образования с годовым планом  воспитательной работы ОУ. </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ab/>
      </w:r>
      <w:r w:rsidRPr="009479E5">
        <w:rPr>
          <w:rFonts w:ascii="Times New Roman" w:eastAsia="Andale Sans UI" w:hAnsi="Times New Roman" w:cs="Times New Roman"/>
          <w:b/>
          <w:i/>
          <w:color w:val="000000" w:themeColor="text1"/>
          <w:kern w:val="1"/>
          <w:sz w:val="24"/>
          <w:szCs w:val="24"/>
          <w:lang w:eastAsia="ar-SA"/>
        </w:rPr>
        <w:t>Содержание:</w:t>
      </w:r>
      <w:r w:rsidRPr="009479E5">
        <w:rPr>
          <w:rFonts w:ascii="Times New Roman" w:eastAsia="Andale Sans UI" w:hAnsi="Times New Roman" w:cs="Times New Roman"/>
          <w:i/>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 xml:space="preserve">планирование деятельности с </w:t>
      </w:r>
      <w:proofErr w:type="gramStart"/>
      <w:r w:rsidRPr="009479E5">
        <w:rPr>
          <w:rFonts w:ascii="Times New Roman" w:eastAsia="Andale Sans UI" w:hAnsi="Times New Roman" w:cs="Times New Roman"/>
          <w:color w:val="000000" w:themeColor="text1"/>
          <w:kern w:val="1"/>
          <w:sz w:val="24"/>
          <w:szCs w:val="24"/>
          <w:lang w:eastAsia="ar-SA"/>
        </w:rPr>
        <w:t>обучающимися</w:t>
      </w:r>
      <w:proofErr w:type="gramEnd"/>
      <w:r w:rsidRPr="009479E5">
        <w:rPr>
          <w:rFonts w:ascii="Times New Roman" w:eastAsia="Andale Sans UI" w:hAnsi="Times New Roman" w:cs="Times New Roman"/>
          <w:color w:val="000000" w:themeColor="text1"/>
          <w:kern w:val="1"/>
          <w:sz w:val="24"/>
          <w:szCs w:val="24"/>
          <w:lang w:eastAsia="ar-SA"/>
        </w:rPr>
        <w:t xml:space="preserve"> по подготовке коллективных творческих дел, их разработка и организация, методическая учеба.</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ab/>
      </w:r>
      <w:r w:rsidRPr="009479E5">
        <w:rPr>
          <w:rFonts w:ascii="Times New Roman" w:eastAsia="Andale Sans UI" w:hAnsi="Times New Roman" w:cs="Times New Roman"/>
          <w:b/>
          <w:i/>
          <w:color w:val="000000" w:themeColor="text1"/>
          <w:kern w:val="1"/>
          <w:sz w:val="24"/>
          <w:szCs w:val="24"/>
          <w:lang w:eastAsia="ar-SA"/>
        </w:rPr>
        <w:t>Основные формы и методы работы</w:t>
      </w:r>
      <w:r w:rsidRPr="009479E5">
        <w:rPr>
          <w:rFonts w:ascii="Times New Roman" w:eastAsia="Andale Sans UI" w:hAnsi="Times New Roman" w:cs="Times New Roman"/>
          <w:i/>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индивидуальные консультации, беседы, педагогические советы.</w:t>
      </w:r>
    </w:p>
    <w:p w:rsidR="008906C6" w:rsidRPr="009479E5" w:rsidRDefault="008906C6" w:rsidP="008906C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i/>
          <w:color w:val="000000" w:themeColor="text1"/>
          <w:kern w:val="1"/>
          <w:sz w:val="24"/>
          <w:szCs w:val="24"/>
          <w:lang w:eastAsia="ar-SA"/>
        </w:rPr>
        <w:tab/>
      </w:r>
      <w:r w:rsidRPr="009479E5">
        <w:rPr>
          <w:rFonts w:ascii="Times New Roman" w:eastAsia="Andale Sans UI" w:hAnsi="Times New Roman" w:cs="Times New Roman"/>
          <w:b/>
          <w:i/>
          <w:color w:val="000000" w:themeColor="text1"/>
          <w:kern w:val="1"/>
          <w:sz w:val="24"/>
          <w:szCs w:val="24"/>
          <w:lang w:eastAsia="ar-SA"/>
        </w:rPr>
        <w:t>Результат:</w:t>
      </w:r>
      <w:r w:rsidRPr="009479E5">
        <w:rPr>
          <w:rFonts w:ascii="Times New Roman" w:eastAsia="Andale Sans UI" w:hAnsi="Times New Roman" w:cs="Times New Roman"/>
          <w:color w:val="000000" w:themeColor="text1"/>
          <w:kern w:val="1"/>
          <w:sz w:val="24"/>
          <w:szCs w:val="24"/>
          <w:lang w:eastAsia="ar-SA"/>
        </w:rPr>
        <w:t xml:space="preserve"> скоординированность и согласованность в действиях на основе единого планирования, практическое использование обсуждаемых вопросов в работе при организации дополнительного образования.</w:t>
      </w: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numPr>
          <w:ilvl w:val="0"/>
          <w:numId w:val="95"/>
        </w:numPr>
        <w:suppressAutoHyphens/>
        <w:spacing w:after="0" w:line="240" w:lineRule="auto"/>
        <w:jc w:val="both"/>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Работа с родителями</w:t>
      </w:r>
    </w:p>
    <w:p w:rsidR="008906C6" w:rsidRPr="009479E5" w:rsidRDefault="008906C6" w:rsidP="008906C6">
      <w:pPr>
        <w:widowControl w:val="0"/>
        <w:suppressAutoHyphens/>
        <w:spacing w:after="0" w:line="240" w:lineRule="auto"/>
        <w:ind w:left="120"/>
        <w:jc w:val="both"/>
        <w:rPr>
          <w:rFonts w:ascii="Times New Roman" w:eastAsia="Andale Sans UI" w:hAnsi="Times New Roman" w:cs="Times New Roman"/>
          <w:color w:val="000000" w:themeColor="text1"/>
          <w:kern w:val="1"/>
          <w:sz w:val="24"/>
          <w:szCs w:val="24"/>
          <w:lang w:eastAsia="ar-SA"/>
        </w:rPr>
      </w:pPr>
    </w:p>
    <w:tbl>
      <w:tblPr>
        <w:tblW w:w="0" w:type="auto"/>
        <w:tblLook w:val="01E0" w:firstRow="1" w:lastRow="1" w:firstColumn="1" w:lastColumn="1" w:noHBand="0" w:noVBand="0"/>
      </w:tblPr>
      <w:tblGrid>
        <w:gridCol w:w="1096"/>
        <w:gridCol w:w="3804"/>
        <w:gridCol w:w="2510"/>
        <w:gridCol w:w="3010"/>
      </w:tblGrid>
      <w:tr w:rsidR="009479E5" w:rsidRPr="009479E5" w:rsidTr="00B05EB8">
        <w:tc>
          <w:tcPr>
            <w:tcW w:w="1116"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ind w:left="720"/>
              <w:rPr>
                <w:rFonts w:ascii="Times New Roman" w:eastAsia="Andale Sans UI" w:hAnsi="Times New Roman" w:cs="Times New Roman"/>
                <w:bCs/>
                <w:iCs/>
                <w:color w:val="000000" w:themeColor="text1"/>
                <w:kern w:val="1"/>
                <w:sz w:val="24"/>
                <w:szCs w:val="24"/>
                <w:lang w:eastAsia="ar-SA"/>
              </w:rPr>
            </w:pPr>
            <w:r w:rsidRPr="009479E5">
              <w:rPr>
                <w:rFonts w:ascii="Times New Roman" w:eastAsia="Andale Sans UI" w:hAnsi="Times New Roman" w:cs="Times New Roman"/>
                <w:bCs/>
                <w:iCs/>
                <w:color w:val="000000" w:themeColor="text1"/>
                <w:kern w:val="1"/>
                <w:sz w:val="24"/>
                <w:szCs w:val="24"/>
                <w:lang w:eastAsia="ar-SA"/>
              </w:rPr>
              <w:t>1</w:t>
            </w:r>
          </w:p>
        </w:tc>
        <w:tc>
          <w:tcPr>
            <w:tcW w:w="4332"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ind w:left="720"/>
              <w:rPr>
                <w:rFonts w:ascii="Times New Roman" w:eastAsia="Andale Sans UI" w:hAnsi="Times New Roman" w:cs="Times New Roman"/>
                <w:bCs/>
                <w:iCs/>
                <w:color w:val="000000" w:themeColor="text1"/>
                <w:kern w:val="1"/>
                <w:sz w:val="24"/>
                <w:szCs w:val="24"/>
                <w:lang w:eastAsia="ar-SA"/>
              </w:rPr>
            </w:pPr>
            <w:r w:rsidRPr="009479E5">
              <w:rPr>
                <w:rFonts w:ascii="Times New Roman" w:eastAsia="Andale Sans UI" w:hAnsi="Times New Roman" w:cs="Times New Roman"/>
                <w:bCs/>
                <w:iCs/>
                <w:color w:val="000000" w:themeColor="text1"/>
                <w:kern w:val="1"/>
                <w:sz w:val="24"/>
                <w:szCs w:val="24"/>
                <w:lang w:eastAsia="ar-SA"/>
              </w:rPr>
              <w:t>Переписка с родителями и КДН</w:t>
            </w:r>
          </w:p>
        </w:tc>
        <w:tc>
          <w:tcPr>
            <w:tcW w:w="2516"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ind w:left="720"/>
              <w:rPr>
                <w:rFonts w:ascii="Times New Roman" w:eastAsia="Andale Sans UI" w:hAnsi="Times New Roman" w:cs="Times New Roman"/>
                <w:bCs/>
                <w:iCs/>
                <w:color w:val="000000" w:themeColor="text1"/>
                <w:kern w:val="1"/>
                <w:sz w:val="24"/>
                <w:szCs w:val="24"/>
                <w:lang w:eastAsia="ar-SA"/>
              </w:rPr>
            </w:pPr>
            <w:r w:rsidRPr="009479E5">
              <w:rPr>
                <w:rFonts w:ascii="Times New Roman" w:eastAsia="Andale Sans UI" w:hAnsi="Times New Roman" w:cs="Times New Roman"/>
                <w:bCs/>
                <w:iCs/>
                <w:color w:val="000000" w:themeColor="text1"/>
                <w:kern w:val="1"/>
                <w:sz w:val="24"/>
                <w:szCs w:val="24"/>
                <w:lang w:eastAsia="ar-SA"/>
              </w:rPr>
              <w:t>по мере необходимости</w:t>
            </w:r>
          </w:p>
        </w:tc>
        <w:tc>
          <w:tcPr>
            <w:tcW w:w="2456"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ind w:left="720"/>
              <w:rPr>
                <w:rFonts w:ascii="Times New Roman" w:eastAsia="Andale Sans UI" w:hAnsi="Times New Roman" w:cs="Times New Roman"/>
                <w:bCs/>
                <w:iCs/>
                <w:color w:val="000000" w:themeColor="text1"/>
                <w:kern w:val="1"/>
                <w:sz w:val="24"/>
                <w:szCs w:val="24"/>
                <w:lang w:eastAsia="ar-SA"/>
              </w:rPr>
            </w:pPr>
            <w:r w:rsidRPr="009479E5">
              <w:rPr>
                <w:rFonts w:ascii="Times New Roman" w:eastAsia="Andale Sans UI" w:hAnsi="Times New Roman" w:cs="Times New Roman"/>
                <w:bCs/>
                <w:iCs/>
                <w:color w:val="000000" w:themeColor="text1"/>
                <w:kern w:val="1"/>
                <w:sz w:val="24"/>
                <w:szCs w:val="24"/>
                <w:lang w:eastAsia="ar-SA"/>
              </w:rPr>
              <w:t>Социальный педагог</w:t>
            </w:r>
            <w:proofErr w:type="gramStart"/>
            <w:r w:rsidRPr="009479E5">
              <w:rPr>
                <w:rFonts w:ascii="Times New Roman" w:eastAsia="Andale Sans UI" w:hAnsi="Times New Roman" w:cs="Times New Roman"/>
                <w:bCs/>
                <w:iCs/>
                <w:color w:val="000000" w:themeColor="text1"/>
                <w:kern w:val="1"/>
                <w:sz w:val="24"/>
                <w:szCs w:val="24"/>
                <w:lang w:eastAsia="ar-SA"/>
              </w:rPr>
              <w:t>,в</w:t>
            </w:r>
            <w:proofErr w:type="gramEnd"/>
            <w:r w:rsidRPr="009479E5">
              <w:rPr>
                <w:rFonts w:ascii="Times New Roman" w:eastAsia="Andale Sans UI" w:hAnsi="Times New Roman" w:cs="Times New Roman"/>
                <w:bCs/>
                <w:iCs/>
                <w:color w:val="000000" w:themeColor="text1"/>
                <w:kern w:val="1"/>
                <w:sz w:val="24"/>
                <w:szCs w:val="24"/>
                <w:lang w:eastAsia="ar-SA"/>
              </w:rPr>
              <w:t>оспитатели</w:t>
            </w:r>
          </w:p>
        </w:tc>
      </w:tr>
      <w:tr w:rsidR="009479E5" w:rsidRPr="009479E5" w:rsidTr="00B05EB8">
        <w:tc>
          <w:tcPr>
            <w:tcW w:w="1116"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ind w:left="720"/>
              <w:rPr>
                <w:rFonts w:ascii="Times New Roman" w:eastAsia="Andale Sans UI" w:hAnsi="Times New Roman" w:cs="Times New Roman"/>
                <w:bCs/>
                <w:iCs/>
                <w:color w:val="000000" w:themeColor="text1"/>
                <w:kern w:val="1"/>
                <w:sz w:val="24"/>
                <w:szCs w:val="24"/>
                <w:lang w:eastAsia="ar-SA"/>
              </w:rPr>
            </w:pPr>
            <w:r w:rsidRPr="009479E5">
              <w:rPr>
                <w:rFonts w:ascii="Times New Roman" w:eastAsia="Andale Sans UI" w:hAnsi="Times New Roman" w:cs="Times New Roman"/>
                <w:bCs/>
                <w:iCs/>
                <w:color w:val="000000" w:themeColor="text1"/>
                <w:kern w:val="1"/>
                <w:sz w:val="24"/>
                <w:szCs w:val="24"/>
                <w:lang w:eastAsia="ar-SA"/>
              </w:rPr>
              <w:t>2</w:t>
            </w:r>
          </w:p>
        </w:tc>
        <w:tc>
          <w:tcPr>
            <w:tcW w:w="4332"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ind w:left="720"/>
              <w:rPr>
                <w:rFonts w:ascii="Times New Roman" w:eastAsia="Andale Sans UI" w:hAnsi="Times New Roman" w:cs="Times New Roman"/>
                <w:bCs/>
                <w:iCs/>
                <w:color w:val="000000" w:themeColor="text1"/>
                <w:kern w:val="1"/>
                <w:sz w:val="24"/>
                <w:szCs w:val="24"/>
                <w:lang w:eastAsia="ar-SA"/>
              </w:rPr>
            </w:pPr>
            <w:r w:rsidRPr="009479E5">
              <w:rPr>
                <w:rFonts w:ascii="Times New Roman" w:eastAsia="Andale Sans UI" w:hAnsi="Times New Roman" w:cs="Times New Roman"/>
                <w:bCs/>
                <w:iCs/>
                <w:color w:val="000000" w:themeColor="text1"/>
                <w:kern w:val="1"/>
                <w:sz w:val="24"/>
                <w:szCs w:val="24"/>
                <w:lang w:eastAsia="ar-SA"/>
              </w:rPr>
              <w:t>Индивидуальные встречи с родителями (собеседования, рекомендации, консультации специалистов)</w:t>
            </w:r>
          </w:p>
        </w:tc>
        <w:tc>
          <w:tcPr>
            <w:tcW w:w="2516"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ind w:left="720"/>
              <w:rPr>
                <w:rFonts w:ascii="Times New Roman" w:eastAsia="Andale Sans UI" w:hAnsi="Times New Roman" w:cs="Times New Roman"/>
                <w:bCs/>
                <w:iCs/>
                <w:color w:val="000000" w:themeColor="text1"/>
                <w:kern w:val="1"/>
                <w:sz w:val="24"/>
                <w:szCs w:val="24"/>
                <w:lang w:eastAsia="ar-SA"/>
              </w:rPr>
            </w:pPr>
            <w:r w:rsidRPr="009479E5">
              <w:rPr>
                <w:rFonts w:ascii="Times New Roman" w:eastAsia="Andale Sans UI" w:hAnsi="Times New Roman" w:cs="Times New Roman"/>
                <w:bCs/>
                <w:iCs/>
                <w:color w:val="000000" w:themeColor="text1"/>
                <w:kern w:val="1"/>
                <w:sz w:val="24"/>
                <w:szCs w:val="24"/>
                <w:lang w:eastAsia="ar-SA"/>
              </w:rPr>
              <w:t>по мере необходимости</w:t>
            </w:r>
          </w:p>
        </w:tc>
        <w:tc>
          <w:tcPr>
            <w:tcW w:w="2456"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ind w:left="720"/>
              <w:rPr>
                <w:rFonts w:ascii="Times New Roman" w:eastAsia="Andale Sans UI" w:hAnsi="Times New Roman" w:cs="Times New Roman"/>
                <w:bCs/>
                <w:iCs/>
                <w:color w:val="000000" w:themeColor="text1"/>
                <w:kern w:val="1"/>
                <w:sz w:val="24"/>
                <w:szCs w:val="24"/>
                <w:lang w:eastAsia="ar-SA"/>
              </w:rPr>
            </w:pPr>
            <w:r w:rsidRPr="009479E5">
              <w:rPr>
                <w:rFonts w:ascii="Times New Roman" w:eastAsia="Andale Sans UI" w:hAnsi="Times New Roman" w:cs="Times New Roman"/>
                <w:bCs/>
                <w:iCs/>
                <w:color w:val="000000" w:themeColor="text1"/>
                <w:kern w:val="1"/>
                <w:sz w:val="24"/>
                <w:szCs w:val="24"/>
                <w:lang w:eastAsia="ar-SA"/>
              </w:rPr>
              <w:t>Социальный педагог, воспитатели</w:t>
            </w:r>
          </w:p>
        </w:tc>
      </w:tr>
      <w:tr w:rsidR="009479E5" w:rsidRPr="009479E5" w:rsidTr="00B05EB8">
        <w:trPr>
          <w:trHeight w:val="840"/>
        </w:trPr>
        <w:tc>
          <w:tcPr>
            <w:tcW w:w="1116"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ind w:left="720"/>
              <w:rPr>
                <w:rFonts w:ascii="Times New Roman" w:eastAsia="Andale Sans UI" w:hAnsi="Times New Roman" w:cs="Times New Roman"/>
                <w:bCs/>
                <w:iCs/>
                <w:color w:val="000000" w:themeColor="text1"/>
                <w:kern w:val="1"/>
                <w:sz w:val="24"/>
                <w:szCs w:val="24"/>
                <w:lang w:eastAsia="ar-SA"/>
              </w:rPr>
            </w:pPr>
            <w:r w:rsidRPr="009479E5">
              <w:rPr>
                <w:rFonts w:ascii="Times New Roman" w:eastAsia="Andale Sans UI" w:hAnsi="Times New Roman" w:cs="Times New Roman"/>
                <w:bCs/>
                <w:iCs/>
                <w:color w:val="000000" w:themeColor="text1"/>
                <w:kern w:val="1"/>
                <w:sz w:val="24"/>
                <w:szCs w:val="24"/>
                <w:lang w:eastAsia="ar-SA"/>
              </w:rPr>
              <w:t>3</w:t>
            </w:r>
          </w:p>
        </w:tc>
        <w:tc>
          <w:tcPr>
            <w:tcW w:w="4332"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ind w:left="720"/>
              <w:rPr>
                <w:rFonts w:ascii="Times New Roman" w:eastAsia="Andale Sans UI" w:hAnsi="Times New Roman" w:cs="Times New Roman"/>
                <w:bCs/>
                <w:iCs/>
                <w:color w:val="000000" w:themeColor="text1"/>
                <w:kern w:val="1"/>
                <w:sz w:val="24"/>
                <w:szCs w:val="24"/>
                <w:lang w:eastAsia="ar-SA"/>
              </w:rPr>
            </w:pPr>
            <w:r w:rsidRPr="009479E5">
              <w:rPr>
                <w:rFonts w:ascii="Times New Roman" w:eastAsia="Andale Sans UI" w:hAnsi="Times New Roman" w:cs="Times New Roman"/>
                <w:bCs/>
                <w:iCs/>
                <w:color w:val="000000" w:themeColor="text1"/>
                <w:kern w:val="1"/>
                <w:sz w:val="24"/>
                <w:szCs w:val="24"/>
                <w:lang w:eastAsia="ar-SA"/>
              </w:rPr>
              <w:t>Индивидуальные консультации с родителями по телефону</w:t>
            </w:r>
          </w:p>
        </w:tc>
        <w:tc>
          <w:tcPr>
            <w:tcW w:w="2516"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ind w:left="720"/>
              <w:rPr>
                <w:rFonts w:ascii="Times New Roman" w:eastAsia="Andale Sans UI" w:hAnsi="Times New Roman" w:cs="Times New Roman"/>
                <w:bCs/>
                <w:iCs/>
                <w:color w:val="000000" w:themeColor="text1"/>
                <w:kern w:val="1"/>
                <w:sz w:val="24"/>
                <w:szCs w:val="24"/>
                <w:lang w:eastAsia="ar-SA"/>
              </w:rPr>
            </w:pPr>
            <w:r w:rsidRPr="009479E5">
              <w:rPr>
                <w:rFonts w:ascii="Times New Roman" w:eastAsia="Andale Sans UI" w:hAnsi="Times New Roman" w:cs="Times New Roman"/>
                <w:bCs/>
                <w:iCs/>
                <w:color w:val="000000" w:themeColor="text1"/>
                <w:kern w:val="1"/>
                <w:sz w:val="24"/>
                <w:szCs w:val="24"/>
                <w:lang w:eastAsia="ar-SA"/>
              </w:rPr>
              <w:t>по мере необходимости</w:t>
            </w:r>
          </w:p>
        </w:tc>
        <w:tc>
          <w:tcPr>
            <w:tcW w:w="2456"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ind w:left="720"/>
              <w:rPr>
                <w:rFonts w:ascii="Times New Roman" w:eastAsia="Andale Sans UI" w:hAnsi="Times New Roman" w:cs="Times New Roman"/>
                <w:bCs/>
                <w:iCs/>
                <w:color w:val="000000" w:themeColor="text1"/>
                <w:kern w:val="1"/>
                <w:sz w:val="24"/>
                <w:szCs w:val="24"/>
                <w:lang w:eastAsia="ar-SA"/>
              </w:rPr>
            </w:pPr>
            <w:r w:rsidRPr="009479E5">
              <w:rPr>
                <w:rFonts w:ascii="Times New Roman" w:eastAsia="Andale Sans UI" w:hAnsi="Times New Roman" w:cs="Times New Roman"/>
                <w:bCs/>
                <w:iCs/>
                <w:color w:val="000000" w:themeColor="text1"/>
                <w:kern w:val="1"/>
                <w:sz w:val="24"/>
                <w:szCs w:val="24"/>
                <w:lang w:eastAsia="ar-SA"/>
              </w:rPr>
              <w:t>Социальный педагог, воспитатели</w:t>
            </w:r>
          </w:p>
        </w:tc>
      </w:tr>
      <w:tr w:rsidR="008906C6" w:rsidRPr="009479E5" w:rsidTr="00B05EB8">
        <w:trPr>
          <w:trHeight w:val="315"/>
        </w:trPr>
        <w:tc>
          <w:tcPr>
            <w:tcW w:w="1116"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ind w:left="720"/>
              <w:rPr>
                <w:rFonts w:ascii="Times New Roman" w:eastAsia="Andale Sans UI" w:hAnsi="Times New Roman" w:cs="Times New Roman"/>
                <w:bCs/>
                <w:iCs/>
                <w:color w:val="000000" w:themeColor="text1"/>
                <w:kern w:val="1"/>
                <w:sz w:val="24"/>
                <w:szCs w:val="24"/>
                <w:lang w:eastAsia="ar-SA"/>
              </w:rPr>
            </w:pPr>
            <w:r w:rsidRPr="009479E5">
              <w:rPr>
                <w:rFonts w:ascii="Times New Roman" w:eastAsia="Andale Sans UI" w:hAnsi="Times New Roman" w:cs="Times New Roman"/>
                <w:bCs/>
                <w:iCs/>
                <w:color w:val="000000" w:themeColor="text1"/>
                <w:kern w:val="1"/>
                <w:sz w:val="24"/>
                <w:szCs w:val="24"/>
                <w:lang w:eastAsia="ar-SA"/>
              </w:rPr>
              <w:t>4</w:t>
            </w:r>
          </w:p>
        </w:tc>
        <w:tc>
          <w:tcPr>
            <w:tcW w:w="4332"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ind w:left="720"/>
              <w:rPr>
                <w:rFonts w:ascii="Times New Roman" w:eastAsia="Andale Sans UI" w:hAnsi="Times New Roman" w:cs="Times New Roman"/>
                <w:bCs/>
                <w:iCs/>
                <w:color w:val="000000" w:themeColor="text1"/>
                <w:kern w:val="1"/>
                <w:sz w:val="24"/>
                <w:szCs w:val="24"/>
                <w:lang w:eastAsia="ar-SA"/>
              </w:rPr>
            </w:pPr>
            <w:r w:rsidRPr="009479E5">
              <w:rPr>
                <w:rFonts w:ascii="Times New Roman" w:eastAsia="Andale Sans UI" w:hAnsi="Times New Roman" w:cs="Times New Roman"/>
                <w:bCs/>
                <w:iCs/>
                <w:color w:val="000000" w:themeColor="text1"/>
                <w:kern w:val="1"/>
                <w:sz w:val="24"/>
                <w:szCs w:val="24"/>
                <w:lang w:eastAsia="ar-SA"/>
              </w:rPr>
              <w:t>Проведение общешкольных и классных собраний.</w:t>
            </w:r>
          </w:p>
        </w:tc>
        <w:tc>
          <w:tcPr>
            <w:tcW w:w="2516"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ind w:left="720"/>
              <w:rPr>
                <w:rFonts w:ascii="Times New Roman" w:eastAsia="Andale Sans UI" w:hAnsi="Times New Roman" w:cs="Times New Roman"/>
                <w:bCs/>
                <w:iCs/>
                <w:color w:val="000000" w:themeColor="text1"/>
                <w:kern w:val="1"/>
                <w:sz w:val="24"/>
                <w:szCs w:val="24"/>
                <w:lang w:eastAsia="ar-SA"/>
              </w:rPr>
            </w:pPr>
            <w:r w:rsidRPr="009479E5">
              <w:rPr>
                <w:rFonts w:ascii="Times New Roman" w:eastAsia="Andale Sans UI" w:hAnsi="Times New Roman" w:cs="Times New Roman"/>
                <w:bCs/>
                <w:iCs/>
                <w:color w:val="000000" w:themeColor="text1"/>
                <w:kern w:val="1"/>
                <w:sz w:val="24"/>
                <w:szCs w:val="24"/>
                <w:lang w:eastAsia="ar-SA"/>
              </w:rPr>
              <w:t>2 раза в год</w:t>
            </w:r>
          </w:p>
        </w:tc>
        <w:tc>
          <w:tcPr>
            <w:tcW w:w="2456"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ind w:left="720"/>
              <w:rPr>
                <w:rFonts w:ascii="Times New Roman" w:eastAsia="Andale Sans UI" w:hAnsi="Times New Roman" w:cs="Times New Roman"/>
                <w:bCs/>
                <w:iCs/>
                <w:color w:val="000000" w:themeColor="text1"/>
                <w:kern w:val="1"/>
                <w:sz w:val="24"/>
                <w:szCs w:val="24"/>
                <w:lang w:eastAsia="ar-SA"/>
              </w:rPr>
            </w:pPr>
            <w:r w:rsidRPr="009479E5">
              <w:rPr>
                <w:rFonts w:ascii="Times New Roman" w:eastAsia="Andale Sans UI" w:hAnsi="Times New Roman" w:cs="Times New Roman"/>
                <w:bCs/>
                <w:iCs/>
                <w:color w:val="000000" w:themeColor="text1"/>
                <w:kern w:val="1"/>
                <w:sz w:val="24"/>
                <w:szCs w:val="24"/>
                <w:lang w:eastAsia="ar-SA"/>
              </w:rPr>
              <w:t>Директор школы, зам. директора по УВР</w:t>
            </w:r>
          </w:p>
        </w:tc>
      </w:tr>
    </w:tbl>
    <w:p w:rsidR="008906C6" w:rsidRPr="009479E5" w:rsidRDefault="008906C6" w:rsidP="008906C6">
      <w:pPr>
        <w:widowControl w:val="0"/>
        <w:tabs>
          <w:tab w:val="left" w:pos="-420"/>
        </w:tabs>
        <w:suppressAutoHyphens/>
        <w:spacing w:after="0" w:line="240" w:lineRule="auto"/>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tabs>
          <w:tab w:val="left" w:pos="-420"/>
        </w:tabs>
        <w:suppressAutoHyphens/>
        <w:spacing w:after="0" w:line="240" w:lineRule="auto"/>
        <w:ind w:left="-30"/>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tabs>
          <w:tab w:val="left" w:pos="-420"/>
        </w:tabs>
        <w:suppressAutoHyphens/>
        <w:spacing w:after="0" w:line="240" w:lineRule="auto"/>
        <w:ind w:left="-30"/>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tabs>
          <w:tab w:val="left" w:pos="-420"/>
        </w:tabs>
        <w:suppressAutoHyphens/>
        <w:spacing w:after="0" w:line="240" w:lineRule="auto"/>
        <w:ind w:left="-30"/>
        <w:jc w:val="both"/>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ind w:firstLine="851"/>
        <w:jc w:val="right"/>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Приложение №2 </w:t>
      </w:r>
    </w:p>
    <w:p w:rsidR="008906C6" w:rsidRPr="009479E5" w:rsidRDefault="008906C6" w:rsidP="008906C6">
      <w:pPr>
        <w:widowControl w:val="0"/>
        <w:suppressAutoHyphens/>
        <w:spacing w:after="0" w:line="240" w:lineRule="auto"/>
        <w:ind w:firstLine="851"/>
        <w:jc w:val="right"/>
        <w:rPr>
          <w:rFonts w:ascii="Times New Roman" w:eastAsia="Andale Sans UI" w:hAnsi="Times New Roman" w:cs="Times New Roman"/>
          <w:b/>
          <w:i/>
          <w:color w:val="000000" w:themeColor="text1"/>
          <w:kern w:val="1"/>
          <w:sz w:val="24"/>
          <w:szCs w:val="24"/>
          <w:lang w:eastAsia="ar-SA"/>
        </w:rPr>
      </w:pPr>
      <w:r w:rsidRPr="009479E5">
        <w:rPr>
          <w:rFonts w:ascii="Times New Roman" w:eastAsia="Andale Sans UI" w:hAnsi="Times New Roman" w:cs="Times New Roman"/>
          <w:b/>
          <w:i/>
          <w:color w:val="000000" w:themeColor="text1"/>
          <w:kern w:val="1"/>
          <w:sz w:val="24"/>
          <w:szCs w:val="24"/>
          <w:lang w:eastAsia="ar-SA"/>
        </w:rPr>
        <w:t xml:space="preserve">к основной образовательной программе начального общего образования </w:t>
      </w:r>
    </w:p>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ЛИСТЫ НАБЛЮДЕНИЙ</w:t>
      </w:r>
    </w:p>
    <w:p w:rsidR="008906C6" w:rsidRPr="009479E5" w:rsidRDefault="008906C6" w:rsidP="008906C6">
      <w:pPr>
        <w:widowControl w:val="0"/>
        <w:tabs>
          <w:tab w:val="left" w:pos="1840"/>
        </w:tabs>
        <w:suppressAutoHyphens/>
        <w:spacing w:after="0" w:line="240" w:lineRule="auto"/>
        <w:jc w:val="center"/>
        <w:rPr>
          <w:rFonts w:ascii="Times New Roman" w:eastAsia="Andale Sans UI" w:hAnsi="Times New Roman" w:cs="Times New Roman"/>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u w:val="single"/>
          <w:lang w:eastAsia="ar-SA"/>
        </w:rPr>
      </w:pPr>
      <w:r w:rsidRPr="009479E5">
        <w:rPr>
          <w:rFonts w:ascii="Times New Roman" w:eastAsia="Andale Sans UI" w:hAnsi="Times New Roman" w:cs="Times New Roman"/>
          <w:b/>
          <w:color w:val="000000" w:themeColor="text1"/>
          <w:kern w:val="1"/>
          <w:sz w:val="24"/>
          <w:szCs w:val="24"/>
          <w:u w:val="single"/>
          <w:lang w:eastAsia="ar-SA"/>
        </w:rPr>
        <w:t>Личностные результаты.</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КАРТА</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 xml:space="preserve">формирования </w:t>
      </w:r>
      <w:proofErr w:type="gramStart"/>
      <w:r w:rsidRPr="009479E5">
        <w:rPr>
          <w:rFonts w:ascii="Times New Roman" w:eastAsia="Andale Sans UI" w:hAnsi="Times New Roman" w:cs="Times New Roman"/>
          <w:b/>
          <w:color w:val="000000" w:themeColor="text1"/>
          <w:kern w:val="1"/>
          <w:sz w:val="24"/>
          <w:szCs w:val="24"/>
          <w:u w:val="single"/>
          <w:lang w:eastAsia="ar-SA"/>
        </w:rPr>
        <w:t>личностных</w:t>
      </w:r>
      <w:proofErr w:type="gramEnd"/>
      <w:r w:rsidRPr="009479E5">
        <w:rPr>
          <w:rFonts w:ascii="Times New Roman" w:eastAsia="Andale Sans UI" w:hAnsi="Times New Roman" w:cs="Times New Roman"/>
          <w:b/>
          <w:color w:val="000000" w:themeColor="text1"/>
          <w:kern w:val="1"/>
          <w:sz w:val="24"/>
          <w:szCs w:val="24"/>
          <w:lang w:eastAsia="ar-SA"/>
        </w:rPr>
        <w:t xml:space="preserve"> УУД </w:t>
      </w:r>
    </w:p>
    <w:p w:rsidR="008906C6" w:rsidRPr="009479E5" w:rsidRDefault="008906C6" w:rsidP="008906C6">
      <w:pPr>
        <w:widowControl w:val="0"/>
        <w:suppressAutoHyphens/>
        <w:spacing w:after="0" w:line="240" w:lineRule="auto"/>
        <w:ind w:left="113" w:right="113"/>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Вид УУД: </w:t>
      </w:r>
      <w:r w:rsidRPr="009479E5">
        <w:rPr>
          <w:rFonts w:ascii="Times New Roman" w:eastAsia="Andale Sans UI" w:hAnsi="Times New Roman" w:cs="Times New Roman"/>
          <w:color w:val="000000" w:themeColor="text1"/>
          <w:kern w:val="1"/>
          <w:sz w:val="24"/>
          <w:szCs w:val="24"/>
          <w:lang w:eastAsia="ar-SA"/>
        </w:rPr>
        <w:t>Самооценка.</w:t>
      </w:r>
      <w:r w:rsidRPr="009479E5">
        <w:rPr>
          <w:rFonts w:ascii="Times New Roman" w:eastAsia="Andale Sans UI" w:hAnsi="Times New Roman" w:cs="Times New Roman"/>
          <w:b/>
          <w:color w:val="000000" w:themeColor="text1"/>
          <w:kern w:val="1"/>
          <w:sz w:val="24"/>
          <w:szCs w:val="24"/>
          <w:lang w:eastAsia="ar-SA"/>
        </w:rPr>
        <w:t xml:space="preserve">    </w:t>
      </w:r>
    </w:p>
    <w:p w:rsidR="008906C6" w:rsidRPr="009479E5" w:rsidRDefault="008906C6" w:rsidP="008906C6">
      <w:pPr>
        <w:widowControl w:val="0"/>
        <w:suppressAutoHyphens/>
        <w:spacing w:after="0" w:line="240" w:lineRule="auto"/>
        <w:ind w:left="113" w:right="113"/>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Нормативный показатель УУД   №1:  </w:t>
      </w:r>
      <w:r w:rsidRPr="009479E5">
        <w:rPr>
          <w:rFonts w:ascii="Times New Roman" w:eastAsia="Andale Sans UI" w:hAnsi="Times New Roman" w:cs="Times New Roman"/>
          <w:color w:val="000000" w:themeColor="text1"/>
          <w:kern w:val="1"/>
          <w:sz w:val="24"/>
          <w:szCs w:val="24"/>
          <w:lang w:eastAsia="ar-SA"/>
        </w:rPr>
        <w:t>Самопознание и самоопределение.</w:t>
      </w:r>
    </w:p>
    <w:tbl>
      <w:tblPr>
        <w:tblW w:w="99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25"/>
        <w:gridCol w:w="3598"/>
        <w:gridCol w:w="2518"/>
        <w:gridCol w:w="1979"/>
      </w:tblGrid>
      <w:tr w:rsidR="009479E5" w:rsidRPr="009479E5" w:rsidTr="00B05EB8">
        <w:trPr>
          <w:cantSplit/>
          <w:trHeight w:val="38"/>
        </w:trPr>
        <w:tc>
          <w:tcPr>
            <w:tcW w:w="540" w:type="dxa"/>
            <w:vMerge w:val="restart"/>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0"/>
                <w:szCs w:val="20"/>
                <w:lang w:eastAsia="ar-SA"/>
              </w:rPr>
            </w:pPr>
            <w:r w:rsidRPr="009479E5">
              <w:rPr>
                <w:rFonts w:ascii="Times New Roman" w:eastAsia="Andale Sans UI" w:hAnsi="Times New Roman" w:cs="Times New Roman"/>
                <w:b/>
                <w:color w:val="000000" w:themeColor="text1"/>
                <w:kern w:val="1"/>
                <w:sz w:val="20"/>
                <w:szCs w:val="20"/>
                <w:lang w:eastAsia="ar-SA"/>
              </w:rPr>
              <w:t xml:space="preserve">№ </w:t>
            </w:r>
            <w:proofErr w:type="gramStart"/>
            <w:r w:rsidRPr="009479E5">
              <w:rPr>
                <w:rFonts w:ascii="Times New Roman" w:eastAsia="Andale Sans UI" w:hAnsi="Times New Roman" w:cs="Times New Roman"/>
                <w:b/>
                <w:color w:val="000000" w:themeColor="text1"/>
                <w:kern w:val="1"/>
                <w:sz w:val="20"/>
                <w:szCs w:val="20"/>
                <w:lang w:eastAsia="ar-SA"/>
              </w:rPr>
              <w:t>п</w:t>
            </w:r>
            <w:proofErr w:type="gramEnd"/>
            <w:r w:rsidRPr="009479E5">
              <w:rPr>
                <w:rFonts w:ascii="Times New Roman" w:eastAsia="Andale Sans UI" w:hAnsi="Times New Roman" w:cs="Times New Roman"/>
                <w:b/>
                <w:color w:val="000000" w:themeColor="text1"/>
                <w:kern w:val="1"/>
                <w:sz w:val="20"/>
                <w:szCs w:val="20"/>
                <w:lang w:eastAsia="ar-SA"/>
              </w:rPr>
              <w:t>/п</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0"/>
                <w:szCs w:val="20"/>
                <w:lang w:eastAsia="ar-SA"/>
              </w:rPr>
            </w:pPr>
          </w:p>
        </w:tc>
        <w:tc>
          <w:tcPr>
            <w:tcW w:w="1325" w:type="dxa"/>
            <w:vMerge w:val="restar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0"/>
                <w:szCs w:val="20"/>
                <w:lang w:eastAsia="ar-SA"/>
              </w:rPr>
            </w:pPr>
            <w:r w:rsidRPr="009479E5">
              <w:rPr>
                <w:rFonts w:ascii="Times New Roman" w:eastAsia="Andale Sans UI" w:hAnsi="Times New Roman" w:cs="Times New Roman"/>
                <w:b/>
                <w:color w:val="000000" w:themeColor="text1"/>
                <w:kern w:val="1"/>
                <w:sz w:val="20"/>
                <w:szCs w:val="20"/>
                <w:lang w:eastAsia="ar-SA"/>
              </w:rPr>
              <w:t xml:space="preserve"> </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xml:space="preserve">ФАМИЛИИ </w:t>
            </w:r>
            <w:proofErr w:type="gramStart"/>
            <w:r w:rsidRPr="009479E5">
              <w:rPr>
                <w:rFonts w:ascii="Times New Roman" w:eastAsia="Andale Sans UI" w:hAnsi="Times New Roman" w:cs="Times New Roman"/>
                <w:color w:val="000000" w:themeColor="text1"/>
                <w:kern w:val="1"/>
                <w:sz w:val="20"/>
                <w:szCs w:val="20"/>
                <w:lang w:eastAsia="ar-SA"/>
              </w:rPr>
              <w:t>УЧ_СЯ</w:t>
            </w:r>
            <w:proofErr w:type="gramEnd"/>
          </w:p>
        </w:tc>
        <w:tc>
          <w:tcPr>
            <w:tcW w:w="8095" w:type="dxa"/>
            <w:gridSpan w:val="3"/>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0"/>
                <w:szCs w:val="20"/>
                <w:lang w:eastAsia="ar-SA"/>
              </w:rPr>
            </w:pPr>
            <w:r w:rsidRPr="009479E5">
              <w:rPr>
                <w:rFonts w:ascii="Times New Roman" w:eastAsia="Andale Sans UI" w:hAnsi="Times New Roman" w:cs="Times New Roman"/>
                <w:b/>
                <w:color w:val="000000" w:themeColor="text1"/>
                <w:kern w:val="1"/>
                <w:sz w:val="20"/>
                <w:szCs w:val="20"/>
                <w:lang w:eastAsia="ar-SA"/>
              </w:rPr>
              <w:t>Уровни сформированности</w:t>
            </w:r>
          </w:p>
        </w:tc>
      </w:tr>
      <w:tr w:rsidR="009479E5" w:rsidRPr="009479E5" w:rsidTr="00B05EB8">
        <w:trPr>
          <w:cantSplit/>
          <w:trHeight w:val="38"/>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0"/>
                <w:szCs w:val="20"/>
                <w:lang w:eastAsia="ar-SA"/>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0"/>
                <w:szCs w:val="20"/>
                <w:lang w:eastAsia="ar-SA"/>
              </w:rPr>
            </w:pPr>
          </w:p>
        </w:tc>
        <w:tc>
          <w:tcPr>
            <w:tcW w:w="3598"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0"/>
                <w:szCs w:val="20"/>
                <w:lang w:eastAsia="ar-SA"/>
              </w:rPr>
            </w:pPr>
            <w:r w:rsidRPr="009479E5">
              <w:rPr>
                <w:rFonts w:ascii="Times New Roman" w:eastAsia="Andale Sans UI" w:hAnsi="Times New Roman" w:cs="Times New Roman"/>
                <w:b/>
                <w:color w:val="000000" w:themeColor="text1"/>
                <w:kern w:val="1"/>
                <w:sz w:val="20"/>
                <w:szCs w:val="20"/>
                <w:lang w:eastAsia="ar-SA"/>
              </w:rPr>
              <w:t>высокий</w:t>
            </w:r>
          </w:p>
        </w:tc>
        <w:tc>
          <w:tcPr>
            <w:tcW w:w="2518"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0"/>
                <w:szCs w:val="20"/>
                <w:lang w:eastAsia="ar-SA"/>
              </w:rPr>
            </w:pPr>
            <w:r w:rsidRPr="009479E5">
              <w:rPr>
                <w:rFonts w:ascii="Times New Roman" w:eastAsia="Andale Sans UI" w:hAnsi="Times New Roman" w:cs="Times New Roman"/>
                <w:b/>
                <w:color w:val="000000" w:themeColor="text1"/>
                <w:kern w:val="1"/>
                <w:sz w:val="20"/>
                <w:szCs w:val="20"/>
                <w:lang w:eastAsia="ar-SA"/>
              </w:rPr>
              <w:t>средний</w:t>
            </w:r>
          </w:p>
        </w:tc>
        <w:tc>
          <w:tcPr>
            <w:tcW w:w="1979"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0"/>
                <w:szCs w:val="20"/>
                <w:lang w:eastAsia="ar-SA"/>
              </w:rPr>
            </w:pPr>
            <w:r w:rsidRPr="009479E5">
              <w:rPr>
                <w:rFonts w:ascii="Times New Roman" w:eastAsia="Andale Sans UI" w:hAnsi="Times New Roman" w:cs="Times New Roman"/>
                <w:b/>
                <w:color w:val="000000" w:themeColor="text1"/>
                <w:kern w:val="1"/>
                <w:sz w:val="20"/>
                <w:szCs w:val="20"/>
                <w:lang w:eastAsia="ar-SA"/>
              </w:rPr>
              <w:t>низкий</w:t>
            </w:r>
          </w:p>
        </w:tc>
      </w:tr>
      <w:tr w:rsidR="009479E5" w:rsidRPr="009479E5" w:rsidTr="00B05EB8">
        <w:trPr>
          <w:cantSplit/>
          <w:trHeight w:val="2299"/>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0"/>
                <w:szCs w:val="20"/>
                <w:lang w:eastAsia="ar-SA"/>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0"/>
                <w:szCs w:val="20"/>
                <w:lang w:eastAsia="ar-SA"/>
              </w:rPr>
            </w:pPr>
          </w:p>
        </w:tc>
        <w:tc>
          <w:tcPr>
            <w:tcW w:w="3598"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чувство необходимости учения,</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формирование своей точки зрения,</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xml:space="preserve">-  предпочтение уроков «школьного» типа урокам «дошкольного» типа;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адекватное  содержательное представление о школе;</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xml:space="preserve">-  предпочтение классных коллективных занятий индивидуальным занятиям дома,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xml:space="preserve"> -  предпочтение социального способа оценки своих знаний </w:t>
            </w:r>
          </w:p>
        </w:tc>
        <w:tc>
          <w:tcPr>
            <w:tcW w:w="2518"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xml:space="preserve">- положительное отношение к школе;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xml:space="preserve">- ориентация на содержательные моменты школьной действительности и образец «хорошего ученика»,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школа привлекает внеучебной деятельностью</w:t>
            </w:r>
          </w:p>
        </w:tc>
        <w:tc>
          <w:tcPr>
            <w:tcW w:w="1979"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отрицательное отношение к школе и поступлению в школу</w:t>
            </w: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Ребенок хочет пойти в школу, но при сохранении дошкольного образа жизни.</w:t>
            </w:r>
            <w:r w:rsidRPr="009479E5">
              <w:rPr>
                <w:rFonts w:ascii="Times New Roman" w:eastAsia="Andale Sans UI" w:hAnsi="Times New Roman" w:cs="Times New Roman"/>
                <w:b/>
                <w:color w:val="000000" w:themeColor="text1"/>
                <w:kern w:val="1"/>
                <w:sz w:val="20"/>
                <w:szCs w:val="20"/>
                <w:lang w:eastAsia="ar-SA"/>
              </w:rPr>
              <w:t xml:space="preserve">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p>
        </w:tc>
      </w:tr>
    </w:tbl>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КАРТА</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 xml:space="preserve">формирования </w:t>
      </w:r>
      <w:proofErr w:type="gramStart"/>
      <w:r w:rsidRPr="009479E5">
        <w:rPr>
          <w:rFonts w:ascii="Times New Roman" w:eastAsia="Andale Sans UI" w:hAnsi="Times New Roman" w:cs="Times New Roman"/>
          <w:b/>
          <w:color w:val="000000" w:themeColor="text1"/>
          <w:kern w:val="1"/>
          <w:sz w:val="24"/>
          <w:szCs w:val="24"/>
          <w:u w:val="single"/>
          <w:lang w:eastAsia="ar-SA"/>
        </w:rPr>
        <w:t>личностных</w:t>
      </w:r>
      <w:proofErr w:type="gramEnd"/>
      <w:r w:rsidRPr="009479E5">
        <w:rPr>
          <w:rFonts w:ascii="Times New Roman" w:eastAsia="Andale Sans UI" w:hAnsi="Times New Roman" w:cs="Times New Roman"/>
          <w:b/>
          <w:color w:val="000000" w:themeColor="text1"/>
          <w:kern w:val="1"/>
          <w:sz w:val="24"/>
          <w:szCs w:val="24"/>
          <w:lang w:eastAsia="ar-SA"/>
        </w:rPr>
        <w:t xml:space="preserve"> УУД </w:t>
      </w:r>
    </w:p>
    <w:p w:rsidR="008906C6" w:rsidRPr="009479E5" w:rsidRDefault="008906C6" w:rsidP="008906C6">
      <w:pPr>
        <w:widowControl w:val="0"/>
        <w:suppressAutoHyphens/>
        <w:spacing w:after="0" w:line="240" w:lineRule="auto"/>
        <w:ind w:left="113" w:right="113"/>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Вид   УУД: </w:t>
      </w:r>
      <w:r w:rsidRPr="009479E5">
        <w:rPr>
          <w:rFonts w:ascii="Times New Roman" w:eastAsia="Andale Sans UI" w:hAnsi="Times New Roman" w:cs="Times New Roman"/>
          <w:color w:val="000000" w:themeColor="text1"/>
          <w:kern w:val="1"/>
          <w:sz w:val="24"/>
          <w:szCs w:val="24"/>
          <w:lang w:eastAsia="ar-SA"/>
        </w:rPr>
        <w:t xml:space="preserve">Мотивация   </w:t>
      </w:r>
    </w:p>
    <w:p w:rsidR="008906C6" w:rsidRPr="009479E5" w:rsidRDefault="008906C6" w:rsidP="008906C6">
      <w:pPr>
        <w:widowControl w:val="0"/>
        <w:suppressAutoHyphens/>
        <w:spacing w:after="0" w:line="240" w:lineRule="auto"/>
        <w:ind w:left="113" w:right="113"/>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Нормативный показатель УУД  №2:    </w:t>
      </w:r>
      <w:r w:rsidRPr="009479E5">
        <w:rPr>
          <w:rFonts w:ascii="Times New Roman" w:eastAsia="Andale Sans UI" w:hAnsi="Times New Roman" w:cs="Times New Roman"/>
          <w:bCs/>
          <w:color w:val="000000" w:themeColor="text1"/>
          <w:kern w:val="1"/>
          <w:sz w:val="24"/>
          <w:szCs w:val="24"/>
          <w:lang w:eastAsia="ar-SA"/>
        </w:rPr>
        <w:t>Смыслообразование. Нравственно-этическая ориентация</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792"/>
        <w:gridCol w:w="1260"/>
        <w:gridCol w:w="1980"/>
        <w:gridCol w:w="1440"/>
        <w:gridCol w:w="1620"/>
        <w:gridCol w:w="1260"/>
        <w:gridCol w:w="1440"/>
      </w:tblGrid>
      <w:tr w:rsidR="009479E5" w:rsidRPr="009479E5" w:rsidTr="00B05EB8">
        <w:trPr>
          <w:cantSplit/>
          <w:trHeight w:val="128"/>
        </w:trPr>
        <w:tc>
          <w:tcPr>
            <w:tcW w:w="288" w:type="dxa"/>
            <w:vMerge w:val="restart"/>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bCs/>
                <w:color w:val="000000" w:themeColor="text1"/>
                <w:kern w:val="1"/>
                <w:sz w:val="20"/>
                <w:szCs w:val="20"/>
                <w:lang w:eastAsia="ar-SA"/>
              </w:rPr>
            </w:pPr>
            <w:r w:rsidRPr="009479E5">
              <w:rPr>
                <w:rFonts w:ascii="Times New Roman" w:eastAsia="Andale Sans UI" w:hAnsi="Times New Roman" w:cs="Times New Roman"/>
                <w:bCs/>
                <w:color w:val="000000" w:themeColor="text1"/>
                <w:kern w:val="1"/>
                <w:sz w:val="20"/>
                <w:szCs w:val="20"/>
                <w:lang w:eastAsia="ar-SA"/>
              </w:rPr>
              <w:t xml:space="preserve">№ </w:t>
            </w:r>
            <w:proofErr w:type="gramStart"/>
            <w:r w:rsidRPr="009479E5">
              <w:rPr>
                <w:rFonts w:ascii="Times New Roman" w:eastAsia="Andale Sans UI" w:hAnsi="Times New Roman" w:cs="Times New Roman"/>
                <w:bCs/>
                <w:color w:val="000000" w:themeColor="text1"/>
                <w:kern w:val="1"/>
                <w:sz w:val="20"/>
                <w:szCs w:val="20"/>
                <w:lang w:eastAsia="ar-SA"/>
              </w:rPr>
              <w:t>п</w:t>
            </w:r>
            <w:proofErr w:type="gramEnd"/>
            <w:r w:rsidRPr="009479E5">
              <w:rPr>
                <w:rFonts w:ascii="Times New Roman" w:eastAsia="Andale Sans UI" w:hAnsi="Times New Roman" w:cs="Times New Roman"/>
                <w:bCs/>
                <w:color w:val="000000" w:themeColor="text1"/>
                <w:kern w:val="1"/>
                <w:sz w:val="20"/>
                <w:szCs w:val="20"/>
                <w:lang w:eastAsia="ar-SA"/>
              </w:rPr>
              <w:t>/п</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Cs/>
                <w:color w:val="000000" w:themeColor="text1"/>
                <w:kern w:val="1"/>
                <w:sz w:val="20"/>
                <w:szCs w:val="20"/>
                <w:lang w:eastAsia="ar-SA"/>
              </w:rPr>
            </w:pPr>
            <w:r w:rsidRPr="009479E5">
              <w:rPr>
                <w:rFonts w:ascii="Times New Roman" w:eastAsia="Andale Sans UI" w:hAnsi="Times New Roman" w:cs="Times New Roman"/>
                <w:bCs/>
                <w:color w:val="000000" w:themeColor="text1"/>
                <w:kern w:val="1"/>
                <w:sz w:val="20"/>
                <w:szCs w:val="20"/>
                <w:lang w:eastAsia="ar-SA"/>
              </w:rPr>
              <w:t xml:space="preserve"> </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Cs/>
                <w:color w:val="000000" w:themeColor="text1"/>
                <w:kern w:val="1"/>
                <w:sz w:val="20"/>
                <w:szCs w:val="20"/>
                <w:lang w:eastAsia="ar-SA"/>
              </w:rPr>
            </w:pPr>
          </w:p>
        </w:tc>
        <w:tc>
          <w:tcPr>
            <w:tcW w:w="792" w:type="dxa"/>
            <w:vMerge w:val="restar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Фам. уч-ся</w:t>
            </w:r>
          </w:p>
        </w:tc>
        <w:tc>
          <w:tcPr>
            <w:tcW w:w="9000" w:type="dxa"/>
            <w:gridSpan w:val="6"/>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b/>
                <w:color w:val="000000" w:themeColor="text1"/>
                <w:kern w:val="1"/>
                <w:sz w:val="20"/>
                <w:szCs w:val="20"/>
                <w:lang w:eastAsia="ar-SA"/>
              </w:rPr>
              <w:t>Уровни сформированности</w:t>
            </w:r>
          </w:p>
        </w:tc>
      </w:tr>
      <w:tr w:rsidR="009479E5" w:rsidRPr="009479E5" w:rsidTr="00B05EB8">
        <w:trPr>
          <w:cantSplit/>
          <w:trHeight w:val="128"/>
        </w:trPr>
        <w:tc>
          <w:tcPr>
            <w:tcW w:w="288" w:type="dxa"/>
            <w:vMerge/>
            <w:tcBorders>
              <w:top w:val="single" w:sz="4" w:space="0" w:color="auto"/>
              <w:left w:val="single" w:sz="4" w:space="0" w:color="auto"/>
              <w:bottom w:val="single" w:sz="4" w:space="0" w:color="auto"/>
              <w:right w:val="single" w:sz="4" w:space="0" w:color="auto"/>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bCs/>
                <w:color w:val="000000" w:themeColor="text1"/>
                <w:kern w:val="1"/>
                <w:sz w:val="20"/>
                <w:szCs w:val="20"/>
                <w:lang w:eastAsia="ar-SA"/>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p>
        </w:tc>
        <w:tc>
          <w:tcPr>
            <w:tcW w:w="3240" w:type="dxa"/>
            <w:gridSpan w:val="2"/>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0"/>
                <w:szCs w:val="20"/>
                <w:lang w:eastAsia="ar-SA"/>
              </w:rPr>
            </w:pPr>
            <w:r w:rsidRPr="009479E5">
              <w:rPr>
                <w:rFonts w:ascii="Times New Roman" w:eastAsia="Andale Sans UI" w:hAnsi="Times New Roman" w:cs="Times New Roman"/>
                <w:b/>
                <w:color w:val="000000" w:themeColor="text1"/>
                <w:kern w:val="1"/>
                <w:sz w:val="20"/>
                <w:szCs w:val="20"/>
                <w:lang w:eastAsia="ar-SA"/>
              </w:rPr>
              <w:t>Высокий уровень</w:t>
            </w:r>
          </w:p>
        </w:tc>
        <w:tc>
          <w:tcPr>
            <w:tcW w:w="3060" w:type="dxa"/>
            <w:gridSpan w:val="2"/>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0"/>
                <w:szCs w:val="20"/>
                <w:lang w:eastAsia="ar-SA"/>
              </w:rPr>
            </w:pPr>
            <w:r w:rsidRPr="009479E5">
              <w:rPr>
                <w:rFonts w:ascii="Times New Roman" w:eastAsia="Andale Sans UI" w:hAnsi="Times New Roman" w:cs="Times New Roman"/>
                <w:b/>
                <w:color w:val="000000" w:themeColor="text1"/>
                <w:kern w:val="1"/>
                <w:sz w:val="20"/>
                <w:szCs w:val="20"/>
                <w:lang w:eastAsia="ar-SA"/>
              </w:rPr>
              <w:t>средний уровень</w:t>
            </w:r>
          </w:p>
        </w:tc>
        <w:tc>
          <w:tcPr>
            <w:tcW w:w="2700" w:type="dxa"/>
            <w:gridSpan w:val="2"/>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0"/>
                <w:szCs w:val="20"/>
                <w:lang w:eastAsia="ar-SA"/>
              </w:rPr>
            </w:pPr>
            <w:r w:rsidRPr="009479E5">
              <w:rPr>
                <w:rFonts w:ascii="Times New Roman" w:eastAsia="Andale Sans UI" w:hAnsi="Times New Roman" w:cs="Times New Roman"/>
                <w:b/>
                <w:color w:val="000000" w:themeColor="text1"/>
                <w:kern w:val="1"/>
                <w:sz w:val="20"/>
                <w:szCs w:val="20"/>
                <w:lang w:eastAsia="ar-SA"/>
              </w:rPr>
              <w:t>низкий уровень</w:t>
            </w:r>
          </w:p>
        </w:tc>
      </w:tr>
      <w:tr w:rsidR="009479E5" w:rsidRPr="009479E5" w:rsidTr="00B05EB8">
        <w:trPr>
          <w:cantSplit/>
          <w:trHeight w:val="2633"/>
        </w:trPr>
        <w:tc>
          <w:tcPr>
            <w:tcW w:w="288" w:type="dxa"/>
            <w:vMerge/>
            <w:tcBorders>
              <w:top w:val="single" w:sz="4" w:space="0" w:color="auto"/>
              <w:left w:val="single" w:sz="4" w:space="0" w:color="auto"/>
              <w:bottom w:val="single" w:sz="4" w:space="0" w:color="auto"/>
              <w:right w:val="single" w:sz="4" w:space="0" w:color="auto"/>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bCs/>
                <w:color w:val="000000" w:themeColor="text1"/>
                <w:kern w:val="1"/>
                <w:sz w:val="20"/>
                <w:szCs w:val="20"/>
                <w:lang w:eastAsia="ar-SA"/>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p>
        </w:tc>
        <w:tc>
          <w:tcPr>
            <w:tcW w:w="1260"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интерес к новому;</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xml:space="preserve">сформированность </w:t>
            </w:r>
            <w:r w:rsidRPr="009479E5">
              <w:rPr>
                <w:rFonts w:ascii="Times New Roman" w:eastAsia="Andale Sans UI" w:hAnsi="Times New Roman" w:cs="Times New Roman"/>
                <w:i/>
                <w:color w:val="000000" w:themeColor="text1"/>
                <w:kern w:val="1"/>
                <w:sz w:val="20"/>
                <w:szCs w:val="20"/>
                <w:lang w:eastAsia="ar-SA"/>
              </w:rPr>
              <w:t xml:space="preserve">учебных </w:t>
            </w:r>
            <w:r w:rsidRPr="009479E5">
              <w:rPr>
                <w:rFonts w:ascii="Times New Roman" w:eastAsia="Andale Sans UI" w:hAnsi="Times New Roman" w:cs="Times New Roman"/>
                <w:color w:val="000000" w:themeColor="text1"/>
                <w:kern w:val="1"/>
                <w:sz w:val="20"/>
                <w:szCs w:val="20"/>
                <w:lang w:eastAsia="ar-SA"/>
              </w:rPr>
              <w:t xml:space="preserve">мотивов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стремление к  получению высоких оценок,</w:t>
            </w:r>
          </w:p>
        </w:tc>
        <w:tc>
          <w:tcPr>
            <w:tcW w:w="1980"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xml:space="preserve">- </w:t>
            </w:r>
            <w:proofErr w:type="gramStart"/>
            <w:r w:rsidRPr="009479E5">
              <w:rPr>
                <w:rFonts w:ascii="Times New Roman" w:eastAsia="Andale Sans UI" w:hAnsi="Times New Roman" w:cs="Times New Roman"/>
                <w:color w:val="000000" w:themeColor="text1"/>
                <w:kern w:val="1"/>
                <w:sz w:val="20"/>
                <w:szCs w:val="20"/>
                <w:lang w:eastAsia="ar-SA"/>
              </w:rPr>
              <w:t>ориентирован</w:t>
            </w:r>
            <w:proofErr w:type="gramEnd"/>
            <w:r w:rsidRPr="009479E5">
              <w:rPr>
                <w:rFonts w:ascii="Times New Roman" w:eastAsia="Andale Sans UI" w:hAnsi="Times New Roman" w:cs="Times New Roman"/>
                <w:color w:val="000000" w:themeColor="text1"/>
                <w:kern w:val="1"/>
                <w:sz w:val="20"/>
                <w:szCs w:val="20"/>
                <w:lang w:eastAsia="ar-SA"/>
              </w:rPr>
              <w:t xml:space="preserve"> на моральную норму (справедливого распределения,  взаимопомощи,  правдивости)</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bCs/>
                <w:color w:val="000000" w:themeColor="text1"/>
                <w:kern w:val="1"/>
                <w:sz w:val="20"/>
                <w:szCs w:val="20"/>
                <w:lang w:eastAsia="ar-SA"/>
              </w:rPr>
              <w:t xml:space="preserve">- </w:t>
            </w:r>
            <w:r w:rsidRPr="009479E5">
              <w:rPr>
                <w:rFonts w:ascii="Times New Roman" w:eastAsia="Andale Sans UI" w:hAnsi="Times New Roman" w:cs="Times New Roman"/>
                <w:color w:val="000000" w:themeColor="text1"/>
                <w:kern w:val="1"/>
                <w:sz w:val="20"/>
                <w:szCs w:val="20"/>
                <w:lang w:eastAsia="ar-SA"/>
              </w:rPr>
              <w:t>учитывает чувства и эмоции субъекта при нарушении моральных норм, чувствительны к несправедливости,</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имеет начальное представление о нравственных нормах</w:t>
            </w:r>
          </w:p>
        </w:tc>
        <w:tc>
          <w:tcPr>
            <w:tcW w:w="1440"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частично сформирован интерес к новому;</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xml:space="preserve">- частично сформированы </w:t>
            </w:r>
            <w:r w:rsidRPr="009479E5">
              <w:rPr>
                <w:rFonts w:ascii="Times New Roman" w:eastAsia="Andale Sans UI" w:hAnsi="Times New Roman" w:cs="Times New Roman"/>
                <w:i/>
                <w:color w:val="000000" w:themeColor="text1"/>
                <w:kern w:val="1"/>
                <w:sz w:val="20"/>
                <w:szCs w:val="20"/>
                <w:lang w:eastAsia="ar-SA"/>
              </w:rPr>
              <w:t xml:space="preserve">учебные  </w:t>
            </w:r>
            <w:r w:rsidRPr="009479E5">
              <w:rPr>
                <w:rFonts w:ascii="Times New Roman" w:eastAsia="Andale Sans UI" w:hAnsi="Times New Roman" w:cs="Times New Roman"/>
                <w:color w:val="000000" w:themeColor="text1"/>
                <w:kern w:val="1"/>
                <w:sz w:val="20"/>
                <w:szCs w:val="20"/>
                <w:lang w:eastAsia="ar-SA"/>
              </w:rPr>
              <w:t xml:space="preserve">мотивы,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стремление получать хорошие оценки,</w:t>
            </w:r>
          </w:p>
        </w:tc>
        <w:tc>
          <w:tcPr>
            <w:tcW w:w="1620"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xml:space="preserve">- </w:t>
            </w:r>
            <w:proofErr w:type="gramStart"/>
            <w:r w:rsidRPr="009479E5">
              <w:rPr>
                <w:rFonts w:ascii="Times New Roman" w:eastAsia="Andale Sans UI" w:hAnsi="Times New Roman" w:cs="Times New Roman"/>
                <w:color w:val="000000" w:themeColor="text1"/>
                <w:kern w:val="1"/>
                <w:sz w:val="20"/>
                <w:szCs w:val="20"/>
                <w:lang w:eastAsia="ar-SA"/>
              </w:rPr>
              <w:t>ориентирован</w:t>
            </w:r>
            <w:proofErr w:type="gramEnd"/>
            <w:r w:rsidRPr="009479E5">
              <w:rPr>
                <w:rFonts w:ascii="Times New Roman" w:eastAsia="Andale Sans UI" w:hAnsi="Times New Roman" w:cs="Times New Roman"/>
                <w:color w:val="000000" w:themeColor="text1"/>
                <w:kern w:val="1"/>
                <w:sz w:val="20"/>
                <w:szCs w:val="20"/>
                <w:lang w:eastAsia="ar-SA"/>
              </w:rPr>
              <w:t xml:space="preserve"> на моральную норму (справедливого распределения,  взаимопомощи,  правдивости)</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bCs/>
                <w:color w:val="000000" w:themeColor="text1"/>
                <w:kern w:val="1"/>
                <w:sz w:val="20"/>
                <w:szCs w:val="20"/>
                <w:lang w:eastAsia="ar-SA"/>
              </w:rPr>
              <w:t xml:space="preserve">- частично </w:t>
            </w:r>
            <w:r w:rsidRPr="009479E5">
              <w:rPr>
                <w:rFonts w:ascii="Times New Roman" w:eastAsia="Andale Sans UI" w:hAnsi="Times New Roman" w:cs="Times New Roman"/>
                <w:color w:val="000000" w:themeColor="text1"/>
                <w:kern w:val="1"/>
                <w:sz w:val="20"/>
                <w:szCs w:val="20"/>
                <w:lang w:eastAsia="ar-SA"/>
              </w:rPr>
              <w:t>учитывает чувства и эмоции субъекта при нарушении моральных норм,</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имеет правильное представление о моральных нормах, но недостаточно точное и четкое</w:t>
            </w:r>
          </w:p>
        </w:tc>
        <w:tc>
          <w:tcPr>
            <w:tcW w:w="1260"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xml:space="preserve">-к школе безразличенсформированность </w:t>
            </w:r>
            <w:r w:rsidRPr="009479E5">
              <w:rPr>
                <w:rFonts w:ascii="Times New Roman" w:eastAsia="Andale Sans UI" w:hAnsi="Times New Roman" w:cs="Times New Roman"/>
                <w:i/>
                <w:color w:val="000000" w:themeColor="text1"/>
                <w:kern w:val="1"/>
                <w:sz w:val="20"/>
                <w:szCs w:val="20"/>
                <w:lang w:eastAsia="ar-SA"/>
              </w:rPr>
              <w:t xml:space="preserve">учебных </w:t>
            </w:r>
            <w:r w:rsidRPr="009479E5">
              <w:rPr>
                <w:rFonts w:ascii="Times New Roman" w:eastAsia="Andale Sans UI" w:hAnsi="Times New Roman" w:cs="Times New Roman"/>
                <w:color w:val="000000" w:themeColor="text1"/>
                <w:kern w:val="1"/>
                <w:sz w:val="20"/>
                <w:szCs w:val="20"/>
                <w:lang w:eastAsia="ar-SA"/>
              </w:rPr>
              <w:t xml:space="preserve">мотивов </w:t>
            </w:r>
            <w:proofErr w:type="gramStart"/>
            <w:r w:rsidRPr="009479E5">
              <w:rPr>
                <w:rFonts w:ascii="Times New Roman" w:eastAsia="Andale Sans UI" w:hAnsi="Times New Roman" w:cs="Times New Roman"/>
                <w:color w:val="000000" w:themeColor="text1"/>
                <w:kern w:val="1"/>
                <w:sz w:val="20"/>
                <w:szCs w:val="20"/>
                <w:lang w:eastAsia="ar-SA"/>
              </w:rPr>
              <w:t>недостаточна</w:t>
            </w:r>
            <w:proofErr w:type="gramEnd"/>
            <w:r w:rsidRPr="009479E5">
              <w:rPr>
                <w:rFonts w:ascii="Times New Roman" w:eastAsia="Andale Sans UI" w:hAnsi="Times New Roman" w:cs="Times New Roman"/>
                <w:color w:val="000000" w:themeColor="text1"/>
                <w:kern w:val="1"/>
                <w:sz w:val="20"/>
                <w:szCs w:val="20"/>
                <w:lang w:eastAsia="ar-SA"/>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неправильное представление о моральных нормах,</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0"/>
                <w:szCs w:val="20"/>
                <w:lang w:eastAsia="ar-SA"/>
              </w:rPr>
            </w:pPr>
            <w:r w:rsidRPr="009479E5">
              <w:rPr>
                <w:rFonts w:ascii="Times New Roman" w:eastAsia="Andale Sans UI" w:hAnsi="Times New Roman" w:cs="Times New Roman"/>
                <w:color w:val="000000" w:themeColor="text1"/>
                <w:kern w:val="1"/>
                <w:sz w:val="20"/>
                <w:szCs w:val="20"/>
                <w:lang w:eastAsia="ar-SA"/>
              </w:rPr>
              <w:t>- низкий уровень развития эмпатии</w:t>
            </w:r>
          </w:p>
        </w:tc>
      </w:tr>
    </w:tbl>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ind w:left="-360"/>
        <w:jc w:val="center"/>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ind w:left="-360"/>
        <w:jc w:val="center"/>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ind w:left="-360"/>
        <w:jc w:val="center"/>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ind w:left="-360"/>
        <w:jc w:val="center"/>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ind w:left="-360"/>
        <w:jc w:val="center"/>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ind w:left="-360"/>
        <w:jc w:val="center"/>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ind w:left="-360"/>
        <w:jc w:val="center"/>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ind w:left="-360"/>
        <w:jc w:val="center"/>
        <w:rPr>
          <w:rFonts w:ascii="Times New Roman" w:eastAsia="Andale Sans UI" w:hAnsi="Times New Roman" w:cs="Times New Roman"/>
          <w:b/>
          <w:color w:val="000000" w:themeColor="text1"/>
          <w:kern w:val="1"/>
          <w:sz w:val="24"/>
          <w:szCs w:val="24"/>
          <w:u w:val="single"/>
          <w:lang w:eastAsia="ar-SA"/>
        </w:rPr>
      </w:pPr>
      <w:r w:rsidRPr="009479E5">
        <w:rPr>
          <w:rFonts w:ascii="Times New Roman" w:eastAsia="Andale Sans UI" w:hAnsi="Times New Roman" w:cs="Times New Roman"/>
          <w:b/>
          <w:color w:val="000000" w:themeColor="text1"/>
          <w:kern w:val="1"/>
          <w:sz w:val="24"/>
          <w:szCs w:val="24"/>
          <w:u w:val="single"/>
          <w:lang w:eastAsia="ar-SA"/>
        </w:rPr>
        <w:t>Метапредметные результаты.</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КАРТА</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 xml:space="preserve">формирования </w:t>
      </w:r>
      <w:proofErr w:type="gramStart"/>
      <w:r w:rsidRPr="009479E5">
        <w:rPr>
          <w:rFonts w:ascii="Times New Roman" w:eastAsia="Andale Sans UI" w:hAnsi="Times New Roman" w:cs="Times New Roman"/>
          <w:b/>
          <w:color w:val="000000" w:themeColor="text1"/>
          <w:kern w:val="1"/>
          <w:sz w:val="24"/>
          <w:szCs w:val="24"/>
          <w:u w:val="single"/>
          <w:lang w:eastAsia="ar-SA"/>
        </w:rPr>
        <w:t>познавательных</w:t>
      </w:r>
      <w:proofErr w:type="gramEnd"/>
      <w:r w:rsidRPr="009479E5">
        <w:rPr>
          <w:rFonts w:ascii="Times New Roman" w:eastAsia="Andale Sans UI" w:hAnsi="Times New Roman" w:cs="Times New Roman"/>
          <w:b/>
          <w:color w:val="000000" w:themeColor="text1"/>
          <w:kern w:val="1"/>
          <w:sz w:val="24"/>
          <w:szCs w:val="24"/>
          <w:u w:val="single"/>
          <w:lang w:eastAsia="ar-SA"/>
        </w:rPr>
        <w:t xml:space="preserve"> </w:t>
      </w:r>
      <w:r w:rsidRPr="009479E5">
        <w:rPr>
          <w:rFonts w:ascii="Times New Roman" w:eastAsia="Andale Sans UI" w:hAnsi="Times New Roman" w:cs="Times New Roman"/>
          <w:b/>
          <w:color w:val="000000" w:themeColor="text1"/>
          <w:kern w:val="1"/>
          <w:sz w:val="24"/>
          <w:szCs w:val="24"/>
          <w:lang w:eastAsia="ar-SA"/>
        </w:rPr>
        <w:t xml:space="preserve"> УУД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Вид УУД:</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Cs/>
          <w:color w:val="000000" w:themeColor="text1"/>
          <w:kern w:val="1"/>
          <w:sz w:val="24"/>
          <w:szCs w:val="24"/>
          <w:lang w:eastAsia="ar-SA"/>
        </w:rPr>
        <w:t>Общеучебные универсальные действия</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Нормативный показатель №1:  </w:t>
      </w:r>
      <w:r w:rsidRPr="009479E5">
        <w:rPr>
          <w:rFonts w:ascii="Times New Roman" w:eastAsia="Andale Sans UI" w:hAnsi="Times New Roman" w:cs="Times New Roman"/>
          <w:color w:val="000000" w:themeColor="text1"/>
          <w:kern w:val="1"/>
          <w:sz w:val="24"/>
          <w:szCs w:val="24"/>
          <w:lang w:eastAsia="ar-SA"/>
        </w:rPr>
        <w:t xml:space="preserve"> Ориентироваться в учебнике, отвечать на простые вопросы учителя, находить нужную информацию в учебнике Подробно пересказывать </w:t>
      </w:r>
      <w:proofErr w:type="gramStart"/>
      <w:r w:rsidRPr="009479E5">
        <w:rPr>
          <w:rFonts w:ascii="Times New Roman" w:eastAsia="Andale Sans UI" w:hAnsi="Times New Roman" w:cs="Times New Roman"/>
          <w:color w:val="000000" w:themeColor="text1"/>
          <w:kern w:val="1"/>
          <w:sz w:val="24"/>
          <w:szCs w:val="24"/>
          <w:lang w:eastAsia="ar-SA"/>
        </w:rPr>
        <w:t>прочитанное</w:t>
      </w:r>
      <w:proofErr w:type="gramEnd"/>
      <w:r w:rsidRPr="009479E5">
        <w:rPr>
          <w:rFonts w:ascii="Times New Roman" w:eastAsia="Andale Sans UI" w:hAnsi="Times New Roman" w:cs="Times New Roman"/>
          <w:color w:val="000000" w:themeColor="text1"/>
          <w:kern w:val="1"/>
          <w:sz w:val="24"/>
          <w:szCs w:val="24"/>
          <w:lang w:eastAsia="ar-SA"/>
        </w:rPr>
        <w:t xml:space="preserve"> или прослушанное.</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374"/>
        <w:gridCol w:w="1979"/>
        <w:gridCol w:w="3239"/>
        <w:gridCol w:w="2519"/>
      </w:tblGrid>
      <w:tr w:rsidR="009479E5" w:rsidRPr="009479E5" w:rsidTr="00B05EB8">
        <w:trPr>
          <w:cantSplit/>
          <w:trHeight w:val="336"/>
        </w:trPr>
        <w:tc>
          <w:tcPr>
            <w:tcW w:w="534" w:type="dxa"/>
            <w:vMerge w:val="restar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 </w:t>
            </w:r>
            <w:proofErr w:type="gramStart"/>
            <w:r w:rsidRPr="009479E5">
              <w:rPr>
                <w:rFonts w:ascii="Times New Roman" w:eastAsia="Andale Sans UI" w:hAnsi="Times New Roman" w:cs="Times New Roman"/>
                <w:b/>
                <w:color w:val="000000" w:themeColor="text1"/>
                <w:kern w:val="1"/>
                <w:sz w:val="24"/>
                <w:szCs w:val="24"/>
                <w:lang w:eastAsia="ar-SA"/>
              </w:rPr>
              <w:t>п</w:t>
            </w:r>
            <w:proofErr w:type="gramEnd"/>
            <w:r w:rsidRPr="009479E5">
              <w:rPr>
                <w:rFonts w:ascii="Times New Roman" w:eastAsia="Andale Sans UI" w:hAnsi="Times New Roman" w:cs="Times New Roman"/>
                <w:b/>
                <w:color w:val="000000" w:themeColor="text1"/>
                <w:kern w:val="1"/>
                <w:sz w:val="24"/>
                <w:szCs w:val="24"/>
                <w:lang w:eastAsia="ar-SA"/>
              </w:rPr>
              <w:t>/п</w:t>
            </w:r>
          </w:p>
          <w:p w:rsidR="008906C6" w:rsidRPr="009479E5" w:rsidRDefault="008906C6" w:rsidP="008906C6">
            <w:pPr>
              <w:widowControl w:val="0"/>
              <w:suppressAutoHyphens/>
              <w:spacing w:after="0" w:line="240" w:lineRule="auto"/>
              <w:ind w:left="113" w:right="113"/>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 xml:space="preserve"> </w:t>
            </w:r>
          </w:p>
        </w:tc>
        <w:tc>
          <w:tcPr>
            <w:tcW w:w="1374" w:type="dxa"/>
            <w:vMerge w:val="restart"/>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 </w:t>
            </w: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Фамилия учащегося</w:t>
            </w:r>
          </w:p>
        </w:tc>
        <w:tc>
          <w:tcPr>
            <w:tcW w:w="7740" w:type="dxa"/>
            <w:gridSpan w:val="3"/>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Уровни сформированности</w:t>
            </w:r>
          </w:p>
        </w:tc>
      </w:tr>
      <w:tr w:rsidR="009479E5" w:rsidRPr="009479E5" w:rsidTr="00B05EB8">
        <w:trPr>
          <w:cantSplit/>
          <w:trHeight w:val="37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tc>
        <w:tc>
          <w:tcPr>
            <w:tcW w:w="1980"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Высокий</w:t>
            </w:r>
          </w:p>
        </w:tc>
        <w:tc>
          <w:tcPr>
            <w:tcW w:w="3240"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Средний</w:t>
            </w:r>
          </w:p>
        </w:tc>
        <w:tc>
          <w:tcPr>
            <w:tcW w:w="2520"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Низкий</w:t>
            </w:r>
          </w:p>
        </w:tc>
      </w:tr>
      <w:tr w:rsidR="009479E5" w:rsidRPr="009479E5" w:rsidTr="00B05EB8">
        <w:trPr>
          <w:cantSplit/>
          <w:trHeight w:val="71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tc>
        <w:tc>
          <w:tcPr>
            <w:tcW w:w="1980"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Выполняет самостоятельно</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0"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Действует по образцу. </w:t>
            </w:r>
            <w:proofErr w:type="gramStart"/>
            <w:r w:rsidRPr="009479E5">
              <w:rPr>
                <w:rFonts w:ascii="Times New Roman" w:eastAsia="Andale Sans UI" w:hAnsi="Times New Roman" w:cs="Times New Roman"/>
                <w:color w:val="000000" w:themeColor="text1"/>
                <w:kern w:val="1"/>
                <w:sz w:val="24"/>
                <w:szCs w:val="24"/>
                <w:lang w:eastAsia="ar-SA"/>
              </w:rPr>
              <w:t>Способен</w:t>
            </w:r>
            <w:proofErr w:type="gramEnd"/>
            <w:r w:rsidRPr="009479E5">
              <w:rPr>
                <w:rFonts w:ascii="Times New Roman" w:eastAsia="Andale Sans UI" w:hAnsi="Times New Roman" w:cs="Times New Roman"/>
                <w:color w:val="000000" w:themeColor="text1"/>
                <w:kern w:val="1"/>
                <w:sz w:val="24"/>
                <w:szCs w:val="24"/>
                <w:lang w:eastAsia="ar-SA"/>
              </w:rPr>
              <w:t xml:space="preserve"> выполнять при направляющей помощи педагога</w:t>
            </w:r>
          </w:p>
        </w:tc>
        <w:tc>
          <w:tcPr>
            <w:tcW w:w="2520"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Большинство умений</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не сформированы.</w:t>
            </w:r>
          </w:p>
        </w:tc>
      </w:tr>
      <w:tr w:rsidR="008906C6" w:rsidRPr="009479E5" w:rsidTr="00B05EB8">
        <w:trPr>
          <w:cantSplit/>
          <w:trHeight w:val="115"/>
        </w:trPr>
        <w:tc>
          <w:tcPr>
            <w:tcW w:w="534"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1</w:t>
            </w:r>
          </w:p>
        </w:tc>
        <w:tc>
          <w:tcPr>
            <w:tcW w:w="1374"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980"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3240"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520"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r>
    </w:tbl>
    <w:p w:rsidR="008906C6" w:rsidRPr="009479E5" w:rsidRDefault="008906C6" w:rsidP="008906C6">
      <w:pPr>
        <w:widowControl w:val="0"/>
        <w:suppressAutoHyphens/>
        <w:spacing w:after="0" w:line="240" w:lineRule="auto"/>
        <w:ind w:left="-360"/>
        <w:jc w:val="center"/>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ind w:left="-360"/>
        <w:jc w:val="center"/>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Уровень формирования </w:t>
      </w:r>
      <w:proofErr w:type="gramStart"/>
      <w:r w:rsidRPr="009479E5">
        <w:rPr>
          <w:rFonts w:ascii="Times New Roman" w:eastAsia="Andale Sans UI" w:hAnsi="Times New Roman" w:cs="Times New Roman"/>
          <w:b/>
          <w:color w:val="000000" w:themeColor="text1"/>
          <w:kern w:val="1"/>
          <w:sz w:val="24"/>
          <w:szCs w:val="24"/>
          <w:lang w:eastAsia="ar-SA"/>
        </w:rPr>
        <w:t>познавательных</w:t>
      </w:r>
      <w:proofErr w:type="gramEnd"/>
      <w:r w:rsidRPr="009479E5">
        <w:rPr>
          <w:rFonts w:ascii="Times New Roman" w:eastAsia="Andale Sans UI" w:hAnsi="Times New Roman" w:cs="Times New Roman"/>
          <w:b/>
          <w:color w:val="000000" w:themeColor="text1"/>
          <w:kern w:val="1"/>
          <w:sz w:val="24"/>
          <w:szCs w:val="24"/>
          <w:lang w:eastAsia="ar-SA"/>
        </w:rPr>
        <w:t xml:space="preserve">  ууд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4"/>
        <w:gridCol w:w="1543"/>
        <w:gridCol w:w="960"/>
        <w:gridCol w:w="928"/>
        <w:gridCol w:w="833"/>
        <w:gridCol w:w="960"/>
        <w:gridCol w:w="928"/>
        <w:gridCol w:w="833"/>
        <w:gridCol w:w="960"/>
        <w:gridCol w:w="928"/>
        <w:gridCol w:w="833"/>
      </w:tblGrid>
      <w:tr w:rsidR="009479E5" w:rsidRPr="009479E5" w:rsidTr="00B05EB8">
        <w:tc>
          <w:tcPr>
            <w:tcW w:w="776" w:type="dxa"/>
            <w:vMerge w:val="restart"/>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w:t>
            </w:r>
            <w:proofErr w:type="gramStart"/>
            <w:r w:rsidRPr="009479E5">
              <w:rPr>
                <w:rFonts w:ascii="Times New Roman" w:eastAsia="Andale Sans UI" w:hAnsi="Times New Roman" w:cs="Times New Roman"/>
                <w:b/>
                <w:color w:val="000000" w:themeColor="text1"/>
                <w:kern w:val="1"/>
                <w:sz w:val="24"/>
                <w:szCs w:val="24"/>
                <w:lang w:eastAsia="ar-SA"/>
              </w:rPr>
              <w:t>п</w:t>
            </w:r>
            <w:proofErr w:type="gramEnd"/>
            <w:r w:rsidRPr="009479E5">
              <w:rPr>
                <w:rFonts w:ascii="Times New Roman" w:eastAsia="Andale Sans UI" w:hAnsi="Times New Roman" w:cs="Times New Roman"/>
                <w:b/>
                <w:color w:val="000000" w:themeColor="text1"/>
                <w:kern w:val="1"/>
                <w:sz w:val="24"/>
                <w:szCs w:val="24"/>
                <w:lang w:eastAsia="ar-SA"/>
              </w:rPr>
              <w:t>/п</w:t>
            </w:r>
          </w:p>
        </w:tc>
        <w:tc>
          <w:tcPr>
            <w:tcW w:w="3978" w:type="dxa"/>
            <w:vMerge w:val="restart"/>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Фамилия, имя</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обучающегося</w:t>
            </w:r>
          </w:p>
        </w:tc>
        <w:tc>
          <w:tcPr>
            <w:tcW w:w="3613" w:type="dxa"/>
            <w:gridSpan w:val="3"/>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Общеучебные универсальные действия</w:t>
            </w:r>
          </w:p>
        </w:tc>
        <w:tc>
          <w:tcPr>
            <w:tcW w:w="3339" w:type="dxa"/>
            <w:gridSpan w:val="3"/>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Логические учебные действия</w:t>
            </w:r>
          </w:p>
        </w:tc>
        <w:tc>
          <w:tcPr>
            <w:tcW w:w="3080" w:type="dxa"/>
            <w:gridSpan w:val="3"/>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Постановка и решение проблем</w:t>
            </w:r>
          </w:p>
        </w:tc>
      </w:tr>
      <w:tr w:rsidR="009479E5" w:rsidRPr="009479E5" w:rsidTr="00B05EB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высокий </w:t>
            </w:r>
          </w:p>
        </w:tc>
        <w:tc>
          <w:tcPr>
            <w:tcW w:w="1251"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средний</w:t>
            </w:r>
          </w:p>
        </w:tc>
        <w:tc>
          <w:tcPr>
            <w:tcW w:w="1111"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низкий</w:t>
            </w:r>
          </w:p>
        </w:tc>
        <w:tc>
          <w:tcPr>
            <w:tcW w:w="1114"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высокий</w:t>
            </w:r>
          </w:p>
        </w:tc>
        <w:tc>
          <w:tcPr>
            <w:tcW w:w="1114"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средний</w:t>
            </w:r>
          </w:p>
        </w:tc>
        <w:tc>
          <w:tcPr>
            <w:tcW w:w="1111"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низкий</w:t>
            </w:r>
          </w:p>
        </w:tc>
        <w:tc>
          <w:tcPr>
            <w:tcW w:w="1017"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высокий</w:t>
            </w:r>
          </w:p>
        </w:tc>
        <w:tc>
          <w:tcPr>
            <w:tcW w:w="1013"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средний</w:t>
            </w:r>
          </w:p>
        </w:tc>
        <w:tc>
          <w:tcPr>
            <w:tcW w:w="105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низкий</w:t>
            </w:r>
          </w:p>
        </w:tc>
      </w:tr>
      <w:tr w:rsidR="008906C6" w:rsidRPr="009479E5" w:rsidTr="00B05EB8">
        <w:tc>
          <w:tcPr>
            <w:tcW w:w="776"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w:t>
            </w:r>
          </w:p>
        </w:tc>
        <w:tc>
          <w:tcPr>
            <w:tcW w:w="3978"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111"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114"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114"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111"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17"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13"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50"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r>
    </w:tbl>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КАРТА</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 xml:space="preserve">формирования </w:t>
      </w:r>
      <w:proofErr w:type="gramStart"/>
      <w:r w:rsidRPr="009479E5">
        <w:rPr>
          <w:rFonts w:ascii="Times New Roman" w:eastAsia="Andale Sans UI" w:hAnsi="Times New Roman" w:cs="Times New Roman"/>
          <w:b/>
          <w:color w:val="000000" w:themeColor="text1"/>
          <w:kern w:val="1"/>
          <w:sz w:val="24"/>
          <w:szCs w:val="24"/>
          <w:u w:val="single"/>
          <w:lang w:eastAsia="ar-SA"/>
        </w:rPr>
        <w:t>регулятивных</w:t>
      </w:r>
      <w:proofErr w:type="gramEnd"/>
      <w:r w:rsidRPr="009479E5">
        <w:rPr>
          <w:rFonts w:ascii="Times New Roman" w:eastAsia="Andale Sans UI" w:hAnsi="Times New Roman" w:cs="Times New Roman"/>
          <w:b/>
          <w:color w:val="000000" w:themeColor="text1"/>
          <w:kern w:val="1"/>
          <w:sz w:val="24"/>
          <w:szCs w:val="24"/>
          <w:lang w:eastAsia="ar-SA"/>
        </w:rPr>
        <w:t xml:space="preserve"> УУД </w:t>
      </w:r>
    </w:p>
    <w:p w:rsidR="008906C6" w:rsidRPr="009479E5" w:rsidRDefault="008906C6" w:rsidP="008906C6">
      <w:pPr>
        <w:widowControl w:val="0"/>
        <w:suppressAutoHyphens/>
        <w:spacing w:after="0" w:line="240" w:lineRule="auto"/>
        <w:ind w:right="113"/>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Вид УУД: </w:t>
      </w:r>
      <w:r w:rsidRPr="009479E5">
        <w:rPr>
          <w:rFonts w:ascii="Times New Roman" w:eastAsia="Andale Sans UI" w:hAnsi="Times New Roman" w:cs="Times New Roman"/>
          <w:color w:val="000000" w:themeColor="text1"/>
          <w:kern w:val="1"/>
          <w:sz w:val="24"/>
          <w:szCs w:val="24"/>
          <w:lang w:eastAsia="ar-SA"/>
        </w:rPr>
        <w:t xml:space="preserve">Целеполагание - </w:t>
      </w:r>
      <w:r w:rsidRPr="009479E5">
        <w:rPr>
          <w:rFonts w:ascii="Times New Roman" w:eastAsia="Andale Sans UI" w:hAnsi="Times New Roman" w:cs="Times New Roman"/>
          <w:bCs/>
          <w:color w:val="000000" w:themeColor="text1"/>
          <w:kern w:val="1"/>
          <w:sz w:val="24"/>
          <w:szCs w:val="24"/>
          <w:lang w:eastAsia="ar-SA"/>
        </w:rPr>
        <w:t xml:space="preserve">постановка  учебной задачи на основе соотнесения того, что уже известно и усвоено учащимися, и того, что ещё неизвестно.   </w:t>
      </w:r>
    </w:p>
    <w:p w:rsidR="008906C6" w:rsidRPr="009479E5" w:rsidRDefault="008906C6" w:rsidP="008906C6">
      <w:pPr>
        <w:widowControl w:val="0"/>
        <w:suppressAutoHyphens/>
        <w:spacing w:after="0" w:line="240" w:lineRule="auto"/>
        <w:ind w:right="113"/>
        <w:jc w:val="both"/>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Нормативный показатель УУД  №1</w:t>
      </w:r>
      <w:r w:rsidRPr="009479E5">
        <w:rPr>
          <w:rFonts w:ascii="Times New Roman" w:eastAsia="Andale Sans UI" w:hAnsi="Times New Roman" w:cs="Times New Roman"/>
          <w:color w:val="000000" w:themeColor="text1"/>
          <w:kern w:val="1"/>
          <w:sz w:val="24"/>
          <w:szCs w:val="24"/>
          <w:lang w:eastAsia="ar-SA"/>
        </w:rPr>
        <w:t>:Определять цель учебной деятельности с помощью учителя и самостоятельно.</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1005"/>
        <w:gridCol w:w="2161"/>
        <w:gridCol w:w="2699"/>
        <w:gridCol w:w="2564"/>
      </w:tblGrid>
      <w:tr w:rsidR="009479E5" w:rsidRPr="009479E5" w:rsidTr="00B05EB8">
        <w:trPr>
          <w:cantSplit/>
          <w:trHeight w:val="179"/>
        </w:trPr>
        <w:tc>
          <w:tcPr>
            <w:tcW w:w="901" w:type="dxa"/>
            <w:vMerge w:val="restart"/>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w:t>
            </w:r>
            <w:proofErr w:type="gramStart"/>
            <w:r w:rsidRPr="009479E5">
              <w:rPr>
                <w:rFonts w:ascii="Times New Roman" w:eastAsia="Andale Sans UI" w:hAnsi="Times New Roman" w:cs="Times New Roman"/>
                <w:color w:val="000000" w:themeColor="text1"/>
                <w:kern w:val="1"/>
                <w:sz w:val="24"/>
                <w:szCs w:val="24"/>
                <w:lang w:eastAsia="ar-SA"/>
              </w:rPr>
              <w:t>п</w:t>
            </w:r>
            <w:proofErr w:type="gramEnd"/>
            <w:r w:rsidRPr="009479E5">
              <w:rPr>
                <w:rFonts w:ascii="Times New Roman" w:eastAsia="Andale Sans UI" w:hAnsi="Times New Roman" w:cs="Times New Roman"/>
                <w:color w:val="000000" w:themeColor="text1"/>
                <w:kern w:val="1"/>
                <w:sz w:val="24"/>
                <w:szCs w:val="24"/>
                <w:lang w:eastAsia="ar-SA"/>
              </w:rPr>
              <w:t>/п</w:t>
            </w: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bCs/>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05" w:type="dxa"/>
            <w:vMerge w:val="restart"/>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 xml:space="preserve"> фамилия уч-ся </w:t>
            </w: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7427" w:type="dxa"/>
            <w:gridSpan w:val="3"/>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Уровни сформированности  </w:t>
            </w:r>
          </w:p>
        </w:tc>
      </w:tr>
      <w:tr w:rsidR="009479E5" w:rsidRPr="009479E5" w:rsidTr="00B05EB8">
        <w:trPr>
          <w:cantSplit/>
          <w:trHeight w:val="243"/>
        </w:trPr>
        <w:tc>
          <w:tcPr>
            <w:tcW w:w="901" w:type="dxa"/>
            <w:vMerge/>
            <w:tcBorders>
              <w:top w:val="single" w:sz="4" w:space="0" w:color="auto"/>
              <w:left w:val="single" w:sz="4" w:space="0" w:color="auto"/>
              <w:bottom w:val="single" w:sz="4" w:space="0" w:color="auto"/>
              <w:right w:val="single" w:sz="4" w:space="0" w:color="auto"/>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162"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низкий</w:t>
            </w:r>
          </w:p>
        </w:tc>
        <w:tc>
          <w:tcPr>
            <w:tcW w:w="2700"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средний</w:t>
            </w:r>
          </w:p>
        </w:tc>
        <w:tc>
          <w:tcPr>
            <w:tcW w:w="2565"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высокий</w:t>
            </w:r>
          </w:p>
        </w:tc>
      </w:tr>
      <w:tr w:rsidR="009479E5" w:rsidRPr="009479E5" w:rsidTr="00B05EB8">
        <w:trPr>
          <w:cantSplit/>
          <w:trHeight w:val="2700"/>
        </w:trPr>
        <w:tc>
          <w:tcPr>
            <w:tcW w:w="901" w:type="dxa"/>
            <w:vMerge/>
            <w:tcBorders>
              <w:top w:val="single" w:sz="4" w:space="0" w:color="auto"/>
              <w:left w:val="single" w:sz="4" w:space="0" w:color="auto"/>
              <w:bottom w:val="single" w:sz="4" w:space="0" w:color="auto"/>
              <w:right w:val="single" w:sz="4" w:space="0" w:color="auto"/>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162"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-Включаясь в работу, быстро отвлекается или ведет себя хаотично.</w:t>
            </w:r>
          </w:p>
          <w:p w:rsidR="008906C6" w:rsidRPr="009479E5" w:rsidRDefault="008906C6" w:rsidP="008906C6">
            <w:pPr>
              <w:widowControl w:val="0"/>
              <w:suppressAutoHyphens/>
              <w:spacing w:after="0" w:line="240" w:lineRule="auto"/>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-Нуждается в пошаговом контроле со стороны учителя.</w:t>
            </w:r>
          </w:p>
          <w:p w:rsidR="008906C6" w:rsidRPr="009479E5" w:rsidRDefault="008906C6" w:rsidP="008906C6">
            <w:pPr>
              <w:widowControl w:val="0"/>
              <w:suppressAutoHyphens/>
              <w:spacing w:after="0" w:line="240" w:lineRule="auto"/>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Cs/>
                <w:color w:val="000000" w:themeColor="text1"/>
                <w:kern w:val="1"/>
                <w:sz w:val="24"/>
                <w:szCs w:val="24"/>
                <w:lang w:eastAsia="ar-SA"/>
              </w:rPr>
              <w:t>-Не может ответить на вопросы  о том, что он собирается делать или  что сделал.</w:t>
            </w:r>
          </w:p>
        </w:tc>
        <w:tc>
          <w:tcPr>
            <w:tcW w:w="2700"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w:t>
            </w:r>
            <w:r w:rsidRPr="009479E5">
              <w:rPr>
                <w:rFonts w:ascii="Times New Roman" w:eastAsia="Andale Sans UI" w:hAnsi="Times New Roman" w:cs="Times New Roman"/>
                <w:color w:val="000000" w:themeColor="text1"/>
                <w:kern w:val="1"/>
                <w:sz w:val="24"/>
                <w:szCs w:val="24"/>
                <w:lang w:eastAsia="ar-SA"/>
              </w:rPr>
              <w:t>Предъявляемое требование осознается лишь частично.</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-Охотно осуществляет решение познавательной задачи, не изменяя ее и не выходя за ее требования.</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-Невозможность решить новую практическую задачу объясняет отсутствие адекватных способов решения</w:t>
            </w:r>
          </w:p>
        </w:tc>
        <w:tc>
          <w:tcPr>
            <w:tcW w:w="2565"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bCs/>
                <w:color w:val="000000" w:themeColor="text1"/>
                <w:kern w:val="1"/>
                <w:sz w:val="24"/>
                <w:szCs w:val="24"/>
                <w:lang w:eastAsia="ar-SA"/>
              </w:rPr>
            </w:pPr>
            <w:r w:rsidRPr="009479E5">
              <w:rPr>
                <w:rFonts w:ascii="Times New Roman" w:eastAsia="Andale Sans UI" w:hAnsi="Times New Roman" w:cs="Times New Roman"/>
                <w:b/>
                <w:bCs/>
                <w:color w:val="000000" w:themeColor="text1"/>
                <w:kern w:val="1"/>
                <w:sz w:val="24"/>
                <w:szCs w:val="24"/>
                <w:lang w:eastAsia="ar-SA"/>
              </w:rPr>
              <w:t>-</w:t>
            </w:r>
            <w:r w:rsidRPr="009479E5">
              <w:rPr>
                <w:rFonts w:ascii="Times New Roman" w:eastAsia="Andale Sans UI" w:hAnsi="Times New Roman" w:cs="Times New Roman"/>
                <w:bCs/>
                <w:color w:val="000000" w:themeColor="text1"/>
                <w:kern w:val="1"/>
                <w:sz w:val="24"/>
                <w:szCs w:val="24"/>
                <w:lang w:eastAsia="ar-SA"/>
              </w:rPr>
              <w:t>Осознает, что надо делать в процессе решения практической задачи регулирует весь процесс выполнения.</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-Определяет цель выполнения заданий на уроке, во внеурочной деятельности, в жизненных ситуациях под руководством учителя.</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r>
      <w:tr w:rsidR="008906C6" w:rsidRPr="009479E5" w:rsidTr="00B05EB8">
        <w:trPr>
          <w:cantSplit/>
          <w:trHeight w:val="300"/>
        </w:trPr>
        <w:tc>
          <w:tcPr>
            <w:tcW w:w="901" w:type="dxa"/>
            <w:tcBorders>
              <w:top w:val="single" w:sz="4" w:space="0" w:color="auto"/>
              <w:left w:val="single" w:sz="4" w:space="0" w:color="auto"/>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w:t>
            </w:r>
          </w:p>
        </w:tc>
        <w:tc>
          <w:tcPr>
            <w:tcW w:w="1005"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tc>
        <w:tc>
          <w:tcPr>
            <w:tcW w:w="2162"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700"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tc>
        <w:tc>
          <w:tcPr>
            <w:tcW w:w="2565" w:type="dxa"/>
            <w:tcBorders>
              <w:top w:val="single" w:sz="4" w:space="0" w:color="auto"/>
              <w:left w:val="single" w:sz="4" w:space="0" w:color="auto"/>
              <w:bottom w:val="single" w:sz="4" w:space="0" w:color="auto"/>
              <w:right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b/>
                <w:bCs/>
                <w:color w:val="000000" w:themeColor="text1"/>
                <w:kern w:val="1"/>
                <w:sz w:val="24"/>
                <w:szCs w:val="24"/>
                <w:lang w:eastAsia="ar-SA"/>
              </w:rPr>
            </w:pPr>
          </w:p>
        </w:tc>
      </w:tr>
    </w:tbl>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КАРТА</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 xml:space="preserve">формирования </w:t>
      </w:r>
      <w:proofErr w:type="gramStart"/>
      <w:r w:rsidRPr="009479E5">
        <w:rPr>
          <w:rFonts w:ascii="Times New Roman" w:eastAsia="Andale Sans UI" w:hAnsi="Times New Roman" w:cs="Times New Roman"/>
          <w:b/>
          <w:color w:val="000000" w:themeColor="text1"/>
          <w:kern w:val="1"/>
          <w:sz w:val="24"/>
          <w:szCs w:val="24"/>
          <w:u w:val="single"/>
          <w:lang w:eastAsia="ar-SA"/>
        </w:rPr>
        <w:t>коммуникативных</w:t>
      </w:r>
      <w:proofErr w:type="gramEnd"/>
      <w:r w:rsidRPr="009479E5">
        <w:rPr>
          <w:rFonts w:ascii="Times New Roman" w:eastAsia="Andale Sans UI" w:hAnsi="Times New Roman" w:cs="Times New Roman"/>
          <w:b/>
          <w:color w:val="000000" w:themeColor="text1"/>
          <w:kern w:val="1"/>
          <w:sz w:val="24"/>
          <w:szCs w:val="24"/>
          <w:u w:val="single"/>
          <w:lang w:eastAsia="ar-SA"/>
        </w:rPr>
        <w:t xml:space="preserve"> </w:t>
      </w:r>
      <w:r w:rsidRPr="009479E5">
        <w:rPr>
          <w:rFonts w:ascii="Times New Roman" w:eastAsia="Andale Sans UI" w:hAnsi="Times New Roman" w:cs="Times New Roman"/>
          <w:b/>
          <w:color w:val="000000" w:themeColor="text1"/>
          <w:kern w:val="1"/>
          <w:sz w:val="24"/>
          <w:szCs w:val="24"/>
          <w:lang w:eastAsia="ar-SA"/>
        </w:rPr>
        <w:t xml:space="preserve"> УУД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Вид УУД:</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Cs/>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 xml:space="preserve"> Коммуникация как кооперация</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ar-SA"/>
        </w:rPr>
      </w:pPr>
      <w:r w:rsidRPr="009479E5">
        <w:rPr>
          <w:rFonts w:ascii="Times New Roman" w:eastAsia="Times New Roman" w:hAnsi="Times New Roman" w:cs="Times New Roman"/>
          <w:b/>
          <w:color w:val="000000" w:themeColor="text1"/>
          <w:sz w:val="24"/>
          <w:szCs w:val="24"/>
          <w:lang w:eastAsia="ar-SA"/>
        </w:rPr>
        <w:t xml:space="preserve">Нормативный показатель №1:  </w:t>
      </w:r>
      <w:r w:rsidRPr="009479E5">
        <w:rPr>
          <w:rFonts w:ascii="Times New Roman" w:eastAsia="Times New Roman" w:hAnsi="Times New Roman" w:cs="Times New Roman"/>
          <w:color w:val="000000" w:themeColor="text1"/>
          <w:sz w:val="24"/>
          <w:szCs w:val="24"/>
          <w:lang w:eastAsia="ar-SA"/>
        </w:rPr>
        <w:t xml:space="preserve">   Отвечать на вопросы учителя, товарищей по классу. Участвовать в диалоге на уроке и внеурочное время. Работать  в паре.</w:t>
      </w:r>
    </w:p>
    <w:tbl>
      <w:tblPr>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053"/>
        <w:gridCol w:w="1440"/>
        <w:gridCol w:w="1615"/>
        <w:gridCol w:w="1445"/>
        <w:gridCol w:w="1222"/>
        <w:gridCol w:w="1805"/>
      </w:tblGrid>
      <w:tr w:rsidR="009479E5" w:rsidRPr="009479E5" w:rsidTr="00B05EB8">
        <w:trPr>
          <w:cantSplit/>
          <w:trHeight w:val="474"/>
        </w:trPr>
        <w:tc>
          <w:tcPr>
            <w:tcW w:w="675" w:type="dxa"/>
            <w:vMerge w:val="restart"/>
            <w:tcBorders>
              <w:top w:val="single" w:sz="4" w:space="0" w:color="000000"/>
              <w:left w:val="single" w:sz="4" w:space="0" w:color="000000"/>
              <w:bottom w:val="single" w:sz="4" w:space="0" w:color="auto"/>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 </w:t>
            </w:r>
            <w:proofErr w:type="gramStart"/>
            <w:r w:rsidRPr="009479E5">
              <w:rPr>
                <w:rFonts w:ascii="Times New Roman" w:eastAsia="Andale Sans UI" w:hAnsi="Times New Roman" w:cs="Times New Roman"/>
                <w:b/>
                <w:color w:val="000000" w:themeColor="text1"/>
                <w:kern w:val="1"/>
                <w:sz w:val="24"/>
                <w:szCs w:val="24"/>
                <w:lang w:eastAsia="ar-SA"/>
              </w:rPr>
              <w:t>п</w:t>
            </w:r>
            <w:proofErr w:type="gramEnd"/>
            <w:r w:rsidRPr="009479E5">
              <w:rPr>
                <w:rFonts w:ascii="Times New Roman" w:eastAsia="Andale Sans UI" w:hAnsi="Times New Roman" w:cs="Times New Roman"/>
                <w:b/>
                <w:color w:val="000000" w:themeColor="text1"/>
                <w:kern w:val="1"/>
                <w:sz w:val="24"/>
                <w:szCs w:val="24"/>
                <w:lang w:eastAsia="ar-SA"/>
              </w:rPr>
              <w:t>/п</w:t>
            </w:r>
          </w:p>
        </w:tc>
        <w:tc>
          <w:tcPr>
            <w:tcW w:w="1053" w:type="dxa"/>
            <w:vMerge w:val="restart"/>
            <w:tcBorders>
              <w:top w:val="single" w:sz="4" w:space="0" w:color="000000"/>
              <w:left w:val="single" w:sz="4" w:space="0" w:color="000000"/>
              <w:bottom w:val="single" w:sz="4" w:space="0" w:color="auto"/>
              <w:right w:val="single" w:sz="4" w:space="0" w:color="000000"/>
            </w:tcBorders>
          </w:tcPr>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ar-SA"/>
              </w:rPr>
            </w:pP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ar-SA"/>
              </w:rPr>
            </w:pPr>
            <w:r w:rsidRPr="009479E5">
              <w:rPr>
                <w:rFonts w:ascii="Times New Roman" w:eastAsia="Times New Roman" w:hAnsi="Times New Roman" w:cs="Times New Roman"/>
                <w:color w:val="000000" w:themeColor="text1"/>
                <w:sz w:val="24"/>
                <w:szCs w:val="24"/>
                <w:lang w:eastAsia="ar-SA"/>
              </w:rPr>
              <w:t xml:space="preserve">Фамилия </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ar-SA"/>
              </w:rPr>
            </w:pPr>
            <w:r w:rsidRPr="009479E5">
              <w:rPr>
                <w:rFonts w:ascii="Times New Roman" w:eastAsia="Times New Roman" w:hAnsi="Times New Roman" w:cs="Times New Roman"/>
                <w:color w:val="000000" w:themeColor="text1"/>
                <w:sz w:val="24"/>
                <w:szCs w:val="24"/>
                <w:lang w:eastAsia="ar-SA"/>
              </w:rPr>
              <w:t>уч-ся</w:t>
            </w:r>
          </w:p>
          <w:p w:rsidR="008906C6" w:rsidRPr="009479E5" w:rsidRDefault="008906C6" w:rsidP="008906C6">
            <w:pPr>
              <w:spacing w:after="0" w:line="240" w:lineRule="auto"/>
              <w:rPr>
                <w:rFonts w:ascii="Times New Roman" w:eastAsia="Times New Roman" w:hAnsi="Times New Roman" w:cs="Times New Roman"/>
                <w:b/>
                <w:color w:val="000000" w:themeColor="text1"/>
                <w:sz w:val="24"/>
                <w:szCs w:val="24"/>
                <w:lang w:eastAsia="ar-SA"/>
              </w:rPr>
            </w:pPr>
            <w:r w:rsidRPr="009479E5">
              <w:rPr>
                <w:rFonts w:ascii="Times New Roman" w:eastAsia="Times New Roman" w:hAnsi="Times New Roman" w:cs="Times New Roman"/>
                <w:color w:val="000000" w:themeColor="text1"/>
                <w:sz w:val="24"/>
                <w:szCs w:val="24"/>
                <w:lang w:eastAsia="ar-SA"/>
              </w:rPr>
              <w:t xml:space="preserve"> </w:t>
            </w:r>
          </w:p>
        </w:tc>
        <w:tc>
          <w:tcPr>
            <w:tcW w:w="7527" w:type="dxa"/>
            <w:gridSpan w:val="5"/>
            <w:tcBorders>
              <w:top w:val="single" w:sz="4" w:space="0" w:color="000000"/>
              <w:left w:val="single" w:sz="4" w:space="0" w:color="000000"/>
              <w:bottom w:val="single" w:sz="4" w:space="0" w:color="000000"/>
              <w:right w:val="single" w:sz="4" w:space="0" w:color="000000"/>
            </w:tcBorders>
            <w:vAlign w:val="center"/>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Уровень сформированности </w:t>
            </w:r>
            <w:proofErr w:type="gramStart"/>
            <w:r w:rsidRPr="009479E5">
              <w:rPr>
                <w:rFonts w:ascii="Times New Roman" w:eastAsia="Andale Sans UI" w:hAnsi="Times New Roman" w:cs="Times New Roman"/>
                <w:b/>
                <w:color w:val="000000" w:themeColor="text1"/>
                <w:kern w:val="1"/>
                <w:sz w:val="24"/>
                <w:szCs w:val="24"/>
                <w:lang w:eastAsia="ar-SA"/>
              </w:rPr>
              <w:t>коммуникативных</w:t>
            </w:r>
            <w:proofErr w:type="gramEnd"/>
            <w:r w:rsidRPr="009479E5">
              <w:rPr>
                <w:rFonts w:ascii="Times New Roman" w:eastAsia="Andale Sans UI" w:hAnsi="Times New Roman" w:cs="Times New Roman"/>
                <w:b/>
                <w:color w:val="000000" w:themeColor="text1"/>
                <w:kern w:val="1"/>
                <w:sz w:val="24"/>
                <w:szCs w:val="24"/>
                <w:lang w:eastAsia="ar-SA"/>
              </w:rPr>
              <w:t xml:space="preserve"> УУД</w:t>
            </w:r>
          </w:p>
        </w:tc>
      </w:tr>
      <w:tr w:rsidR="009479E5" w:rsidRPr="009479E5" w:rsidTr="00B05EB8">
        <w:trPr>
          <w:cantSplit/>
          <w:trHeight w:val="160"/>
        </w:trPr>
        <w:tc>
          <w:tcPr>
            <w:tcW w:w="675" w:type="dxa"/>
            <w:vMerge/>
            <w:tcBorders>
              <w:top w:val="single" w:sz="4" w:space="0" w:color="000000"/>
              <w:left w:val="single" w:sz="4" w:space="0" w:color="000000"/>
              <w:bottom w:val="single" w:sz="4" w:space="0" w:color="auto"/>
              <w:right w:val="single" w:sz="4" w:space="0" w:color="000000"/>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tc>
        <w:tc>
          <w:tcPr>
            <w:tcW w:w="1053" w:type="dxa"/>
            <w:vMerge/>
            <w:tcBorders>
              <w:top w:val="single" w:sz="4" w:space="0" w:color="000000"/>
              <w:left w:val="single" w:sz="4" w:space="0" w:color="000000"/>
              <w:bottom w:val="single" w:sz="4" w:space="0" w:color="auto"/>
              <w:right w:val="single" w:sz="4" w:space="0" w:color="000000"/>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tc>
        <w:tc>
          <w:tcPr>
            <w:tcW w:w="3055" w:type="dxa"/>
            <w:gridSpan w:val="2"/>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высокий</w:t>
            </w:r>
          </w:p>
        </w:tc>
        <w:tc>
          <w:tcPr>
            <w:tcW w:w="2667" w:type="dxa"/>
            <w:gridSpan w:val="2"/>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средний</w:t>
            </w:r>
          </w:p>
        </w:tc>
        <w:tc>
          <w:tcPr>
            <w:tcW w:w="1805"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низкий</w:t>
            </w:r>
          </w:p>
        </w:tc>
      </w:tr>
      <w:tr w:rsidR="009479E5" w:rsidRPr="009479E5" w:rsidTr="00B05EB8">
        <w:trPr>
          <w:cantSplit/>
          <w:trHeight w:val="1350"/>
        </w:trPr>
        <w:tc>
          <w:tcPr>
            <w:tcW w:w="675" w:type="dxa"/>
            <w:vMerge/>
            <w:tcBorders>
              <w:top w:val="single" w:sz="4" w:space="0" w:color="000000"/>
              <w:left w:val="single" w:sz="4" w:space="0" w:color="000000"/>
              <w:bottom w:val="single" w:sz="4" w:space="0" w:color="auto"/>
              <w:right w:val="single" w:sz="4" w:space="0" w:color="000000"/>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tc>
        <w:tc>
          <w:tcPr>
            <w:tcW w:w="1053" w:type="dxa"/>
            <w:vMerge/>
            <w:tcBorders>
              <w:top w:val="single" w:sz="4" w:space="0" w:color="000000"/>
              <w:left w:val="single" w:sz="4" w:space="0" w:color="000000"/>
              <w:bottom w:val="single" w:sz="4" w:space="0" w:color="auto"/>
              <w:right w:val="single" w:sz="4" w:space="0" w:color="000000"/>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lang w:eastAsia="ar-SA"/>
              </w:rPr>
            </w:pPr>
          </w:p>
        </w:tc>
        <w:tc>
          <w:tcPr>
            <w:tcW w:w="1440" w:type="dxa"/>
            <w:tcBorders>
              <w:top w:val="single" w:sz="4" w:space="0" w:color="000000"/>
              <w:left w:val="single" w:sz="4" w:space="0" w:color="000000"/>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отвечает на все вопросы.</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w:t>
            </w:r>
          </w:p>
        </w:tc>
        <w:tc>
          <w:tcPr>
            <w:tcW w:w="1615" w:type="dxa"/>
            <w:tcBorders>
              <w:top w:val="single" w:sz="4" w:space="0" w:color="000000"/>
              <w:left w:val="single" w:sz="4" w:space="0" w:color="auto"/>
              <w:bottom w:val="single" w:sz="4" w:space="0" w:color="auto"/>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осознанно стремится к сотрудничеству</w:t>
            </w:r>
          </w:p>
        </w:tc>
        <w:tc>
          <w:tcPr>
            <w:tcW w:w="1445" w:type="dxa"/>
            <w:tcBorders>
              <w:top w:val="single" w:sz="4" w:space="0" w:color="000000"/>
              <w:left w:val="single" w:sz="4" w:space="0" w:color="000000"/>
              <w:bottom w:val="single" w:sz="4" w:space="0" w:color="auto"/>
              <w:right w:val="single" w:sz="4" w:space="0" w:color="auto"/>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частично отвечает на  вопросы.</w:t>
            </w:r>
          </w:p>
        </w:tc>
        <w:tc>
          <w:tcPr>
            <w:tcW w:w="1222" w:type="dxa"/>
            <w:tcBorders>
              <w:top w:val="single" w:sz="4" w:space="0" w:color="000000"/>
              <w:left w:val="single" w:sz="4" w:space="0" w:color="auto"/>
              <w:bottom w:val="single" w:sz="4" w:space="0" w:color="auto"/>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-работает в паре  ситуативно.</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805" w:type="dxa"/>
            <w:tcBorders>
              <w:top w:val="single" w:sz="4" w:space="0" w:color="000000"/>
              <w:left w:val="single" w:sz="4" w:space="0" w:color="000000"/>
              <w:bottom w:val="single" w:sz="4" w:space="0" w:color="auto"/>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не идет на контакт (агрессивен или пассивен).</w:t>
            </w:r>
          </w:p>
        </w:tc>
      </w:tr>
      <w:tr w:rsidR="008906C6" w:rsidRPr="009479E5" w:rsidTr="00B05EB8">
        <w:trPr>
          <w:cantSplit/>
          <w:trHeight w:val="315"/>
        </w:trPr>
        <w:tc>
          <w:tcPr>
            <w:tcW w:w="675" w:type="dxa"/>
            <w:tcBorders>
              <w:top w:val="single" w:sz="4" w:space="0" w:color="auto"/>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w:t>
            </w:r>
          </w:p>
        </w:tc>
        <w:tc>
          <w:tcPr>
            <w:tcW w:w="1053" w:type="dxa"/>
            <w:tcBorders>
              <w:top w:val="single" w:sz="4" w:space="0" w:color="auto"/>
              <w:left w:val="single" w:sz="4" w:space="0" w:color="000000"/>
              <w:bottom w:val="single" w:sz="4" w:space="0" w:color="000000"/>
              <w:right w:val="single" w:sz="4" w:space="0" w:color="000000"/>
            </w:tcBorders>
          </w:tcPr>
          <w:p w:rsidR="008906C6" w:rsidRPr="009479E5" w:rsidRDefault="008906C6" w:rsidP="008906C6">
            <w:pPr>
              <w:spacing w:after="0" w:line="240" w:lineRule="auto"/>
              <w:rPr>
                <w:rFonts w:ascii="Times New Roman" w:eastAsia="Times New Roman" w:hAnsi="Times New Roman" w:cs="Times New Roman"/>
                <w:color w:val="000000" w:themeColor="text1"/>
                <w:sz w:val="24"/>
                <w:szCs w:val="24"/>
                <w:lang w:eastAsia="ar-SA"/>
              </w:rPr>
            </w:pPr>
          </w:p>
        </w:tc>
        <w:tc>
          <w:tcPr>
            <w:tcW w:w="1440" w:type="dxa"/>
            <w:tcBorders>
              <w:top w:val="single" w:sz="4" w:space="0" w:color="auto"/>
              <w:left w:val="single" w:sz="4" w:space="0" w:color="000000"/>
              <w:bottom w:val="single" w:sz="4" w:space="0" w:color="000000"/>
              <w:right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615" w:type="dxa"/>
            <w:tcBorders>
              <w:top w:val="single" w:sz="4" w:space="0" w:color="auto"/>
              <w:left w:val="single" w:sz="4" w:space="0" w:color="auto"/>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445" w:type="dxa"/>
            <w:tcBorders>
              <w:top w:val="single" w:sz="4" w:space="0" w:color="auto"/>
              <w:left w:val="single" w:sz="4" w:space="0" w:color="000000"/>
              <w:bottom w:val="single" w:sz="4" w:space="0" w:color="000000"/>
              <w:right w:val="single" w:sz="4" w:space="0" w:color="auto"/>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222" w:type="dxa"/>
            <w:tcBorders>
              <w:top w:val="single" w:sz="4" w:space="0" w:color="auto"/>
              <w:left w:val="single" w:sz="4" w:space="0" w:color="auto"/>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805" w:type="dxa"/>
            <w:tcBorders>
              <w:top w:val="single" w:sz="4" w:space="0" w:color="auto"/>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r>
    </w:tbl>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КАРТА</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 xml:space="preserve">формирования </w:t>
      </w:r>
      <w:proofErr w:type="gramStart"/>
      <w:r w:rsidRPr="009479E5">
        <w:rPr>
          <w:rFonts w:ascii="Times New Roman" w:eastAsia="Andale Sans UI" w:hAnsi="Times New Roman" w:cs="Times New Roman"/>
          <w:b/>
          <w:color w:val="000000" w:themeColor="text1"/>
          <w:kern w:val="1"/>
          <w:sz w:val="24"/>
          <w:szCs w:val="24"/>
          <w:u w:val="single"/>
          <w:lang w:eastAsia="ar-SA"/>
        </w:rPr>
        <w:t>коммуникативных</w:t>
      </w:r>
      <w:proofErr w:type="gramEnd"/>
      <w:r w:rsidRPr="009479E5">
        <w:rPr>
          <w:rFonts w:ascii="Times New Roman" w:eastAsia="Andale Sans UI" w:hAnsi="Times New Roman" w:cs="Times New Roman"/>
          <w:b/>
          <w:color w:val="000000" w:themeColor="text1"/>
          <w:kern w:val="1"/>
          <w:sz w:val="24"/>
          <w:szCs w:val="24"/>
          <w:lang w:eastAsia="ar-SA"/>
        </w:rPr>
        <w:t xml:space="preserve"> УУД</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Вид УУД:</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Cs/>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 xml:space="preserve">  Коммуникация как интеракция</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ar-SA"/>
        </w:rPr>
      </w:pPr>
      <w:r w:rsidRPr="009479E5">
        <w:rPr>
          <w:rFonts w:ascii="Times New Roman" w:eastAsia="Times New Roman" w:hAnsi="Times New Roman" w:cs="Times New Roman"/>
          <w:b/>
          <w:color w:val="000000" w:themeColor="text1"/>
          <w:sz w:val="24"/>
          <w:szCs w:val="24"/>
          <w:lang w:eastAsia="ar-SA"/>
        </w:rPr>
        <w:t>Нормативный показатель №2:</w:t>
      </w:r>
      <w:r w:rsidRPr="009479E5">
        <w:rPr>
          <w:rFonts w:ascii="Times New Roman" w:eastAsia="Times New Roman" w:hAnsi="Times New Roman" w:cs="Times New Roman"/>
          <w:color w:val="000000" w:themeColor="text1"/>
          <w:sz w:val="24"/>
          <w:szCs w:val="24"/>
          <w:lang w:eastAsia="ar-SA"/>
        </w:rPr>
        <w:t>Соблюдать простейшие нормы речевого этикета: здороваться, прощаться, благодарить. Понимать речевое обращение другого человека.</w:t>
      </w:r>
    </w:p>
    <w:p w:rsidR="008906C6" w:rsidRPr="009479E5" w:rsidRDefault="008906C6" w:rsidP="008906C6">
      <w:pPr>
        <w:widowControl w:val="0"/>
        <w:suppressAutoHyphens/>
        <w:spacing w:after="0" w:line="240" w:lineRule="auto"/>
        <w:rPr>
          <w:rFonts w:ascii="Times New Roman" w:eastAsia="Andale Sans UI" w:hAnsi="Times New Roman" w:cs="Times New Roman"/>
          <w:b/>
          <w:bCs/>
          <w:color w:val="000000" w:themeColor="text1"/>
          <w:kern w:val="1"/>
          <w:sz w:val="24"/>
          <w:szCs w:val="24"/>
          <w:lang w:eastAsia="ar-SA"/>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053"/>
        <w:gridCol w:w="2519"/>
        <w:gridCol w:w="2519"/>
        <w:gridCol w:w="2519"/>
      </w:tblGrid>
      <w:tr w:rsidR="009479E5" w:rsidRPr="009479E5" w:rsidTr="00B05EB8">
        <w:trPr>
          <w:cantSplit/>
          <w:trHeight w:val="300"/>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 п\</w:t>
            </w:r>
            <w:proofErr w:type="gramStart"/>
            <w:r w:rsidRPr="009479E5">
              <w:rPr>
                <w:rFonts w:ascii="Times New Roman" w:eastAsia="Andale Sans UI" w:hAnsi="Times New Roman" w:cs="Times New Roman"/>
                <w:color w:val="000000" w:themeColor="text1"/>
                <w:kern w:val="1"/>
                <w:sz w:val="24"/>
                <w:szCs w:val="24"/>
                <w:lang w:eastAsia="ar-SA"/>
              </w:rPr>
              <w:t>п</w:t>
            </w:r>
            <w:proofErr w:type="gramEnd"/>
          </w:p>
        </w:tc>
        <w:tc>
          <w:tcPr>
            <w:tcW w:w="1053" w:type="dxa"/>
            <w:vMerge w:val="restart"/>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ar-SA"/>
              </w:rPr>
            </w:pPr>
            <w:r w:rsidRPr="009479E5">
              <w:rPr>
                <w:rFonts w:ascii="Times New Roman" w:eastAsia="Times New Roman" w:hAnsi="Times New Roman" w:cs="Times New Roman"/>
                <w:color w:val="000000" w:themeColor="text1"/>
                <w:sz w:val="24"/>
                <w:szCs w:val="24"/>
                <w:lang w:eastAsia="ar-SA"/>
              </w:rPr>
              <w:t xml:space="preserve"> </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ar-SA"/>
              </w:rPr>
            </w:pPr>
            <w:r w:rsidRPr="009479E5">
              <w:rPr>
                <w:rFonts w:ascii="Times New Roman" w:eastAsia="Times New Roman" w:hAnsi="Times New Roman" w:cs="Times New Roman"/>
                <w:color w:val="000000" w:themeColor="text1"/>
                <w:sz w:val="24"/>
                <w:szCs w:val="24"/>
                <w:lang w:eastAsia="ar-SA"/>
              </w:rPr>
              <w:t>Фамилия уч-ся</w:t>
            </w:r>
          </w:p>
        </w:tc>
        <w:tc>
          <w:tcPr>
            <w:tcW w:w="7560" w:type="dxa"/>
            <w:gridSpan w:val="3"/>
            <w:tcBorders>
              <w:top w:val="single" w:sz="4" w:space="0" w:color="000000"/>
              <w:left w:val="single" w:sz="4" w:space="0" w:color="000000"/>
              <w:bottom w:val="single" w:sz="4" w:space="0" w:color="000000"/>
              <w:right w:val="single" w:sz="4" w:space="0" w:color="000000"/>
            </w:tcBorders>
            <w:vAlign w:val="center"/>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Уровень сформированности </w:t>
            </w:r>
            <w:proofErr w:type="gramStart"/>
            <w:r w:rsidRPr="009479E5">
              <w:rPr>
                <w:rFonts w:ascii="Times New Roman" w:eastAsia="Andale Sans UI" w:hAnsi="Times New Roman" w:cs="Times New Roman"/>
                <w:b/>
                <w:color w:val="000000" w:themeColor="text1"/>
                <w:kern w:val="1"/>
                <w:sz w:val="24"/>
                <w:szCs w:val="24"/>
                <w:lang w:eastAsia="ar-SA"/>
              </w:rPr>
              <w:t>коммуникативных</w:t>
            </w:r>
            <w:proofErr w:type="gramEnd"/>
            <w:r w:rsidRPr="009479E5">
              <w:rPr>
                <w:rFonts w:ascii="Times New Roman" w:eastAsia="Andale Sans UI" w:hAnsi="Times New Roman" w:cs="Times New Roman"/>
                <w:b/>
                <w:color w:val="000000" w:themeColor="text1"/>
                <w:kern w:val="1"/>
                <w:sz w:val="24"/>
                <w:szCs w:val="24"/>
                <w:lang w:eastAsia="ar-SA"/>
              </w:rPr>
              <w:t xml:space="preserve"> УУД</w:t>
            </w:r>
          </w:p>
        </w:tc>
      </w:tr>
      <w:tr w:rsidR="009479E5" w:rsidRPr="009479E5" w:rsidTr="00B05EB8">
        <w:trPr>
          <w:cantSplit/>
          <w:trHeight w:val="263"/>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53" w:type="dxa"/>
            <w:vMerge/>
            <w:tcBorders>
              <w:top w:val="single" w:sz="4" w:space="0" w:color="000000"/>
              <w:left w:val="single" w:sz="4" w:space="0" w:color="000000"/>
              <w:bottom w:val="single" w:sz="4" w:space="0" w:color="000000"/>
              <w:right w:val="single" w:sz="4" w:space="0" w:color="000000"/>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52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высокий</w:t>
            </w:r>
          </w:p>
        </w:tc>
        <w:tc>
          <w:tcPr>
            <w:tcW w:w="252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средний</w:t>
            </w:r>
          </w:p>
        </w:tc>
        <w:tc>
          <w:tcPr>
            <w:tcW w:w="252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низкий</w:t>
            </w:r>
          </w:p>
        </w:tc>
      </w:tr>
      <w:tr w:rsidR="009479E5" w:rsidRPr="009479E5" w:rsidTr="00B05EB8">
        <w:trPr>
          <w:cantSplit/>
          <w:trHeight w:val="848"/>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53" w:type="dxa"/>
            <w:vMerge/>
            <w:tcBorders>
              <w:top w:val="single" w:sz="4" w:space="0" w:color="000000"/>
              <w:left w:val="single" w:sz="4" w:space="0" w:color="000000"/>
              <w:bottom w:val="single" w:sz="4" w:space="0" w:color="000000"/>
              <w:right w:val="single" w:sz="4" w:space="0" w:color="000000"/>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52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тактичен, вежлив, соблюдает этикет.</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понимает речевое обращение другого человека</w:t>
            </w:r>
          </w:p>
        </w:tc>
        <w:tc>
          <w:tcPr>
            <w:tcW w:w="252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частично соблюдает этикет.</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не всегда понимает речевое обращение другого человека</w:t>
            </w:r>
          </w:p>
        </w:tc>
        <w:tc>
          <w:tcPr>
            <w:tcW w:w="252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молчалив или агрессивен.</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не понимает речевое обращение другого человека.</w:t>
            </w:r>
          </w:p>
        </w:tc>
      </w:tr>
      <w:tr w:rsidR="008906C6" w:rsidRPr="009479E5" w:rsidTr="00B05EB8">
        <w:trPr>
          <w:cantSplit/>
          <w:trHeight w:val="199"/>
        </w:trPr>
        <w:tc>
          <w:tcPr>
            <w:tcW w:w="675"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53"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ar-SA"/>
              </w:rPr>
            </w:pPr>
          </w:p>
        </w:tc>
        <w:tc>
          <w:tcPr>
            <w:tcW w:w="2520"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520"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520"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r>
    </w:tbl>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КАРТА</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
          <w:color w:val="000000" w:themeColor="text1"/>
          <w:kern w:val="1"/>
          <w:sz w:val="24"/>
          <w:szCs w:val="24"/>
          <w:lang w:eastAsia="ar-SA"/>
        </w:rPr>
        <w:t xml:space="preserve">формирования </w:t>
      </w:r>
      <w:proofErr w:type="gramStart"/>
      <w:r w:rsidRPr="009479E5">
        <w:rPr>
          <w:rFonts w:ascii="Times New Roman" w:eastAsia="Andale Sans UI" w:hAnsi="Times New Roman" w:cs="Times New Roman"/>
          <w:b/>
          <w:color w:val="000000" w:themeColor="text1"/>
          <w:kern w:val="1"/>
          <w:sz w:val="24"/>
          <w:szCs w:val="24"/>
          <w:u w:val="single"/>
          <w:lang w:eastAsia="ar-SA"/>
        </w:rPr>
        <w:t>коммуникативных</w:t>
      </w:r>
      <w:proofErr w:type="gramEnd"/>
      <w:r w:rsidRPr="009479E5">
        <w:rPr>
          <w:rFonts w:ascii="Times New Roman" w:eastAsia="Andale Sans UI" w:hAnsi="Times New Roman" w:cs="Times New Roman"/>
          <w:b/>
          <w:color w:val="000000" w:themeColor="text1"/>
          <w:kern w:val="1"/>
          <w:sz w:val="24"/>
          <w:szCs w:val="24"/>
          <w:lang w:eastAsia="ar-SA"/>
        </w:rPr>
        <w:t xml:space="preserve"> УУД </w:t>
      </w:r>
    </w:p>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Вид УУД:</w:t>
      </w:r>
      <w:r w:rsidRPr="009479E5">
        <w:rPr>
          <w:rFonts w:ascii="Times New Roman" w:eastAsia="Andale Sans UI" w:hAnsi="Times New Roman" w:cs="Times New Roman"/>
          <w:color w:val="000000" w:themeColor="text1"/>
          <w:kern w:val="1"/>
          <w:sz w:val="24"/>
          <w:szCs w:val="24"/>
          <w:lang w:eastAsia="ar-SA"/>
        </w:rPr>
        <w:t xml:space="preserve">  </w:t>
      </w:r>
      <w:r w:rsidRPr="009479E5">
        <w:rPr>
          <w:rFonts w:ascii="Times New Roman" w:eastAsia="Andale Sans UI" w:hAnsi="Times New Roman" w:cs="Times New Roman"/>
          <w:bCs/>
          <w:color w:val="000000" w:themeColor="text1"/>
          <w:kern w:val="1"/>
          <w:sz w:val="24"/>
          <w:szCs w:val="24"/>
          <w:lang w:eastAsia="ar-SA"/>
        </w:rPr>
        <w:t xml:space="preserve"> </w:t>
      </w:r>
      <w:r w:rsidRPr="009479E5">
        <w:rPr>
          <w:rFonts w:ascii="Times New Roman" w:eastAsia="Andale Sans UI" w:hAnsi="Times New Roman" w:cs="Times New Roman"/>
          <w:color w:val="000000" w:themeColor="text1"/>
          <w:kern w:val="1"/>
          <w:sz w:val="24"/>
          <w:szCs w:val="24"/>
          <w:lang w:eastAsia="ar-SA"/>
        </w:rPr>
        <w:t xml:space="preserve">   Коммуникация как интериоризация</w:t>
      </w:r>
    </w:p>
    <w:p w:rsidR="008906C6" w:rsidRPr="009479E5" w:rsidRDefault="008906C6" w:rsidP="008906C6">
      <w:pPr>
        <w:spacing w:after="0" w:line="240" w:lineRule="auto"/>
        <w:jc w:val="both"/>
        <w:rPr>
          <w:rFonts w:ascii="Times New Roman" w:eastAsia="Times New Roman" w:hAnsi="Times New Roman" w:cs="Times New Roman"/>
          <w:color w:val="000000" w:themeColor="text1"/>
          <w:sz w:val="24"/>
          <w:szCs w:val="24"/>
          <w:lang w:eastAsia="ar-SA"/>
        </w:rPr>
      </w:pPr>
      <w:r w:rsidRPr="009479E5">
        <w:rPr>
          <w:rFonts w:ascii="Times New Roman" w:eastAsia="Times New Roman" w:hAnsi="Times New Roman" w:cs="Times New Roman"/>
          <w:b/>
          <w:color w:val="000000" w:themeColor="text1"/>
          <w:sz w:val="24"/>
          <w:szCs w:val="24"/>
          <w:lang w:eastAsia="ar-SA"/>
        </w:rPr>
        <w:t xml:space="preserve">Нормативный показатель №3:  </w:t>
      </w:r>
      <w:r w:rsidRPr="009479E5">
        <w:rPr>
          <w:rFonts w:ascii="Times New Roman" w:eastAsia="Times New Roman" w:hAnsi="Times New Roman" w:cs="Times New Roman"/>
          <w:color w:val="000000" w:themeColor="text1"/>
          <w:sz w:val="24"/>
          <w:szCs w:val="24"/>
          <w:lang w:eastAsia="ar-SA"/>
        </w:rPr>
        <w:t xml:space="preserve">  Слушать и понимать речь других.</w:t>
      </w:r>
    </w:p>
    <w:p w:rsidR="008906C6" w:rsidRPr="009479E5" w:rsidRDefault="008906C6" w:rsidP="008906C6">
      <w:pPr>
        <w:spacing w:after="0" w:line="240" w:lineRule="auto"/>
        <w:jc w:val="both"/>
        <w:rPr>
          <w:rFonts w:ascii="Times New Roman" w:eastAsia="Times New Roman" w:hAnsi="Times New Roman" w:cs="Times New Roman"/>
          <w:b/>
          <w:bCs/>
          <w:color w:val="000000" w:themeColor="text1"/>
          <w:sz w:val="24"/>
          <w:szCs w:val="24"/>
          <w:lang w:eastAsia="ar-SA"/>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053"/>
        <w:gridCol w:w="2519"/>
        <w:gridCol w:w="2699"/>
        <w:gridCol w:w="2339"/>
      </w:tblGrid>
      <w:tr w:rsidR="009479E5" w:rsidRPr="009479E5" w:rsidTr="00B05EB8">
        <w:trPr>
          <w:cantSplit/>
          <w:trHeight w:val="159"/>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п\</w:t>
            </w:r>
            <w:proofErr w:type="gramStart"/>
            <w:r w:rsidRPr="009479E5">
              <w:rPr>
                <w:rFonts w:ascii="Times New Roman" w:eastAsia="Andale Sans UI" w:hAnsi="Times New Roman" w:cs="Times New Roman"/>
                <w:color w:val="000000" w:themeColor="text1"/>
                <w:kern w:val="1"/>
                <w:sz w:val="24"/>
                <w:szCs w:val="24"/>
                <w:lang w:eastAsia="ar-SA"/>
              </w:rPr>
              <w:t>п</w:t>
            </w:r>
            <w:proofErr w:type="gramEnd"/>
          </w:p>
        </w:tc>
        <w:tc>
          <w:tcPr>
            <w:tcW w:w="1053" w:type="dxa"/>
            <w:vMerge w:val="restart"/>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spacing w:after="0" w:line="240" w:lineRule="auto"/>
              <w:rPr>
                <w:rFonts w:ascii="Times New Roman" w:eastAsia="Times New Roman" w:hAnsi="Times New Roman" w:cs="Times New Roman"/>
                <w:color w:val="000000" w:themeColor="text1"/>
                <w:sz w:val="24"/>
                <w:szCs w:val="24"/>
                <w:lang w:eastAsia="ar-SA"/>
              </w:rPr>
            </w:pPr>
            <w:r w:rsidRPr="009479E5">
              <w:rPr>
                <w:rFonts w:ascii="Times New Roman" w:eastAsia="Times New Roman" w:hAnsi="Times New Roman" w:cs="Times New Roman"/>
                <w:color w:val="000000" w:themeColor="text1"/>
                <w:sz w:val="24"/>
                <w:szCs w:val="24"/>
                <w:lang w:eastAsia="ar-SA"/>
              </w:rPr>
              <w:t xml:space="preserve"> Фами</w:t>
            </w:r>
          </w:p>
          <w:p w:rsidR="008906C6" w:rsidRPr="009479E5" w:rsidRDefault="008906C6" w:rsidP="008906C6">
            <w:pPr>
              <w:spacing w:after="0" w:line="240" w:lineRule="auto"/>
              <w:rPr>
                <w:rFonts w:ascii="Times New Roman" w:eastAsia="Times New Roman" w:hAnsi="Times New Roman" w:cs="Times New Roman"/>
                <w:color w:val="000000" w:themeColor="text1"/>
                <w:sz w:val="24"/>
                <w:szCs w:val="24"/>
                <w:lang w:eastAsia="ar-SA"/>
              </w:rPr>
            </w:pPr>
            <w:r w:rsidRPr="009479E5">
              <w:rPr>
                <w:rFonts w:ascii="Times New Roman" w:eastAsia="Times New Roman" w:hAnsi="Times New Roman" w:cs="Times New Roman"/>
                <w:color w:val="000000" w:themeColor="text1"/>
                <w:sz w:val="24"/>
                <w:szCs w:val="24"/>
                <w:lang w:eastAsia="ar-SA"/>
              </w:rPr>
              <w:t>лия уч-ся</w:t>
            </w:r>
          </w:p>
        </w:tc>
        <w:tc>
          <w:tcPr>
            <w:tcW w:w="7560" w:type="dxa"/>
            <w:gridSpan w:val="3"/>
            <w:tcBorders>
              <w:top w:val="single" w:sz="4" w:space="0" w:color="000000"/>
              <w:left w:val="single" w:sz="4" w:space="0" w:color="000000"/>
              <w:bottom w:val="single" w:sz="4" w:space="0" w:color="000000"/>
              <w:right w:val="single" w:sz="4" w:space="0" w:color="000000"/>
            </w:tcBorders>
            <w:vAlign w:val="center"/>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 xml:space="preserve">Уровень сформированности </w:t>
            </w:r>
            <w:proofErr w:type="gramStart"/>
            <w:r w:rsidRPr="009479E5">
              <w:rPr>
                <w:rFonts w:ascii="Times New Roman" w:eastAsia="Andale Sans UI" w:hAnsi="Times New Roman" w:cs="Times New Roman"/>
                <w:b/>
                <w:color w:val="000000" w:themeColor="text1"/>
                <w:kern w:val="1"/>
                <w:sz w:val="24"/>
                <w:szCs w:val="24"/>
                <w:lang w:eastAsia="ar-SA"/>
              </w:rPr>
              <w:t>коммуникативных</w:t>
            </w:r>
            <w:proofErr w:type="gramEnd"/>
            <w:r w:rsidRPr="009479E5">
              <w:rPr>
                <w:rFonts w:ascii="Times New Roman" w:eastAsia="Andale Sans UI" w:hAnsi="Times New Roman" w:cs="Times New Roman"/>
                <w:b/>
                <w:color w:val="000000" w:themeColor="text1"/>
                <w:kern w:val="1"/>
                <w:sz w:val="24"/>
                <w:szCs w:val="24"/>
                <w:lang w:eastAsia="ar-SA"/>
              </w:rPr>
              <w:t xml:space="preserve"> УУД</w:t>
            </w:r>
          </w:p>
        </w:tc>
      </w:tr>
      <w:tr w:rsidR="009479E5" w:rsidRPr="009479E5" w:rsidTr="00B05EB8">
        <w:trPr>
          <w:cantSplit/>
          <w:trHeight w:val="30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53" w:type="dxa"/>
            <w:vMerge/>
            <w:tcBorders>
              <w:top w:val="single" w:sz="4" w:space="0" w:color="000000"/>
              <w:left w:val="single" w:sz="4" w:space="0" w:color="000000"/>
              <w:bottom w:val="single" w:sz="4" w:space="0" w:color="000000"/>
              <w:right w:val="single" w:sz="4" w:space="0" w:color="000000"/>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52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высокий</w:t>
            </w:r>
          </w:p>
        </w:tc>
        <w:tc>
          <w:tcPr>
            <w:tcW w:w="270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средний</w:t>
            </w:r>
          </w:p>
        </w:tc>
        <w:tc>
          <w:tcPr>
            <w:tcW w:w="234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jc w:val="center"/>
              <w:rPr>
                <w:rFonts w:ascii="Times New Roman" w:eastAsia="Andale Sans UI" w:hAnsi="Times New Roman" w:cs="Times New Roman"/>
                <w:b/>
                <w:color w:val="000000" w:themeColor="text1"/>
                <w:kern w:val="1"/>
                <w:sz w:val="24"/>
                <w:szCs w:val="24"/>
                <w:lang w:eastAsia="ar-SA"/>
              </w:rPr>
            </w:pPr>
            <w:r w:rsidRPr="009479E5">
              <w:rPr>
                <w:rFonts w:ascii="Times New Roman" w:eastAsia="Andale Sans UI" w:hAnsi="Times New Roman" w:cs="Times New Roman"/>
                <w:b/>
                <w:color w:val="000000" w:themeColor="text1"/>
                <w:kern w:val="1"/>
                <w:sz w:val="24"/>
                <w:szCs w:val="24"/>
                <w:lang w:eastAsia="ar-SA"/>
              </w:rPr>
              <w:t>низкий</w:t>
            </w:r>
          </w:p>
        </w:tc>
      </w:tr>
      <w:tr w:rsidR="009479E5" w:rsidRPr="009479E5" w:rsidTr="00B05EB8">
        <w:trPr>
          <w:cantSplit/>
          <w:trHeight w:val="584"/>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1053" w:type="dxa"/>
            <w:vMerge/>
            <w:tcBorders>
              <w:top w:val="single" w:sz="4" w:space="0" w:color="000000"/>
              <w:left w:val="single" w:sz="4" w:space="0" w:color="000000"/>
              <w:bottom w:val="single" w:sz="4" w:space="0" w:color="000000"/>
              <w:right w:val="single" w:sz="4" w:space="0" w:color="000000"/>
            </w:tcBorders>
            <w:vAlign w:val="center"/>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52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слышит, понимает и дает собеседнику обратную связь</w:t>
            </w:r>
          </w:p>
        </w:tc>
        <w:tc>
          <w:tcPr>
            <w:tcW w:w="270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слышит, понимает, обратную связь дает ситуативно.</w:t>
            </w:r>
          </w:p>
        </w:tc>
        <w:tc>
          <w:tcPr>
            <w:tcW w:w="2340"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 xml:space="preserve">- не слышит, не может дать обратную связь </w:t>
            </w:r>
          </w:p>
        </w:tc>
      </w:tr>
      <w:tr w:rsidR="008906C6" w:rsidRPr="009479E5" w:rsidTr="00B05EB8">
        <w:trPr>
          <w:cantSplit/>
          <w:trHeight w:val="277"/>
        </w:trPr>
        <w:tc>
          <w:tcPr>
            <w:tcW w:w="675" w:type="dxa"/>
            <w:tcBorders>
              <w:top w:val="single" w:sz="4" w:space="0" w:color="000000"/>
              <w:left w:val="single" w:sz="4" w:space="0" w:color="000000"/>
              <w:bottom w:val="single" w:sz="4" w:space="0" w:color="000000"/>
              <w:right w:val="single" w:sz="4" w:space="0" w:color="000000"/>
            </w:tcBorders>
            <w:hideMark/>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r w:rsidRPr="009479E5">
              <w:rPr>
                <w:rFonts w:ascii="Times New Roman" w:eastAsia="Andale Sans UI" w:hAnsi="Times New Roman" w:cs="Times New Roman"/>
                <w:color w:val="000000" w:themeColor="text1"/>
                <w:kern w:val="1"/>
                <w:sz w:val="24"/>
                <w:szCs w:val="24"/>
                <w:lang w:eastAsia="ar-SA"/>
              </w:rPr>
              <w:t>1</w:t>
            </w:r>
          </w:p>
        </w:tc>
        <w:tc>
          <w:tcPr>
            <w:tcW w:w="1053"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spacing w:after="0" w:line="240" w:lineRule="auto"/>
              <w:rPr>
                <w:rFonts w:ascii="Times New Roman" w:eastAsia="Times New Roman" w:hAnsi="Times New Roman" w:cs="Times New Roman"/>
                <w:color w:val="000000" w:themeColor="text1"/>
                <w:sz w:val="24"/>
                <w:szCs w:val="24"/>
                <w:lang w:eastAsia="ar-SA"/>
              </w:rPr>
            </w:pPr>
          </w:p>
        </w:tc>
        <w:tc>
          <w:tcPr>
            <w:tcW w:w="2520"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700"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c>
          <w:tcPr>
            <w:tcW w:w="2340" w:type="dxa"/>
            <w:tcBorders>
              <w:top w:val="single" w:sz="4" w:space="0" w:color="000000"/>
              <w:left w:val="single" w:sz="4" w:space="0" w:color="000000"/>
              <w:bottom w:val="single" w:sz="4" w:space="0" w:color="000000"/>
              <w:right w:val="single" w:sz="4" w:space="0" w:color="000000"/>
            </w:tcBorders>
          </w:tcPr>
          <w:p w:rsidR="008906C6" w:rsidRPr="009479E5" w:rsidRDefault="008906C6" w:rsidP="008906C6">
            <w:pPr>
              <w:widowControl w:val="0"/>
              <w:suppressAutoHyphens/>
              <w:spacing w:after="0" w:line="240" w:lineRule="auto"/>
              <w:rPr>
                <w:rFonts w:ascii="Times New Roman" w:eastAsia="Andale Sans UI" w:hAnsi="Times New Roman" w:cs="Times New Roman"/>
                <w:color w:val="000000" w:themeColor="text1"/>
                <w:kern w:val="1"/>
                <w:sz w:val="24"/>
                <w:szCs w:val="24"/>
                <w:lang w:eastAsia="ar-SA"/>
              </w:rPr>
            </w:pPr>
          </w:p>
        </w:tc>
      </w:tr>
    </w:tbl>
    <w:p w:rsidR="008906C6" w:rsidRPr="009479E5" w:rsidRDefault="008906C6" w:rsidP="008906C6">
      <w:pPr>
        <w:widowControl w:val="0"/>
        <w:suppressAutoHyphens/>
        <w:spacing w:after="0" w:line="240" w:lineRule="auto"/>
        <w:ind w:left="-360"/>
        <w:jc w:val="center"/>
        <w:rPr>
          <w:rFonts w:ascii="Times New Roman" w:eastAsia="Andale Sans UI" w:hAnsi="Times New Roman" w:cs="Times New Roman"/>
          <w:b/>
          <w:color w:val="000000" w:themeColor="text1"/>
          <w:kern w:val="1"/>
          <w:sz w:val="24"/>
          <w:szCs w:val="24"/>
          <w:u w:val="single"/>
          <w:lang w:eastAsia="ar-SA"/>
        </w:rPr>
      </w:pPr>
    </w:p>
    <w:p w:rsidR="008906C6" w:rsidRPr="009479E5" w:rsidRDefault="008906C6" w:rsidP="008906C6">
      <w:pPr>
        <w:widowControl w:val="0"/>
        <w:suppressAutoHyphens/>
        <w:spacing w:after="0" w:line="240" w:lineRule="auto"/>
        <w:rPr>
          <w:rFonts w:ascii="Times New Roman" w:eastAsia="Andale Sans UI" w:hAnsi="Times New Roman" w:cs="Times New Roman"/>
          <w:b/>
          <w:color w:val="000000" w:themeColor="text1"/>
          <w:kern w:val="1"/>
          <w:sz w:val="24"/>
          <w:szCs w:val="24"/>
          <w:u w:val="single"/>
          <w:lang w:eastAsia="ar-SA"/>
        </w:rPr>
        <w:sectPr w:rsidR="008906C6" w:rsidRPr="009479E5" w:rsidSect="009479E5">
          <w:footerReference w:type="default" r:id="rId17"/>
          <w:pgSz w:w="11906" w:h="16838"/>
          <w:pgMar w:top="851" w:right="851" w:bottom="851" w:left="851" w:header="709" w:footer="709" w:gutter="0"/>
          <w:cols w:space="720"/>
        </w:sectPr>
      </w:pPr>
      <w:bookmarkStart w:id="26" w:name="_GoBack"/>
      <w:bookmarkEnd w:id="26"/>
    </w:p>
    <w:p w:rsidR="001D66DE" w:rsidRPr="009479E5" w:rsidRDefault="001D66DE" w:rsidP="00654263">
      <w:pPr>
        <w:widowControl w:val="0"/>
        <w:suppressAutoHyphens/>
        <w:spacing w:after="0" w:line="240" w:lineRule="auto"/>
        <w:rPr>
          <w:color w:val="000000" w:themeColor="text1"/>
        </w:rPr>
      </w:pPr>
    </w:p>
    <w:sectPr w:rsidR="001D66DE" w:rsidRPr="009479E5" w:rsidSect="00654263">
      <w:footerReference w:type="default" r:id="rId18"/>
      <w:pgSz w:w="16850" w:h="11910" w:orient="landscape"/>
      <w:pgMar w:top="1100" w:right="459"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4E0" w:rsidRDefault="005F14E0" w:rsidP="008906C6">
      <w:pPr>
        <w:spacing w:after="0" w:line="240" w:lineRule="auto"/>
      </w:pPr>
      <w:r>
        <w:separator/>
      </w:r>
    </w:p>
  </w:endnote>
  <w:endnote w:type="continuationSeparator" w:id="0">
    <w:p w:rsidR="005F14E0" w:rsidRDefault="005F14E0" w:rsidP="0089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DejaVu Sans">
    <w:panose1 w:val="020B0603030804020204"/>
    <w:charset w:val="CC"/>
    <w:family w:val="swiss"/>
    <w:pitch w:val="variable"/>
    <w:sig w:usb0="E7000EFF" w:usb1="5200FDFF" w:usb2="0A242021" w:usb3="00000000" w:csb0="000001B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NewRoman">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default"/>
  </w:font>
  <w:font w:name="Raavi">
    <w:panose1 w:val="020B0502040204020203"/>
    <w:charset w:val="00"/>
    <w:family w:val="swiss"/>
    <w:pitch w:val="variable"/>
    <w:sig w:usb0="0002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764783"/>
      <w:docPartObj>
        <w:docPartGallery w:val="Page Numbers (Bottom of Page)"/>
        <w:docPartUnique/>
      </w:docPartObj>
    </w:sdtPr>
    <w:sdtEndPr/>
    <w:sdtContent>
      <w:p w:rsidR="009479E5" w:rsidRDefault="009479E5">
        <w:pPr>
          <w:pStyle w:val="a6"/>
          <w:jc w:val="center"/>
        </w:pPr>
        <w:r>
          <w:fldChar w:fldCharType="begin"/>
        </w:r>
        <w:r>
          <w:instrText>PAGE   \* MERGEFORMAT</w:instrText>
        </w:r>
        <w:r>
          <w:fldChar w:fldCharType="separate"/>
        </w:r>
        <w:r w:rsidR="00654263">
          <w:rPr>
            <w:noProof/>
          </w:rPr>
          <w:t>89</w:t>
        </w:r>
        <w:r>
          <w:fldChar w:fldCharType="end"/>
        </w:r>
      </w:p>
    </w:sdtContent>
  </w:sdt>
  <w:p w:rsidR="009479E5" w:rsidRDefault="009479E5">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247550"/>
      <w:docPartObj>
        <w:docPartGallery w:val="Page Numbers (Bottom of Page)"/>
        <w:docPartUnique/>
      </w:docPartObj>
    </w:sdtPr>
    <w:sdtEndPr/>
    <w:sdtContent>
      <w:p w:rsidR="009479E5" w:rsidRDefault="009479E5">
        <w:pPr>
          <w:pStyle w:val="a6"/>
          <w:jc w:val="center"/>
        </w:pPr>
        <w:r>
          <w:fldChar w:fldCharType="begin"/>
        </w:r>
        <w:r>
          <w:instrText>PAGE   \* MERGEFORMAT</w:instrText>
        </w:r>
        <w:r>
          <w:fldChar w:fldCharType="separate"/>
        </w:r>
        <w:r w:rsidR="00654263">
          <w:rPr>
            <w:noProof/>
          </w:rPr>
          <w:t>265</w:t>
        </w:r>
        <w:r>
          <w:fldChar w:fldCharType="end"/>
        </w:r>
      </w:p>
    </w:sdtContent>
  </w:sdt>
  <w:p w:rsidR="00B05EB8" w:rsidRDefault="00B05EB8">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159104"/>
      <w:docPartObj>
        <w:docPartGallery w:val="Page Numbers (Bottom of Page)"/>
        <w:docPartUnique/>
      </w:docPartObj>
    </w:sdtPr>
    <w:sdtEndPr/>
    <w:sdtContent>
      <w:p w:rsidR="009479E5" w:rsidRDefault="009479E5">
        <w:pPr>
          <w:pStyle w:val="a6"/>
          <w:jc w:val="center"/>
        </w:pPr>
        <w:r>
          <w:fldChar w:fldCharType="begin"/>
        </w:r>
        <w:r>
          <w:instrText>PAGE   \* MERGEFORMAT</w:instrText>
        </w:r>
        <w:r>
          <w:fldChar w:fldCharType="separate"/>
        </w:r>
        <w:r w:rsidR="00654263">
          <w:rPr>
            <w:noProof/>
          </w:rPr>
          <w:t>266</w:t>
        </w:r>
        <w:r>
          <w:fldChar w:fldCharType="end"/>
        </w:r>
      </w:p>
    </w:sdtContent>
  </w:sdt>
  <w:p w:rsidR="00B05EB8" w:rsidRDefault="00B05EB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988180"/>
      <w:docPartObj>
        <w:docPartGallery w:val="Page Numbers (Bottom of Page)"/>
        <w:docPartUnique/>
      </w:docPartObj>
    </w:sdtPr>
    <w:sdtEndPr/>
    <w:sdtContent>
      <w:p w:rsidR="009479E5" w:rsidRDefault="009479E5">
        <w:pPr>
          <w:pStyle w:val="a6"/>
          <w:jc w:val="center"/>
        </w:pPr>
        <w:r>
          <w:fldChar w:fldCharType="begin"/>
        </w:r>
        <w:r>
          <w:instrText>PAGE   \* MERGEFORMAT</w:instrText>
        </w:r>
        <w:r>
          <w:fldChar w:fldCharType="separate"/>
        </w:r>
        <w:r w:rsidR="00654263">
          <w:rPr>
            <w:noProof/>
          </w:rPr>
          <w:t>92</w:t>
        </w:r>
        <w:r>
          <w:fldChar w:fldCharType="end"/>
        </w:r>
      </w:p>
    </w:sdtContent>
  </w:sdt>
  <w:p w:rsidR="00B05EB8" w:rsidRDefault="00B05EB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509255"/>
      <w:docPartObj>
        <w:docPartGallery w:val="Page Numbers (Bottom of Page)"/>
        <w:docPartUnique/>
      </w:docPartObj>
    </w:sdtPr>
    <w:sdtEndPr/>
    <w:sdtContent>
      <w:p w:rsidR="009479E5" w:rsidRDefault="009479E5">
        <w:pPr>
          <w:pStyle w:val="a6"/>
          <w:jc w:val="center"/>
        </w:pPr>
        <w:r>
          <w:fldChar w:fldCharType="begin"/>
        </w:r>
        <w:r>
          <w:instrText>PAGE   \* MERGEFORMAT</w:instrText>
        </w:r>
        <w:r>
          <w:fldChar w:fldCharType="separate"/>
        </w:r>
        <w:r w:rsidR="00654263">
          <w:rPr>
            <w:noProof/>
          </w:rPr>
          <w:t>155</w:t>
        </w:r>
        <w:r>
          <w:fldChar w:fldCharType="end"/>
        </w:r>
      </w:p>
    </w:sdtContent>
  </w:sdt>
  <w:p w:rsidR="00B05EB8" w:rsidRDefault="00B05EB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910071"/>
      <w:docPartObj>
        <w:docPartGallery w:val="Page Numbers (Bottom of Page)"/>
        <w:docPartUnique/>
      </w:docPartObj>
    </w:sdtPr>
    <w:sdtEndPr/>
    <w:sdtContent>
      <w:p w:rsidR="009479E5" w:rsidRDefault="009479E5">
        <w:pPr>
          <w:pStyle w:val="a6"/>
          <w:jc w:val="center"/>
        </w:pPr>
        <w:r>
          <w:fldChar w:fldCharType="begin"/>
        </w:r>
        <w:r>
          <w:instrText>PAGE   \* MERGEFORMAT</w:instrText>
        </w:r>
        <w:r>
          <w:fldChar w:fldCharType="separate"/>
        </w:r>
        <w:r w:rsidR="00654263">
          <w:rPr>
            <w:noProof/>
          </w:rPr>
          <w:t>181</w:t>
        </w:r>
        <w:r>
          <w:fldChar w:fldCharType="end"/>
        </w:r>
      </w:p>
    </w:sdtContent>
  </w:sdt>
  <w:p w:rsidR="00B05EB8" w:rsidRDefault="00B05EB8" w:rsidP="00B05EB8">
    <w:pPr>
      <w:pStyle w:val="ae"/>
      <w:tabs>
        <w:tab w:val="center" w:pos="5865"/>
      </w:tabs>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020914"/>
      <w:docPartObj>
        <w:docPartGallery w:val="Page Numbers (Bottom of Page)"/>
        <w:docPartUnique/>
      </w:docPartObj>
    </w:sdtPr>
    <w:sdtEndPr/>
    <w:sdtContent>
      <w:p w:rsidR="009479E5" w:rsidRDefault="009479E5">
        <w:pPr>
          <w:pStyle w:val="a6"/>
          <w:jc w:val="center"/>
        </w:pPr>
        <w:r>
          <w:fldChar w:fldCharType="begin"/>
        </w:r>
        <w:r>
          <w:instrText>PAGE   \* MERGEFORMAT</w:instrText>
        </w:r>
        <w:r>
          <w:fldChar w:fldCharType="separate"/>
        </w:r>
        <w:r w:rsidR="00654263">
          <w:rPr>
            <w:noProof/>
          </w:rPr>
          <w:t>182</w:t>
        </w:r>
        <w:r>
          <w:fldChar w:fldCharType="end"/>
        </w:r>
      </w:p>
    </w:sdtContent>
  </w:sdt>
  <w:p w:rsidR="00B05EB8" w:rsidRDefault="00B05EB8" w:rsidP="00B05EB8">
    <w:pPr>
      <w:pStyle w:val="ae"/>
      <w:tabs>
        <w:tab w:val="center" w:pos="5865"/>
      </w:tabs>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534297"/>
      <w:docPartObj>
        <w:docPartGallery w:val="Page Numbers (Bottom of Page)"/>
        <w:docPartUnique/>
      </w:docPartObj>
    </w:sdtPr>
    <w:sdtEndPr/>
    <w:sdtContent>
      <w:p w:rsidR="009479E5" w:rsidRDefault="009479E5">
        <w:pPr>
          <w:pStyle w:val="a6"/>
          <w:jc w:val="center"/>
        </w:pPr>
        <w:r>
          <w:fldChar w:fldCharType="begin"/>
        </w:r>
        <w:r>
          <w:instrText>PAGE   \* MERGEFORMAT</w:instrText>
        </w:r>
        <w:r>
          <w:fldChar w:fldCharType="separate"/>
        </w:r>
        <w:r w:rsidR="00654263">
          <w:rPr>
            <w:noProof/>
          </w:rPr>
          <w:t>200</w:t>
        </w:r>
        <w:r>
          <w:fldChar w:fldCharType="end"/>
        </w:r>
      </w:p>
    </w:sdtContent>
  </w:sdt>
  <w:p w:rsidR="00B05EB8" w:rsidRDefault="00B05EB8" w:rsidP="00B05EB8">
    <w:pPr>
      <w:pStyle w:val="ae"/>
      <w:tabs>
        <w:tab w:val="center" w:pos="5865"/>
      </w:tabs>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606379"/>
      <w:docPartObj>
        <w:docPartGallery w:val="Page Numbers (Bottom of Page)"/>
        <w:docPartUnique/>
      </w:docPartObj>
    </w:sdtPr>
    <w:sdtEndPr/>
    <w:sdtContent>
      <w:p w:rsidR="009479E5" w:rsidRDefault="009479E5">
        <w:pPr>
          <w:pStyle w:val="a6"/>
          <w:jc w:val="center"/>
        </w:pPr>
        <w:r>
          <w:fldChar w:fldCharType="begin"/>
        </w:r>
        <w:r>
          <w:instrText>PAGE   \* MERGEFORMAT</w:instrText>
        </w:r>
        <w:r>
          <w:fldChar w:fldCharType="separate"/>
        </w:r>
        <w:r w:rsidR="00654263">
          <w:rPr>
            <w:noProof/>
          </w:rPr>
          <w:t>219</w:t>
        </w:r>
        <w:r>
          <w:fldChar w:fldCharType="end"/>
        </w:r>
      </w:p>
    </w:sdtContent>
  </w:sdt>
  <w:p w:rsidR="00B05EB8" w:rsidRDefault="00B05EB8" w:rsidP="00B05EB8">
    <w:pPr>
      <w:pStyle w:val="ae"/>
      <w:tabs>
        <w:tab w:val="center" w:pos="5865"/>
      </w:tabs>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190996"/>
      <w:docPartObj>
        <w:docPartGallery w:val="Page Numbers (Bottom of Page)"/>
        <w:docPartUnique/>
      </w:docPartObj>
    </w:sdtPr>
    <w:sdtEndPr/>
    <w:sdtContent>
      <w:p w:rsidR="009479E5" w:rsidRDefault="009479E5">
        <w:pPr>
          <w:pStyle w:val="a6"/>
          <w:jc w:val="center"/>
        </w:pPr>
        <w:r>
          <w:fldChar w:fldCharType="begin"/>
        </w:r>
        <w:r>
          <w:instrText>PAGE   \* MERGEFORMAT</w:instrText>
        </w:r>
        <w:r>
          <w:fldChar w:fldCharType="separate"/>
        </w:r>
        <w:r w:rsidR="00654263">
          <w:rPr>
            <w:noProof/>
          </w:rPr>
          <w:t>225</w:t>
        </w:r>
        <w:r>
          <w:fldChar w:fldCharType="end"/>
        </w:r>
      </w:p>
    </w:sdtContent>
  </w:sdt>
  <w:p w:rsidR="00B05EB8" w:rsidRDefault="00B05EB8">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954574"/>
      <w:docPartObj>
        <w:docPartGallery w:val="Page Numbers (Bottom of Page)"/>
        <w:docPartUnique/>
      </w:docPartObj>
    </w:sdtPr>
    <w:sdtEndPr/>
    <w:sdtContent>
      <w:p w:rsidR="009479E5" w:rsidRDefault="009479E5">
        <w:pPr>
          <w:pStyle w:val="a6"/>
          <w:jc w:val="center"/>
        </w:pPr>
        <w:r>
          <w:fldChar w:fldCharType="begin"/>
        </w:r>
        <w:r>
          <w:instrText>PAGE   \* MERGEFORMAT</w:instrText>
        </w:r>
        <w:r>
          <w:fldChar w:fldCharType="separate"/>
        </w:r>
        <w:r w:rsidR="00654263">
          <w:rPr>
            <w:noProof/>
          </w:rPr>
          <w:t>229</w:t>
        </w:r>
        <w:r>
          <w:fldChar w:fldCharType="end"/>
        </w:r>
      </w:p>
    </w:sdtContent>
  </w:sdt>
  <w:p w:rsidR="00B05EB8" w:rsidRDefault="00B05E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4E0" w:rsidRDefault="005F14E0" w:rsidP="008906C6">
      <w:pPr>
        <w:spacing w:after="0" w:line="240" w:lineRule="auto"/>
      </w:pPr>
      <w:r>
        <w:separator/>
      </w:r>
    </w:p>
  </w:footnote>
  <w:footnote w:type="continuationSeparator" w:id="0">
    <w:p w:rsidR="005F14E0" w:rsidRDefault="005F14E0" w:rsidP="00890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582D28"/>
    <w:lvl w:ilvl="0">
      <w:numFmt w:val="bullet"/>
      <w:lvlText w:val="*"/>
      <w:lvlJc w:val="left"/>
      <w:pPr>
        <w:ind w:left="0" w:firstLine="0"/>
      </w:p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1080"/>
        </w:tabs>
        <w:ind w:left="1080" w:hanging="360"/>
      </w:pPr>
      <w:rPr>
        <w:rFonts w:ascii="Wingdings 2" w:hAnsi="Wingdings 2"/>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E"/>
    <w:multiLevelType w:val="singleLevel"/>
    <w:tmpl w:val="0000000E"/>
    <w:name w:val="WW8Num14"/>
    <w:lvl w:ilvl="0">
      <w:start w:val="1"/>
      <w:numFmt w:val="bullet"/>
      <w:lvlText w:val=""/>
      <w:lvlJc w:val="left"/>
      <w:pPr>
        <w:tabs>
          <w:tab w:val="num" w:pos="0"/>
        </w:tabs>
        <w:ind w:left="720" w:hanging="360"/>
      </w:pPr>
      <w:rPr>
        <w:rFonts w:ascii="Symbol" w:hAnsi="Symbol"/>
        <w:color w:val="auto"/>
      </w:rPr>
    </w:lvl>
  </w:abstractNum>
  <w:abstractNum w:abstractNumId="9">
    <w:nsid w:val="0000000F"/>
    <w:multiLevelType w:val="singleLevel"/>
    <w:tmpl w:val="0000000F"/>
    <w:name w:val="WW8Num15"/>
    <w:lvl w:ilvl="0">
      <w:start w:val="1"/>
      <w:numFmt w:val="bullet"/>
      <w:lvlText w:val=""/>
      <w:lvlJc w:val="left"/>
      <w:pPr>
        <w:tabs>
          <w:tab w:val="num" w:pos="786"/>
        </w:tabs>
        <w:ind w:left="786" w:hanging="360"/>
      </w:pPr>
      <w:rPr>
        <w:rFonts w:ascii="Symbol" w:hAnsi="Symbol"/>
        <w:color w:val="auto"/>
        <w:sz w:val="24"/>
      </w:rPr>
    </w:lvl>
  </w:abstractNum>
  <w:abstractNum w:abstractNumId="10">
    <w:nsid w:val="00000011"/>
    <w:multiLevelType w:val="singleLevel"/>
    <w:tmpl w:val="00000011"/>
    <w:name w:val="WW8Num17"/>
    <w:lvl w:ilvl="0">
      <w:start w:val="1"/>
      <w:numFmt w:val="bullet"/>
      <w:lvlText w:val=""/>
      <w:lvlJc w:val="left"/>
      <w:pPr>
        <w:tabs>
          <w:tab w:val="num" w:pos="360"/>
        </w:tabs>
        <w:ind w:left="360" w:hanging="360"/>
      </w:pPr>
      <w:rPr>
        <w:rFonts w:ascii="Symbol" w:hAnsi="Symbol"/>
        <w:color w:val="auto"/>
      </w:rPr>
    </w:lvl>
  </w:abstractNum>
  <w:abstractNum w:abstractNumId="11">
    <w:nsid w:val="00000012"/>
    <w:multiLevelType w:val="singleLevel"/>
    <w:tmpl w:val="00000012"/>
    <w:name w:val="WW8Num18"/>
    <w:lvl w:ilvl="0">
      <w:start w:val="1"/>
      <w:numFmt w:val="bullet"/>
      <w:lvlText w:val=""/>
      <w:lvlJc w:val="left"/>
      <w:pPr>
        <w:tabs>
          <w:tab w:val="num" w:pos="795"/>
        </w:tabs>
        <w:ind w:left="795" w:hanging="360"/>
      </w:pPr>
      <w:rPr>
        <w:rFonts w:ascii="Symbol" w:hAnsi="Symbol"/>
      </w:rPr>
    </w:lvl>
  </w:abstractNum>
  <w:abstractNum w:abstractNumId="12">
    <w:nsid w:val="00000013"/>
    <w:multiLevelType w:val="singleLevel"/>
    <w:tmpl w:val="00000013"/>
    <w:name w:val="WW8Num19"/>
    <w:lvl w:ilvl="0">
      <w:start w:val="1"/>
      <w:numFmt w:val="bullet"/>
      <w:lvlText w:val=""/>
      <w:lvlJc w:val="left"/>
      <w:pPr>
        <w:tabs>
          <w:tab w:val="num" w:pos="0"/>
        </w:tabs>
        <w:ind w:left="1287" w:hanging="360"/>
      </w:pPr>
      <w:rPr>
        <w:rFonts w:ascii="Symbol" w:hAnsi="Symbol"/>
      </w:rPr>
    </w:lvl>
  </w:abstractNum>
  <w:abstractNum w:abstractNumId="13">
    <w:nsid w:val="00000015"/>
    <w:multiLevelType w:val="multilevel"/>
    <w:tmpl w:val="00000015"/>
    <w:name w:val="WW8Num21"/>
    <w:lvl w:ilvl="0">
      <w:start w:val="1"/>
      <w:numFmt w:val="bullet"/>
      <w:lvlText w:val=""/>
      <w:lvlJc w:val="left"/>
      <w:pPr>
        <w:tabs>
          <w:tab w:val="num" w:pos="502"/>
        </w:tabs>
        <w:ind w:left="502" w:hanging="360"/>
      </w:pPr>
      <w:rPr>
        <w:rFonts w:ascii="Symbol" w:hAnsi="Symbol"/>
        <w:sz w:val="20"/>
      </w:rPr>
    </w:lvl>
    <w:lvl w:ilvl="1">
      <w:start w:val="1"/>
      <w:numFmt w:val="bullet"/>
      <w:lvlText w:val="o"/>
      <w:lvlJc w:val="left"/>
      <w:pPr>
        <w:tabs>
          <w:tab w:val="num" w:pos="1222"/>
        </w:tabs>
        <w:ind w:left="1222" w:hanging="360"/>
      </w:pPr>
      <w:rPr>
        <w:rFonts w:ascii="Courier New" w:hAnsi="Courier New" w:cs="Times New Roman"/>
        <w:sz w:val="20"/>
      </w:rPr>
    </w:lvl>
    <w:lvl w:ilvl="2">
      <w:start w:val="1"/>
      <w:numFmt w:val="bullet"/>
      <w:lvlText w:val=""/>
      <w:lvlJc w:val="left"/>
      <w:pPr>
        <w:tabs>
          <w:tab w:val="num" w:pos="1942"/>
        </w:tabs>
        <w:ind w:left="1942" w:hanging="360"/>
      </w:pPr>
      <w:rPr>
        <w:rFonts w:ascii="Wingdings" w:hAnsi="Wingdings"/>
        <w:sz w:val="20"/>
      </w:rPr>
    </w:lvl>
    <w:lvl w:ilvl="3">
      <w:start w:val="1"/>
      <w:numFmt w:val="bullet"/>
      <w:lvlText w:val=""/>
      <w:lvlJc w:val="left"/>
      <w:pPr>
        <w:tabs>
          <w:tab w:val="num" w:pos="2662"/>
        </w:tabs>
        <w:ind w:left="2662" w:hanging="360"/>
      </w:pPr>
      <w:rPr>
        <w:rFonts w:ascii="Wingdings" w:hAnsi="Wingdings"/>
        <w:sz w:val="20"/>
      </w:rPr>
    </w:lvl>
    <w:lvl w:ilvl="4">
      <w:start w:val="1"/>
      <w:numFmt w:val="bullet"/>
      <w:lvlText w:val=""/>
      <w:lvlJc w:val="left"/>
      <w:pPr>
        <w:tabs>
          <w:tab w:val="num" w:pos="3382"/>
        </w:tabs>
        <w:ind w:left="3382" w:hanging="360"/>
      </w:pPr>
      <w:rPr>
        <w:rFonts w:ascii="Wingdings" w:hAnsi="Wingdings"/>
        <w:sz w:val="20"/>
      </w:rPr>
    </w:lvl>
    <w:lvl w:ilvl="5">
      <w:start w:val="1"/>
      <w:numFmt w:val="bullet"/>
      <w:lvlText w:val=""/>
      <w:lvlJc w:val="left"/>
      <w:pPr>
        <w:tabs>
          <w:tab w:val="num" w:pos="4102"/>
        </w:tabs>
        <w:ind w:left="4102" w:hanging="360"/>
      </w:pPr>
      <w:rPr>
        <w:rFonts w:ascii="Wingdings" w:hAnsi="Wingdings"/>
        <w:sz w:val="20"/>
      </w:rPr>
    </w:lvl>
    <w:lvl w:ilvl="6">
      <w:start w:val="1"/>
      <w:numFmt w:val="bullet"/>
      <w:lvlText w:val=""/>
      <w:lvlJc w:val="left"/>
      <w:pPr>
        <w:tabs>
          <w:tab w:val="num" w:pos="4822"/>
        </w:tabs>
        <w:ind w:left="4822" w:hanging="360"/>
      </w:pPr>
      <w:rPr>
        <w:rFonts w:ascii="Wingdings" w:hAnsi="Wingdings"/>
        <w:sz w:val="20"/>
      </w:rPr>
    </w:lvl>
    <w:lvl w:ilvl="7">
      <w:start w:val="1"/>
      <w:numFmt w:val="bullet"/>
      <w:lvlText w:val=""/>
      <w:lvlJc w:val="left"/>
      <w:pPr>
        <w:tabs>
          <w:tab w:val="num" w:pos="5542"/>
        </w:tabs>
        <w:ind w:left="5542" w:hanging="360"/>
      </w:pPr>
      <w:rPr>
        <w:rFonts w:ascii="Wingdings" w:hAnsi="Wingdings"/>
        <w:sz w:val="20"/>
      </w:rPr>
    </w:lvl>
    <w:lvl w:ilvl="8">
      <w:start w:val="1"/>
      <w:numFmt w:val="bullet"/>
      <w:lvlText w:val=""/>
      <w:lvlJc w:val="left"/>
      <w:pPr>
        <w:tabs>
          <w:tab w:val="num" w:pos="6262"/>
        </w:tabs>
        <w:ind w:left="6262" w:hanging="360"/>
      </w:pPr>
      <w:rPr>
        <w:rFonts w:ascii="Wingdings" w:hAnsi="Wingdings"/>
        <w:sz w:val="20"/>
      </w:rPr>
    </w:lvl>
  </w:abstractNum>
  <w:abstractNum w:abstractNumId="14">
    <w:nsid w:val="00000016"/>
    <w:multiLevelType w:val="singleLevel"/>
    <w:tmpl w:val="00000016"/>
    <w:name w:val="WW8Num22"/>
    <w:lvl w:ilvl="0">
      <w:start w:val="1"/>
      <w:numFmt w:val="bullet"/>
      <w:lvlText w:val=""/>
      <w:lvlJc w:val="left"/>
      <w:pPr>
        <w:tabs>
          <w:tab w:val="num" w:pos="720"/>
        </w:tabs>
        <w:ind w:left="720" w:hanging="360"/>
      </w:pPr>
      <w:rPr>
        <w:rFonts w:ascii="Symbol" w:hAnsi="Symbol"/>
        <w:b/>
        <w:bCs/>
      </w:rPr>
    </w:lvl>
  </w:abstractNum>
  <w:abstractNum w:abstractNumId="15">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6">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7">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8">
    <w:nsid w:val="0000001A"/>
    <w:multiLevelType w:val="singleLevel"/>
    <w:tmpl w:val="0000001A"/>
    <w:name w:val="WW8Num26"/>
    <w:lvl w:ilvl="0">
      <w:start w:val="1"/>
      <w:numFmt w:val="bullet"/>
      <w:lvlText w:val=""/>
      <w:lvlJc w:val="left"/>
      <w:pPr>
        <w:tabs>
          <w:tab w:val="num" w:pos="786"/>
        </w:tabs>
        <w:ind w:left="786" w:hanging="360"/>
      </w:pPr>
      <w:rPr>
        <w:rFonts w:ascii="Symbol" w:hAnsi="Symbol"/>
        <w:sz w:val="20"/>
      </w:rPr>
    </w:lvl>
  </w:abstractNum>
  <w:abstractNum w:abstractNumId="19">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1">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2">
    <w:nsid w:val="0000001F"/>
    <w:multiLevelType w:val="singleLevel"/>
    <w:tmpl w:val="0000001F"/>
    <w:name w:val="WW8Num31"/>
    <w:lvl w:ilvl="0">
      <w:start w:val="1"/>
      <w:numFmt w:val="bullet"/>
      <w:lvlText w:val=""/>
      <w:lvlJc w:val="left"/>
      <w:pPr>
        <w:tabs>
          <w:tab w:val="num" w:pos="795"/>
        </w:tabs>
        <w:ind w:left="795" w:hanging="360"/>
      </w:pPr>
      <w:rPr>
        <w:rFonts w:ascii="Symbol" w:hAnsi="Symbol"/>
      </w:rPr>
    </w:lvl>
  </w:abstractNum>
  <w:abstractNum w:abstractNumId="23">
    <w:nsid w:val="00000020"/>
    <w:multiLevelType w:val="multilevel"/>
    <w:tmpl w:val="00000020"/>
    <w:name w:val="WW8Num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nsid w:val="00000022"/>
    <w:multiLevelType w:val="multilevel"/>
    <w:tmpl w:val="00000022"/>
    <w:name w:val="WW8Num3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5">
    <w:nsid w:val="00000023"/>
    <w:multiLevelType w:val="multilevel"/>
    <w:tmpl w:val="00000023"/>
    <w:name w:val="WW8Num35"/>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26">
    <w:nsid w:val="00000024"/>
    <w:multiLevelType w:val="multilevel"/>
    <w:tmpl w:val="00000024"/>
    <w:name w:val="WW8Num3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7">
    <w:nsid w:val="02134681"/>
    <w:multiLevelType w:val="hybridMultilevel"/>
    <w:tmpl w:val="06AAEF7E"/>
    <w:lvl w:ilvl="0" w:tplc="6DE0A142">
      <w:start w:val="1"/>
      <w:numFmt w:val="decimal"/>
      <w:lvlText w:val="%1."/>
      <w:lvlJc w:val="left"/>
      <w:pPr>
        <w:ind w:left="1522" w:hanging="240"/>
      </w:pPr>
      <w:rPr>
        <w:rFonts w:ascii="Times New Roman" w:eastAsia="Times New Roman" w:hAnsi="Times New Roman" w:cs="Times New Roman" w:hint="default"/>
        <w:spacing w:val="-5"/>
        <w:w w:val="100"/>
        <w:sz w:val="24"/>
        <w:szCs w:val="24"/>
        <w:lang w:val="ru-RU" w:eastAsia="ru-RU" w:bidi="ru-RU"/>
      </w:rPr>
    </w:lvl>
    <w:lvl w:ilvl="1" w:tplc="EDDA7D4C">
      <w:numFmt w:val="bullet"/>
      <w:lvlText w:val="•"/>
      <w:lvlJc w:val="left"/>
      <w:pPr>
        <w:ind w:left="2540" w:hanging="240"/>
      </w:pPr>
      <w:rPr>
        <w:rFonts w:hint="default"/>
        <w:lang w:val="ru-RU" w:eastAsia="ru-RU" w:bidi="ru-RU"/>
      </w:rPr>
    </w:lvl>
    <w:lvl w:ilvl="2" w:tplc="356A91D8">
      <w:numFmt w:val="bullet"/>
      <w:lvlText w:val="•"/>
      <w:lvlJc w:val="left"/>
      <w:pPr>
        <w:ind w:left="3561" w:hanging="240"/>
      </w:pPr>
      <w:rPr>
        <w:rFonts w:hint="default"/>
        <w:lang w:val="ru-RU" w:eastAsia="ru-RU" w:bidi="ru-RU"/>
      </w:rPr>
    </w:lvl>
    <w:lvl w:ilvl="3" w:tplc="85B4DFAE">
      <w:numFmt w:val="bullet"/>
      <w:lvlText w:val="•"/>
      <w:lvlJc w:val="left"/>
      <w:pPr>
        <w:ind w:left="4581" w:hanging="240"/>
      </w:pPr>
      <w:rPr>
        <w:rFonts w:hint="default"/>
        <w:lang w:val="ru-RU" w:eastAsia="ru-RU" w:bidi="ru-RU"/>
      </w:rPr>
    </w:lvl>
    <w:lvl w:ilvl="4" w:tplc="9E1E5DCA">
      <w:numFmt w:val="bullet"/>
      <w:lvlText w:val="•"/>
      <w:lvlJc w:val="left"/>
      <w:pPr>
        <w:ind w:left="5602" w:hanging="240"/>
      </w:pPr>
      <w:rPr>
        <w:rFonts w:hint="default"/>
        <w:lang w:val="ru-RU" w:eastAsia="ru-RU" w:bidi="ru-RU"/>
      </w:rPr>
    </w:lvl>
    <w:lvl w:ilvl="5" w:tplc="8E6AE1AE">
      <w:numFmt w:val="bullet"/>
      <w:lvlText w:val="•"/>
      <w:lvlJc w:val="left"/>
      <w:pPr>
        <w:ind w:left="6623" w:hanging="240"/>
      </w:pPr>
      <w:rPr>
        <w:rFonts w:hint="default"/>
        <w:lang w:val="ru-RU" w:eastAsia="ru-RU" w:bidi="ru-RU"/>
      </w:rPr>
    </w:lvl>
    <w:lvl w:ilvl="6" w:tplc="65D87616">
      <w:numFmt w:val="bullet"/>
      <w:lvlText w:val="•"/>
      <w:lvlJc w:val="left"/>
      <w:pPr>
        <w:ind w:left="7643" w:hanging="240"/>
      </w:pPr>
      <w:rPr>
        <w:rFonts w:hint="default"/>
        <w:lang w:val="ru-RU" w:eastAsia="ru-RU" w:bidi="ru-RU"/>
      </w:rPr>
    </w:lvl>
    <w:lvl w:ilvl="7" w:tplc="93F83B6A">
      <w:numFmt w:val="bullet"/>
      <w:lvlText w:val="•"/>
      <w:lvlJc w:val="left"/>
      <w:pPr>
        <w:ind w:left="8664" w:hanging="240"/>
      </w:pPr>
      <w:rPr>
        <w:rFonts w:hint="default"/>
        <w:lang w:val="ru-RU" w:eastAsia="ru-RU" w:bidi="ru-RU"/>
      </w:rPr>
    </w:lvl>
    <w:lvl w:ilvl="8" w:tplc="AF141A58">
      <w:numFmt w:val="bullet"/>
      <w:lvlText w:val="•"/>
      <w:lvlJc w:val="left"/>
      <w:pPr>
        <w:ind w:left="9685" w:hanging="240"/>
      </w:pPr>
      <w:rPr>
        <w:rFonts w:hint="default"/>
        <w:lang w:val="ru-RU" w:eastAsia="ru-RU" w:bidi="ru-RU"/>
      </w:rPr>
    </w:lvl>
  </w:abstractNum>
  <w:abstractNum w:abstractNumId="28">
    <w:nsid w:val="06C854AD"/>
    <w:multiLevelType w:val="hybridMultilevel"/>
    <w:tmpl w:val="2DE65A7A"/>
    <w:lvl w:ilvl="0" w:tplc="0419000D">
      <w:start w:val="1"/>
      <w:numFmt w:val="bullet"/>
      <w:lvlText w:val=""/>
      <w:lvlJc w:val="left"/>
      <w:pPr>
        <w:tabs>
          <w:tab w:val="num" w:pos="2160"/>
        </w:tabs>
        <w:ind w:left="21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0A3B2BD8"/>
    <w:multiLevelType w:val="hybridMultilevel"/>
    <w:tmpl w:val="F990A306"/>
    <w:lvl w:ilvl="0" w:tplc="E2603EA6">
      <w:start w:val="1"/>
      <w:numFmt w:val="decimal"/>
      <w:lvlText w:val="%1."/>
      <w:lvlJc w:val="left"/>
      <w:pPr>
        <w:ind w:left="3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0AAD4CE9"/>
    <w:multiLevelType w:val="hybridMultilevel"/>
    <w:tmpl w:val="794CD5FC"/>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0AE81D4C"/>
    <w:multiLevelType w:val="hybridMultilevel"/>
    <w:tmpl w:val="B6F204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0D3C6669"/>
    <w:multiLevelType w:val="hybridMultilevel"/>
    <w:tmpl w:val="B95C9384"/>
    <w:lvl w:ilvl="0" w:tplc="7904FD44">
      <w:start w:val="1"/>
      <w:numFmt w:val="decimal"/>
      <w:lvlText w:val="%1."/>
      <w:lvlJc w:val="left"/>
      <w:pPr>
        <w:ind w:left="3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0E994672"/>
    <w:multiLevelType w:val="hybridMultilevel"/>
    <w:tmpl w:val="B2EEE99C"/>
    <w:lvl w:ilvl="0" w:tplc="C532B388">
      <w:start w:val="1"/>
      <w:numFmt w:val="decimal"/>
      <w:lvlText w:val="%1."/>
      <w:lvlJc w:val="left"/>
      <w:pPr>
        <w:ind w:left="288" w:hanging="181"/>
      </w:pPr>
      <w:rPr>
        <w:rFonts w:ascii="Times New Roman" w:eastAsia="Times New Roman" w:hAnsi="Times New Roman" w:cs="Times New Roman" w:hint="default"/>
        <w:spacing w:val="-3"/>
        <w:w w:val="100"/>
        <w:sz w:val="22"/>
        <w:szCs w:val="22"/>
        <w:lang w:val="ru-RU" w:eastAsia="ru-RU" w:bidi="ru-RU"/>
      </w:rPr>
    </w:lvl>
    <w:lvl w:ilvl="1" w:tplc="07FEFAF2">
      <w:numFmt w:val="bullet"/>
      <w:lvlText w:val="•"/>
      <w:lvlJc w:val="left"/>
      <w:pPr>
        <w:ind w:left="1098" w:hanging="181"/>
      </w:pPr>
      <w:rPr>
        <w:lang w:val="ru-RU" w:eastAsia="ru-RU" w:bidi="ru-RU"/>
      </w:rPr>
    </w:lvl>
    <w:lvl w:ilvl="2" w:tplc="DED63D8C">
      <w:numFmt w:val="bullet"/>
      <w:lvlText w:val="•"/>
      <w:lvlJc w:val="left"/>
      <w:pPr>
        <w:ind w:left="1916" w:hanging="181"/>
      </w:pPr>
      <w:rPr>
        <w:lang w:val="ru-RU" w:eastAsia="ru-RU" w:bidi="ru-RU"/>
      </w:rPr>
    </w:lvl>
    <w:lvl w:ilvl="3" w:tplc="854C13AE">
      <w:numFmt w:val="bullet"/>
      <w:lvlText w:val="•"/>
      <w:lvlJc w:val="left"/>
      <w:pPr>
        <w:ind w:left="2734" w:hanging="181"/>
      </w:pPr>
      <w:rPr>
        <w:lang w:val="ru-RU" w:eastAsia="ru-RU" w:bidi="ru-RU"/>
      </w:rPr>
    </w:lvl>
    <w:lvl w:ilvl="4" w:tplc="5DF87CEA">
      <w:numFmt w:val="bullet"/>
      <w:lvlText w:val="•"/>
      <w:lvlJc w:val="left"/>
      <w:pPr>
        <w:ind w:left="3553" w:hanging="181"/>
      </w:pPr>
      <w:rPr>
        <w:lang w:val="ru-RU" w:eastAsia="ru-RU" w:bidi="ru-RU"/>
      </w:rPr>
    </w:lvl>
    <w:lvl w:ilvl="5" w:tplc="8DA2FB6A">
      <w:numFmt w:val="bullet"/>
      <w:lvlText w:val="•"/>
      <w:lvlJc w:val="left"/>
      <w:pPr>
        <w:ind w:left="4371" w:hanging="181"/>
      </w:pPr>
      <w:rPr>
        <w:lang w:val="ru-RU" w:eastAsia="ru-RU" w:bidi="ru-RU"/>
      </w:rPr>
    </w:lvl>
    <w:lvl w:ilvl="6" w:tplc="9D7AD2BC">
      <w:numFmt w:val="bullet"/>
      <w:lvlText w:val="•"/>
      <w:lvlJc w:val="left"/>
      <w:pPr>
        <w:ind w:left="5189" w:hanging="181"/>
      </w:pPr>
      <w:rPr>
        <w:lang w:val="ru-RU" w:eastAsia="ru-RU" w:bidi="ru-RU"/>
      </w:rPr>
    </w:lvl>
    <w:lvl w:ilvl="7" w:tplc="32FC5C72">
      <w:numFmt w:val="bullet"/>
      <w:lvlText w:val="•"/>
      <w:lvlJc w:val="left"/>
      <w:pPr>
        <w:ind w:left="6008" w:hanging="181"/>
      </w:pPr>
      <w:rPr>
        <w:lang w:val="ru-RU" w:eastAsia="ru-RU" w:bidi="ru-RU"/>
      </w:rPr>
    </w:lvl>
    <w:lvl w:ilvl="8" w:tplc="0360D038">
      <w:numFmt w:val="bullet"/>
      <w:lvlText w:val="•"/>
      <w:lvlJc w:val="left"/>
      <w:pPr>
        <w:ind w:left="6826" w:hanging="181"/>
      </w:pPr>
      <w:rPr>
        <w:lang w:val="ru-RU" w:eastAsia="ru-RU" w:bidi="ru-RU"/>
      </w:rPr>
    </w:lvl>
  </w:abstractNum>
  <w:abstractNum w:abstractNumId="34">
    <w:nsid w:val="10AC3E9D"/>
    <w:multiLevelType w:val="hybridMultilevel"/>
    <w:tmpl w:val="B20CFB60"/>
    <w:lvl w:ilvl="0" w:tplc="36B2C178">
      <w:start w:val="1"/>
      <w:numFmt w:val="decimal"/>
      <w:lvlText w:val="%1."/>
      <w:lvlJc w:val="left"/>
      <w:pPr>
        <w:ind w:left="2230" w:hanging="708"/>
      </w:pPr>
      <w:rPr>
        <w:rFonts w:ascii="Times New Roman" w:eastAsia="Times New Roman" w:hAnsi="Times New Roman" w:cs="Times New Roman" w:hint="default"/>
        <w:spacing w:val="-8"/>
        <w:w w:val="100"/>
        <w:sz w:val="24"/>
        <w:szCs w:val="24"/>
        <w:lang w:val="ru-RU" w:eastAsia="ru-RU" w:bidi="ru-RU"/>
      </w:rPr>
    </w:lvl>
    <w:lvl w:ilvl="1" w:tplc="99AA7D1A">
      <w:numFmt w:val="bullet"/>
      <w:lvlText w:val="•"/>
      <w:lvlJc w:val="left"/>
      <w:pPr>
        <w:ind w:left="3188" w:hanging="708"/>
      </w:pPr>
      <w:rPr>
        <w:rFonts w:hint="default"/>
        <w:lang w:val="ru-RU" w:eastAsia="ru-RU" w:bidi="ru-RU"/>
      </w:rPr>
    </w:lvl>
    <w:lvl w:ilvl="2" w:tplc="C3923B38">
      <w:numFmt w:val="bullet"/>
      <w:lvlText w:val="•"/>
      <w:lvlJc w:val="left"/>
      <w:pPr>
        <w:ind w:left="4137" w:hanging="708"/>
      </w:pPr>
      <w:rPr>
        <w:rFonts w:hint="default"/>
        <w:lang w:val="ru-RU" w:eastAsia="ru-RU" w:bidi="ru-RU"/>
      </w:rPr>
    </w:lvl>
    <w:lvl w:ilvl="3" w:tplc="61A45040">
      <w:numFmt w:val="bullet"/>
      <w:lvlText w:val="•"/>
      <w:lvlJc w:val="left"/>
      <w:pPr>
        <w:ind w:left="5085" w:hanging="708"/>
      </w:pPr>
      <w:rPr>
        <w:rFonts w:hint="default"/>
        <w:lang w:val="ru-RU" w:eastAsia="ru-RU" w:bidi="ru-RU"/>
      </w:rPr>
    </w:lvl>
    <w:lvl w:ilvl="4" w:tplc="1C64715E">
      <w:numFmt w:val="bullet"/>
      <w:lvlText w:val="•"/>
      <w:lvlJc w:val="left"/>
      <w:pPr>
        <w:ind w:left="6034" w:hanging="708"/>
      </w:pPr>
      <w:rPr>
        <w:rFonts w:hint="default"/>
        <w:lang w:val="ru-RU" w:eastAsia="ru-RU" w:bidi="ru-RU"/>
      </w:rPr>
    </w:lvl>
    <w:lvl w:ilvl="5" w:tplc="8008568A">
      <w:numFmt w:val="bullet"/>
      <w:lvlText w:val="•"/>
      <w:lvlJc w:val="left"/>
      <w:pPr>
        <w:ind w:left="6983" w:hanging="708"/>
      </w:pPr>
      <w:rPr>
        <w:rFonts w:hint="default"/>
        <w:lang w:val="ru-RU" w:eastAsia="ru-RU" w:bidi="ru-RU"/>
      </w:rPr>
    </w:lvl>
    <w:lvl w:ilvl="6" w:tplc="43766EAE">
      <w:numFmt w:val="bullet"/>
      <w:lvlText w:val="•"/>
      <w:lvlJc w:val="left"/>
      <w:pPr>
        <w:ind w:left="7931" w:hanging="708"/>
      </w:pPr>
      <w:rPr>
        <w:rFonts w:hint="default"/>
        <w:lang w:val="ru-RU" w:eastAsia="ru-RU" w:bidi="ru-RU"/>
      </w:rPr>
    </w:lvl>
    <w:lvl w:ilvl="7" w:tplc="742AF12C">
      <w:numFmt w:val="bullet"/>
      <w:lvlText w:val="•"/>
      <w:lvlJc w:val="left"/>
      <w:pPr>
        <w:ind w:left="8880" w:hanging="708"/>
      </w:pPr>
      <w:rPr>
        <w:rFonts w:hint="default"/>
        <w:lang w:val="ru-RU" w:eastAsia="ru-RU" w:bidi="ru-RU"/>
      </w:rPr>
    </w:lvl>
    <w:lvl w:ilvl="8" w:tplc="B5260AF8">
      <w:numFmt w:val="bullet"/>
      <w:lvlText w:val="•"/>
      <w:lvlJc w:val="left"/>
      <w:pPr>
        <w:ind w:left="9829" w:hanging="708"/>
      </w:pPr>
      <w:rPr>
        <w:rFonts w:hint="default"/>
        <w:lang w:val="ru-RU" w:eastAsia="ru-RU" w:bidi="ru-RU"/>
      </w:rPr>
    </w:lvl>
  </w:abstractNum>
  <w:abstractNum w:abstractNumId="35">
    <w:nsid w:val="11732A97"/>
    <w:multiLevelType w:val="multilevel"/>
    <w:tmpl w:val="D70ED098"/>
    <w:lvl w:ilvl="0">
      <w:start w:val="3"/>
      <w:numFmt w:val="decimal"/>
      <w:lvlText w:val="%1"/>
      <w:lvlJc w:val="left"/>
      <w:pPr>
        <w:ind w:left="536" w:hanging="424"/>
      </w:pPr>
      <w:rPr>
        <w:rFonts w:hint="default"/>
        <w:lang w:val="ru-RU" w:eastAsia="ru-RU" w:bidi="ru-RU"/>
      </w:rPr>
    </w:lvl>
    <w:lvl w:ilvl="1">
      <w:start w:val="1"/>
      <w:numFmt w:val="decimal"/>
      <w:lvlText w:val="%1.%2."/>
      <w:lvlJc w:val="left"/>
      <w:pPr>
        <w:ind w:left="536" w:hanging="424"/>
      </w:pPr>
      <w:rPr>
        <w:rFonts w:ascii="Times New Roman" w:eastAsia="Times New Roman" w:hAnsi="Times New Roman" w:cs="Times New Roman" w:hint="default"/>
        <w:spacing w:val="0"/>
        <w:w w:val="100"/>
        <w:sz w:val="26"/>
        <w:szCs w:val="26"/>
        <w:lang w:val="ru-RU" w:eastAsia="ru-RU" w:bidi="ru-RU"/>
      </w:rPr>
    </w:lvl>
    <w:lvl w:ilvl="2">
      <w:numFmt w:val="bullet"/>
      <w:lvlText w:val=""/>
      <w:lvlJc w:val="left"/>
      <w:pPr>
        <w:ind w:left="2237" w:hanging="641"/>
      </w:pPr>
      <w:rPr>
        <w:rFonts w:ascii="Symbol" w:eastAsia="Symbol" w:hAnsi="Symbol" w:cs="Symbol" w:hint="default"/>
        <w:w w:val="100"/>
        <w:sz w:val="28"/>
        <w:szCs w:val="28"/>
        <w:lang w:val="ru-RU" w:eastAsia="ru-RU" w:bidi="ru-RU"/>
      </w:rPr>
    </w:lvl>
    <w:lvl w:ilvl="3">
      <w:numFmt w:val="bullet"/>
      <w:lvlText w:val="•"/>
      <w:lvlJc w:val="left"/>
      <w:pPr>
        <w:ind w:left="3996" w:hanging="641"/>
      </w:pPr>
      <w:rPr>
        <w:rFonts w:hint="default"/>
        <w:lang w:val="ru-RU" w:eastAsia="ru-RU" w:bidi="ru-RU"/>
      </w:rPr>
    </w:lvl>
    <w:lvl w:ilvl="4">
      <w:numFmt w:val="bullet"/>
      <w:lvlText w:val="•"/>
      <w:lvlJc w:val="left"/>
      <w:pPr>
        <w:ind w:left="4875" w:hanging="641"/>
      </w:pPr>
      <w:rPr>
        <w:rFonts w:hint="default"/>
        <w:lang w:val="ru-RU" w:eastAsia="ru-RU" w:bidi="ru-RU"/>
      </w:rPr>
    </w:lvl>
    <w:lvl w:ilvl="5">
      <w:numFmt w:val="bullet"/>
      <w:lvlText w:val="•"/>
      <w:lvlJc w:val="left"/>
      <w:pPr>
        <w:ind w:left="5753" w:hanging="641"/>
      </w:pPr>
      <w:rPr>
        <w:rFonts w:hint="default"/>
        <w:lang w:val="ru-RU" w:eastAsia="ru-RU" w:bidi="ru-RU"/>
      </w:rPr>
    </w:lvl>
    <w:lvl w:ilvl="6">
      <w:numFmt w:val="bullet"/>
      <w:lvlText w:val="•"/>
      <w:lvlJc w:val="left"/>
      <w:pPr>
        <w:ind w:left="6632" w:hanging="641"/>
      </w:pPr>
      <w:rPr>
        <w:rFonts w:hint="default"/>
        <w:lang w:val="ru-RU" w:eastAsia="ru-RU" w:bidi="ru-RU"/>
      </w:rPr>
    </w:lvl>
    <w:lvl w:ilvl="7">
      <w:numFmt w:val="bullet"/>
      <w:lvlText w:val="•"/>
      <w:lvlJc w:val="left"/>
      <w:pPr>
        <w:ind w:left="7510" w:hanging="641"/>
      </w:pPr>
      <w:rPr>
        <w:rFonts w:hint="default"/>
        <w:lang w:val="ru-RU" w:eastAsia="ru-RU" w:bidi="ru-RU"/>
      </w:rPr>
    </w:lvl>
    <w:lvl w:ilvl="8">
      <w:numFmt w:val="bullet"/>
      <w:lvlText w:val="•"/>
      <w:lvlJc w:val="left"/>
      <w:pPr>
        <w:ind w:left="8389" w:hanging="641"/>
      </w:pPr>
      <w:rPr>
        <w:rFonts w:hint="default"/>
        <w:lang w:val="ru-RU" w:eastAsia="ru-RU" w:bidi="ru-RU"/>
      </w:rPr>
    </w:lvl>
  </w:abstractNum>
  <w:abstractNum w:abstractNumId="36">
    <w:nsid w:val="12E80F2D"/>
    <w:multiLevelType w:val="hybridMultilevel"/>
    <w:tmpl w:val="B0C888A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3BE1F79"/>
    <w:multiLevelType w:val="hybridMultilevel"/>
    <w:tmpl w:val="3EAEFF8C"/>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8">
    <w:nsid w:val="13E31E53"/>
    <w:multiLevelType w:val="singleLevel"/>
    <w:tmpl w:val="7BB0A624"/>
    <w:lvl w:ilvl="0">
      <w:start w:val="2"/>
      <w:numFmt w:val="bullet"/>
      <w:lvlText w:val="-"/>
      <w:lvlJc w:val="left"/>
      <w:pPr>
        <w:tabs>
          <w:tab w:val="num" w:pos="360"/>
        </w:tabs>
        <w:ind w:left="357" w:hanging="357"/>
      </w:pPr>
      <w:rPr>
        <w:rFonts w:ascii="Times New Roman" w:hAnsi="Times New Roman" w:cs="Times New Roman" w:hint="default"/>
      </w:rPr>
    </w:lvl>
  </w:abstractNum>
  <w:abstractNum w:abstractNumId="39">
    <w:nsid w:val="1AA321CB"/>
    <w:multiLevelType w:val="hybridMultilevel"/>
    <w:tmpl w:val="502AC1F8"/>
    <w:lvl w:ilvl="0" w:tplc="04190001">
      <w:start w:val="1"/>
      <w:numFmt w:val="bullet"/>
      <w:lvlText w:val=""/>
      <w:lvlJc w:val="left"/>
      <w:pPr>
        <w:tabs>
          <w:tab w:val="num" w:pos="1485"/>
        </w:tabs>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B082A70"/>
    <w:multiLevelType w:val="hybridMultilevel"/>
    <w:tmpl w:val="BB623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B2C2B0E"/>
    <w:multiLevelType w:val="hybridMultilevel"/>
    <w:tmpl w:val="EC90EE58"/>
    <w:lvl w:ilvl="0" w:tplc="31FE3ADA">
      <w:start w:val="1"/>
      <w:numFmt w:val="decimal"/>
      <w:lvlText w:val="%1."/>
      <w:lvlJc w:val="left"/>
      <w:pPr>
        <w:ind w:left="2230" w:hanging="708"/>
      </w:pPr>
      <w:rPr>
        <w:rFonts w:ascii="Times New Roman" w:eastAsia="Times New Roman" w:hAnsi="Times New Roman" w:cs="Times New Roman" w:hint="default"/>
        <w:spacing w:val="-8"/>
        <w:w w:val="100"/>
        <w:sz w:val="24"/>
        <w:szCs w:val="24"/>
        <w:lang w:val="ru-RU" w:eastAsia="ru-RU" w:bidi="ru-RU"/>
      </w:rPr>
    </w:lvl>
    <w:lvl w:ilvl="1" w:tplc="18028DE2">
      <w:numFmt w:val="bullet"/>
      <w:lvlText w:val="•"/>
      <w:lvlJc w:val="left"/>
      <w:pPr>
        <w:ind w:left="3188" w:hanging="708"/>
      </w:pPr>
      <w:rPr>
        <w:rFonts w:hint="default"/>
        <w:lang w:val="ru-RU" w:eastAsia="ru-RU" w:bidi="ru-RU"/>
      </w:rPr>
    </w:lvl>
    <w:lvl w:ilvl="2" w:tplc="8068914A">
      <w:numFmt w:val="bullet"/>
      <w:lvlText w:val="•"/>
      <w:lvlJc w:val="left"/>
      <w:pPr>
        <w:ind w:left="4137" w:hanging="708"/>
      </w:pPr>
      <w:rPr>
        <w:rFonts w:hint="default"/>
        <w:lang w:val="ru-RU" w:eastAsia="ru-RU" w:bidi="ru-RU"/>
      </w:rPr>
    </w:lvl>
    <w:lvl w:ilvl="3" w:tplc="46F205E0">
      <w:numFmt w:val="bullet"/>
      <w:lvlText w:val="•"/>
      <w:lvlJc w:val="left"/>
      <w:pPr>
        <w:ind w:left="5085" w:hanging="708"/>
      </w:pPr>
      <w:rPr>
        <w:rFonts w:hint="default"/>
        <w:lang w:val="ru-RU" w:eastAsia="ru-RU" w:bidi="ru-RU"/>
      </w:rPr>
    </w:lvl>
    <w:lvl w:ilvl="4" w:tplc="9B42A626">
      <w:numFmt w:val="bullet"/>
      <w:lvlText w:val="•"/>
      <w:lvlJc w:val="left"/>
      <w:pPr>
        <w:ind w:left="6034" w:hanging="708"/>
      </w:pPr>
      <w:rPr>
        <w:rFonts w:hint="default"/>
        <w:lang w:val="ru-RU" w:eastAsia="ru-RU" w:bidi="ru-RU"/>
      </w:rPr>
    </w:lvl>
    <w:lvl w:ilvl="5" w:tplc="A20C22A0">
      <w:numFmt w:val="bullet"/>
      <w:lvlText w:val="•"/>
      <w:lvlJc w:val="left"/>
      <w:pPr>
        <w:ind w:left="6983" w:hanging="708"/>
      </w:pPr>
      <w:rPr>
        <w:rFonts w:hint="default"/>
        <w:lang w:val="ru-RU" w:eastAsia="ru-RU" w:bidi="ru-RU"/>
      </w:rPr>
    </w:lvl>
    <w:lvl w:ilvl="6" w:tplc="C82610DC">
      <w:numFmt w:val="bullet"/>
      <w:lvlText w:val="•"/>
      <w:lvlJc w:val="left"/>
      <w:pPr>
        <w:ind w:left="7931" w:hanging="708"/>
      </w:pPr>
      <w:rPr>
        <w:rFonts w:hint="default"/>
        <w:lang w:val="ru-RU" w:eastAsia="ru-RU" w:bidi="ru-RU"/>
      </w:rPr>
    </w:lvl>
    <w:lvl w:ilvl="7" w:tplc="0F24270A">
      <w:numFmt w:val="bullet"/>
      <w:lvlText w:val="•"/>
      <w:lvlJc w:val="left"/>
      <w:pPr>
        <w:ind w:left="8880" w:hanging="708"/>
      </w:pPr>
      <w:rPr>
        <w:rFonts w:hint="default"/>
        <w:lang w:val="ru-RU" w:eastAsia="ru-RU" w:bidi="ru-RU"/>
      </w:rPr>
    </w:lvl>
    <w:lvl w:ilvl="8" w:tplc="259C59F6">
      <w:numFmt w:val="bullet"/>
      <w:lvlText w:val="•"/>
      <w:lvlJc w:val="left"/>
      <w:pPr>
        <w:ind w:left="9829" w:hanging="708"/>
      </w:pPr>
      <w:rPr>
        <w:rFonts w:hint="default"/>
        <w:lang w:val="ru-RU" w:eastAsia="ru-RU" w:bidi="ru-RU"/>
      </w:rPr>
    </w:lvl>
  </w:abstractNum>
  <w:abstractNum w:abstractNumId="42">
    <w:nsid w:val="1FBE6869"/>
    <w:multiLevelType w:val="hybridMultilevel"/>
    <w:tmpl w:val="D53CD8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0B8731B"/>
    <w:multiLevelType w:val="hybridMultilevel"/>
    <w:tmpl w:val="F28A2EEE"/>
    <w:lvl w:ilvl="0" w:tplc="7BD8A860">
      <w:start w:val="1"/>
      <w:numFmt w:val="decimal"/>
      <w:lvlText w:val="%1."/>
      <w:lvlJc w:val="left"/>
      <w:pPr>
        <w:ind w:left="3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0E656F1"/>
    <w:multiLevelType w:val="hybridMultilevel"/>
    <w:tmpl w:val="6D62E032"/>
    <w:lvl w:ilvl="0" w:tplc="7EDC423A">
      <w:start w:val="1"/>
      <w:numFmt w:val="decimal"/>
      <w:lvlText w:val="%1."/>
      <w:lvlJc w:val="left"/>
      <w:pPr>
        <w:ind w:left="1522" w:hanging="708"/>
      </w:pPr>
      <w:rPr>
        <w:rFonts w:ascii="Times New Roman" w:eastAsia="Times New Roman" w:hAnsi="Times New Roman" w:cs="Times New Roman" w:hint="default"/>
        <w:spacing w:val="-8"/>
        <w:w w:val="100"/>
        <w:sz w:val="24"/>
        <w:szCs w:val="24"/>
        <w:lang w:val="ru-RU" w:eastAsia="ru-RU" w:bidi="ru-RU"/>
      </w:rPr>
    </w:lvl>
    <w:lvl w:ilvl="1" w:tplc="07769944">
      <w:numFmt w:val="bullet"/>
      <w:lvlText w:val="•"/>
      <w:lvlJc w:val="left"/>
      <w:pPr>
        <w:ind w:left="2540" w:hanging="708"/>
      </w:pPr>
      <w:rPr>
        <w:rFonts w:hint="default"/>
        <w:lang w:val="ru-RU" w:eastAsia="ru-RU" w:bidi="ru-RU"/>
      </w:rPr>
    </w:lvl>
    <w:lvl w:ilvl="2" w:tplc="584E11E4">
      <w:numFmt w:val="bullet"/>
      <w:lvlText w:val="•"/>
      <w:lvlJc w:val="left"/>
      <w:pPr>
        <w:ind w:left="3561" w:hanging="708"/>
      </w:pPr>
      <w:rPr>
        <w:rFonts w:hint="default"/>
        <w:lang w:val="ru-RU" w:eastAsia="ru-RU" w:bidi="ru-RU"/>
      </w:rPr>
    </w:lvl>
    <w:lvl w:ilvl="3" w:tplc="DE281FE6">
      <w:numFmt w:val="bullet"/>
      <w:lvlText w:val="•"/>
      <w:lvlJc w:val="left"/>
      <w:pPr>
        <w:ind w:left="4581" w:hanging="708"/>
      </w:pPr>
      <w:rPr>
        <w:rFonts w:hint="default"/>
        <w:lang w:val="ru-RU" w:eastAsia="ru-RU" w:bidi="ru-RU"/>
      </w:rPr>
    </w:lvl>
    <w:lvl w:ilvl="4" w:tplc="384AD142">
      <w:numFmt w:val="bullet"/>
      <w:lvlText w:val="•"/>
      <w:lvlJc w:val="left"/>
      <w:pPr>
        <w:ind w:left="5602" w:hanging="708"/>
      </w:pPr>
      <w:rPr>
        <w:rFonts w:hint="default"/>
        <w:lang w:val="ru-RU" w:eastAsia="ru-RU" w:bidi="ru-RU"/>
      </w:rPr>
    </w:lvl>
    <w:lvl w:ilvl="5" w:tplc="8AB48FBC">
      <w:numFmt w:val="bullet"/>
      <w:lvlText w:val="•"/>
      <w:lvlJc w:val="left"/>
      <w:pPr>
        <w:ind w:left="6623" w:hanging="708"/>
      </w:pPr>
      <w:rPr>
        <w:rFonts w:hint="default"/>
        <w:lang w:val="ru-RU" w:eastAsia="ru-RU" w:bidi="ru-RU"/>
      </w:rPr>
    </w:lvl>
    <w:lvl w:ilvl="6" w:tplc="AD201502">
      <w:numFmt w:val="bullet"/>
      <w:lvlText w:val="•"/>
      <w:lvlJc w:val="left"/>
      <w:pPr>
        <w:ind w:left="7643" w:hanging="708"/>
      </w:pPr>
      <w:rPr>
        <w:rFonts w:hint="default"/>
        <w:lang w:val="ru-RU" w:eastAsia="ru-RU" w:bidi="ru-RU"/>
      </w:rPr>
    </w:lvl>
    <w:lvl w:ilvl="7" w:tplc="3EB4FEFE">
      <w:numFmt w:val="bullet"/>
      <w:lvlText w:val="•"/>
      <w:lvlJc w:val="left"/>
      <w:pPr>
        <w:ind w:left="8664" w:hanging="708"/>
      </w:pPr>
      <w:rPr>
        <w:rFonts w:hint="default"/>
        <w:lang w:val="ru-RU" w:eastAsia="ru-RU" w:bidi="ru-RU"/>
      </w:rPr>
    </w:lvl>
    <w:lvl w:ilvl="8" w:tplc="022CA89C">
      <w:numFmt w:val="bullet"/>
      <w:lvlText w:val="•"/>
      <w:lvlJc w:val="left"/>
      <w:pPr>
        <w:ind w:left="9685" w:hanging="708"/>
      </w:pPr>
      <w:rPr>
        <w:rFonts w:hint="default"/>
        <w:lang w:val="ru-RU" w:eastAsia="ru-RU" w:bidi="ru-RU"/>
      </w:rPr>
    </w:lvl>
  </w:abstractNum>
  <w:abstractNum w:abstractNumId="45">
    <w:nsid w:val="232C7DBA"/>
    <w:multiLevelType w:val="hybridMultilevel"/>
    <w:tmpl w:val="424858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3441CAD"/>
    <w:multiLevelType w:val="hybridMultilevel"/>
    <w:tmpl w:val="C568AD98"/>
    <w:lvl w:ilvl="0" w:tplc="04190001">
      <w:start w:val="1"/>
      <w:numFmt w:val="bullet"/>
      <w:lvlText w:val=""/>
      <w:lvlJc w:val="left"/>
      <w:pPr>
        <w:ind w:left="11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39E0A88"/>
    <w:multiLevelType w:val="hybridMultilevel"/>
    <w:tmpl w:val="4420066C"/>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5CF1D78"/>
    <w:multiLevelType w:val="hybridMultilevel"/>
    <w:tmpl w:val="6CFA2FA2"/>
    <w:lvl w:ilvl="0" w:tplc="A52ACABC">
      <w:start w:val="1"/>
      <w:numFmt w:val="decimal"/>
      <w:lvlText w:val="%1."/>
      <w:lvlJc w:val="left"/>
      <w:pPr>
        <w:ind w:left="288" w:hanging="181"/>
      </w:pPr>
      <w:rPr>
        <w:rFonts w:ascii="Times New Roman" w:eastAsia="Times New Roman" w:hAnsi="Times New Roman" w:cs="Times New Roman" w:hint="default"/>
        <w:w w:val="100"/>
        <w:sz w:val="22"/>
        <w:szCs w:val="22"/>
        <w:lang w:val="ru-RU" w:eastAsia="ru-RU" w:bidi="ru-RU"/>
      </w:rPr>
    </w:lvl>
    <w:lvl w:ilvl="1" w:tplc="1E588F9C">
      <w:numFmt w:val="bullet"/>
      <w:lvlText w:val="•"/>
      <w:lvlJc w:val="left"/>
      <w:pPr>
        <w:ind w:left="1098" w:hanging="181"/>
      </w:pPr>
      <w:rPr>
        <w:lang w:val="ru-RU" w:eastAsia="ru-RU" w:bidi="ru-RU"/>
      </w:rPr>
    </w:lvl>
    <w:lvl w:ilvl="2" w:tplc="DCF64D1A">
      <w:numFmt w:val="bullet"/>
      <w:lvlText w:val="•"/>
      <w:lvlJc w:val="left"/>
      <w:pPr>
        <w:ind w:left="1916" w:hanging="181"/>
      </w:pPr>
      <w:rPr>
        <w:lang w:val="ru-RU" w:eastAsia="ru-RU" w:bidi="ru-RU"/>
      </w:rPr>
    </w:lvl>
    <w:lvl w:ilvl="3" w:tplc="4210C5C2">
      <w:numFmt w:val="bullet"/>
      <w:lvlText w:val="•"/>
      <w:lvlJc w:val="left"/>
      <w:pPr>
        <w:ind w:left="2734" w:hanging="181"/>
      </w:pPr>
      <w:rPr>
        <w:lang w:val="ru-RU" w:eastAsia="ru-RU" w:bidi="ru-RU"/>
      </w:rPr>
    </w:lvl>
    <w:lvl w:ilvl="4" w:tplc="57388EE8">
      <w:numFmt w:val="bullet"/>
      <w:lvlText w:val="•"/>
      <w:lvlJc w:val="left"/>
      <w:pPr>
        <w:ind w:left="3553" w:hanging="181"/>
      </w:pPr>
      <w:rPr>
        <w:lang w:val="ru-RU" w:eastAsia="ru-RU" w:bidi="ru-RU"/>
      </w:rPr>
    </w:lvl>
    <w:lvl w:ilvl="5" w:tplc="C1C2C5D4">
      <w:numFmt w:val="bullet"/>
      <w:lvlText w:val="•"/>
      <w:lvlJc w:val="left"/>
      <w:pPr>
        <w:ind w:left="4371" w:hanging="181"/>
      </w:pPr>
      <w:rPr>
        <w:lang w:val="ru-RU" w:eastAsia="ru-RU" w:bidi="ru-RU"/>
      </w:rPr>
    </w:lvl>
    <w:lvl w:ilvl="6" w:tplc="F8103DCA">
      <w:numFmt w:val="bullet"/>
      <w:lvlText w:val="•"/>
      <w:lvlJc w:val="left"/>
      <w:pPr>
        <w:ind w:left="5189" w:hanging="181"/>
      </w:pPr>
      <w:rPr>
        <w:lang w:val="ru-RU" w:eastAsia="ru-RU" w:bidi="ru-RU"/>
      </w:rPr>
    </w:lvl>
    <w:lvl w:ilvl="7" w:tplc="C5C6C944">
      <w:numFmt w:val="bullet"/>
      <w:lvlText w:val="•"/>
      <w:lvlJc w:val="left"/>
      <w:pPr>
        <w:ind w:left="6008" w:hanging="181"/>
      </w:pPr>
      <w:rPr>
        <w:lang w:val="ru-RU" w:eastAsia="ru-RU" w:bidi="ru-RU"/>
      </w:rPr>
    </w:lvl>
    <w:lvl w:ilvl="8" w:tplc="EEBE857A">
      <w:numFmt w:val="bullet"/>
      <w:lvlText w:val="•"/>
      <w:lvlJc w:val="left"/>
      <w:pPr>
        <w:ind w:left="6826" w:hanging="181"/>
      </w:pPr>
      <w:rPr>
        <w:lang w:val="ru-RU" w:eastAsia="ru-RU" w:bidi="ru-RU"/>
      </w:rPr>
    </w:lvl>
  </w:abstractNum>
  <w:abstractNum w:abstractNumId="49">
    <w:nsid w:val="26316A2D"/>
    <w:multiLevelType w:val="hybridMultilevel"/>
    <w:tmpl w:val="1E12FF7C"/>
    <w:lvl w:ilvl="0" w:tplc="CE88C57E">
      <w:start w:val="1"/>
      <w:numFmt w:val="decimal"/>
      <w:lvlText w:val="%1."/>
      <w:lvlJc w:val="left"/>
      <w:pPr>
        <w:tabs>
          <w:tab w:val="num" w:pos="1065"/>
        </w:tabs>
        <w:ind w:left="1065" w:hanging="360"/>
      </w:pPr>
      <w:rPr>
        <w:b/>
      </w:rPr>
    </w:lvl>
    <w:lvl w:ilvl="1" w:tplc="E4AE8582">
      <w:numFmt w:val="none"/>
      <w:lvlText w:val=""/>
      <w:lvlJc w:val="left"/>
      <w:pPr>
        <w:tabs>
          <w:tab w:val="num" w:pos="360"/>
        </w:tabs>
        <w:ind w:left="0" w:firstLine="0"/>
      </w:pPr>
    </w:lvl>
    <w:lvl w:ilvl="2" w:tplc="342CF688">
      <w:numFmt w:val="none"/>
      <w:lvlText w:val=""/>
      <w:lvlJc w:val="left"/>
      <w:pPr>
        <w:tabs>
          <w:tab w:val="num" w:pos="360"/>
        </w:tabs>
        <w:ind w:left="0" w:firstLine="0"/>
      </w:pPr>
    </w:lvl>
    <w:lvl w:ilvl="3" w:tplc="79AEA38A">
      <w:numFmt w:val="none"/>
      <w:lvlText w:val=""/>
      <w:lvlJc w:val="left"/>
      <w:pPr>
        <w:tabs>
          <w:tab w:val="num" w:pos="360"/>
        </w:tabs>
        <w:ind w:left="0" w:firstLine="0"/>
      </w:pPr>
    </w:lvl>
    <w:lvl w:ilvl="4" w:tplc="77149C82">
      <w:numFmt w:val="none"/>
      <w:lvlText w:val=""/>
      <w:lvlJc w:val="left"/>
      <w:pPr>
        <w:tabs>
          <w:tab w:val="num" w:pos="360"/>
        </w:tabs>
        <w:ind w:left="0" w:firstLine="0"/>
      </w:pPr>
    </w:lvl>
    <w:lvl w:ilvl="5" w:tplc="B8EA798E">
      <w:numFmt w:val="none"/>
      <w:lvlText w:val=""/>
      <w:lvlJc w:val="left"/>
      <w:pPr>
        <w:tabs>
          <w:tab w:val="num" w:pos="360"/>
        </w:tabs>
        <w:ind w:left="0" w:firstLine="0"/>
      </w:pPr>
    </w:lvl>
    <w:lvl w:ilvl="6" w:tplc="B4AA894C">
      <w:numFmt w:val="none"/>
      <w:lvlText w:val=""/>
      <w:lvlJc w:val="left"/>
      <w:pPr>
        <w:tabs>
          <w:tab w:val="num" w:pos="360"/>
        </w:tabs>
        <w:ind w:left="0" w:firstLine="0"/>
      </w:pPr>
    </w:lvl>
    <w:lvl w:ilvl="7" w:tplc="9D460C9C">
      <w:numFmt w:val="none"/>
      <w:lvlText w:val=""/>
      <w:lvlJc w:val="left"/>
      <w:pPr>
        <w:tabs>
          <w:tab w:val="num" w:pos="360"/>
        </w:tabs>
        <w:ind w:left="0" w:firstLine="0"/>
      </w:pPr>
    </w:lvl>
    <w:lvl w:ilvl="8" w:tplc="25DCD972">
      <w:numFmt w:val="none"/>
      <w:lvlText w:val=""/>
      <w:lvlJc w:val="left"/>
      <w:pPr>
        <w:tabs>
          <w:tab w:val="num" w:pos="360"/>
        </w:tabs>
        <w:ind w:left="0" w:firstLine="0"/>
      </w:pPr>
    </w:lvl>
  </w:abstractNum>
  <w:abstractNum w:abstractNumId="50">
    <w:nsid w:val="267930B3"/>
    <w:multiLevelType w:val="hybridMultilevel"/>
    <w:tmpl w:val="68749C4C"/>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76A3D3D"/>
    <w:multiLevelType w:val="hybridMultilevel"/>
    <w:tmpl w:val="1EB0BA04"/>
    <w:lvl w:ilvl="0" w:tplc="E3C6CB26">
      <w:start w:val="1"/>
      <w:numFmt w:val="decimal"/>
      <w:lvlText w:val="%1."/>
      <w:lvlJc w:val="left"/>
      <w:pPr>
        <w:ind w:left="1522" w:hanging="708"/>
      </w:pPr>
      <w:rPr>
        <w:rFonts w:ascii="Times New Roman" w:eastAsia="Times New Roman" w:hAnsi="Times New Roman" w:cs="Times New Roman" w:hint="default"/>
        <w:spacing w:val="-5"/>
        <w:w w:val="100"/>
        <w:sz w:val="24"/>
        <w:szCs w:val="24"/>
        <w:lang w:val="ru-RU" w:eastAsia="ru-RU" w:bidi="ru-RU"/>
      </w:rPr>
    </w:lvl>
    <w:lvl w:ilvl="1" w:tplc="12C0A83C">
      <w:numFmt w:val="bullet"/>
      <w:lvlText w:val="•"/>
      <w:lvlJc w:val="left"/>
      <w:pPr>
        <w:ind w:left="2540" w:hanging="708"/>
      </w:pPr>
      <w:rPr>
        <w:rFonts w:hint="default"/>
        <w:lang w:val="ru-RU" w:eastAsia="ru-RU" w:bidi="ru-RU"/>
      </w:rPr>
    </w:lvl>
    <w:lvl w:ilvl="2" w:tplc="97F4F32E">
      <w:numFmt w:val="bullet"/>
      <w:lvlText w:val="•"/>
      <w:lvlJc w:val="left"/>
      <w:pPr>
        <w:ind w:left="3561" w:hanging="708"/>
      </w:pPr>
      <w:rPr>
        <w:rFonts w:hint="default"/>
        <w:lang w:val="ru-RU" w:eastAsia="ru-RU" w:bidi="ru-RU"/>
      </w:rPr>
    </w:lvl>
    <w:lvl w:ilvl="3" w:tplc="B8589F32">
      <w:numFmt w:val="bullet"/>
      <w:lvlText w:val="•"/>
      <w:lvlJc w:val="left"/>
      <w:pPr>
        <w:ind w:left="4581" w:hanging="708"/>
      </w:pPr>
      <w:rPr>
        <w:rFonts w:hint="default"/>
        <w:lang w:val="ru-RU" w:eastAsia="ru-RU" w:bidi="ru-RU"/>
      </w:rPr>
    </w:lvl>
    <w:lvl w:ilvl="4" w:tplc="B4F25CB6">
      <w:numFmt w:val="bullet"/>
      <w:lvlText w:val="•"/>
      <w:lvlJc w:val="left"/>
      <w:pPr>
        <w:ind w:left="5602" w:hanging="708"/>
      </w:pPr>
      <w:rPr>
        <w:rFonts w:hint="default"/>
        <w:lang w:val="ru-RU" w:eastAsia="ru-RU" w:bidi="ru-RU"/>
      </w:rPr>
    </w:lvl>
    <w:lvl w:ilvl="5" w:tplc="1A72F858">
      <w:numFmt w:val="bullet"/>
      <w:lvlText w:val="•"/>
      <w:lvlJc w:val="left"/>
      <w:pPr>
        <w:ind w:left="6623" w:hanging="708"/>
      </w:pPr>
      <w:rPr>
        <w:rFonts w:hint="default"/>
        <w:lang w:val="ru-RU" w:eastAsia="ru-RU" w:bidi="ru-RU"/>
      </w:rPr>
    </w:lvl>
    <w:lvl w:ilvl="6" w:tplc="DD3CDB0C">
      <w:numFmt w:val="bullet"/>
      <w:lvlText w:val="•"/>
      <w:lvlJc w:val="left"/>
      <w:pPr>
        <w:ind w:left="7643" w:hanging="708"/>
      </w:pPr>
      <w:rPr>
        <w:rFonts w:hint="default"/>
        <w:lang w:val="ru-RU" w:eastAsia="ru-RU" w:bidi="ru-RU"/>
      </w:rPr>
    </w:lvl>
    <w:lvl w:ilvl="7" w:tplc="F300EC48">
      <w:numFmt w:val="bullet"/>
      <w:lvlText w:val="•"/>
      <w:lvlJc w:val="left"/>
      <w:pPr>
        <w:ind w:left="8664" w:hanging="708"/>
      </w:pPr>
      <w:rPr>
        <w:rFonts w:hint="default"/>
        <w:lang w:val="ru-RU" w:eastAsia="ru-RU" w:bidi="ru-RU"/>
      </w:rPr>
    </w:lvl>
    <w:lvl w:ilvl="8" w:tplc="33FA4974">
      <w:numFmt w:val="bullet"/>
      <w:lvlText w:val="•"/>
      <w:lvlJc w:val="left"/>
      <w:pPr>
        <w:ind w:left="9685" w:hanging="708"/>
      </w:pPr>
      <w:rPr>
        <w:rFonts w:hint="default"/>
        <w:lang w:val="ru-RU" w:eastAsia="ru-RU" w:bidi="ru-RU"/>
      </w:rPr>
    </w:lvl>
  </w:abstractNum>
  <w:abstractNum w:abstractNumId="52">
    <w:nsid w:val="2818679C"/>
    <w:multiLevelType w:val="hybridMultilevel"/>
    <w:tmpl w:val="39806360"/>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2C334937"/>
    <w:multiLevelType w:val="multilevel"/>
    <w:tmpl w:val="2C0076C4"/>
    <w:lvl w:ilvl="0">
      <w:start w:val="2"/>
      <w:numFmt w:val="decimal"/>
      <w:lvlText w:val="%1."/>
      <w:lvlJc w:val="left"/>
      <w:pPr>
        <w:ind w:left="540" w:hanging="540"/>
      </w:pPr>
      <w:rPr>
        <w:rFonts w:hint="default"/>
      </w:rPr>
    </w:lvl>
    <w:lvl w:ilvl="1">
      <w:start w:val="1"/>
      <w:numFmt w:val="decimal"/>
      <w:lvlText w:val="%1.%2."/>
      <w:lvlJc w:val="left"/>
      <w:pPr>
        <w:ind w:left="1001" w:hanging="540"/>
      </w:pPr>
      <w:rPr>
        <w:rFonts w:hint="default"/>
      </w:rPr>
    </w:lvl>
    <w:lvl w:ilvl="2">
      <w:start w:val="8"/>
      <w:numFmt w:val="decimal"/>
      <w:lvlText w:val="%1.%2.%3."/>
      <w:lvlJc w:val="left"/>
      <w:pPr>
        <w:ind w:left="1642" w:hanging="720"/>
      </w:pPr>
      <w:rPr>
        <w:rFonts w:hint="default"/>
      </w:rPr>
    </w:lvl>
    <w:lvl w:ilvl="3">
      <w:start w:val="1"/>
      <w:numFmt w:val="decimal"/>
      <w:lvlText w:val="%1.%2.%3.%4."/>
      <w:lvlJc w:val="left"/>
      <w:pPr>
        <w:ind w:left="2103" w:hanging="720"/>
      </w:pPr>
      <w:rPr>
        <w:rFonts w:hint="default"/>
      </w:rPr>
    </w:lvl>
    <w:lvl w:ilvl="4">
      <w:start w:val="1"/>
      <w:numFmt w:val="decimal"/>
      <w:lvlText w:val="%1.%2.%3.%4.%5."/>
      <w:lvlJc w:val="left"/>
      <w:pPr>
        <w:ind w:left="2924" w:hanging="1080"/>
      </w:pPr>
      <w:rPr>
        <w:rFonts w:hint="default"/>
      </w:rPr>
    </w:lvl>
    <w:lvl w:ilvl="5">
      <w:start w:val="1"/>
      <w:numFmt w:val="decimal"/>
      <w:lvlText w:val="%1.%2.%3.%4.%5.%6."/>
      <w:lvlJc w:val="left"/>
      <w:pPr>
        <w:ind w:left="3385" w:hanging="1080"/>
      </w:pPr>
      <w:rPr>
        <w:rFonts w:hint="default"/>
      </w:rPr>
    </w:lvl>
    <w:lvl w:ilvl="6">
      <w:start w:val="1"/>
      <w:numFmt w:val="decimal"/>
      <w:lvlText w:val="%1.%2.%3.%4.%5.%6.%7."/>
      <w:lvlJc w:val="left"/>
      <w:pPr>
        <w:ind w:left="4206" w:hanging="1440"/>
      </w:pPr>
      <w:rPr>
        <w:rFonts w:hint="default"/>
      </w:rPr>
    </w:lvl>
    <w:lvl w:ilvl="7">
      <w:start w:val="1"/>
      <w:numFmt w:val="decimal"/>
      <w:lvlText w:val="%1.%2.%3.%4.%5.%6.%7.%8."/>
      <w:lvlJc w:val="left"/>
      <w:pPr>
        <w:ind w:left="4667" w:hanging="1440"/>
      </w:pPr>
      <w:rPr>
        <w:rFonts w:hint="default"/>
      </w:rPr>
    </w:lvl>
    <w:lvl w:ilvl="8">
      <w:start w:val="1"/>
      <w:numFmt w:val="decimal"/>
      <w:lvlText w:val="%1.%2.%3.%4.%5.%6.%7.%8.%9."/>
      <w:lvlJc w:val="left"/>
      <w:pPr>
        <w:ind w:left="5488" w:hanging="1800"/>
      </w:pPr>
      <w:rPr>
        <w:rFonts w:hint="default"/>
      </w:rPr>
    </w:lvl>
  </w:abstractNum>
  <w:abstractNum w:abstractNumId="54">
    <w:nsid w:val="2CE33D6D"/>
    <w:multiLevelType w:val="hybridMultilevel"/>
    <w:tmpl w:val="762AC852"/>
    <w:lvl w:ilvl="0" w:tplc="848A30F6">
      <w:numFmt w:val="bullet"/>
      <w:lvlText w:val="-"/>
      <w:lvlJc w:val="left"/>
      <w:pPr>
        <w:ind w:left="1522" w:hanging="360"/>
      </w:pPr>
      <w:rPr>
        <w:rFonts w:ascii="Times New Roman" w:eastAsia="Times New Roman" w:hAnsi="Times New Roman" w:cs="Times New Roman" w:hint="default"/>
        <w:spacing w:val="-8"/>
        <w:w w:val="99"/>
        <w:sz w:val="24"/>
        <w:szCs w:val="24"/>
        <w:lang w:val="ru-RU" w:eastAsia="ru-RU" w:bidi="ru-RU"/>
      </w:rPr>
    </w:lvl>
    <w:lvl w:ilvl="1" w:tplc="ACC6922E">
      <w:numFmt w:val="bullet"/>
      <w:lvlText w:val="-"/>
      <w:lvlJc w:val="left"/>
      <w:pPr>
        <w:ind w:left="1522" w:hanging="708"/>
      </w:pPr>
      <w:rPr>
        <w:rFonts w:hint="default"/>
        <w:spacing w:val="-5"/>
        <w:w w:val="99"/>
        <w:lang w:val="ru-RU" w:eastAsia="ru-RU" w:bidi="ru-RU"/>
      </w:rPr>
    </w:lvl>
    <w:lvl w:ilvl="2" w:tplc="8C90FD7E">
      <w:numFmt w:val="bullet"/>
      <w:lvlText w:val="-"/>
      <w:lvlJc w:val="left"/>
      <w:pPr>
        <w:ind w:left="2021" w:hanging="140"/>
      </w:pPr>
      <w:rPr>
        <w:rFonts w:ascii="Times New Roman" w:eastAsia="Times New Roman" w:hAnsi="Times New Roman" w:cs="Times New Roman" w:hint="default"/>
        <w:w w:val="99"/>
        <w:sz w:val="24"/>
        <w:szCs w:val="24"/>
        <w:lang w:val="ru-RU" w:eastAsia="ru-RU" w:bidi="ru-RU"/>
      </w:rPr>
    </w:lvl>
    <w:lvl w:ilvl="3" w:tplc="6F0C9408">
      <w:numFmt w:val="bullet"/>
      <w:lvlText w:val="•"/>
      <w:lvlJc w:val="left"/>
      <w:pPr>
        <w:ind w:left="2360" w:hanging="140"/>
      </w:pPr>
      <w:rPr>
        <w:rFonts w:hint="default"/>
        <w:lang w:val="ru-RU" w:eastAsia="ru-RU" w:bidi="ru-RU"/>
      </w:rPr>
    </w:lvl>
    <w:lvl w:ilvl="4" w:tplc="7764A298">
      <w:numFmt w:val="bullet"/>
      <w:lvlText w:val="•"/>
      <w:lvlJc w:val="left"/>
      <w:pPr>
        <w:ind w:left="3698" w:hanging="140"/>
      </w:pPr>
      <w:rPr>
        <w:rFonts w:hint="default"/>
        <w:lang w:val="ru-RU" w:eastAsia="ru-RU" w:bidi="ru-RU"/>
      </w:rPr>
    </w:lvl>
    <w:lvl w:ilvl="5" w:tplc="2AFA0874">
      <w:numFmt w:val="bullet"/>
      <w:lvlText w:val="•"/>
      <w:lvlJc w:val="left"/>
      <w:pPr>
        <w:ind w:left="5036" w:hanging="140"/>
      </w:pPr>
      <w:rPr>
        <w:rFonts w:hint="default"/>
        <w:lang w:val="ru-RU" w:eastAsia="ru-RU" w:bidi="ru-RU"/>
      </w:rPr>
    </w:lvl>
    <w:lvl w:ilvl="6" w:tplc="B65EE46A">
      <w:numFmt w:val="bullet"/>
      <w:lvlText w:val="•"/>
      <w:lvlJc w:val="left"/>
      <w:pPr>
        <w:ind w:left="6374" w:hanging="140"/>
      </w:pPr>
      <w:rPr>
        <w:rFonts w:hint="default"/>
        <w:lang w:val="ru-RU" w:eastAsia="ru-RU" w:bidi="ru-RU"/>
      </w:rPr>
    </w:lvl>
    <w:lvl w:ilvl="7" w:tplc="6310E42E">
      <w:numFmt w:val="bullet"/>
      <w:lvlText w:val="•"/>
      <w:lvlJc w:val="left"/>
      <w:pPr>
        <w:ind w:left="7712" w:hanging="140"/>
      </w:pPr>
      <w:rPr>
        <w:rFonts w:hint="default"/>
        <w:lang w:val="ru-RU" w:eastAsia="ru-RU" w:bidi="ru-RU"/>
      </w:rPr>
    </w:lvl>
    <w:lvl w:ilvl="8" w:tplc="57DCEB44">
      <w:numFmt w:val="bullet"/>
      <w:lvlText w:val="•"/>
      <w:lvlJc w:val="left"/>
      <w:pPr>
        <w:ind w:left="9050" w:hanging="140"/>
      </w:pPr>
      <w:rPr>
        <w:rFonts w:hint="default"/>
        <w:lang w:val="ru-RU" w:eastAsia="ru-RU" w:bidi="ru-RU"/>
      </w:rPr>
    </w:lvl>
  </w:abstractNum>
  <w:abstractNum w:abstractNumId="55">
    <w:nsid w:val="2FC55C2D"/>
    <w:multiLevelType w:val="hybridMultilevel"/>
    <w:tmpl w:val="A3C694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0A20206"/>
    <w:multiLevelType w:val="hybridMultilevel"/>
    <w:tmpl w:val="293A06EA"/>
    <w:lvl w:ilvl="0" w:tplc="B87E2BBC">
      <w:start w:val="1"/>
      <w:numFmt w:val="decimal"/>
      <w:lvlText w:val="%1."/>
      <w:lvlJc w:val="left"/>
      <w:pPr>
        <w:ind w:left="3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36C26418"/>
    <w:multiLevelType w:val="hybridMultilevel"/>
    <w:tmpl w:val="C35C5BFC"/>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58">
    <w:nsid w:val="3DD1464B"/>
    <w:multiLevelType w:val="hybridMultilevel"/>
    <w:tmpl w:val="EA904BFA"/>
    <w:lvl w:ilvl="0" w:tplc="400C629E">
      <w:start w:val="1"/>
      <w:numFmt w:val="decimal"/>
      <w:lvlText w:val="%1."/>
      <w:lvlJc w:val="left"/>
      <w:pPr>
        <w:ind w:left="288" w:hanging="181"/>
      </w:pPr>
      <w:rPr>
        <w:rFonts w:ascii="Times New Roman" w:eastAsia="Times New Roman" w:hAnsi="Times New Roman" w:cs="Times New Roman" w:hint="default"/>
        <w:w w:val="100"/>
        <w:sz w:val="22"/>
        <w:szCs w:val="22"/>
        <w:lang w:val="ru-RU" w:eastAsia="ru-RU" w:bidi="ru-RU"/>
      </w:rPr>
    </w:lvl>
    <w:lvl w:ilvl="1" w:tplc="AD34376E">
      <w:numFmt w:val="bullet"/>
      <w:lvlText w:val="•"/>
      <w:lvlJc w:val="left"/>
      <w:pPr>
        <w:ind w:left="1098" w:hanging="181"/>
      </w:pPr>
      <w:rPr>
        <w:lang w:val="ru-RU" w:eastAsia="ru-RU" w:bidi="ru-RU"/>
      </w:rPr>
    </w:lvl>
    <w:lvl w:ilvl="2" w:tplc="D9D2E92E">
      <w:numFmt w:val="bullet"/>
      <w:lvlText w:val="•"/>
      <w:lvlJc w:val="left"/>
      <w:pPr>
        <w:ind w:left="1916" w:hanging="181"/>
      </w:pPr>
      <w:rPr>
        <w:lang w:val="ru-RU" w:eastAsia="ru-RU" w:bidi="ru-RU"/>
      </w:rPr>
    </w:lvl>
    <w:lvl w:ilvl="3" w:tplc="4D6A4FB4">
      <w:numFmt w:val="bullet"/>
      <w:lvlText w:val="•"/>
      <w:lvlJc w:val="left"/>
      <w:pPr>
        <w:ind w:left="2734" w:hanging="181"/>
      </w:pPr>
      <w:rPr>
        <w:lang w:val="ru-RU" w:eastAsia="ru-RU" w:bidi="ru-RU"/>
      </w:rPr>
    </w:lvl>
    <w:lvl w:ilvl="4" w:tplc="33220290">
      <w:numFmt w:val="bullet"/>
      <w:lvlText w:val="•"/>
      <w:lvlJc w:val="left"/>
      <w:pPr>
        <w:ind w:left="3553" w:hanging="181"/>
      </w:pPr>
      <w:rPr>
        <w:lang w:val="ru-RU" w:eastAsia="ru-RU" w:bidi="ru-RU"/>
      </w:rPr>
    </w:lvl>
    <w:lvl w:ilvl="5" w:tplc="AAB80602">
      <w:numFmt w:val="bullet"/>
      <w:lvlText w:val="•"/>
      <w:lvlJc w:val="left"/>
      <w:pPr>
        <w:ind w:left="4371" w:hanging="181"/>
      </w:pPr>
      <w:rPr>
        <w:lang w:val="ru-RU" w:eastAsia="ru-RU" w:bidi="ru-RU"/>
      </w:rPr>
    </w:lvl>
    <w:lvl w:ilvl="6" w:tplc="E3CC961C">
      <w:numFmt w:val="bullet"/>
      <w:lvlText w:val="•"/>
      <w:lvlJc w:val="left"/>
      <w:pPr>
        <w:ind w:left="5189" w:hanging="181"/>
      </w:pPr>
      <w:rPr>
        <w:lang w:val="ru-RU" w:eastAsia="ru-RU" w:bidi="ru-RU"/>
      </w:rPr>
    </w:lvl>
    <w:lvl w:ilvl="7" w:tplc="4748104A">
      <w:numFmt w:val="bullet"/>
      <w:lvlText w:val="•"/>
      <w:lvlJc w:val="left"/>
      <w:pPr>
        <w:ind w:left="6008" w:hanging="181"/>
      </w:pPr>
      <w:rPr>
        <w:lang w:val="ru-RU" w:eastAsia="ru-RU" w:bidi="ru-RU"/>
      </w:rPr>
    </w:lvl>
    <w:lvl w:ilvl="8" w:tplc="4D04EFE2">
      <w:numFmt w:val="bullet"/>
      <w:lvlText w:val="•"/>
      <w:lvlJc w:val="left"/>
      <w:pPr>
        <w:ind w:left="6826" w:hanging="181"/>
      </w:pPr>
      <w:rPr>
        <w:lang w:val="ru-RU" w:eastAsia="ru-RU" w:bidi="ru-RU"/>
      </w:rPr>
    </w:lvl>
  </w:abstractNum>
  <w:abstractNum w:abstractNumId="59">
    <w:nsid w:val="3FE61173"/>
    <w:multiLevelType w:val="singleLevel"/>
    <w:tmpl w:val="7BB0A624"/>
    <w:lvl w:ilvl="0">
      <w:start w:val="2"/>
      <w:numFmt w:val="bullet"/>
      <w:lvlText w:val="-"/>
      <w:lvlJc w:val="left"/>
      <w:pPr>
        <w:tabs>
          <w:tab w:val="num" w:pos="360"/>
        </w:tabs>
        <w:ind w:left="357" w:hanging="357"/>
      </w:pPr>
      <w:rPr>
        <w:rFonts w:ascii="Times New Roman" w:hAnsi="Times New Roman" w:cs="Times New Roman" w:hint="default"/>
      </w:rPr>
    </w:lvl>
  </w:abstractNum>
  <w:abstractNum w:abstractNumId="60">
    <w:nsid w:val="40873BF3"/>
    <w:multiLevelType w:val="hybridMultilevel"/>
    <w:tmpl w:val="94365878"/>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40DA3875"/>
    <w:multiLevelType w:val="hybridMultilevel"/>
    <w:tmpl w:val="3E1C1A2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427C59BE"/>
    <w:multiLevelType w:val="hybridMultilevel"/>
    <w:tmpl w:val="F648E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35A1993"/>
    <w:multiLevelType w:val="hybridMultilevel"/>
    <w:tmpl w:val="9CB2F9C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45045CB6"/>
    <w:multiLevelType w:val="hybridMultilevel"/>
    <w:tmpl w:val="0D04D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8DB37B9"/>
    <w:multiLevelType w:val="hybridMultilevel"/>
    <w:tmpl w:val="CE20405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49BA1978"/>
    <w:multiLevelType w:val="hybridMultilevel"/>
    <w:tmpl w:val="2CB443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CC14638"/>
    <w:multiLevelType w:val="hybridMultilevel"/>
    <w:tmpl w:val="24AC3678"/>
    <w:lvl w:ilvl="0" w:tplc="0AFEFF96">
      <w:start w:val="1"/>
      <w:numFmt w:val="decimal"/>
      <w:lvlText w:val="%1."/>
      <w:lvlJc w:val="left"/>
      <w:pPr>
        <w:ind w:left="2230" w:hanging="708"/>
      </w:pPr>
      <w:rPr>
        <w:rFonts w:ascii="Times New Roman" w:eastAsia="Times New Roman" w:hAnsi="Times New Roman" w:cs="Times New Roman" w:hint="default"/>
        <w:spacing w:val="-3"/>
        <w:w w:val="100"/>
        <w:sz w:val="24"/>
        <w:szCs w:val="24"/>
        <w:lang w:val="ru-RU" w:eastAsia="ru-RU" w:bidi="ru-RU"/>
      </w:rPr>
    </w:lvl>
    <w:lvl w:ilvl="1" w:tplc="B642B1C2">
      <w:numFmt w:val="bullet"/>
      <w:lvlText w:val="•"/>
      <w:lvlJc w:val="left"/>
      <w:pPr>
        <w:ind w:left="3188" w:hanging="708"/>
      </w:pPr>
      <w:rPr>
        <w:rFonts w:hint="default"/>
        <w:lang w:val="ru-RU" w:eastAsia="ru-RU" w:bidi="ru-RU"/>
      </w:rPr>
    </w:lvl>
    <w:lvl w:ilvl="2" w:tplc="0B08825E">
      <w:numFmt w:val="bullet"/>
      <w:lvlText w:val="•"/>
      <w:lvlJc w:val="left"/>
      <w:pPr>
        <w:ind w:left="4137" w:hanging="708"/>
      </w:pPr>
      <w:rPr>
        <w:rFonts w:hint="default"/>
        <w:lang w:val="ru-RU" w:eastAsia="ru-RU" w:bidi="ru-RU"/>
      </w:rPr>
    </w:lvl>
    <w:lvl w:ilvl="3" w:tplc="C22EF532">
      <w:numFmt w:val="bullet"/>
      <w:lvlText w:val="•"/>
      <w:lvlJc w:val="left"/>
      <w:pPr>
        <w:ind w:left="5085" w:hanging="708"/>
      </w:pPr>
      <w:rPr>
        <w:rFonts w:hint="default"/>
        <w:lang w:val="ru-RU" w:eastAsia="ru-RU" w:bidi="ru-RU"/>
      </w:rPr>
    </w:lvl>
    <w:lvl w:ilvl="4" w:tplc="253CDDA6">
      <w:numFmt w:val="bullet"/>
      <w:lvlText w:val="•"/>
      <w:lvlJc w:val="left"/>
      <w:pPr>
        <w:ind w:left="6034" w:hanging="708"/>
      </w:pPr>
      <w:rPr>
        <w:rFonts w:hint="default"/>
        <w:lang w:val="ru-RU" w:eastAsia="ru-RU" w:bidi="ru-RU"/>
      </w:rPr>
    </w:lvl>
    <w:lvl w:ilvl="5" w:tplc="BF047262">
      <w:numFmt w:val="bullet"/>
      <w:lvlText w:val="•"/>
      <w:lvlJc w:val="left"/>
      <w:pPr>
        <w:ind w:left="6983" w:hanging="708"/>
      </w:pPr>
      <w:rPr>
        <w:rFonts w:hint="default"/>
        <w:lang w:val="ru-RU" w:eastAsia="ru-RU" w:bidi="ru-RU"/>
      </w:rPr>
    </w:lvl>
    <w:lvl w:ilvl="6" w:tplc="A1EEA12C">
      <w:numFmt w:val="bullet"/>
      <w:lvlText w:val="•"/>
      <w:lvlJc w:val="left"/>
      <w:pPr>
        <w:ind w:left="7931" w:hanging="708"/>
      </w:pPr>
      <w:rPr>
        <w:rFonts w:hint="default"/>
        <w:lang w:val="ru-RU" w:eastAsia="ru-RU" w:bidi="ru-RU"/>
      </w:rPr>
    </w:lvl>
    <w:lvl w:ilvl="7" w:tplc="A0B6F636">
      <w:numFmt w:val="bullet"/>
      <w:lvlText w:val="•"/>
      <w:lvlJc w:val="left"/>
      <w:pPr>
        <w:ind w:left="8880" w:hanging="708"/>
      </w:pPr>
      <w:rPr>
        <w:rFonts w:hint="default"/>
        <w:lang w:val="ru-RU" w:eastAsia="ru-RU" w:bidi="ru-RU"/>
      </w:rPr>
    </w:lvl>
    <w:lvl w:ilvl="8" w:tplc="22FEAEEC">
      <w:numFmt w:val="bullet"/>
      <w:lvlText w:val="•"/>
      <w:lvlJc w:val="left"/>
      <w:pPr>
        <w:ind w:left="9829" w:hanging="708"/>
      </w:pPr>
      <w:rPr>
        <w:rFonts w:hint="default"/>
        <w:lang w:val="ru-RU" w:eastAsia="ru-RU" w:bidi="ru-RU"/>
      </w:rPr>
    </w:lvl>
  </w:abstractNum>
  <w:abstractNum w:abstractNumId="68">
    <w:nsid w:val="4DD35438"/>
    <w:multiLevelType w:val="singleLevel"/>
    <w:tmpl w:val="7BB0A624"/>
    <w:lvl w:ilvl="0">
      <w:start w:val="2"/>
      <w:numFmt w:val="bullet"/>
      <w:lvlText w:val="-"/>
      <w:lvlJc w:val="left"/>
      <w:pPr>
        <w:tabs>
          <w:tab w:val="num" w:pos="360"/>
        </w:tabs>
        <w:ind w:left="357" w:hanging="357"/>
      </w:pPr>
      <w:rPr>
        <w:rFonts w:ascii="Times New Roman" w:hAnsi="Times New Roman" w:cs="Times New Roman" w:hint="default"/>
      </w:rPr>
    </w:lvl>
  </w:abstractNum>
  <w:abstractNum w:abstractNumId="69">
    <w:nsid w:val="4F135AA0"/>
    <w:multiLevelType w:val="hybridMultilevel"/>
    <w:tmpl w:val="7E7AA5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FF41843"/>
    <w:multiLevelType w:val="multilevel"/>
    <w:tmpl w:val="696CD4B0"/>
    <w:lvl w:ilvl="0">
      <w:start w:val="2"/>
      <w:numFmt w:val="decimal"/>
      <w:lvlText w:val="%1."/>
      <w:lvlJc w:val="left"/>
      <w:pPr>
        <w:ind w:left="1762" w:hanging="240"/>
      </w:pPr>
      <w:rPr>
        <w:rFonts w:ascii="Times New Roman" w:eastAsia="Times New Roman" w:hAnsi="Times New Roman" w:cs="Times New Roman" w:hint="default"/>
        <w:b/>
        <w:bCs/>
        <w:spacing w:val="-4"/>
        <w:w w:val="100"/>
        <w:sz w:val="24"/>
        <w:szCs w:val="24"/>
        <w:lang w:val="ru-RU" w:eastAsia="ru-RU" w:bidi="ru-RU"/>
      </w:rPr>
    </w:lvl>
    <w:lvl w:ilvl="1">
      <w:start w:val="1"/>
      <w:numFmt w:val="decimal"/>
      <w:lvlText w:val="%1.%2."/>
      <w:lvlJc w:val="left"/>
      <w:pPr>
        <w:ind w:left="1942" w:hanging="420"/>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2122" w:hanging="600"/>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3320" w:hanging="600"/>
      </w:pPr>
      <w:rPr>
        <w:rFonts w:hint="default"/>
        <w:lang w:val="ru-RU" w:eastAsia="ru-RU" w:bidi="ru-RU"/>
      </w:rPr>
    </w:lvl>
    <w:lvl w:ilvl="4">
      <w:numFmt w:val="bullet"/>
      <w:lvlText w:val="•"/>
      <w:lvlJc w:val="left"/>
      <w:pPr>
        <w:ind w:left="4521" w:hanging="600"/>
      </w:pPr>
      <w:rPr>
        <w:rFonts w:hint="default"/>
        <w:lang w:val="ru-RU" w:eastAsia="ru-RU" w:bidi="ru-RU"/>
      </w:rPr>
    </w:lvl>
    <w:lvl w:ilvl="5">
      <w:numFmt w:val="bullet"/>
      <w:lvlText w:val="•"/>
      <w:lvlJc w:val="left"/>
      <w:pPr>
        <w:ind w:left="5722" w:hanging="600"/>
      </w:pPr>
      <w:rPr>
        <w:rFonts w:hint="default"/>
        <w:lang w:val="ru-RU" w:eastAsia="ru-RU" w:bidi="ru-RU"/>
      </w:rPr>
    </w:lvl>
    <w:lvl w:ilvl="6">
      <w:numFmt w:val="bullet"/>
      <w:lvlText w:val="•"/>
      <w:lvlJc w:val="left"/>
      <w:pPr>
        <w:ind w:left="6923" w:hanging="600"/>
      </w:pPr>
      <w:rPr>
        <w:rFonts w:hint="default"/>
        <w:lang w:val="ru-RU" w:eastAsia="ru-RU" w:bidi="ru-RU"/>
      </w:rPr>
    </w:lvl>
    <w:lvl w:ilvl="7">
      <w:numFmt w:val="bullet"/>
      <w:lvlText w:val="•"/>
      <w:lvlJc w:val="left"/>
      <w:pPr>
        <w:ind w:left="8124" w:hanging="600"/>
      </w:pPr>
      <w:rPr>
        <w:rFonts w:hint="default"/>
        <w:lang w:val="ru-RU" w:eastAsia="ru-RU" w:bidi="ru-RU"/>
      </w:rPr>
    </w:lvl>
    <w:lvl w:ilvl="8">
      <w:numFmt w:val="bullet"/>
      <w:lvlText w:val="•"/>
      <w:lvlJc w:val="left"/>
      <w:pPr>
        <w:ind w:left="9324" w:hanging="600"/>
      </w:pPr>
      <w:rPr>
        <w:rFonts w:hint="default"/>
        <w:lang w:val="ru-RU" w:eastAsia="ru-RU" w:bidi="ru-RU"/>
      </w:rPr>
    </w:lvl>
  </w:abstractNum>
  <w:abstractNum w:abstractNumId="71">
    <w:nsid w:val="51700BB4"/>
    <w:multiLevelType w:val="hybridMultilevel"/>
    <w:tmpl w:val="60AAF2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1946A2B"/>
    <w:multiLevelType w:val="hybridMultilevel"/>
    <w:tmpl w:val="6C2E9B16"/>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52461F14"/>
    <w:multiLevelType w:val="hybridMultilevel"/>
    <w:tmpl w:val="FBCE9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525960A9"/>
    <w:multiLevelType w:val="hybridMultilevel"/>
    <w:tmpl w:val="20E0B1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66C256F"/>
    <w:multiLevelType w:val="hybridMultilevel"/>
    <w:tmpl w:val="206C15E8"/>
    <w:lvl w:ilvl="0" w:tplc="7DC0C29A">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6">
    <w:nsid w:val="58144D59"/>
    <w:multiLevelType w:val="hybridMultilevel"/>
    <w:tmpl w:val="232480DC"/>
    <w:lvl w:ilvl="0" w:tplc="0419000D">
      <w:start w:val="1"/>
      <w:numFmt w:val="bullet"/>
      <w:lvlText w:val=""/>
      <w:lvlJc w:val="left"/>
      <w:pPr>
        <w:tabs>
          <w:tab w:val="num" w:pos="1320"/>
        </w:tabs>
        <w:ind w:left="13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596E1C6C"/>
    <w:multiLevelType w:val="hybridMultilevel"/>
    <w:tmpl w:val="1A7665F8"/>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59734C8C"/>
    <w:multiLevelType w:val="hybridMultilevel"/>
    <w:tmpl w:val="D6143504"/>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5AB404DF"/>
    <w:multiLevelType w:val="hybridMultilevel"/>
    <w:tmpl w:val="3C283AD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5D705143"/>
    <w:multiLevelType w:val="hybridMultilevel"/>
    <w:tmpl w:val="433E0CB8"/>
    <w:lvl w:ilvl="0" w:tplc="0419000D">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5F396916"/>
    <w:multiLevelType w:val="hybridMultilevel"/>
    <w:tmpl w:val="9CFCD9F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5FC314EE"/>
    <w:multiLevelType w:val="hybridMultilevel"/>
    <w:tmpl w:val="619870FE"/>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FDF2810"/>
    <w:multiLevelType w:val="hybridMultilevel"/>
    <w:tmpl w:val="745C5BEA"/>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610010C6"/>
    <w:multiLevelType w:val="hybridMultilevel"/>
    <w:tmpl w:val="7B40CE86"/>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63161FA5"/>
    <w:multiLevelType w:val="hybridMultilevel"/>
    <w:tmpl w:val="7196EF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41C631F"/>
    <w:multiLevelType w:val="hybridMultilevel"/>
    <w:tmpl w:val="AE7406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4B82590"/>
    <w:multiLevelType w:val="hybridMultilevel"/>
    <w:tmpl w:val="6EA2AB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64D92DD7"/>
    <w:multiLevelType w:val="hybridMultilevel"/>
    <w:tmpl w:val="43A45E6A"/>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0">
    <w:nsid w:val="6B2D5BB0"/>
    <w:multiLevelType w:val="hybridMultilevel"/>
    <w:tmpl w:val="6D8AA0F6"/>
    <w:lvl w:ilvl="0" w:tplc="AC8C066A">
      <w:start w:val="1"/>
      <w:numFmt w:val="decimal"/>
      <w:lvlText w:val="%1."/>
      <w:lvlJc w:val="left"/>
      <w:pPr>
        <w:ind w:left="3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6B5D10C2"/>
    <w:multiLevelType w:val="hybridMultilevel"/>
    <w:tmpl w:val="E020E2E4"/>
    <w:lvl w:ilvl="0" w:tplc="EF648EAC">
      <w:start w:val="1"/>
      <w:numFmt w:val="decimal"/>
      <w:lvlText w:val="%1."/>
      <w:lvlJc w:val="left"/>
      <w:pPr>
        <w:ind w:left="3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6EFF76F1"/>
    <w:multiLevelType w:val="hybridMultilevel"/>
    <w:tmpl w:val="83AE4F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6FBD712B"/>
    <w:multiLevelType w:val="hybridMultilevel"/>
    <w:tmpl w:val="C3BED43A"/>
    <w:lvl w:ilvl="0" w:tplc="7416E036">
      <w:numFmt w:val="bullet"/>
      <w:lvlText w:val=""/>
      <w:lvlJc w:val="left"/>
      <w:pPr>
        <w:ind w:left="112" w:hanging="567"/>
      </w:pPr>
      <w:rPr>
        <w:rFonts w:ascii="Symbol" w:eastAsia="Symbol" w:hAnsi="Symbol" w:cs="Symbol" w:hint="default"/>
        <w:w w:val="100"/>
        <w:sz w:val="28"/>
        <w:szCs w:val="28"/>
        <w:lang w:val="ru-RU" w:eastAsia="ru-RU" w:bidi="ru-RU"/>
      </w:rPr>
    </w:lvl>
    <w:lvl w:ilvl="1" w:tplc="3C9A3A10">
      <w:numFmt w:val="bullet"/>
      <w:lvlText w:val="•"/>
      <w:lvlJc w:val="left"/>
      <w:pPr>
        <w:ind w:left="1122" w:hanging="567"/>
      </w:pPr>
      <w:rPr>
        <w:rFonts w:hint="default"/>
        <w:lang w:val="ru-RU" w:eastAsia="ru-RU" w:bidi="ru-RU"/>
      </w:rPr>
    </w:lvl>
    <w:lvl w:ilvl="2" w:tplc="D0609BFC">
      <w:numFmt w:val="bullet"/>
      <w:lvlText w:val="•"/>
      <w:lvlJc w:val="left"/>
      <w:pPr>
        <w:ind w:left="2125" w:hanging="567"/>
      </w:pPr>
      <w:rPr>
        <w:rFonts w:hint="default"/>
        <w:lang w:val="ru-RU" w:eastAsia="ru-RU" w:bidi="ru-RU"/>
      </w:rPr>
    </w:lvl>
    <w:lvl w:ilvl="3" w:tplc="84E4ABA8">
      <w:numFmt w:val="bullet"/>
      <w:lvlText w:val="•"/>
      <w:lvlJc w:val="left"/>
      <w:pPr>
        <w:ind w:left="3127" w:hanging="567"/>
      </w:pPr>
      <w:rPr>
        <w:rFonts w:hint="default"/>
        <w:lang w:val="ru-RU" w:eastAsia="ru-RU" w:bidi="ru-RU"/>
      </w:rPr>
    </w:lvl>
    <w:lvl w:ilvl="4" w:tplc="EC889C06">
      <w:numFmt w:val="bullet"/>
      <w:lvlText w:val="•"/>
      <w:lvlJc w:val="left"/>
      <w:pPr>
        <w:ind w:left="4130" w:hanging="567"/>
      </w:pPr>
      <w:rPr>
        <w:rFonts w:hint="default"/>
        <w:lang w:val="ru-RU" w:eastAsia="ru-RU" w:bidi="ru-RU"/>
      </w:rPr>
    </w:lvl>
    <w:lvl w:ilvl="5" w:tplc="2A321A7A">
      <w:numFmt w:val="bullet"/>
      <w:lvlText w:val="•"/>
      <w:lvlJc w:val="left"/>
      <w:pPr>
        <w:ind w:left="5133" w:hanging="567"/>
      </w:pPr>
      <w:rPr>
        <w:rFonts w:hint="default"/>
        <w:lang w:val="ru-RU" w:eastAsia="ru-RU" w:bidi="ru-RU"/>
      </w:rPr>
    </w:lvl>
    <w:lvl w:ilvl="6" w:tplc="FBD822E4">
      <w:numFmt w:val="bullet"/>
      <w:lvlText w:val="•"/>
      <w:lvlJc w:val="left"/>
      <w:pPr>
        <w:ind w:left="6135" w:hanging="567"/>
      </w:pPr>
      <w:rPr>
        <w:rFonts w:hint="default"/>
        <w:lang w:val="ru-RU" w:eastAsia="ru-RU" w:bidi="ru-RU"/>
      </w:rPr>
    </w:lvl>
    <w:lvl w:ilvl="7" w:tplc="0C823654">
      <w:numFmt w:val="bullet"/>
      <w:lvlText w:val="•"/>
      <w:lvlJc w:val="left"/>
      <w:pPr>
        <w:ind w:left="7138" w:hanging="567"/>
      </w:pPr>
      <w:rPr>
        <w:rFonts w:hint="default"/>
        <w:lang w:val="ru-RU" w:eastAsia="ru-RU" w:bidi="ru-RU"/>
      </w:rPr>
    </w:lvl>
    <w:lvl w:ilvl="8" w:tplc="85440D56">
      <w:numFmt w:val="bullet"/>
      <w:lvlText w:val="•"/>
      <w:lvlJc w:val="left"/>
      <w:pPr>
        <w:ind w:left="8141" w:hanging="567"/>
      </w:pPr>
      <w:rPr>
        <w:rFonts w:hint="default"/>
        <w:lang w:val="ru-RU" w:eastAsia="ru-RU" w:bidi="ru-RU"/>
      </w:rPr>
    </w:lvl>
  </w:abstractNum>
  <w:abstractNum w:abstractNumId="94">
    <w:nsid w:val="701A77FA"/>
    <w:multiLevelType w:val="hybridMultilevel"/>
    <w:tmpl w:val="FE72202A"/>
    <w:lvl w:ilvl="0" w:tplc="3A425A74">
      <w:numFmt w:val="bullet"/>
      <w:lvlText w:val="-"/>
      <w:lvlJc w:val="left"/>
      <w:pPr>
        <w:ind w:left="4" w:hanging="260"/>
      </w:pPr>
      <w:rPr>
        <w:rFonts w:ascii="Times New Roman" w:eastAsia="Times New Roman" w:hAnsi="Times New Roman" w:cs="Times New Roman" w:hint="default"/>
        <w:w w:val="100"/>
        <w:sz w:val="21"/>
        <w:szCs w:val="21"/>
        <w:lang w:val="ru-RU" w:eastAsia="ru-RU" w:bidi="ru-RU"/>
      </w:rPr>
    </w:lvl>
    <w:lvl w:ilvl="1" w:tplc="895642DC">
      <w:numFmt w:val="bullet"/>
      <w:lvlText w:val="•"/>
      <w:lvlJc w:val="left"/>
      <w:pPr>
        <w:ind w:left="307" w:hanging="260"/>
      </w:pPr>
      <w:rPr>
        <w:rFonts w:hint="default"/>
        <w:lang w:val="ru-RU" w:eastAsia="ru-RU" w:bidi="ru-RU"/>
      </w:rPr>
    </w:lvl>
    <w:lvl w:ilvl="2" w:tplc="71F06DA2">
      <w:numFmt w:val="bullet"/>
      <w:lvlText w:val="•"/>
      <w:lvlJc w:val="left"/>
      <w:pPr>
        <w:ind w:left="614" w:hanging="260"/>
      </w:pPr>
      <w:rPr>
        <w:rFonts w:hint="default"/>
        <w:lang w:val="ru-RU" w:eastAsia="ru-RU" w:bidi="ru-RU"/>
      </w:rPr>
    </w:lvl>
    <w:lvl w:ilvl="3" w:tplc="7AEAF71C">
      <w:numFmt w:val="bullet"/>
      <w:lvlText w:val="•"/>
      <w:lvlJc w:val="left"/>
      <w:pPr>
        <w:ind w:left="921" w:hanging="260"/>
      </w:pPr>
      <w:rPr>
        <w:rFonts w:hint="default"/>
        <w:lang w:val="ru-RU" w:eastAsia="ru-RU" w:bidi="ru-RU"/>
      </w:rPr>
    </w:lvl>
    <w:lvl w:ilvl="4" w:tplc="A68267A8">
      <w:numFmt w:val="bullet"/>
      <w:lvlText w:val="•"/>
      <w:lvlJc w:val="left"/>
      <w:pPr>
        <w:ind w:left="1228" w:hanging="260"/>
      </w:pPr>
      <w:rPr>
        <w:rFonts w:hint="default"/>
        <w:lang w:val="ru-RU" w:eastAsia="ru-RU" w:bidi="ru-RU"/>
      </w:rPr>
    </w:lvl>
    <w:lvl w:ilvl="5" w:tplc="1A9C2B60">
      <w:numFmt w:val="bullet"/>
      <w:lvlText w:val="•"/>
      <w:lvlJc w:val="left"/>
      <w:pPr>
        <w:ind w:left="1536" w:hanging="260"/>
      </w:pPr>
      <w:rPr>
        <w:rFonts w:hint="default"/>
        <w:lang w:val="ru-RU" w:eastAsia="ru-RU" w:bidi="ru-RU"/>
      </w:rPr>
    </w:lvl>
    <w:lvl w:ilvl="6" w:tplc="46A6D8C0">
      <w:numFmt w:val="bullet"/>
      <w:lvlText w:val="•"/>
      <w:lvlJc w:val="left"/>
      <w:pPr>
        <w:ind w:left="1843" w:hanging="260"/>
      </w:pPr>
      <w:rPr>
        <w:rFonts w:hint="default"/>
        <w:lang w:val="ru-RU" w:eastAsia="ru-RU" w:bidi="ru-RU"/>
      </w:rPr>
    </w:lvl>
    <w:lvl w:ilvl="7" w:tplc="CDB2E1BA">
      <w:numFmt w:val="bullet"/>
      <w:lvlText w:val="•"/>
      <w:lvlJc w:val="left"/>
      <w:pPr>
        <w:ind w:left="2150" w:hanging="260"/>
      </w:pPr>
      <w:rPr>
        <w:rFonts w:hint="default"/>
        <w:lang w:val="ru-RU" w:eastAsia="ru-RU" w:bidi="ru-RU"/>
      </w:rPr>
    </w:lvl>
    <w:lvl w:ilvl="8" w:tplc="34C6DA4E">
      <w:numFmt w:val="bullet"/>
      <w:lvlText w:val="•"/>
      <w:lvlJc w:val="left"/>
      <w:pPr>
        <w:ind w:left="2457" w:hanging="260"/>
      </w:pPr>
      <w:rPr>
        <w:rFonts w:hint="default"/>
        <w:lang w:val="ru-RU" w:eastAsia="ru-RU" w:bidi="ru-RU"/>
      </w:rPr>
    </w:lvl>
  </w:abstractNum>
  <w:abstractNum w:abstractNumId="95">
    <w:nsid w:val="71D42D1E"/>
    <w:multiLevelType w:val="hybridMultilevel"/>
    <w:tmpl w:val="1C2040C2"/>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71E07AB9"/>
    <w:multiLevelType w:val="hybridMultilevel"/>
    <w:tmpl w:val="BE08D46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72737762"/>
    <w:multiLevelType w:val="hybridMultilevel"/>
    <w:tmpl w:val="75A83FFE"/>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738D35C7"/>
    <w:multiLevelType w:val="hybridMultilevel"/>
    <w:tmpl w:val="A702749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74AB1DAC"/>
    <w:multiLevelType w:val="hybridMultilevel"/>
    <w:tmpl w:val="A642AEF4"/>
    <w:lvl w:ilvl="0" w:tplc="7190248A">
      <w:start w:val="3"/>
      <w:numFmt w:val="decimal"/>
      <w:lvlText w:val="%1"/>
      <w:lvlJc w:val="left"/>
      <w:pPr>
        <w:ind w:left="4458" w:hanging="420"/>
      </w:pPr>
      <w:rPr>
        <w:lang w:val="ru-RU" w:eastAsia="ru-RU" w:bidi="ru-RU"/>
      </w:rPr>
    </w:lvl>
    <w:lvl w:ilvl="1" w:tplc="40B85252">
      <w:numFmt w:val="none"/>
      <w:lvlText w:val=""/>
      <w:lvlJc w:val="left"/>
      <w:pPr>
        <w:tabs>
          <w:tab w:val="num" w:pos="360"/>
        </w:tabs>
        <w:ind w:left="0" w:firstLine="0"/>
      </w:pPr>
    </w:lvl>
    <w:lvl w:ilvl="2" w:tplc="87765DA6">
      <w:numFmt w:val="bullet"/>
      <w:lvlText w:val="•"/>
      <w:lvlJc w:val="left"/>
      <w:pPr>
        <w:ind w:left="6756" w:hanging="420"/>
      </w:pPr>
      <w:rPr>
        <w:lang w:val="ru-RU" w:eastAsia="ru-RU" w:bidi="ru-RU"/>
      </w:rPr>
    </w:lvl>
    <w:lvl w:ilvl="3" w:tplc="2866183C">
      <w:numFmt w:val="bullet"/>
      <w:lvlText w:val="•"/>
      <w:lvlJc w:val="left"/>
      <w:pPr>
        <w:ind w:left="7904" w:hanging="420"/>
      </w:pPr>
      <w:rPr>
        <w:lang w:val="ru-RU" w:eastAsia="ru-RU" w:bidi="ru-RU"/>
      </w:rPr>
    </w:lvl>
    <w:lvl w:ilvl="4" w:tplc="0902D5CE">
      <w:numFmt w:val="bullet"/>
      <w:lvlText w:val="•"/>
      <w:lvlJc w:val="left"/>
      <w:pPr>
        <w:ind w:left="9052" w:hanging="420"/>
      </w:pPr>
      <w:rPr>
        <w:lang w:val="ru-RU" w:eastAsia="ru-RU" w:bidi="ru-RU"/>
      </w:rPr>
    </w:lvl>
    <w:lvl w:ilvl="5" w:tplc="CB76E7BA">
      <w:numFmt w:val="bullet"/>
      <w:lvlText w:val="•"/>
      <w:lvlJc w:val="left"/>
      <w:pPr>
        <w:ind w:left="10200" w:hanging="420"/>
      </w:pPr>
      <w:rPr>
        <w:lang w:val="ru-RU" w:eastAsia="ru-RU" w:bidi="ru-RU"/>
      </w:rPr>
    </w:lvl>
    <w:lvl w:ilvl="6" w:tplc="60109B56">
      <w:numFmt w:val="bullet"/>
      <w:lvlText w:val="•"/>
      <w:lvlJc w:val="left"/>
      <w:pPr>
        <w:ind w:left="11348" w:hanging="420"/>
      </w:pPr>
      <w:rPr>
        <w:lang w:val="ru-RU" w:eastAsia="ru-RU" w:bidi="ru-RU"/>
      </w:rPr>
    </w:lvl>
    <w:lvl w:ilvl="7" w:tplc="9892C7F2">
      <w:numFmt w:val="bullet"/>
      <w:lvlText w:val="•"/>
      <w:lvlJc w:val="left"/>
      <w:pPr>
        <w:ind w:left="12496" w:hanging="420"/>
      </w:pPr>
      <w:rPr>
        <w:lang w:val="ru-RU" w:eastAsia="ru-RU" w:bidi="ru-RU"/>
      </w:rPr>
    </w:lvl>
    <w:lvl w:ilvl="8" w:tplc="0DFCE4F4">
      <w:numFmt w:val="bullet"/>
      <w:lvlText w:val="•"/>
      <w:lvlJc w:val="left"/>
      <w:pPr>
        <w:ind w:left="13644" w:hanging="420"/>
      </w:pPr>
      <w:rPr>
        <w:lang w:val="ru-RU" w:eastAsia="ru-RU" w:bidi="ru-RU"/>
      </w:rPr>
    </w:lvl>
  </w:abstractNum>
  <w:abstractNum w:abstractNumId="100">
    <w:nsid w:val="78954809"/>
    <w:multiLevelType w:val="hybridMultilevel"/>
    <w:tmpl w:val="99EA56CE"/>
    <w:lvl w:ilvl="0" w:tplc="7826B154">
      <w:start w:val="1"/>
      <w:numFmt w:val="decimal"/>
      <w:lvlText w:val="%1."/>
      <w:lvlJc w:val="left"/>
      <w:pPr>
        <w:ind w:left="5" w:hanging="218"/>
      </w:pPr>
      <w:rPr>
        <w:rFonts w:ascii="Times New Roman" w:eastAsia="Times New Roman" w:hAnsi="Times New Roman" w:cs="Times New Roman" w:hint="default"/>
        <w:spacing w:val="0"/>
        <w:w w:val="100"/>
        <w:sz w:val="21"/>
        <w:szCs w:val="21"/>
        <w:lang w:val="ru-RU" w:eastAsia="ru-RU" w:bidi="ru-RU"/>
      </w:rPr>
    </w:lvl>
    <w:lvl w:ilvl="1" w:tplc="800E1EBE">
      <w:numFmt w:val="bullet"/>
      <w:lvlText w:val="•"/>
      <w:lvlJc w:val="left"/>
      <w:pPr>
        <w:ind w:left="464" w:hanging="218"/>
      </w:pPr>
      <w:rPr>
        <w:rFonts w:hint="default"/>
        <w:lang w:val="ru-RU" w:eastAsia="ru-RU" w:bidi="ru-RU"/>
      </w:rPr>
    </w:lvl>
    <w:lvl w:ilvl="2" w:tplc="E7680978">
      <w:numFmt w:val="bullet"/>
      <w:lvlText w:val="•"/>
      <w:lvlJc w:val="left"/>
      <w:pPr>
        <w:ind w:left="929" w:hanging="218"/>
      </w:pPr>
      <w:rPr>
        <w:rFonts w:hint="default"/>
        <w:lang w:val="ru-RU" w:eastAsia="ru-RU" w:bidi="ru-RU"/>
      </w:rPr>
    </w:lvl>
    <w:lvl w:ilvl="3" w:tplc="B5C61BA8">
      <w:numFmt w:val="bullet"/>
      <w:lvlText w:val="•"/>
      <w:lvlJc w:val="left"/>
      <w:pPr>
        <w:ind w:left="1394" w:hanging="218"/>
      </w:pPr>
      <w:rPr>
        <w:rFonts w:hint="default"/>
        <w:lang w:val="ru-RU" w:eastAsia="ru-RU" w:bidi="ru-RU"/>
      </w:rPr>
    </w:lvl>
    <w:lvl w:ilvl="4" w:tplc="427CEBAE">
      <w:numFmt w:val="bullet"/>
      <w:lvlText w:val="•"/>
      <w:lvlJc w:val="left"/>
      <w:pPr>
        <w:ind w:left="1858" w:hanging="218"/>
      </w:pPr>
      <w:rPr>
        <w:rFonts w:hint="default"/>
        <w:lang w:val="ru-RU" w:eastAsia="ru-RU" w:bidi="ru-RU"/>
      </w:rPr>
    </w:lvl>
    <w:lvl w:ilvl="5" w:tplc="F416A68A">
      <w:numFmt w:val="bullet"/>
      <w:lvlText w:val="•"/>
      <w:lvlJc w:val="left"/>
      <w:pPr>
        <w:ind w:left="2323" w:hanging="218"/>
      </w:pPr>
      <w:rPr>
        <w:rFonts w:hint="default"/>
        <w:lang w:val="ru-RU" w:eastAsia="ru-RU" w:bidi="ru-RU"/>
      </w:rPr>
    </w:lvl>
    <w:lvl w:ilvl="6" w:tplc="6F3A928C">
      <w:numFmt w:val="bullet"/>
      <w:lvlText w:val="•"/>
      <w:lvlJc w:val="left"/>
      <w:pPr>
        <w:ind w:left="2788" w:hanging="218"/>
      </w:pPr>
      <w:rPr>
        <w:rFonts w:hint="default"/>
        <w:lang w:val="ru-RU" w:eastAsia="ru-RU" w:bidi="ru-RU"/>
      </w:rPr>
    </w:lvl>
    <w:lvl w:ilvl="7" w:tplc="9D1A76B6">
      <w:numFmt w:val="bullet"/>
      <w:lvlText w:val="•"/>
      <w:lvlJc w:val="left"/>
      <w:pPr>
        <w:ind w:left="3252" w:hanging="218"/>
      </w:pPr>
      <w:rPr>
        <w:rFonts w:hint="default"/>
        <w:lang w:val="ru-RU" w:eastAsia="ru-RU" w:bidi="ru-RU"/>
      </w:rPr>
    </w:lvl>
    <w:lvl w:ilvl="8" w:tplc="ABA20490">
      <w:numFmt w:val="bullet"/>
      <w:lvlText w:val="•"/>
      <w:lvlJc w:val="left"/>
      <w:pPr>
        <w:ind w:left="3717" w:hanging="218"/>
      </w:pPr>
      <w:rPr>
        <w:rFonts w:hint="default"/>
        <w:lang w:val="ru-RU" w:eastAsia="ru-RU" w:bidi="ru-RU"/>
      </w:rPr>
    </w:lvl>
  </w:abstractNum>
  <w:abstractNum w:abstractNumId="101">
    <w:nsid w:val="7A781137"/>
    <w:multiLevelType w:val="hybridMultilevel"/>
    <w:tmpl w:val="5D46A0DC"/>
    <w:lvl w:ilvl="0" w:tplc="A06E4594">
      <w:start w:val="1"/>
      <w:numFmt w:val="decimal"/>
      <w:lvlText w:val="%1)"/>
      <w:lvlJc w:val="left"/>
      <w:pPr>
        <w:ind w:left="1781" w:hanging="260"/>
      </w:pPr>
      <w:rPr>
        <w:rFonts w:ascii="Times New Roman" w:eastAsia="Times New Roman" w:hAnsi="Times New Roman" w:cs="Times New Roman" w:hint="default"/>
        <w:w w:val="99"/>
        <w:sz w:val="24"/>
        <w:szCs w:val="24"/>
        <w:lang w:val="ru-RU" w:eastAsia="ru-RU" w:bidi="ru-RU"/>
      </w:rPr>
    </w:lvl>
    <w:lvl w:ilvl="1" w:tplc="BEF2B9E8">
      <w:numFmt w:val="bullet"/>
      <w:lvlText w:val="•"/>
      <w:lvlJc w:val="left"/>
      <w:pPr>
        <w:ind w:left="2774" w:hanging="260"/>
      </w:pPr>
      <w:rPr>
        <w:rFonts w:hint="default"/>
        <w:lang w:val="ru-RU" w:eastAsia="ru-RU" w:bidi="ru-RU"/>
      </w:rPr>
    </w:lvl>
    <w:lvl w:ilvl="2" w:tplc="76306D68">
      <w:numFmt w:val="bullet"/>
      <w:lvlText w:val="•"/>
      <w:lvlJc w:val="left"/>
      <w:pPr>
        <w:ind w:left="3769" w:hanging="260"/>
      </w:pPr>
      <w:rPr>
        <w:rFonts w:hint="default"/>
        <w:lang w:val="ru-RU" w:eastAsia="ru-RU" w:bidi="ru-RU"/>
      </w:rPr>
    </w:lvl>
    <w:lvl w:ilvl="3" w:tplc="C6567D98">
      <w:numFmt w:val="bullet"/>
      <w:lvlText w:val="•"/>
      <w:lvlJc w:val="left"/>
      <w:pPr>
        <w:ind w:left="4763" w:hanging="260"/>
      </w:pPr>
      <w:rPr>
        <w:rFonts w:hint="default"/>
        <w:lang w:val="ru-RU" w:eastAsia="ru-RU" w:bidi="ru-RU"/>
      </w:rPr>
    </w:lvl>
    <w:lvl w:ilvl="4" w:tplc="AA60AAE4">
      <w:numFmt w:val="bullet"/>
      <w:lvlText w:val="•"/>
      <w:lvlJc w:val="left"/>
      <w:pPr>
        <w:ind w:left="5758" w:hanging="260"/>
      </w:pPr>
      <w:rPr>
        <w:rFonts w:hint="default"/>
        <w:lang w:val="ru-RU" w:eastAsia="ru-RU" w:bidi="ru-RU"/>
      </w:rPr>
    </w:lvl>
    <w:lvl w:ilvl="5" w:tplc="8FDA3A70">
      <w:numFmt w:val="bullet"/>
      <w:lvlText w:val="•"/>
      <w:lvlJc w:val="left"/>
      <w:pPr>
        <w:ind w:left="6753" w:hanging="260"/>
      </w:pPr>
      <w:rPr>
        <w:rFonts w:hint="default"/>
        <w:lang w:val="ru-RU" w:eastAsia="ru-RU" w:bidi="ru-RU"/>
      </w:rPr>
    </w:lvl>
    <w:lvl w:ilvl="6" w:tplc="5C9E6BD4">
      <w:numFmt w:val="bullet"/>
      <w:lvlText w:val="•"/>
      <w:lvlJc w:val="left"/>
      <w:pPr>
        <w:ind w:left="7747" w:hanging="260"/>
      </w:pPr>
      <w:rPr>
        <w:rFonts w:hint="default"/>
        <w:lang w:val="ru-RU" w:eastAsia="ru-RU" w:bidi="ru-RU"/>
      </w:rPr>
    </w:lvl>
    <w:lvl w:ilvl="7" w:tplc="10F86D2C">
      <w:numFmt w:val="bullet"/>
      <w:lvlText w:val="•"/>
      <w:lvlJc w:val="left"/>
      <w:pPr>
        <w:ind w:left="8742" w:hanging="260"/>
      </w:pPr>
      <w:rPr>
        <w:rFonts w:hint="default"/>
        <w:lang w:val="ru-RU" w:eastAsia="ru-RU" w:bidi="ru-RU"/>
      </w:rPr>
    </w:lvl>
    <w:lvl w:ilvl="8" w:tplc="B5F28D20">
      <w:numFmt w:val="bullet"/>
      <w:lvlText w:val="•"/>
      <w:lvlJc w:val="left"/>
      <w:pPr>
        <w:ind w:left="9737" w:hanging="260"/>
      </w:pPr>
      <w:rPr>
        <w:rFonts w:hint="default"/>
        <w:lang w:val="ru-RU" w:eastAsia="ru-RU" w:bidi="ru-RU"/>
      </w:rPr>
    </w:lvl>
  </w:abstractNum>
  <w:abstractNum w:abstractNumId="102">
    <w:nsid w:val="7BCE70EE"/>
    <w:multiLevelType w:val="hybridMultilevel"/>
    <w:tmpl w:val="6FFEF6A0"/>
    <w:lvl w:ilvl="0" w:tplc="E0B2CB20">
      <w:numFmt w:val="bullet"/>
      <w:lvlText w:val="•"/>
      <w:lvlJc w:val="left"/>
      <w:pPr>
        <w:ind w:left="1522" w:hanging="149"/>
      </w:pPr>
      <w:rPr>
        <w:rFonts w:ascii="Times New Roman" w:eastAsia="Times New Roman" w:hAnsi="Times New Roman" w:cs="Times New Roman" w:hint="default"/>
        <w:w w:val="100"/>
        <w:sz w:val="24"/>
        <w:szCs w:val="24"/>
        <w:lang w:val="ru-RU" w:eastAsia="ru-RU" w:bidi="ru-RU"/>
      </w:rPr>
    </w:lvl>
    <w:lvl w:ilvl="1" w:tplc="12628330">
      <w:numFmt w:val="bullet"/>
      <w:lvlText w:val="•"/>
      <w:lvlJc w:val="left"/>
      <w:pPr>
        <w:ind w:left="2540" w:hanging="149"/>
      </w:pPr>
      <w:rPr>
        <w:rFonts w:hint="default"/>
        <w:lang w:val="ru-RU" w:eastAsia="ru-RU" w:bidi="ru-RU"/>
      </w:rPr>
    </w:lvl>
    <w:lvl w:ilvl="2" w:tplc="2A6030DA">
      <w:numFmt w:val="bullet"/>
      <w:lvlText w:val="•"/>
      <w:lvlJc w:val="left"/>
      <w:pPr>
        <w:ind w:left="3561" w:hanging="149"/>
      </w:pPr>
      <w:rPr>
        <w:rFonts w:hint="default"/>
        <w:lang w:val="ru-RU" w:eastAsia="ru-RU" w:bidi="ru-RU"/>
      </w:rPr>
    </w:lvl>
    <w:lvl w:ilvl="3" w:tplc="6DC8FDF4">
      <w:numFmt w:val="bullet"/>
      <w:lvlText w:val="•"/>
      <w:lvlJc w:val="left"/>
      <w:pPr>
        <w:ind w:left="4581" w:hanging="149"/>
      </w:pPr>
      <w:rPr>
        <w:rFonts w:hint="default"/>
        <w:lang w:val="ru-RU" w:eastAsia="ru-RU" w:bidi="ru-RU"/>
      </w:rPr>
    </w:lvl>
    <w:lvl w:ilvl="4" w:tplc="1C460B04">
      <w:numFmt w:val="bullet"/>
      <w:lvlText w:val="•"/>
      <w:lvlJc w:val="left"/>
      <w:pPr>
        <w:ind w:left="5602" w:hanging="149"/>
      </w:pPr>
      <w:rPr>
        <w:rFonts w:hint="default"/>
        <w:lang w:val="ru-RU" w:eastAsia="ru-RU" w:bidi="ru-RU"/>
      </w:rPr>
    </w:lvl>
    <w:lvl w:ilvl="5" w:tplc="10608EBC">
      <w:numFmt w:val="bullet"/>
      <w:lvlText w:val="•"/>
      <w:lvlJc w:val="left"/>
      <w:pPr>
        <w:ind w:left="6623" w:hanging="149"/>
      </w:pPr>
      <w:rPr>
        <w:rFonts w:hint="default"/>
        <w:lang w:val="ru-RU" w:eastAsia="ru-RU" w:bidi="ru-RU"/>
      </w:rPr>
    </w:lvl>
    <w:lvl w:ilvl="6" w:tplc="4EEC3144">
      <w:numFmt w:val="bullet"/>
      <w:lvlText w:val="•"/>
      <w:lvlJc w:val="left"/>
      <w:pPr>
        <w:ind w:left="7643" w:hanging="149"/>
      </w:pPr>
      <w:rPr>
        <w:rFonts w:hint="default"/>
        <w:lang w:val="ru-RU" w:eastAsia="ru-RU" w:bidi="ru-RU"/>
      </w:rPr>
    </w:lvl>
    <w:lvl w:ilvl="7" w:tplc="45AA1BD6">
      <w:numFmt w:val="bullet"/>
      <w:lvlText w:val="•"/>
      <w:lvlJc w:val="left"/>
      <w:pPr>
        <w:ind w:left="8664" w:hanging="149"/>
      </w:pPr>
      <w:rPr>
        <w:rFonts w:hint="default"/>
        <w:lang w:val="ru-RU" w:eastAsia="ru-RU" w:bidi="ru-RU"/>
      </w:rPr>
    </w:lvl>
    <w:lvl w:ilvl="8" w:tplc="2F16B018">
      <w:numFmt w:val="bullet"/>
      <w:lvlText w:val="•"/>
      <w:lvlJc w:val="left"/>
      <w:pPr>
        <w:ind w:left="9685" w:hanging="149"/>
      </w:pPr>
      <w:rPr>
        <w:rFonts w:hint="default"/>
        <w:lang w:val="ru-RU" w:eastAsia="ru-RU" w:bidi="ru-RU"/>
      </w:rPr>
    </w:lvl>
  </w:abstractNum>
  <w:abstractNum w:abstractNumId="103">
    <w:nsid w:val="7EF669E6"/>
    <w:multiLevelType w:val="hybridMultilevel"/>
    <w:tmpl w:val="B39CFF3E"/>
    <w:lvl w:ilvl="0" w:tplc="76922382">
      <w:start w:val="1"/>
      <w:numFmt w:val="decimal"/>
      <w:lvlText w:val="%1."/>
      <w:lvlJc w:val="left"/>
      <w:pPr>
        <w:ind w:left="2230" w:hanging="708"/>
      </w:pPr>
      <w:rPr>
        <w:rFonts w:ascii="Times New Roman" w:eastAsia="Times New Roman" w:hAnsi="Times New Roman" w:cs="Times New Roman" w:hint="default"/>
        <w:spacing w:val="-2"/>
        <w:w w:val="100"/>
        <w:sz w:val="24"/>
        <w:szCs w:val="24"/>
        <w:lang w:val="ru-RU" w:eastAsia="ru-RU" w:bidi="ru-RU"/>
      </w:rPr>
    </w:lvl>
    <w:lvl w:ilvl="1" w:tplc="75F80960">
      <w:numFmt w:val="bullet"/>
      <w:lvlText w:val="•"/>
      <w:lvlJc w:val="left"/>
      <w:pPr>
        <w:ind w:left="3188" w:hanging="708"/>
      </w:pPr>
      <w:rPr>
        <w:rFonts w:hint="default"/>
        <w:lang w:val="ru-RU" w:eastAsia="ru-RU" w:bidi="ru-RU"/>
      </w:rPr>
    </w:lvl>
    <w:lvl w:ilvl="2" w:tplc="17380B06">
      <w:numFmt w:val="bullet"/>
      <w:lvlText w:val="•"/>
      <w:lvlJc w:val="left"/>
      <w:pPr>
        <w:ind w:left="4137" w:hanging="708"/>
      </w:pPr>
      <w:rPr>
        <w:rFonts w:hint="default"/>
        <w:lang w:val="ru-RU" w:eastAsia="ru-RU" w:bidi="ru-RU"/>
      </w:rPr>
    </w:lvl>
    <w:lvl w:ilvl="3" w:tplc="259E88C2">
      <w:numFmt w:val="bullet"/>
      <w:lvlText w:val="•"/>
      <w:lvlJc w:val="left"/>
      <w:pPr>
        <w:ind w:left="5085" w:hanging="708"/>
      </w:pPr>
      <w:rPr>
        <w:rFonts w:hint="default"/>
        <w:lang w:val="ru-RU" w:eastAsia="ru-RU" w:bidi="ru-RU"/>
      </w:rPr>
    </w:lvl>
    <w:lvl w:ilvl="4" w:tplc="02B2DCA8">
      <w:numFmt w:val="bullet"/>
      <w:lvlText w:val="•"/>
      <w:lvlJc w:val="left"/>
      <w:pPr>
        <w:ind w:left="6034" w:hanging="708"/>
      </w:pPr>
      <w:rPr>
        <w:rFonts w:hint="default"/>
        <w:lang w:val="ru-RU" w:eastAsia="ru-RU" w:bidi="ru-RU"/>
      </w:rPr>
    </w:lvl>
    <w:lvl w:ilvl="5" w:tplc="A4921E4E">
      <w:numFmt w:val="bullet"/>
      <w:lvlText w:val="•"/>
      <w:lvlJc w:val="left"/>
      <w:pPr>
        <w:ind w:left="6983" w:hanging="708"/>
      </w:pPr>
      <w:rPr>
        <w:rFonts w:hint="default"/>
        <w:lang w:val="ru-RU" w:eastAsia="ru-RU" w:bidi="ru-RU"/>
      </w:rPr>
    </w:lvl>
    <w:lvl w:ilvl="6" w:tplc="DC58E09A">
      <w:numFmt w:val="bullet"/>
      <w:lvlText w:val="•"/>
      <w:lvlJc w:val="left"/>
      <w:pPr>
        <w:ind w:left="7931" w:hanging="708"/>
      </w:pPr>
      <w:rPr>
        <w:rFonts w:hint="default"/>
        <w:lang w:val="ru-RU" w:eastAsia="ru-RU" w:bidi="ru-RU"/>
      </w:rPr>
    </w:lvl>
    <w:lvl w:ilvl="7" w:tplc="15D605FC">
      <w:numFmt w:val="bullet"/>
      <w:lvlText w:val="•"/>
      <w:lvlJc w:val="left"/>
      <w:pPr>
        <w:ind w:left="8880" w:hanging="708"/>
      </w:pPr>
      <w:rPr>
        <w:rFonts w:hint="default"/>
        <w:lang w:val="ru-RU" w:eastAsia="ru-RU" w:bidi="ru-RU"/>
      </w:rPr>
    </w:lvl>
    <w:lvl w:ilvl="8" w:tplc="D62ABD42">
      <w:numFmt w:val="bullet"/>
      <w:lvlText w:val="•"/>
      <w:lvlJc w:val="left"/>
      <w:pPr>
        <w:ind w:left="9829" w:hanging="708"/>
      </w:pPr>
      <w:rPr>
        <w:rFonts w:hint="default"/>
        <w:lang w:val="ru-RU" w:eastAsia="ru-RU" w:bidi="ru-RU"/>
      </w:rPr>
    </w:lvl>
  </w:abstractNum>
  <w:abstractNum w:abstractNumId="104">
    <w:nsid w:val="7F3B43F2"/>
    <w:multiLevelType w:val="hybridMultilevel"/>
    <w:tmpl w:val="2246558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7"/>
  </w:num>
  <w:num w:numId="5">
    <w:abstractNumId w:val="3"/>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num>
  <w:num w:numId="34">
    <w:abstractNumId w:val="69"/>
  </w:num>
  <w:num w:numId="35">
    <w:abstractNumId w:val="86"/>
  </w:num>
  <w:num w:numId="36">
    <w:abstractNumId w:val="55"/>
  </w:num>
  <w:num w:numId="37">
    <w:abstractNumId w:val="62"/>
  </w:num>
  <w:num w:numId="38">
    <w:abstractNumId w:val="31"/>
  </w:num>
  <w:num w:numId="39">
    <w:abstractNumId w:val="75"/>
  </w:num>
  <w:num w:numId="40">
    <w:abstractNumId w:val="87"/>
  </w:num>
  <w:num w:numId="41">
    <w:abstractNumId w:val="40"/>
  </w:num>
  <w:num w:numId="42">
    <w:abstractNumId w:val="35"/>
  </w:num>
  <w:num w:numId="43">
    <w:abstractNumId w:val="93"/>
  </w:num>
  <w:num w:numId="44">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 w:numId="5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9"/>
  </w:num>
  <w:num w:numId="57">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58">
    <w:abstractNumId w:val="68"/>
  </w:num>
  <w:num w:numId="59">
    <w:abstractNumId w:val="59"/>
  </w:num>
  <w:num w:numId="60">
    <w:abstractNumId w:val="38"/>
  </w:num>
  <w:num w:numId="6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num>
  <w:num w:numId="6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3"/>
  </w:num>
  <w:num w:numId="65">
    <w:abstractNumId w:val="101"/>
  </w:num>
  <w:num w:numId="66">
    <w:abstractNumId w:val="70"/>
  </w:num>
  <w:num w:numId="67">
    <w:abstractNumId w:val="53"/>
  </w:num>
  <w:num w:numId="68">
    <w:abstractNumId w:val="41"/>
  </w:num>
  <w:num w:numId="69">
    <w:abstractNumId w:val="67"/>
  </w:num>
  <w:num w:numId="70">
    <w:abstractNumId w:val="34"/>
  </w:num>
  <w:num w:numId="71">
    <w:abstractNumId w:val="102"/>
  </w:num>
  <w:num w:numId="72">
    <w:abstractNumId w:val="64"/>
  </w:num>
  <w:num w:numId="73">
    <w:abstractNumId w:val="100"/>
  </w:num>
  <w:num w:numId="74">
    <w:abstractNumId w:val="51"/>
  </w:num>
  <w:num w:numId="75">
    <w:abstractNumId w:val="44"/>
  </w:num>
  <w:num w:numId="76">
    <w:abstractNumId w:val="88"/>
  </w:num>
  <w:num w:numId="77">
    <w:abstractNumId w:val="79"/>
  </w:num>
  <w:num w:numId="78">
    <w:abstractNumId w:val="95"/>
  </w:num>
  <w:num w:numId="79">
    <w:abstractNumId w:val="77"/>
  </w:num>
  <w:num w:numId="80">
    <w:abstractNumId w:val="50"/>
  </w:num>
  <w:num w:numId="81">
    <w:abstractNumId w:val="47"/>
  </w:num>
  <w:num w:numId="82">
    <w:abstractNumId w:val="83"/>
  </w:num>
  <w:num w:numId="83">
    <w:abstractNumId w:val="78"/>
  </w:num>
  <w:num w:numId="84">
    <w:abstractNumId w:val="52"/>
  </w:num>
  <w:num w:numId="85">
    <w:abstractNumId w:val="94"/>
  </w:num>
  <w:num w:numId="86">
    <w:abstractNumId w:val="27"/>
  </w:num>
  <w:num w:numId="8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6"/>
  </w:num>
  <w:num w:numId="93">
    <w:abstractNumId w:val="92"/>
  </w:num>
  <w:num w:numId="94">
    <w:abstractNumId w:val="73"/>
  </w:num>
  <w:num w:numId="95">
    <w:abstractNumId w:val="42"/>
  </w:num>
  <w:num w:numId="96">
    <w:abstractNumId w:val="37"/>
  </w:num>
  <w:num w:numId="97">
    <w:abstractNumId w:val="99"/>
    <w:lvlOverride w:ilvl="0">
      <w:startOverride w:val="3"/>
    </w:lvlOverride>
    <w:lvlOverride w:ilvl="1"/>
    <w:lvlOverride w:ilvl="2"/>
    <w:lvlOverride w:ilvl="3"/>
    <w:lvlOverride w:ilvl="4"/>
    <w:lvlOverride w:ilvl="5"/>
    <w:lvlOverride w:ilvl="6"/>
    <w:lvlOverride w:ilvl="7"/>
    <w:lvlOverride w:ilvl="8"/>
  </w:num>
  <w:num w:numId="98">
    <w:abstractNumId w:val="33"/>
    <w:lvlOverride w:ilvl="0">
      <w:startOverride w:val="1"/>
    </w:lvlOverride>
    <w:lvlOverride w:ilvl="1"/>
    <w:lvlOverride w:ilvl="2"/>
    <w:lvlOverride w:ilvl="3"/>
    <w:lvlOverride w:ilvl="4"/>
    <w:lvlOverride w:ilvl="5"/>
    <w:lvlOverride w:ilvl="6"/>
    <w:lvlOverride w:ilvl="7"/>
    <w:lvlOverride w:ilvl="8"/>
  </w:num>
  <w:num w:numId="99">
    <w:abstractNumId w:val="48"/>
    <w:lvlOverride w:ilvl="0">
      <w:startOverride w:val="1"/>
    </w:lvlOverride>
    <w:lvlOverride w:ilvl="1"/>
    <w:lvlOverride w:ilvl="2"/>
    <w:lvlOverride w:ilvl="3"/>
    <w:lvlOverride w:ilvl="4"/>
    <w:lvlOverride w:ilvl="5"/>
    <w:lvlOverride w:ilvl="6"/>
    <w:lvlOverride w:ilvl="7"/>
    <w:lvlOverride w:ilvl="8"/>
  </w:num>
  <w:num w:numId="100">
    <w:abstractNumId w:val="58"/>
    <w:lvlOverride w:ilvl="0">
      <w:startOverride w:val="1"/>
    </w:lvlOverride>
    <w:lvlOverride w:ilvl="1"/>
    <w:lvlOverride w:ilvl="2"/>
    <w:lvlOverride w:ilvl="3"/>
    <w:lvlOverride w:ilvl="4"/>
    <w:lvlOverride w:ilvl="5"/>
    <w:lvlOverride w:ilvl="6"/>
    <w:lvlOverride w:ilvl="7"/>
    <w:lvlOverride w:ilvl="8"/>
  </w:num>
  <w:num w:numId="10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906C6"/>
    <w:rsid w:val="0003765E"/>
    <w:rsid w:val="001D66DE"/>
    <w:rsid w:val="005A7C2B"/>
    <w:rsid w:val="005F14E0"/>
    <w:rsid w:val="00654263"/>
    <w:rsid w:val="00887701"/>
    <w:rsid w:val="008906C6"/>
    <w:rsid w:val="009479E5"/>
    <w:rsid w:val="00AE1884"/>
    <w:rsid w:val="00B05EB8"/>
    <w:rsid w:val="00D71F8D"/>
    <w:rsid w:val="00F7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6DE"/>
  </w:style>
  <w:style w:type="paragraph" w:styleId="1">
    <w:name w:val="heading 1"/>
    <w:basedOn w:val="a"/>
    <w:link w:val="10"/>
    <w:uiPriority w:val="1"/>
    <w:qFormat/>
    <w:rsid w:val="008906C6"/>
    <w:pPr>
      <w:spacing w:before="100" w:beforeAutospacing="1" w:after="100" w:afterAutospacing="1" w:line="240" w:lineRule="auto"/>
      <w:outlineLvl w:val="0"/>
    </w:pPr>
    <w:rPr>
      <w:rFonts w:ascii="Verdana" w:eastAsia="Times New Roman" w:hAnsi="Verdana" w:cs="Times New Roman"/>
      <w:b/>
      <w:bCs/>
      <w:color w:val="003572"/>
      <w:kern w:val="36"/>
      <w:sz w:val="48"/>
      <w:szCs w:val="48"/>
      <w:lang w:eastAsia="ru-RU"/>
    </w:rPr>
  </w:style>
  <w:style w:type="paragraph" w:styleId="2">
    <w:name w:val="heading 2"/>
    <w:basedOn w:val="a"/>
    <w:link w:val="20"/>
    <w:uiPriority w:val="1"/>
    <w:unhideWhenUsed/>
    <w:qFormat/>
    <w:rsid w:val="008906C6"/>
    <w:pPr>
      <w:spacing w:before="100" w:beforeAutospacing="1" w:after="100" w:afterAutospacing="1" w:line="240" w:lineRule="auto"/>
      <w:outlineLvl w:val="1"/>
    </w:pPr>
    <w:rPr>
      <w:rFonts w:ascii="Verdana" w:eastAsia="Times New Roman" w:hAnsi="Verdana" w:cs="Times New Roman"/>
      <w:color w:val="003572"/>
      <w:sz w:val="36"/>
      <w:szCs w:val="36"/>
      <w:lang w:eastAsia="ru-RU"/>
    </w:rPr>
  </w:style>
  <w:style w:type="paragraph" w:styleId="3">
    <w:name w:val="heading 3"/>
    <w:basedOn w:val="a"/>
    <w:link w:val="30"/>
    <w:semiHidden/>
    <w:unhideWhenUsed/>
    <w:qFormat/>
    <w:rsid w:val="008906C6"/>
    <w:pPr>
      <w:spacing w:before="100" w:beforeAutospacing="1" w:after="100" w:afterAutospacing="1" w:line="240" w:lineRule="auto"/>
      <w:outlineLvl w:val="2"/>
    </w:pPr>
    <w:rPr>
      <w:rFonts w:ascii="Verdana" w:eastAsia="Times New Roman" w:hAnsi="Verdana" w:cs="Times New Roman"/>
      <w:color w:val="003572"/>
      <w:sz w:val="27"/>
      <w:szCs w:val="27"/>
      <w:lang w:eastAsia="ru-RU"/>
    </w:rPr>
  </w:style>
  <w:style w:type="paragraph" w:styleId="4">
    <w:name w:val="heading 4"/>
    <w:basedOn w:val="a"/>
    <w:link w:val="40"/>
    <w:uiPriority w:val="9"/>
    <w:semiHidden/>
    <w:unhideWhenUsed/>
    <w:qFormat/>
    <w:rsid w:val="008906C6"/>
    <w:pPr>
      <w:spacing w:before="100" w:beforeAutospacing="1" w:after="100" w:afterAutospacing="1" w:line="240" w:lineRule="auto"/>
      <w:outlineLvl w:val="3"/>
    </w:pPr>
    <w:rPr>
      <w:rFonts w:ascii="Verdana" w:eastAsia="Times New Roman" w:hAnsi="Verdana" w:cs="Times New Roman"/>
      <w:color w:val="003572"/>
      <w:sz w:val="24"/>
      <w:szCs w:val="24"/>
      <w:lang w:eastAsia="ru-RU"/>
    </w:rPr>
  </w:style>
  <w:style w:type="paragraph" w:styleId="5">
    <w:name w:val="heading 5"/>
    <w:basedOn w:val="a"/>
    <w:link w:val="50"/>
    <w:uiPriority w:val="9"/>
    <w:semiHidden/>
    <w:unhideWhenUsed/>
    <w:qFormat/>
    <w:rsid w:val="008906C6"/>
    <w:pPr>
      <w:spacing w:before="100" w:beforeAutospacing="1" w:after="100" w:afterAutospacing="1" w:line="240" w:lineRule="auto"/>
      <w:outlineLvl w:val="4"/>
    </w:pPr>
    <w:rPr>
      <w:rFonts w:ascii="Verdana" w:eastAsia="Times New Roman" w:hAnsi="Verdana" w:cs="Times New Roman"/>
      <w:color w:val="003572"/>
      <w:sz w:val="20"/>
      <w:szCs w:val="20"/>
      <w:lang w:eastAsia="ru-RU"/>
    </w:rPr>
  </w:style>
  <w:style w:type="paragraph" w:styleId="6">
    <w:name w:val="heading 6"/>
    <w:basedOn w:val="a"/>
    <w:link w:val="60"/>
    <w:uiPriority w:val="9"/>
    <w:semiHidden/>
    <w:unhideWhenUsed/>
    <w:qFormat/>
    <w:rsid w:val="008906C6"/>
    <w:pPr>
      <w:spacing w:before="100" w:beforeAutospacing="1" w:after="100" w:afterAutospacing="1" w:line="240" w:lineRule="auto"/>
      <w:outlineLvl w:val="5"/>
    </w:pPr>
    <w:rPr>
      <w:rFonts w:ascii="Verdana" w:eastAsia="Times New Roman" w:hAnsi="Verdana" w:cs="Times New Roman"/>
      <w:color w:val="003572"/>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906C6"/>
    <w:rPr>
      <w:rFonts w:ascii="Verdana" w:eastAsia="Times New Roman" w:hAnsi="Verdana" w:cs="Times New Roman"/>
      <w:b/>
      <w:bCs/>
      <w:color w:val="003572"/>
      <w:kern w:val="36"/>
      <w:sz w:val="48"/>
      <w:szCs w:val="48"/>
      <w:lang w:eastAsia="ru-RU"/>
    </w:rPr>
  </w:style>
  <w:style w:type="character" w:customStyle="1" w:styleId="20">
    <w:name w:val="Заголовок 2 Знак"/>
    <w:basedOn w:val="a0"/>
    <w:link w:val="2"/>
    <w:uiPriority w:val="1"/>
    <w:rsid w:val="008906C6"/>
    <w:rPr>
      <w:rFonts w:ascii="Verdana" w:eastAsia="Times New Roman" w:hAnsi="Verdana" w:cs="Times New Roman"/>
      <w:color w:val="003572"/>
      <w:sz w:val="36"/>
      <w:szCs w:val="36"/>
      <w:lang w:eastAsia="ru-RU"/>
    </w:rPr>
  </w:style>
  <w:style w:type="character" w:customStyle="1" w:styleId="30">
    <w:name w:val="Заголовок 3 Знак"/>
    <w:basedOn w:val="a0"/>
    <w:link w:val="3"/>
    <w:semiHidden/>
    <w:rsid w:val="008906C6"/>
    <w:rPr>
      <w:rFonts w:ascii="Verdana" w:eastAsia="Times New Roman" w:hAnsi="Verdana" w:cs="Times New Roman"/>
      <w:color w:val="003572"/>
      <w:sz w:val="27"/>
      <w:szCs w:val="27"/>
      <w:lang w:eastAsia="ru-RU"/>
    </w:rPr>
  </w:style>
  <w:style w:type="character" w:customStyle="1" w:styleId="40">
    <w:name w:val="Заголовок 4 Знак"/>
    <w:basedOn w:val="a0"/>
    <w:link w:val="4"/>
    <w:uiPriority w:val="9"/>
    <w:semiHidden/>
    <w:rsid w:val="008906C6"/>
    <w:rPr>
      <w:rFonts w:ascii="Verdana" w:eastAsia="Times New Roman" w:hAnsi="Verdana" w:cs="Times New Roman"/>
      <w:color w:val="003572"/>
      <w:sz w:val="24"/>
      <w:szCs w:val="24"/>
      <w:lang w:eastAsia="ru-RU"/>
    </w:rPr>
  </w:style>
  <w:style w:type="character" w:customStyle="1" w:styleId="50">
    <w:name w:val="Заголовок 5 Знак"/>
    <w:basedOn w:val="a0"/>
    <w:link w:val="5"/>
    <w:uiPriority w:val="9"/>
    <w:semiHidden/>
    <w:rsid w:val="008906C6"/>
    <w:rPr>
      <w:rFonts w:ascii="Verdana" w:eastAsia="Times New Roman" w:hAnsi="Verdana" w:cs="Times New Roman"/>
      <w:color w:val="003572"/>
      <w:sz w:val="20"/>
      <w:szCs w:val="20"/>
      <w:lang w:eastAsia="ru-RU"/>
    </w:rPr>
  </w:style>
  <w:style w:type="character" w:customStyle="1" w:styleId="60">
    <w:name w:val="Заголовок 6 Знак"/>
    <w:basedOn w:val="a0"/>
    <w:link w:val="6"/>
    <w:uiPriority w:val="9"/>
    <w:semiHidden/>
    <w:rsid w:val="008906C6"/>
    <w:rPr>
      <w:rFonts w:ascii="Verdana" w:eastAsia="Times New Roman" w:hAnsi="Verdana" w:cs="Times New Roman"/>
      <w:color w:val="003572"/>
      <w:sz w:val="15"/>
      <w:szCs w:val="15"/>
      <w:lang w:eastAsia="ru-RU"/>
    </w:rPr>
  </w:style>
  <w:style w:type="numbering" w:customStyle="1" w:styleId="11">
    <w:name w:val="Нет списка1"/>
    <w:next w:val="a2"/>
    <w:uiPriority w:val="99"/>
    <w:semiHidden/>
    <w:unhideWhenUsed/>
    <w:rsid w:val="008906C6"/>
  </w:style>
  <w:style w:type="character" w:customStyle="1" w:styleId="Zag11">
    <w:name w:val="Zag_11"/>
    <w:rsid w:val="008906C6"/>
  </w:style>
  <w:style w:type="paragraph" w:styleId="a3">
    <w:name w:val="List Paragraph"/>
    <w:basedOn w:val="a"/>
    <w:uiPriority w:val="1"/>
    <w:qFormat/>
    <w:rsid w:val="008906C6"/>
    <w:pPr>
      <w:suppressAutoHyphens/>
      <w:ind w:left="720"/>
    </w:pPr>
    <w:rPr>
      <w:rFonts w:ascii="Calibri" w:eastAsia="Calibri" w:hAnsi="Calibri" w:cs="Calibri"/>
      <w:kern w:val="1"/>
      <w:lang w:eastAsia="ar-SA"/>
    </w:rPr>
  </w:style>
  <w:style w:type="paragraph" w:customStyle="1" w:styleId="Zag1">
    <w:name w:val="Zag_1"/>
    <w:basedOn w:val="a"/>
    <w:rsid w:val="008906C6"/>
    <w:pPr>
      <w:widowControl w:val="0"/>
      <w:autoSpaceDE w:val="0"/>
      <w:spacing w:after="337" w:line="302" w:lineRule="exact"/>
      <w:jc w:val="center"/>
    </w:pPr>
    <w:rPr>
      <w:rFonts w:ascii="Times New Roman" w:eastAsia="Times New Roman" w:hAnsi="Times New Roman" w:cs="Times New Roman"/>
      <w:b/>
      <w:bCs/>
      <w:color w:val="000000"/>
      <w:kern w:val="1"/>
      <w:sz w:val="24"/>
      <w:szCs w:val="24"/>
      <w:lang w:val="en-US" w:eastAsia="ar-SA"/>
    </w:rPr>
  </w:style>
  <w:style w:type="paragraph" w:styleId="a4">
    <w:name w:val="header"/>
    <w:basedOn w:val="a"/>
    <w:link w:val="a5"/>
    <w:uiPriority w:val="99"/>
    <w:unhideWhenUsed/>
    <w:rsid w:val="008906C6"/>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5">
    <w:name w:val="Верхний колонтитул Знак"/>
    <w:basedOn w:val="a0"/>
    <w:link w:val="a4"/>
    <w:uiPriority w:val="99"/>
    <w:rsid w:val="008906C6"/>
    <w:rPr>
      <w:rFonts w:ascii="Times New Roman" w:eastAsia="Andale Sans UI" w:hAnsi="Times New Roman" w:cs="Times New Roman"/>
      <w:kern w:val="1"/>
      <w:sz w:val="24"/>
      <w:szCs w:val="24"/>
      <w:lang w:eastAsia="ar-SA"/>
    </w:rPr>
  </w:style>
  <w:style w:type="paragraph" w:styleId="a6">
    <w:name w:val="footer"/>
    <w:basedOn w:val="a"/>
    <w:link w:val="a7"/>
    <w:uiPriority w:val="99"/>
    <w:unhideWhenUsed/>
    <w:rsid w:val="008906C6"/>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7">
    <w:name w:val="Нижний колонтитул Знак"/>
    <w:basedOn w:val="a0"/>
    <w:link w:val="a6"/>
    <w:uiPriority w:val="99"/>
    <w:rsid w:val="008906C6"/>
    <w:rPr>
      <w:rFonts w:ascii="Times New Roman" w:eastAsia="Andale Sans UI" w:hAnsi="Times New Roman" w:cs="Times New Roman"/>
      <w:kern w:val="1"/>
      <w:sz w:val="24"/>
      <w:szCs w:val="24"/>
      <w:lang w:eastAsia="ar-SA"/>
    </w:rPr>
  </w:style>
  <w:style w:type="character" w:customStyle="1" w:styleId="dash041e0431044b0447043d044b0439char1">
    <w:name w:val="dash041e_0431_044b_0447_043d_044b_0439__char1"/>
    <w:basedOn w:val="a0"/>
    <w:rsid w:val="008906C6"/>
  </w:style>
  <w:style w:type="paragraph" w:customStyle="1" w:styleId="a8">
    <w:name w:val="А_основной"/>
    <w:basedOn w:val="a"/>
    <w:rsid w:val="008906C6"/>
    <w:pPr>
      <w:spacing w:after="0" w:line="360" w:lineRule="auto"/>
      <w:ind w:firstLine="340"/>
      <w:jc w:val="both"/>
    </w:pPr>
    <w:rPr>
      <w:rFonts w:ascii="Times New Roman" w:eastAsia="Times New Roman" w:hAnsi="Times New Roman" w:cs="Times New Roman"/>
      <w:kern w:val="1"/>
      <w:sz w:val="28"/>
      <w:szCs w:val="28"/>
      <w:lang w:eastAsia="ar-SA"/>
    </w:rPr>
  </w:style>
  <w:style w:type="paragraph" w:styleId="a9">
    <w:name w:val="No Spacing"/>
    <w:qFormat/>
    <w:rsid w:val="008906C6"/>
    <w:pPr>
      <w:widowControl w:val="0"/>
      <w:suppressAutoHyphens/>
      <w:overflowPunct w:val="0"/>
      <w:spacing w:after="0" w:line="240" w:lineRule="auto"/>
    </w:pPr>
    <w:rPr>
      <w:rFonts w:ascii="Times New Roman" w:eastAsia="Arial Unicode MS" w:hAnsi="Times New Roman" w:cs="Times New Roman"/>
      <w:kern w:val="1"/>
      <w:sz w:val="24"/>
      <w:szCs w:val="24"/>
      <w:lang w:eastAsia="ar-SA"/>
    </w:rPr>
  </w:style>
  <w:style w:type="character" w:customStyle="1" w:styleId="WW8Num12z0">
    <w:name w:val="WW8Num12z0"/>
    <w:rsid w:val="008906C6"/>
    <w:rPr>
      <w:rFonts w:ascii="Symbol" w:hAnsi="Symbol" w:cs="OpenSymbol"/>
    </w:rPr>
  </w:style>
  <w:style w:type="character" w:styleId="aa">
    <w:name w:val="Strong"/>
    <w:qFormat/>
    <w:rsid w:val="008906C6"/>
    <w:rPr>
      <w:b/>
      <w:bCs/>
    </w:rPr>
  </w:style>
  <w:style w:type="paragraph" w:customStyle="1" w:styleId="ab">
    <w:name w:val="Заголовок таблицы"/>
    <w:basedOn w:val="a"/>
    <w:rsid w:val="008906C6"/>
    <w:pPr>
      <w:widowControl w:val="0"/>
      <w:suppressLineNumbers/>
      <w:suppressAutoHyphens/>
      <w:spacing w:after="0" w:line="240" w:lineRule="auto"/>
      <w:jc w:val="center"/>
    </w:pPr>
    <w:rPr>
      <w:rFonts w:ascii="Times" w:eastAsia="Times" w:hAnsi="Times" w:cs="Times New Roman"/>
      <w:b/>
      <w:bCs/>
      <w:kern w:val="1"/>
      <w:sz w:val="24"/>
      <w:szCs w:val="20"/>
      <w:lang w:val="en-US" w:eastAsia="ar-SA"/>
    </w:rPr>
  </w:style>
  <w:style w:type="paragraph" w:customStyle="1" w:styleId="12">
    <w:name w:val="Абзац списка1"/>
    <w:basedOn w:val="a"/>
    <w:rsid w:val="008906C6"/>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ac">
    <w:name w:val="Normal (Web)"/>
    <w:basedOn w:val="a"/>
    <w:uiPriority w:val="99"/>
    <w:rsid w:val="008906C6"/>
    <w:pPr>
      <w:suppressAutoHyphens/>
      <w:spacing w:before="280" w:after="280" w:line="100" w:lineRule="atLeast"/>
    </w:pPr>
    <w:rPr>
      <w:rFonts w:ascii="Times New Roman" w:eastAsia="Times New Roman" w:hAnsi="Times New Roman" w:cs="Times New Roman"/>
      <w:kern w:val="1"/>
      <w:sz w:val="24"/>
      <w:szCs w:val="24"/>
      <w:lang w:eastAsia="ar-SA"/>
    </w:rPr>
  </w:style>
  <w:style w:type="character" w:customStyle="1" w:styleId="ad">
    <w:name w:val="Основной текст Знак"/>
    <w:basedOn w:val="a0"/>
    <w:link w:val="ae"/>
    <w:rsid w:val="008906C6"/>
    <w:rPr>
      <w:rFonts w:ascii="Times New Roman" w:eastAsia="Times New Roman" w:hAnsi="Times New Roman" w:cs="Times New Roman"/>
      <w:sz w:val="24"/>
      <w:szCs w:val="24"/>
      <w:lang w:eastAsia="ru-RU"/>
    </w:rPr>
  </w:style>
  <w:style w:type="paragraph" w:styleId="ae">
    <w:name w:val="Body Text"/>
    <w:basedOn w:val="a"/>
    <w:link w:val="ad"/>
    <w:unhideWhenUsed/>
    <w:qFormat/>
    <w:rsid w:val="00890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Основной текст Знак1"/>
    <w:basedOn w:val="a0"/>
    <w:uiPriority w:val="99"/>
    <w:semiHidden/>
    <w:rsid w:val="008906C6"/>
  </w:style>
  <w:style w:type="character" w:customStyle="1" w:styleId="21">
    <w:name w:val="Основной текст 2 Знак"/>
    <w:basedOn w:val="a0"/>
    <w:link w:val="22"/>
    <w:semiHidden/>
    <w:rsid w:val="008906C6"/>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890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8906C6"/>
  </w:style>
  <w:style w:type="character" w:customStyle="1" w:styleId="af">
    <w:name w:val="Текст выноски Знак"/>
    <w:basedOn w:val="a0"/>
    <w:link w:val="af0"/>
    <w:uiPriority w:val="99"/>
    <w:semiHidden/>
    <w:rsid w:val="008906C6"/>
    <w:rPr>
      <w:rFonts w:ascii="Tahoma" w:eastAsia="Calibri" w:hAnsi="Tahoma" w:cs="Tahoma"/>
      <w:sz w:val="16"/>
      <w:szCs w:val="16"/>
    </w:rPr>
  </w:style>
  <w:style w:type="paragraph" w:styleId="af0">
    <w:name w:val="Balloon Text"/>
    <w:basedOn w:val="a"/>
    <w:link w:val="af"/>
    <w:uiPriority w:val="99"/>
    <w:semiHidden/>
    <w:unhideWhenUsed/>
    <w:rsid w:val="008906C6"/>
    <w:pPr>
      <w:spacing w:after="0" w:line="240" w:lineRule="auto"/>
    </w:pPr>
    <w:rPr>
      <w:rFonts w:ascii="Tahoma" w:eastAsia="Calibri" w:hAnsi="Tahoma" w:cs="Tahoma"/>
      <w:sz w:val="16"/>
      <w:szCs w:val="16"/>
    </w:rPr>
  </w:style>
  <w:style w:type="character" w:customStyle="1" w:styleId="14">
    <w:name w:val="Текст выноски Знак1"/>
    <w:basedOn w:val="a0"/>
    <w:uiPriority w:val="99"/>
    <w:semiHidden/>
    <w:rsid w:val="008906C6"/>
    <w:rPr>
      <w:rFonts w:ascii="Tahoma" w:hAnsi="Tahoma" w:cs="Tahoma"/>
      <w:sz w:val="16"/>
      <w:szCs w:val="16"/>
    </w:rPr>
  </w:style>
  <w:style w:type="character" w:styleId="af1">
    <w:name w:val="Hyperlink"/>
    <w:basedOn w:val="a0"/>
    <w:uiPriority w:val="99"/>
    <w:semiHidden/>
    <w:unhideWhenUsed/>
    <w:rsid w:val="008906C6"/>
    <w:rPr>
      <w:color w:val="0000FF"/>
      <w:u w:val="single"/>
    </w:rPr>
  </w:style>
  <w:style w:type="character" w:customStyle="1" w:styleId="FontStyle64">
    <w:name w:val="Font Style64"/>
    <w:basedOn w:val="a0"/>
    <w:rsid w:val="008906C6"/>
    <w:rPr>
      <w:rFonts w:ascii="Times New Roman" w:hAnsi="Times New Roman" w:cs="Times New Roman"/>
      <w:sz w:val="22"/>
      <w:szCs w:val="22"/>
    </w:rPr>
  </w:style>
  <w:style w:type="paragraph" w:customStyle="1" w:styleId="Style2">
    <w:name w:val="Style2"/>
    <w:basedOn w:val="a"/>
    <w:rsid w:val="008906C6"/>
    <w:pPr>
      <w:widowControl w:val="0"/>
      <w:suppressAutoHyphens/>
      <w:spacing w:after="0" w:line="214" w:lineRule="exact"/>
      <w:ind w:firstLine="346"/>
      <w:jc w:val="both"/>
    </w:pPr>
    <w:rPr>
      <w:rFonts w:ascii="Liberation Serif" w:eastAsia="DejaVu Sans" w:hAnsi="Liberation Serif" w:cs="DejaVu Sans"/>
      <w:kern w:val="1"/>
      <w:sz w:val="24"/>
      <w:szCs w:val="24"/>
      <w:lang w:eastAsia="hi-IN" w:bidi="hi-IN"/>
    </w:rPr>
  </w:style>
  <w:style w:type="character" w:styleId="af2">
    <w:name w:val="Emphasis"/>
    <w:qFormat/>
    <w:rsid w:val="008906C6"/>
    <w:rPr>
      <w:i/>
      <w:iCs/>
    </w:rPr>
  </w:style>
  <w:style w:type="paragraph" w:customStyle="1" w:styleId="af3">
    <w:name w:val="Содержимое таблицы"/>
    <w:basedOn w:val="a"/>
    <w:rsid w:val="008906C6"/>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af4">
    <w:name w:val="Body Text Indent"/>
    <w:aliases w:val="Основной текст 1"/>
    <w:basedOn w:val="a"/>
    <w:link w:val="af5"/>
    <w:rsid w:val="008906C6"/>
    <w:pPr>
      <w:widowControl w:val="0"/>
      <w:suppressAutoHyphens/>
      <w:spacing w:after="120" w:line="240" w:lineRule="auto"/>
      <w:ind w:left="283"/>
    </w:pPr>
    <w:rPr>
      <w:rFonts w:ascii="Times New Roman" w:eastAsia="Andale Sans UI" w:hAnsi="Times New Roman" w:cs="Times New Roman"/>
      <w:kern w:val="1"/>
      <w:sz w:val="24"/>
      <w:szCs w:val="24"/>
      <w:lang w:eastAsia="ar-SA"/>
    </w:rPr>
  </w:style>
  <w:style w:type="character" w:customStyle="1" w:styleId="af5">
    <w:name w:val="Основной текст с отступом Знак"/>
    <w:aliases w:val="Основной текст 1 Знак"/>
    <w:basedOn w:val="a0"/>
    <w:link w:val="af4"/>
    <w:rsid w:val="008906C6"/>
    <w:rPr>
      <w:rFonts w:ascii="Times New Roman" w:eastAsia="Andale Sans UI" w:hAnsi="Times New Roman" w:cs="Times New Roman"/>
      <w:kern w:val="1"/>
      <w:sz w:val="24"/>
      <w:szCs w:val="24"/>
      <w:lang w:eastAsia="ar-SA"/>
    </w:rPr>
  </w:style>
  <w:style w:type="table" w:styleId="af6">
    <w:name w:val="Table Grid"/>
    <w:basedOn w:val="a1"/>
    <w:rsid w:val="008906C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semiHidden/>
    <w:rsid w:val="008906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Paragraph">
    <w:name w:val="Table Paragraph"/>
    <w:basedOn w:val="a"/>
    <w:uiPriority w:val="1"/>
    <w:qFormat/>
    <w:rsid w:val="008906C6"/>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f7">
    <w:name w:val="Title"/>
    <w:basedOn w:val="a"/>
    <w:link w:val="af8"/>
    <w:qFormat/>
    <w:rsid w:val="008906C6"/>
    <w:pPr>
      <w:spacing w:after="0" w:line="240" w:lineRule="auto"/>
      <w:jc w:val="center"/>
    </w:pPr>
    <w:rPr>
      <w:rFonts w:ascii="Times New Roman" w:eastAsia="Times New Roman" w:hAnsi="Times New Roman" w:cs="Times New Roman"/>
      <w:sz w:val="28"/>
      <w:szCs w:val="24"/>
      <w:lang w:eastAsia="ar-SA"/>
    </w:rPr>
  </w:style>
  <w:style w:type="character" w:customStyle="1" w:styleId="af8">
    <w:name w:val="Название Знак"/>
    <w:basedOn w:val="a0"/>
    <w:link w:val="af7"/>
    <w:rsid w:val="008906C6"/>
    <w:rPr>
      <w:rFonts w:ascii="Times New Roman" w:eastAsia="Times New Roman" w:hAnsi="Times New Roman" w:cs="Times New Roman"/>
      <w:sz w:val="28"/>
      <w:szCs w:val="24"/>
      <w:lang w:eastAsia="ar-SA"/>
    </w:rPr>
  </w:style>
  <w:style w:type="character" w:customStyle="1" w:styleId="31">
    <w:name w:val="Основной текст с отступом 3 Знак"/>
    <w:basedOn w:val="a0"/>
    <w:link w:val="32"/>
    <w:semiHidden/>
    <w:rsid w:val="008906C6"/>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8906C6"/>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8906C6"/>
    <w:rPr>
      <w:sz w:val="16"/>
      <w:szCs w:val="16"/>
    </w:rPr>
  </w:style>
  <w:style w:type="paragraph" w:customStyle="1" w:styleId="Osnova">
    <w:name w:val="Osnova"/>
    <w:basedOn w:val="a"/>
    <w:rsid w:val="008906C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5">
    <w:name w:val="Без интервала1"/>
    <w:rsid w:val="008906C6"/>
    <w:pPr>
      <w:spacing w:after="0" w:line="240" w:lineRule="auto"/>
    </w:pPr>
    <w:rPr>
      <w:rFonts w:ascii="Calibri" w:eastAsia="Times New Roman" w:hAnsi="Calibri" w:cs="Times New Roman"/>
    </w:rPr>
  </w:style>
  <w:style w:type="paragraph" w:customStyle="1" w:styleId="16">
    <w:name w:val="Знак1"/>
    <w:basedOn w:val="a"/>
    <w:rsid w:val="008906C6"/>
    <w:pPr>
      <w:spacing w:after="160" w:line="240" w:lineRule="exact"/>
    </w:pPr>
    <w:rPr>
      <w:rFonts w:ascii="Verdana" w:eastAsia="Times New Roman" w:hAnsi="Verdana" w:cs="Times New Roman"/>
      <w:sz w:val="20"/>
      <w:szCs w:val="20"/>
      <w:lang w:val="en-US"/>
    </w:rPr>
  </w:style>
  <w:style w:type="paragraph" w:customStyle="1" w:styleId="msolistparagraphcxspmiddle">
    <w:name w:val="msolistparagraphcxspmiddle"/>
    <w:basedOn w:val="a"/>
    <w:rsid w:val="008906C6"/>
    <w:pPr>
      <w:spacing w:before="30" w:after="30" w:line="240" w:lineRule="auto"/>
    </w:pPr>
    <w:rPr>
      <w:rFonts w:ascii="Times New Roman" w:eastAsia="Times New Roman" w:hAnsi="Times New Roman" w:cs="Times New Roman"/>
      <w:sz w:val="20"/>
      <w:szCs w:val="20"/>
      <w:lang w:eastAsia="ru-RU"/>
    </w:rPr>
  </w:style>
  <w:style w:type="paragraph" w:styleId="17">
    <w:name w:val="toc 1"/>
    <w:basedOn w:val="a"/>
    <w:uiPriority w:val="1"/>
    <w:qFormat/>
    <w:rsid w:val="008906C6"/>
    <w:pPr>
      <w:widowControl w:val="0"/>
      <w:autoSpaceDE w:val="0"/>
      <w:autoSpaceDN w:val="0"/>
      <w:spacing w:before="199" w:after="0" w:line="240" w:lineRule="auto"/>
      <w:ind w:left="1522"/>
    </w:pPr>
    <w:rPr>
      <w:rFonts w:ascii="Times New Roman" w:eastAsia="Times New Roman" w:hAnsi="Times New Roman" w:cs="Times New Roman"/>
      <w:sz w:val="24"/>
      <w:szCs w:val="24"/>
      <w:lang w:eastAsia="ru-RU" w:bidi="ru-RU"/>
    </w:rPr>
  </w:style>
  <w:style w:type="paragraph" w:styleId="23">
    <w:name w:val="toc 2"/>
    <w:basedOn w:val="a"/>
    <w:uiPriority w:val="1"/>
    <w:qFormat/>
    <w:rsid w:val="008906C6"/>
    <w:pPr>
      <w:widowControl w:val="0"/>
      <w:autoSpaceDE w:val="0"/>
      <w:autoSpaceDN w:val="0"/>
      <w:spacing w:before="243" w:after="0" w:line="240" w:lineRule="auto"/>
      <w:ind w:left="1522" w:right="924" w:firstLine="69"/>
    </w:pPr>
    <w:rPr>
      <w:rFonts w:ascii="Times New Roman" w:eastAsia="Times New Roman" w:hAnsi="Times New Roman" w:cs="Times New Roman"/>
      <w:sz w:val="24"/>
      <w:szCs w:val="24"/>
      <w:lang w:eastAsia="ru-RU" w:bidi="ru-RU"/>
    </w:rPr>
  </w:style>
  <w:style w:type="paragraph" w:customStyle="1" w:styleId="110">
    <w:name w:val="Заголовок 11"/>
    <w:basedOn w:val="a"/>
    <w:uiPriority w:val="1"/>
    <w:qFormat/>
    <w:rsid w:val="008906C6"/>
    <w:pPr>
      <w:widowControl w:val="0"/>
      <w:autoSpaceDE w:val="0"/>
      <w:autoSpaceDN w:val="0"/>
      <w:spacing w:before="89" w:after="0" w:line="240" w:lineRule="auto"/>
      <w:ind w:left="492"/>
      <w:outlineLvl w:val="1"/>
    </w:pPr>
    <w:rPr>
      <w:rFonts w:ascii="Times New Roman" w:eastAsia="Times New Roman" w:hAnsi="Times New Roman" w:cs="Times New Roman"/>
      <w:b/>
      <w:bCs/>
      <w:sz w:val="26"/>
      <w:szCs w:val="26"/>
      <w:lang w:eastAsia="ru-RU" w:bidi="ru-RU"/>
    </w:rPr>
  </w:style>
  <w:style w:type="table" w:customStyle="1" w:styleId="TableNormal">
    <w:name w:val="Table Normal"/>
    <w:uiPriority w:val="2"/>
    <w:semiHidden/>
    <w:qFormat/>
    <w:rsid w:val="008906C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242</Pages>
  <Words>89896</Words>
  <Characters>512409</Characters>
  <Application>Microsoft Office Word</Application>
  <DocSecurity>0</DocSecurity>
  <Lines>4270</Lines>
  <Paragraphs>1202</Paragraphs>
  <ScaleCrop>false</ScaleCrop>
  <HeadingPairs>
    <vt:vector size="2" baseType="variant">
      <vt:variant>
        <vt:lpstr>Название</vt:lpstr>
      </vt:variant>
      <vt:variant>
        <vt:i4>1</vt:i4>
      </vt:variant>
    </vt:vector>
  </HeadingPairs>
  <TitlesOfParts>
    <vt:vector size="1" baseType="lpstr">
      <vt:lpstr/>
    </vt:vector>
  </TitlesOfParts>
  <Company>спецшкола с.Маньково</Company>
  <LinksUpToDate>false</LinksUpToDate>
  <CharactersWithSpaces>601103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Программис</cp:lastModifiedBy>
  <cp:revision>7</cp:revision>
  <dcterms:created xsi:type="dcterms:W3CDTF">2002-01-01T00:01:00Z</dcterms:created>
  <dcterms:modified xsi:type="dcterms:W3CDTF">2019-01-16T07:46:00Z</dcterms:modified>
</cp:coreProperties>
</file>